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25" w:rsidRPr="00B82FB4" w:rsidRDefault="00EE0325" w:rsidP="00CC4F0D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>Sở GD – ĐT TP. Hồ Chí Minh</w:t>
      </w:r>
    </w:p>
    <w:p w:rsidR="00A335BA" w:rsidRPr="00B82FB4" w:rsidRDefault="00EE0325" w:rsidP="00CC4F0D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>Trường THPT Trần Văn Giàu</w:t>
      </w:r>
    </w:p>
    <w:p w:rsidR="00EE0325" w:rsidRPr="00B82FB4" w:rsidRDefault="00EE0325" w:rsidP="00CC4F0D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</w:t>
      </w:r>
      <w:r w:rsidR="00A14804" w:rsidRPr="00B82FB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</w:t>
      </w: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>Tổ Ngữ Văn</w:t>
      </w:r>
    </w:p>
    <w:p w:rsidR="00EE0325" w:rsidRPr="00B82FB4" w:rsidRDefault="00EE0325" w:rsidP="00CC4F0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F2669C" w:rsidRPr="00B82FB4" w:rsidRDefault="00F2669C" w:rsidP="00CC4F0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>KẾ HOẠCH HỌC TẬP MÔN NGỮ VĂN 11</w:t>
      </w:r>
    </w:p>
    <w:p w:rsidR="00F2669C" w:rsidRPr="00B82FB4" w:rsidRDefault="00F2669C" w:rsidP="00CC4F0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>TUẦ</w:t>
      </w:r>
      <w:r w:rsidR="00462BDD" w:rsidRPr="00B82FB4">
        <w:rPr>
          <w:rFonts w:ascii="Times New Roman" w:hAnsi="Times New Roman" w:cs="Times New Roman"/>
          <w:b/>
          <w:sz w:val="26"/>
          <w:szCs w:val="26"/>
          <w:lang w:val="en-GB"/>
        </w:rPr>
        <w:t>N 2</w:t>
      </w:r>
      <w:r w:rsidR="009E31B5">
        <w:rPr>
          <w:rFonts w:ascii="Times New Roman" w:hAnsi="Times New Roman" w:cs="Times New Roman"/>
          <w:b/>
          <w:sz w:val="26"/>
          <w:szCs w:val="26"/>
          <w:lang w:val="en-GB"/>
        </w:rPr>
        <w:t>7</w:t>
      </w: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TỪ</w:t>
      </w:r>
      <w:r w:rsidR="009E31B5">
        <w:rPr>
          <w:rFonts w:ascii="Times New Roman" w:hAnsi="Times New Roman" w:cs="Times New Roman"/>
          <w:b/>
          <w:sz w:val="26"/>
          <w:szCs w:val="26"/>
          <w:lang w:val="en-GB"/>
        </w:rPr>
        <w:t xml:space="preserve"> 02/3</w:t>
      </w: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ĐẾ</w:t>
      </w:r>
      <w:r w:rsidR="009E31B5">
        <w:rPr>
          <w:rFonts w:ascii="Times New Roman" w:hAnsi="Times New Roman" w:cs="Times New Roman"/>
          <w:b/>
          <w:sz w:val="26"/>
          <w:szCs w:val="26"/>
          <w:lang w:val="en-GB"/>
        </w:rPr>
        <w:t>N 0</w:t>
      </w:r>
      <w:r w:rsidR="004A2295">
        <w:rPr>
          <w:rFonts w:ascii="Times New Roman" w:hAnsi="Times New Roman" w:cs="Times New Roman"/>
          <w:b/>
          <w:sz w:val="26"/>
          <w:szCs w:val="26"/>
          <w:lang w:val="en-GB"/>
        </w:rPr>
        <w:t>7</w:t>
      </w:r>
      <w:r w:rsidR="00462BDD" w:rsidRPr="00B82FB4">
        <w:rPr>
          <w:rFonts w:ascii="Times New Roman" w:hAnsi="Times New Roman" w:cs="Times New Roman"/>
          <w:b/>
          <w:sz w:val="26"/>
          <w:szCs w:val="26"/>
          <w:lang w:val="en-GB"/>
        </w:rPr>
        <w:t>/</w:t>
      </w:r>
      <w:r w:rsidR="009E31B5">
        <w:rPr>
          <w:rFonts w:ascii="Times New Roman" w:hAnsi="Times New Roman" w:cs="Times New Roman"/>
          <w:b/>
          <w:sz w:val="26"/>
          <w:szCs w:val="26"/>
          <w:lang w:val="en-GB"/>
        </w:rPr>
        <w:t>3</w:t>
      </w:r>
      <w:r w:rsidRPr="00B82FB4">
        <w:rPr>
          <w:rFonts w:ascii="Times New Roman" w:hAnsi="Times New Roman" w:cs="Times New Roman"/>
          <w:b/>
          <w:sz w:val="26"/>
          <w:szCs w:val="26"/>
          <w:lang w:val="en-GB"/>
        </w:rPr>
        <w:t>/2020</w:t>
      </w:r>
      <w:bookmarkStart w:id="0" w:name="_GoBack"/>
      <w:bookmarkEnd w:id="0"/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696"/>
        <w:gridCol w:w="2835"/>
        <w:gridCol w:w="9072"/>
        <w:gridCol w:w="1418"/>
      </w:tblGrid>
      <w:tr w:rsidR="00F2669C" w:rsidRPr="00B82FB4" w:rsidTr="009E31B5">
        <w:tc>
          <w:tcPr>
            <w:tcW w:w="1696" w:type="dxa"/>
          </w:tcPr>
          <w:p w:rsidR="00F2669C" w:rsidRPr="00B82FB4" w:rsidRDefault="00462BDD" w:rsidP="00CC4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B82FB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TIẾT</w:t>
            </w:r>
          </w:p>
        </w:tc>
        <w:tc>
          <w:tcPr>
            <w:tcW w:w="2835" w:type="dxa"/>
          </w:tcPr>
          <w:p w:rsidR="00F2669C" w:rsidRPr="00B82FB4" w:rsidRDefault="00F2669C" w:rsidP="00CC4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B82FB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ĐƠN VỊ KIẾN THỨC</w:t>
            </w:r>
          </w:p>
        </w:tc>
        <w:tc>
          <w:tcPr>
            <w:tcW w:w="9072" w:type="dxa"/>
          </w:tcPr>
          <w:p w:rsidR="00F2669C" w:rsidRPr="00B82FB4" w:rsidRDefault="00F2669C" w:rsidP="00552F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B82FB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NỘI DUNG </w:t>
            </w:r>
            <w:r w:rsidR="00552F99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1418" w:type="dxa"/>
          </w:tcPr>
          <w:p w:rsidR="00F2669C" w:rsidRPr="00B82FB4" w:rsidRDefault="00F2669C" w:rsidP="00CC4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B82FB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9E31B5" w:rsidRPr="00B82FB4" w:rsidTr="009E31B5">
        <w:tc>
          <w:tcPr>
            <w:tcW w:w="1696" w:type="dxa"/>
          </w:tcPr>
          <w:p w:rsidR="009E31B5" w:rsidRPr="00B82FB4" w:rsidRDefault="009E31B5" w:rsidP="00CC4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1-2</w:t>
            </w:r>
          </w:p>
        </w:tc>
        <w:tc>
          <w:tcPr>
            <w:tcW w:w="2835" w:type="dxa"/>
          </w:tcPr>
          <w:p w:rsidR="009E31B5" w:rsidRPr="00B82FB4" w:rsidRDefault="009E31B5" w:rsidP="009E31B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Tôi yêu em - Puskin</w:t>
            </w:r>
          </w:p>
        </w:tc>
        <w:tc>
          <w:tcPr>
            <w:tcW w:w="9072" w:type="dxa"/>
          </w:tcPr>
          <w:p w:rsidR="009E31B5" w:rsidRPr="006212DD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2D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1. </w:t>
            </w:r>
            <w:r w:rsidRPr="006212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và tìm hiểu tiểu dẫn: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-Phần tiểu dẫn giới thiệu vấn để gì?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-Vị trí và tài năng của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skin trong  nền VH Nga 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-Các thể loại sáng tác và nội dung tác phẩm của Puskin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-Bài thơ viết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“Tôi yêu em” về đề tài gì ?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ó là đề tài như thế nào trong thơ ca?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Hoàn cảnh sáng tác bài thơ?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Chia bố cục bài thơ và nêu  nội dung từng phần?</w:t>
            </w:r>
          </w:p>
          <w:p w:rsidR="009E31B5" w:rsidRPr="006212DD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2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Đọc bài thơ và trả lời câu hỏi: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Điệp khúc nào làm nổi bật cảm xúc chủ đạo của bài thơ?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Tâm trạng nhân vật trữ tình được biểu hiện trong hai câu đầu như thế nào?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Giọng điệu trữ tình được chuyển biến như thế nào từ câu 1, 2 sang câu 3, 4?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Mâu thuẫn trong tâm trạng của nhân vật?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Tâm trạng nhân vật trữ tình trong hai câu giữa? cách diễn đạt của tác giả?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Giọng điệu trữ tình có gì thay đổi so với 2 câu trên?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Lời câu chúc thể hiện điều gì ở nhân vật trữ tình?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Cảm nhận, suy nghĩ về tình yêu đơn phương trong bài thơ?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đặc sắc nghệ thuật của bài thơ?</w:t>
            </w:r>
          </w:p>
          <w:p w:rsidR="009E31B5" w:rsidRPr="006212DD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12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Hướng dẫn đọc hiểu:</w:t>
            </w:r>
          </w:p>
          <w:p w:rsidR="009E31B5" w:rsidRPr="006212DD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2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 Những mâu thuẫn trong tâm trạng (4 câu đầu)</w:t>
            </w:r>
          </w:p>
          <w:p w:rsidR="009E31B5" w:rsidRPr="009E31B5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Tình cảm 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>Tôi yêu…ngọn lửa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>tình chưa hẳn đã tàn phai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”: 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tình yêu trong tâm hồn chưa lụi tắ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t, vẫn còn dai dẳng cháy, vẫn được ấp ủ =&gt;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thú nhận chân thành</w:t>
            </w:r>
          </w:p>
          <w:p w:rsidR="009E31B5" w:rsidRPr="009E31B5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Lý trí: nhưng không để em … =&gt;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quyết định chối bỏ dứt khoát, dập tắt ngọn lửa tình - Vì  để không  làm bận lòng em , vì hạnh phúc của em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>Tình yêu đơn phương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 thượng.</w:t>
            </w:r>
          </w:p>
          <w:p w:rsidR="009E31B5" w:rsidRPr="006212DD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2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Nỗi khổ đau của nhân vật trữ tình (2 câu giữa)</w:t>
            </w:r>
          </w:p>
          <w:p w:rsidR="009E31B5" w:rsidRPr="009E31B5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>- Điệp khúc tôi yêu em kết hợp với những trạng thái cảm xúc dồn nén, dày vò chìm ẩn dưới đáy sâu của tâm hồn h ành h ạ con tim. Đó là những cung bậc, những trạng thái cảm xúc của người đang yêu.</w:t>
            </w:r>
          </w:p>
          <w:p w:rsidR="009E31B5" w:rsidRPr="006212DD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2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Sự cao thượng chân thành (2 câu cuối)</w:t>
            </w:r>
          </w:p>
          <w:p w:rsidR="009E31B5" w:rsidRPr="009E31B5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>- Khẳng định: Tôi yêu em chân thành đằm thắm</w:t>
            </w:r>
          </w:p>
          <w:p w:rsidR="009E31B5" w:rsidRPr="009E31B5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cảm xúc được giải tỏa dâng cao, tiết điệu nhanh, gấp diễn tả tính chất tươi sáng dạt dào cảm xúc </w:t>
            </w:r>
          </w:p>
          <w:p w:rsidR="009E31B5" w:rsidRPr="00751066" w:rsidRDefault="009E31B5" w:rsidP="009E31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Lời cầu chúc: sự thăng hoa của cảm xúc - vượt trên đau khổ ghen tuông ích kỉ mong cho người mình yêu được hạnh phúc </w:t>
            </w:r>
            <w:r w:rsidRPr="009E31B5">
              <w:rPr>
                <w:rFonts w:ascii="Times New Roman" w:eastAsia="Times New Roman" w:hAnsi="Times New Roman" w:cs="Times New Roman"/>
                <w:sz w:val="28"/>
                <w:szCs w:val="28"/>
              </w:rPr>
              <w:t> tình cảm cao thượng đầy chất nhân văn.</w:t>
            </w:r>
          </w:p>
          <w:p w:rsidR="009E31B5" w:rsidRPr="00B82FB4" w:rsidRDefault="009E31B5" w:rsidP="009E31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1418" w:type="dxa"/>
          </w:tcPr>
          <w:p w:rsidR="009E31B5" w:rsidRPr="00B82FB4" w:rsidRDefault="009E31B5" w:rsidP="00CC4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  <w:tr w:rsidR="009E31B5" w:rsidRPr="00B82FB4" w:rsidTr="005552BA">
        <w:tc>
          <w:tcPr>
            <w:tcW w:w="1696" w:type="dxa"/>
          </w:tcPr>
          <w:p w:rsidR="009E31B5" w:rsidRDefault="009E31B5" w:rsidP="00CC4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lastRenderedPageBreak/>
              <w:t>3-4</w:t>
            </w:r>
          </w:p>
        </w:tc>
        <w:tc>
          <w:tcPr>
            <w:tcW w:w="2835" w:type="dxa"/>
          </w:tcPr>
          <w:p w:rsidR="009E31B5" w:rsidRDefault="009E31B5" w:rsidP="009E31B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Bài thơ số 28 – R.Tago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E31B5" w:rsidRDefault="00891204" w:rsidP="009E31B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1. HS đọc phần tiểu dẫn</w:t>
            </w:r>
          </w:p>
          <w:p w:rsidR="00891204" w:rsidRDefault="00891204" w:rsidP="009E31B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2. HS đọc bài thơ và trả lời các câu hỏi:</w:t>
            </w:r>
          </w:p>
          <w:p w:rsidR="00891204" w:rsidRPr="00891204" w:rsidRDefault="00891204" w:rsidP="008912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89120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Hình ảnh so sánh trong câu thơ đầu thể hiện niềm khao khát gì trong tình yêu?</w:t>
            </w:r>
          </w:p>
          <w:p w:rsidR="00891204" w:rsidRPr="00891204" w:rsidRDefault="00891204" w:rsidP="008912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89120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Đoạn thơ sử dụng kiểu cấu trúc gì? Nhằm mục đích gì?</w:t>
            </w:r>
          </w:p>
          <w:p w:rsidR="00891204" w:rsidRPr="00891204" w:rsidRDefault="00891204" w:rsidP="008912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89120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Qua việc sử dụng hình ảnh so sánh tác giả muốn nói gì về cuộc đời về trái tim?</w:t>
            </w:r>
          </w:p>
          <w:p w:rsidR="00891204" w:rsidRDefault="00891204" w:rsidP="008912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89120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Nhận xét về nghệ thuật và nội dung bài thơ?</w:t>
            </w:r>
          </w:p>
          <w:p w:rsidR="000E02CB" w:rsidRDefault="000E02CB" w:rsidP="008912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Hướng dẫn đọc hiểu:</w:t>
            </w:r>
          </w:p>
          <w:p w:rsidR="000E02CB" w:rsidRPr="00891204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12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Hướng dẫn đọc hiểu: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Nội dung: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5106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 Niềm khao khát của người con gái khi yêu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Hình ảnh ánh mắt em được so sánh như trăng kia …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sym w:font="Wingdings" w:char="F0E0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Tình yêu được khám phá bằng đôi mắt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biểu hiện của sự khát khao hiểu biết và hòa hợp 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Chàng trai bày tỏ lòng mình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Anh để cuộc đời anh… không gi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ấu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thể em không hiểu gì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những biểu hiện bên ngoài chỉ là thứ yếu – điều cốt yếu bên trong là tâm hồn.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5106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2.Những đặc trưng của cuộc đời, trái tim và tình yêu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Nghệ thuật: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9F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lối cấu trúc giả định rồi phủ định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luận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9F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Dùng hình ảnh so sánh : viên ngọc, đá hoa với trái tim; lạc thú, khổ đau với tình yêu.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9F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nói nghịch lí : anh không gi</w:t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ấu &gt;&lt; em không biết gì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- Nội dung: sự phức tạp, bao la, vô tận và bí ẩn của cuộc đời, trái tim và sự vô biên của tình yâu.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8"/>
            </w: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trái tim là thế giới bí ẩn không có biên giới – tình yêu có nhiều cung bậc, mâu thuẫn.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Nghệ thuật:</w:t>
            </w:r>
          </w:p>
          <w:p w:rsidR="000E02CB" w:rsidRPr="00751066" w:rsidRDefault="000E02CB" w:rsidP="000E02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066">
              <w:rPr>
                <w:rFonts w:ascii="Times New Roman" w:eastAsia="Times New Roman" w:hAnsi="Times New Roman" w:cs="Times New Roman"/>
                <w:sz w:val="28"/>
                <w:szCs w:val="28"/>
              </w:rPr>
              <w:t>Kiểu cấu trúc sóng, thơ giàu tính trí tuệ, sử di\ụng nhiều hình ảnh.</w:t>
            </w:r>
          </w:p>
          <w:p w:rsidR="000E02CB" w:rsidRPr="00891204" w:rsidRDefault="000E02CB" w:rsidP="008912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91204" w:rsidRDefault="00891204" w:rsidP="009E31B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1418" w:type="dxa"/>
          </w:tcPr>
          <w:p w:rsidR="009E31B5" w:rsidRPr="00B82FB4" w:rsidRDefault="009E31B5" w:rsidP="00CC4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</w:tbl>
    <w:p w:rsidR="00F2669C" w:rsidRPr="00B82FB4" w:rsidRDefault="00F2669C" w:rsidP="00CC4F0D">
      <w:pPr>
        <w:tabs>
          <w:tab w:val="left" w:pos="3911"/>
        </w:tabs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F2669C" w:rsidRPr="00B82FB4" w:rsidSect="00891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E8" w:rsidRDefault="004848E8" w:rsidP="00017F51">
      <w:pPr>
        <w:spacing w:after="0" w:line="240" w:lineRule="auto"/>
      </w:pPr>
      <w:r>
        <w:separator/>
      </w:r>
    </w:p>
  </w:endnote>
  <w:endnote w:type="continuationSeparator" w:id="0">
    <w:p w:rsidR="004848E8" w:rsidRDefault="004848E8" w:rsidP="0001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E8" w:rsidRDefault="004848E8" w:rsidP="00017F51">
      <w:pPr>
        <w:spacing w:after="0" w:line="240" w:lineRule="auto"/>
      </w:pPr>
      <w:r>
        <w:separator/>
      </w:r>
    </w:p>
  </w:footnote>
  <w:footnote w:type="continuationSeparator" w:id="0">
    <w:p w:rsidR="004848E8" w:rsidRDefault="004848E8" w:rsidP="0001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21E9"/>
    <w:multiLevelType w:val="hybridMultilevel"/>
    <w:tmpl w:val="C4A451D0"/>
    <w:lvl w:ilvl="0" w:tplc="660E9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3F2"/>
    <w:multiLevelType w:val="hybridMultilevel"/>
    <w:tmpl w:val="F20696C6"/>
    <w:lvl w:ilvl="0" w:tplc="0A9C74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9C"/>
    <w:rsid w:val="00017F51"/>
    <w:rsid w:val="0003510C"/>
    <w:rsid w:val="000C11AC"/>
    <w:rsid w:val="000E02CB"/>
    <w:rsid w:val="0016105F"/>
    <w:rsid w:val="00436957"/>
    <w:rsid w:val="004550D0"/>
    <w:rsid w:val="00462BDD"/>
    <w:rsid w:val="004848E8"/>
    <w:rsid w:val="00497D1C"/>
    <w:rsid w:val="004A2295"/>
    <w:rsid w:val="00535ED3"/>
    <w:rsid w:val="00552F99"/>
    <w:rsid w:val="005552BA"/>
    <w:rsid w:val="006212DD"/>
    <w:rsid w:val="006C3725"/>
    <w:rsid w:val="00794920"/>
    <w:rsid w:val="00891204"/>
    <w:rsid w:val="00891E19"/>
    <w:rsid w:val="008A6A65"/>
    <w:rsid w:val="009A67A9"/>
    <w:rsid w:val="009E31B5"/>
    <w:rsid w:val="00A14804"/>
    <w:rsid w:val="00A335BA"/>
    <w:rsid w:val="00B677A1"/>
    <w:rsid w:val="00B82FB4"/>
    <w:rsid w:val="00BE7D99"/>
    <w:rsid w:val="00BF6EC8"/>
    <w:rsid w:val="00CC4F0D"/>
    <w:rsid w:val="00CC7DC3"/>
    <w:rsid w:val="00E42F27"/>
    <w:rsid w:val="00EE0325"/>
    <w:rsid w:val="00F2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594D"/>
  <w15:chartTrackingRefBased/>
  <w15:docId w15:val="{459FDDE2-9442-4698-85A0-EA2E8BE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5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50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51"/>
  </w:style>
  <w:style w:type="paragraph" w:styleId="Footer">
    <w:name w:val="footer"/>
    <w:basedOn w:val="Normal"/>
    <w:link w:val="FooterChar"/>
    <w:uiPriority w:val="99"/>
    <w:unhideWhenUsed/>
    <w:rsid w:val="0001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6</cp:revision>
  <dcterms:created xsi:type="dcterms:W3CDTF">2020-02-04T14:42:00Z</dcterms:created>
  <dcterms:modified xsi:type="dcterms:W3CDTF">2020-03-01T12:06:00Z</dcterms:modified>
</cp:coreProperties>
</file>