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15F" w:rsidRDefault="0011715F" w:rsidP="0011715F">
      <w:pPr>
        <w:jc w:val="center"/>
        <w:rPr>
          <w:b/>
          <w:bCs/>
        </w:rPr>
      </w:pPr>
      <w:r>
        <w:rPr>
          <w:b/>
          <w:bCs/>
        </w:rPr>
        <w:t>NỘI DUNG BÀI HỌC TIN HỌC KHỐI 10</w:t>
      </w:r>
    </w:p>
    <w:p w:rsidR="0011715F" w:rsidRDefault="0011715F" w:rsidP="0011715F">
      <w:pPr>
        <w:jc w:val="center"/>
        <w:rPr>
          <w:b/>
          <w:bCs/>
          <w:i/>
        </w:rPr>
      </w:pPr>
      <w:r>
        <w:rPr>
          <w:b/>
          <w:bCs/>
          <w:i/>
        </w:rPr>
        <w:t xml:space="preserve">(Tuần </w:t>
      </w:r>
      <w:r w:rsidR="005F0F92">
        <w:rPr>
          <w:b/>
          <w:bCs/>
          <w:i/>
        </w:rPr>
        <w:t>31</w:t>
      </w:r>
      <w:r w:rsidR="00AE506E">
        <w:rPr>
          <w:b/>
          <w:bCs/>
          <w:i/>
        </w:rPr>
        <w:t>)</w:t>
      </w:r>
    </w:p>
    <w:p w:rsidR="00AE506E" w:rsidRDefault="00AE506E" w:rsidP="0011715F">
      <w:pPr>
        <w:jc w:val="center"/>
        <w:rPr>
          <w:b/>
          <w:bCs/>
          <w:i/>
        </w:rPr>
      </w:pPr>
    </w:p>
    <w:p w:rsidR="00C26F4A" w:rsidRDefault="00791520" w:rsidP="00B409AA">
      <w:pPr>
        <w:spacing w:line="360" w:lineRule="auto"/>
        <w:jc w:val="center"/>
        <w:rPr>
          <w:b/>
          <w:sz w:val="36"/>
          <w:szCs w:val="36"/>
        </w:rPr>
      </w:pPr>
      <w:r>
        <w:rPr>
          <w:b/>
          <w:bCs/>
          <w:sz w:val="30"/>
        </w:rPr>
        <w:sym w:font="Symbol" w:char="F078"/>
      </w:r>
      <w:r w:rsidR="005F0F92">
        <w:rPr>
          <w:b/>
          <w:sz w:val="36"/>
          <w:szCs w:val="36"/>
        </w:rPr>
        <w:t>19</w:t>
      </w:r>
      <w:r w:rsidR="00C26F4A">
        <w:rPr>
          <w:b/>
          <w:sz w:val="36"/>
          <w:szCs w:val="36"/>
        </w:rPr>
        <w:t xml:space="preserve">. </w:t>
      </w:r>
      <w:r w:rsidR="005F0F92" w:rsidRPr="005F0F92">
        <w:rPr>
          <w:b/>
          <w:bCs/>
          <w:sz w:val="34"/>
          <w:szCs w:val="26"/>
        </w:rPr>
        <w:t>TẠO VÀ LÀM VIỆC VỚI BẢNG</w:t>
      </w:r>
    </w:p>
    <w:p w:rsidR="00E94870" w:rsidRPr="00E94870" w:rsidRDefault="00E94870" w:rsidP="00E94870">
      <w:pPr>
        <w:pStyle w:val="ListParagraph"/>
        <w:jc w:val="both"/>
        <w:rPr>
          <w:b/>
          <w:bCs/>
          <w:sz w:val="26"/>
          <w:szCs w:val="26"/>
        </w:rPr>
      </w:pPr>
      <w:r w:rsidRPr="00E94870">
        <w:rPr>
          <w:b/>
          <w:bCs/>
          <w:sz w:val="26"/>
          <w:szCs w:val="26"/>
        </w:rPr>
        <w:t>1. Tạo bảng</w:t>
      </w:r>
    </w:p>
    <w:p w:rsidR="00E94870" w:rsidRPr="00E94870" w:rsidRDefault="00E94870" w:rsidP="00E94870">
      <w:pPr>
        <w:pStyle w:val="ListParagraph"/>
        <w:jc w:val="both"/>
        <w:rPr>
          <w:b/>
          <w:bCs/>
          <w:i/>
          <w:iCs/>
          <w:sz w:val="26"/>
          <w:szCs w:val="26"/>
        </w:rPr>
      </w:pPr>
      <w:r w:rsidRPr="00E94870">
        <w:rPr>
          <w:b/>
          <w:bCs/>
          <w:i/>
          <w:iCs/>
          <w:sz w:val="26"/>
          <w:szCs w:val="26"/>
        </w:rPr>
        <w:t>a. Tạo bảng bằng một trong cách sau</w:t>
      </w:r>
    </w:p>
    <w:p w:rsidR="00E94870" w:rsidRPr="00E94870" w:rsidRDefault="00E94870" w:rsidP="00E94870">
      <w:pPr>
        <w:pStyle w:val="ListParagraph"/>
        <w:jc w:val="both"/>
        <w:rPr>
          <w:sz w:val="26"/>
          <w:szCs w:val="26"/>
        </w:rPr>
      </w:pPr>
      <w:r w:rsidRPr="00E94870">
        <w:rPr>
          <w:sz w:val="26"/>
          <w:szCs w:val="26"/>
        </w:rPr>
        <w:t xml:space="preserve"> </w:t>
      </w:r>
      <w:r w:rsidRPr="00E94870">
        <w:rPr>
          <w:b/>
          <w:bCs/>
          <w:sz w:val="26"/>
          <w:szCs w:val="26"/>
        </w:rPr>
        <w:t>Cách 1:</w:t>
      </w:r>
      <w:r w:rsidRPr="00E94870">
        <w:rPr>
          <w:sz w:val="26"/>
          <w:szCs w:val="26"/>
        </w:rPr>
        <w:t xml:space="preserve"> Chọn lệnh </w:t>
      </w:r>
      <w:r w:rsidRPr="00E94870">
        <w:rPr>
          <w:b/>
          <w:bCs/>
          <w:sz w:val="26"/>
          <w:szCs w:val="26"/>
        </w:rPr>
        <w:t xml:space="preserve">Insert </w:t>
      </w:r>
      <w:r w:rsidRPr="00261E20">
        <w:rPr>
          <w:b/>
          <w:bCs/>
        </w:rPr>
        <w:sym w:font="Symbol" w:char="F0AE"/>
      </w:r>
      <w:r w:rsidRPr="00E94870">
        <w:rPr>
          <w:b/>
          <w:bCs/>
          <w:sz w:val="26"/>
          <w:szCs w:val="26"/>
        </w:rPr>
        <w:t xml:space="preserve"> Table</w:t>
      </w:r>
      <w:r w:rsidRPr="00E94870">
        <w:rPr>
          <w:sz w:val="26"/>
          <w:szCs w:val="26"/>
        </w:rPr>
        <w:t xml:space="preserve"> </w:t>
      </w:r>
      <w:r w:rsidRPr="00261E20">
        <w:rPr>
          <w:b/>
          <w:bCs/>
        </w:rPr>
        <w:sym w:font="Symbol" w:char="F0AE"/>
      </w:r>
      <w:r w:rsidRPr="00E94870">
        <w:rPr>
          <w:b/>
          <w:bCs/>
          <w:sz w:val="26"/>
          <w:szCs w:val="26"/>
        </w:rPr>
        <w:t xml:space="preserve"> </w:t>
      </w:r>
      <w:r w:rsidRPr="00E94870">
        <w:rPr>
          <w:b/>
          <w:bCs/>
          <w:sz w:val="26"/>
          <w:szCs w:val="26"/>
        </w:rPr>
        <w:t>Insert</w:t>
      </w:r>
      <w:r w:rsidRPr="00E94870">
        <w:rPr>
          <w:b/>
          <w:bCs/>
          <w:sz w:val="26"/>
          <w:szCs w:val="26"/>
        </w:rPr>
        <w:t xml:space="preserve"> </w:t>
      </w:r>
      <w:r w:rsidR="00AD1DA5">
        <w:rPr>
          <w:b/>
          <w:bCs/>
          <w:sz w:val="26"/>
          <w:szCs w:val="26"/>
        </w:rPr>
        <w:t>Table</w:t>
      </w:r>
      <w:r w:rsidRPr="00E94870">
        <w:rPr>
          <w:sz w:val="26"/>
          <w:szCs w:val="26"/>
        </w:rPr>
        <w:t xml:space="preserve">…rồi chỉ ra số cột và số hàng cũng như các số đo chính xác cho độ rộng các cột trong hộp thoại </w:t>
      </w:r>
      <w:r w:rsidRPr="00E94870">
        <w:rPr>
          <w:b/>
          <w:bCs/>
          <w:sz w:val="26"/>
          <w:szCs w:val="26"/>
        </w:rPr>
        <w:t>Insert Table</w:t>
      </w:r>
      <w:r w:rsidRPr="00E94870">
        <w:rPr>
          <w:sz w:val="26"/>
          <w:szCs w:val="26"/>
        </w:rPr>
        <w:t>.</w:t>
      </w:r>
    </w:p>
    <w:p w:rsidR="00E94870" w:rsidRDefault="00E94870" w:rsidP="00E94870">
      <w:pPr>
        <w:pStyle w:val="ListParagraph"/>
        <w:jc w:val="both"/>
        <w:rPr>
          <w:sz w:val="26"/>
          <w:szCs w:val="26"/>
        </w:rPr>
      </w:pPr>
      <w:r w:rsidRPr="00261E20">
        <w:sym w:font="Symbol" w:char="F0B7"/>
      </w:r>
      <w:r w:rsidRPr="00E94870">
        <w:rPr>
          <w:sz w:val="26"/>
          <w:szCs w:val="26"/>
        </w:rPr>
        <w:t xml:space="preserve"> </w:t>
      </w:r>
      <w:r w:rsidRPr="00E94870">
        <w:rPr>
          <w:b/>
          <w:bCs/>
          <w:sz w:val="26"/>
          <w:szCs w:val="26"/>
        </w:rPr>
        <w:t>Cách 2:</w:t>
      </w:r>
      <w:r w:rsidRPr="00E94870">
        <w:rPr>
          <w:sz w:val="26"/>
          <w:szCs w:val="26"/>
        </w:rPr>
        <w:t xml:space="preserve"> Nháy nút lệnh </w:t>
      </w:r>
      <w:r>
        <w:rPr>
          <w:sz w:val="26"/>
          <w:szCs w:val="26"/>
        </w:rPr>
        <w:t>Insert Table</w:t>
      </w:r>
      <w:r w:rsidRPr="00E94870">
        <w:rPr>
          <w:noProof/>
        </w:rPr>
        <w:t xml:space="preserve"> </w:t>
      </w:r>
      <w:r>
        <w:rPr>
          <w:noProof/>
        </w:rPr>
        <w:drawing>
          <wp:inline distT="0" distB="0" distL="0" distR="0" wp14:anchorId="3F28D336" wp14:editId="1C3B98D5">
            <wp:extent cx="237880" cy="2242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338" cy="224719"/>
                    </a:xfrm>
                    <a:prstGeom prst="rect">
                      <a:avLst/>
                    </a:prstGeom>
                    <a:noFill/>
                    <a:ln>
                      <a:noFill/>
                    </a:ln>
                  </pic:spPr>
                </pic:pic>
              </a:graphicData>
            </a:graphic>
          </wp:inline>
        </w:drawing>
      </w:r>
      <w:r>
        <w:rPr>
          <w:sz w:val="26"/>
          <w:szCs w:val="26"/>
        </w:rPr>
        <w:t xml:space="preserve"> trên thanh công cụ</w:t>
      </w:r>
      <w:r w:rsidRPr="00E94870">
        <w:rPr>
          <w:sz w:val="26"/>
          <w:szCs w:val="26"/>
        </w:rPr>
        <w:t xml:space="preserve"> rồi kéo thả chuột xuống dưới và sang phải để chọn số hàng và số cột cho bảng; số hàng và số cột của bảng được hiển thị ở hàng dưới cùng.</w:t>
      </w:r>
    </w:p>
    <w:p w:rsidR="00E94870" w:rsidRPr="00E94870" w:rsidRDefault="00AD1DA5" w:rsidP="00E94870">
      <w:pPr>
        <w:pStyle w:val="ListParagraph"/>
        <w:jc w:val="both"/>
        <w:rPr>
          <w:b/>
          <w:bCs/>
          <w:i/>
          <w:iCs/>
          <w:sz w:val="26"/>
          <w:szCs w:val="26"/>
        </w:rPr>
      </w:pPr>
      <w:r>
        <w:rPr>
          <w:noProof/>
        </w:rPr>
        <w:drawing>
          <wp:inline distT="0" distB="0" distL="0" distR="0">
            <wp:extent cx="1518249" cy="182973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9681" t="29716" r="33323" b="33850"/>
                    <a:stretch/>
                  </pic:blipFill>
                  <pic:spPr bwMode="auto">
                    <a:xfrm>
                      <a:off x="0" y="0"/>
                      <a:ext cx="1517875" cy="1829283"/>
                    </a:xfrm>
                    <a:prstGeom prst="rect">
                      <a:avLst/>
                    </a:prstGeom>
                    <a:ln>
                      <a:noFill/>
                    </a:ln>
                    <a:extLst>
                      <a:ext uri="{53640926-AAD7-44D8-BBD7-CCE9431645EC}">
                        <a14:shadowObscured xmlns:a14="http://schemas.microsoft.com/office/drawing/2010/main"/>
                      </a:ext>
                    </a:extLst>
                  </pic:spPr>
                </pic:pic>
              </a:graphicData>
            </a:graphic>
          </wp:inline>
        </w:drawing>
      </w:r>
      <w:r>
        <w:rPr>
          <w:b/>
          <w:bCs/>
          <w:i/>
          <w:iCs/>
          <w:sz w:val="26"/>
          <w:szCs w:val="26"/>
        </w:rPr>
        <w:tab/>
      </w:r>
      <w:r w:rsidR="00637667">
        <w:rPr>
          <w:noProof/>
        </w:rPr>
        <w:drawing>
          <wp:inline distT="0" distB="0" distL="0" distR="0" wp14:anchorId="1F284C8E" wp14:editId="6E4EDCA0">
            <wp:extent cx="1319841" cy="178566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663" t="6977" r="58268" b="44038"/>
                    <a:stretch/>
                  </pic:blipFill>
                  <pic:spPr bwMode="auto">
                    <a:xfrm>
                      <a:off x="0" y="0"/>
                      <a:ext cx="1322038" cy="1788641"/>
                    </a:xfrm>
                    <a:prstGeom prst="rect">
                      <a:avLst/>
                    </a:prstGeom>
                    <a:ln>
                      <a:noFill/>
                    </a:ln>
                    <a:extLst>
                      <a:ext uri="{53640926-AAD7-44D8-BBD7-CCE9431645EC}">
                        <a14:shadowObscured xmlns:a14="http://schemas.microsoft.com/office/drawing/2010/main"/>
                      </a:ext>
                    </a:extLst>
                  </pic:spPr>
                </pic:pic>
              </a:graphicData>
            </a:graphic>
          </wp:inline>
        </w:drawing>
      </w:r>
    </w:p>
    <w:p w:rsidR="00AD1DA5" w:rsidRDefault="00AD1DA5" w:rsidP="00E94870">
      <w:pPr>
        <w:ind w:left="360"/>
        <w:jc w:val="both"/>
        <w:rPr>
          <w:b/>
          <w:bCs/>
          <w:i/>
          <w:iCs/>
          <w:sz w:val="26"/>
          <w:szCs w:val="26"/>
        </w:rPr>
      </w:pPr>
    </w:p>
    <w:p w:rsidR="00E94870" w:rsidRDefault="00E94870" w:rsidP="00E94870">
      <w:pPr>
        <w:ind w:left="360"/>
        <w:jc w:val="both"/>
        <w:rPr>
          <w:b/>
          <w:bCs/>
          <w:i/>
          <w:iCs/>
          <w:sz w:val="26"/>
          <w:szCs w:val="26"/>
        </w:rPr>
      </w:pPr>
      <w:r w:rsidRPr="00E94870">
        <w:rPr>
          <w:b/>
          <w:bCs/>
          <w:i/>
          <w:iCs/>
          <w:sz w:val="26"/>
          <w:szCs w:val="26"/>
        </w:rPr>
        <w:t>b. Chọn thành phần của bảng</w:t>
      </w:r>
    </w:p>
    <w:p w:rsidR="0029399A" w:rsidRPr="00E94870" w:rsidRDefault="0029399A" w:rsidP="00E94870">
      <w:pPr>
        <w:ind w:left="360"/>
        <w:jc w:val="both"/>
        <w:rPr>
          <w:b/>
          <w:bCs/>
          <w:i/>
          <w:iCs/>
          <w:sz w:val="26"/>
          <w:szCs w:val="26"/>
        </w:rPr>
      </w:pPr>
      <w:r>
        <w:rPr>
          <w:b/>
          <w:bCs/>
          <w:i/>
          <w:iCs/>
          <w:sz w:val="26"/>
          <w:szCs w:val="26"/>
        </w:rPr>
        <w:t>* Khi nháy chuột vào bảng sẽ xuất hiện thêm 2 menu lệnh Design</w:t>
      </w:r>
      <w:r w:rsidR="00DF5CF7">
        <w:rPr>
          <w:b/>
          <w:bCs/>
          <w:i/>
          <w:iCs/>
          <w:sz w:val="26"/>
          <w:szCs w:val="26"/>
        </w:rPr>
        <w:t xml:space="preserve"> và Layout</w:t>
      </w:r>
      <w:r>
        <w:rPr>
          <w:b/>
          <w:bCs/>
          <w:i/>
          <w:iCs/>
          <w:sz w:val="26"/>
          <w:szCs w:val="26"/>
        </w:rPr>
        <w:t xml:space="preserve"> trên thanh menu lệnh</w:t>
      </w:r>
      <w:r w:rsidR="00DF5CF7">
        <w:rPr>
          <w:b/>
          <w:bCs/>
          <w:i/>
          <w:iCs/>
          <w:sz w:val="26"/>
          <w:szCs w:val="26"/>
        </w:rPr>
        <w:t xml:space="preserve"> để thiết kế và trình bày bảng</w:t>
      </w:r>
      <w:r>
        <w:rPr>
          <w:b/>
          <w:bCs/>
          <w:i/>
          <w:iCs/>
          <w:sz w:val="26"/>
          <w:szCs w:val="26"/>
        </w:rPr>
        <w:t>.</w:t>
      </w:r>
    </w:p>
    <w:p w:rsidR="00E94870" w:rsidRPr="00E94870" w:rsidRDefault="00E94870" w:rsidP="00E94870">
      <w:pPr>
        <w:ind w:left="360"/>
        <w:jc w:val="both"/>
        <w:rPr>
          <w:sz w:val="26"/>
          <w:szCs w:val="26"/>
        </w:rPr>
      </w:pPr>
      <w:r w:rsidRPr="00261E20">
        <w:sym w:font="Symbol" w:char="F0B7"/>
      </w:r>
      <w:r w:rsidRPr="00E94870">
        <w:rPr>
          <w:sz w:val="26"/>
          <w:szCs w:val="26"/>
        </w:rPr>
        <w:t xml:space="preserve"> Để chọn ô, hàng, cột hay toàn bảng, ta thực hiện một trong các cách sau:</w:t>
      </w:r>
    </w:p>
    <w:p w:rsidR="00E94870" w:rsidRPr="00E94870" w:rsidRDefault="00E94870" w:rsidP="00E94870">
      <w:pPr>
        <w:ind w:left="360"/>
        <w:jc w:val="both"/>
        <w:rPr>
          <w:sz w:val="26"/>
          <w:szCs w:val="26"/>
        </w:rPr>
      </w:pPr>
      <w:r w:rsidRPr="00E94870">
        <w:rPr>
          <w:sz w:val="26"/>
          <w:szCs w:val="26"/>
        </w:rPr>
        <w:t xml:space="preserve">– </w:t>
      </w:r>
      <w:r w:rsidRPr="00E94870">
        <w:rPr>
          <w:b/>
          <w:bCs/>
          <w:sz w:val="26"/>
          <w:szCs w:val="26"/>
        </w:rPr>
        <w:t>Cách 1:</w:t>
      </w:r>
      <w:r w:rsidRPr="00E94870">
        <w:rPr>
          <w:sz w:val="26"/>
          <w:szCs w:val="26"/>
        </w:rPr>
        <w:t xml:space="preserve"> Dùng lệnh </w:t>
      </w:r>
      <w:r w:rsidR="00E458C4" w:rsidRPr="00E458C4">
        <w:rPr>
          <w:b/>
          <w:sz w:val="26"/>
          <w:szCs w:val="26"/>
        </w:rPr>
        <w:t>Layout</w:t>
      </w:r>
      <w:r w:rsidRPr="00E458C4">
        <w:rPr>
          <w:b/>
          <w:sz w:val="26"/>
          <w:szCs w:val="26"/>
        </w:rPr>
        <w:t xml:space="preserve"> </w:t>
      </w:r>
      <w:r w:rsidRPr="00E458C4">
        <w:rPr>
          <w:b/>
        </w:rPr>
        <w:sym w:font="Symbol" w:char="F0AE"/>
      </w:r>
      <w:r w:rsidRPr="00E458C4">
        <w:rPr>
          <w:b/>
          <w:sz w:val="26"/>
          <w:szCs w:val="26"/>
        </w:rPr>
        <w:t xml:space="preserve"> Select</w:t>
      </w:r>
      <w:r w:rsidR="00E458C4">
        <w:rPr>
          <w:sz w:val="26"/>
          <w:szCs w:val="26"/>
        </w:rPr>
        <w:t>…</w:t>
      </w:r>
      <w:r w:rsidRPr="00E94870">
        <w:rPr>
          <w:sz w:val="26"/>
          <w:szCs w:val="26"/>
        </w:rPr>
        <w:t>, rồi chọn tiếp Cell, Row, Column hay Table.</w:t>
      </w:r>
    </w:p>
    <w:p w:rsidR="00E94870" w:rsidRDefault="00E94870" w:rsidP="00E94870">
      <w:pPr>
        <w:ind w:left="360"/>
        <w:jc w:val="both"/>
        <w:rPr>
          <w:sz w:val="26"/>
          <w:szCs w:val="26"/>
        </w:rPr>
      </w:pPr>
      <w:r w:rsidRPr="00E94870">
        <w:rPr>
          <w:sz w:val="26"/>
          <w:szCs w:val="26"/>
        </w:rPr>
        <w:t xml:space="preserve">– </w:t>
      </w:r>
      <w:r w:rsidRPr="00E94870">
        <w:rPr>
          <w:b/>
          <w:bCs/>
          <w:sz w:val="26"/>
          <w:szCs w:val="26"/>
        </w:rPr>
        <w:t>Cách 2:</w:t>
      </w:r>
      <w:r w:rsidRPr="00E94870">
        <w:rPr>
          <w:sz w:val="26"/>
          <w:szCs w:val="26"/>
        </w:rPr>
        <w:t xml:space="preserve"> Chọn trực tiếp trong bảng.</w:t>
      </w:r>
      <w:r w:rsidR="00DF5CF7" w:rsidRPr="00DF5CF7">
        <w:rPr>
          <w:noProof/>
        </w:rPr>
        <w:t xml:space="preserve"> </w:t>
      </w:r>
      <w:r w:rsidR="00E458C4">
        <w:rPr>
          <w:noProof/>
        </w:rPr>
        <w:drawing>
          <wp:inline distT="0" distB="0" distL="0" distR="0" wp14:anchorId="2E1EF40D" wp14:editId="748567CB">
            <wp:extent cx="1147313" cy="100066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192" t="6977" r="69923" b="73371"/>
                    <a:stretch/>
                  </pic:blipFill>
                  <pic:spPr bwMode="auto">
                    <a:xfrm>
                      <a:off x="0" y="0"/>
                      <a:ext cx="1169118" cy="1019682"/>
                    </a:xfrm>
                    <a:prstGeom prst="rect">
                      <a:avLst/>
                    </a:prstGeom>
                    <a:ln>
                      <a:noFill/>
                    </a:ln>
                    <a:extLst>
                      <a:ext uri="{53640926-AAD7-44D8-BBD7-CCE9431645EC}">
                        <a14:shadowObscured xmlns:a14="http://schemas.microsoft.com/office/drawing/2010/main"/>
                      </a:ext>
                    </a:extLst>
                  </pic:spPr>
                </pic:pic>
              </a:graphicData>
            </a:graphic>
          </wp:inline>
        </w:drawing>
      </w:r>
    </w:p>
    <w:p w:rsidR="00E94870" w:rsidRPr="00261E20" w:rsidRDefault="00E94870" w:rsidP="00E94870">
      <w:pPr>
        <w:jc w:val="both"/>
        <w:rPr>
          <w:b/>
          <w:bCs/>
          <w:i/>
          <w:iCs/>
          <w:sz w:val="26"/>
          <w:szCs w:val="26"/>
        </w:rPr>
      </w:pPr>
      <w:r>
        <w:rPr>
          <w:b/>
          <w:bCs/>
          <w:i/>
          <w:iCs/>
          <w:sz w:val="26"/>
          <w:szCs w:val="26"/>
        </w:rPr>
        <w:t>c)</w:t>
      </w:r>
      <w:r w:rsidRPr="00261E20">
        <w:rPr>
          <w:b/>
          <w:bCs/>
          <w:i/>
          <w:iCs/>
          <w:sz w:val="26"/>
          <w:szCs w:val="26"/>
        </w:rPr>
        <w:t xml:space="preserve"> Thay đổi kích thước của cộ</w:t>
      </w:r>
      <w:r>
        <w:rPr>
          <w:b/>
          <w:bCs/>
          <w:i/>
          <w:iCs/>
          <w:sz w:val="26"/>
          <w:szCs w:val="26"/>
        </w:rPr>
        <w:t>t (hàng)</w:t>
      </w:r>
    </w:p>
    <w:p w:rsidR="00E94870" w:rsidRPr="00261E20" w:rsidRDefault="00E94870" w:rsidP="00E94870">
      <w:pPr>
        <w:jc w:val="both"/>
        <w:rPr>
          <w:sz w:val="26"/>
          <w:szCs w:val="26"/>
        </w:rPr>
      </w:pPr>
      <w:r w:rsidRPr="00261E20">
        <w:rPr>
          <w:sz w:val="26"/>
          <w:szCs w:val="26"/>
        </w:rPr>
        <w:sym w:font="Symbol" w:char="F0B7"/>
      </w:r>
      <w:r w:rsidRPr="00261E20">
        <w:rPr>
          <w:sz w:val="26"/>
          <w:szCs w:val="26"/>
        </w:rPr>
        <w:t xml:space="preserve"> </w:t>
      </w:r>
      <w:r w:rsidRPr="00261E20">
        <w:rPr>
          <w:b/>
          <w:bCs/>
          <w:sz w:val="26"/>
          <w:szCs w:val="26"/>
        </w:rPr>
        <w:t>Cách 1</w:t>
      </w:r>
      <w:r w:rsidRPr="00261E20">
        <w:rPr>
          <w:sz w:val="26"/>
          <w:szCs w:val="26"/>
        </w:rPr>
        <w:t xml:space="preserve">: Dùng lệnh </w:t>
      </w:r>
      <w:r w:rsidR="00E458C4">
        <w:rPr>
          <w:b/>
          <w:bCs/>
          <w:sz w:val="26"/>
          <w:szCs w:val="26"/>
        </w:rPr>
        <w:t>Layout</w:t>
      </w:r>
      <w:r w:rsidRPr="00261E20">
        <w:rPr>
          <w:b/>
          <w:bCs/>
          <w:sz w:val="26"/>
          <w:szCs w:val="26"/>
        </w:rPr>
        <w:t xml:space="preserve"> </w:t>
      </w:r>
      <w:r w:rsidRPr="00261E20">
        <w:rPr>
          <w:b/>
          <w:bCs/>
          <w:sz w:val="26"/>
          <w:szCs w:val="26"/>
        </w:rPr>
        <w:sym w:font="Symbol" w:char="F0AE"/>
      </w:r>
      <w:r w:rsidRPr="00261E20">
        <w:rPr>
          <w:b/>
          <w:bCs/>
          <w:sz w:val="26"/>
          <w:szCs w:val="26"/>
        </w:rPr>
        <w:t xml:space="preserve"> Cell </w:t>
      </w:r>
      <w:r w:rsidR="00E458C4">
        <w:rPr>
          <w:b/>
          <w:bCs/>
          <w:sz w:val="26"/>
          <w:szCs w:val="26"/>
        </w:rPr>
        <w:t>Size</w:t>
      </w:r>
      <w:r w:rsidRPr="00261E20">
        <w:rPr>
          <w:sz w:val="26"/>
          <w:szCs w:val="26"/>
        </w:rPr>
        <w:t xml:space="preserve"> </w:t>
      </w:r>
      <w:r w:rsidR="00E458C4">
        <w:rPr>
          <w:noProof/>
        </w:rPr>
        <w:drawing>
          <wp:inline distT="0" distB="0" distL="0" distR="0" wp14:anchorId="406622AE" wp14:editId="15B6E35F">
            <wp:extent cx="2432649" cy="73215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8713" t="6202" r="21357" b="77775"/>
                    <a:stretch/>
                  </pic:blipFill>
                  <pic:spPr bwMode="auto">
                    <a:xfrm>
                      <a:off x="0" y="0"/>
                      <a:ext cx="2435202" cy="732925"/>
                    </a:xfrm>
                    <a:prstGeom prst="rect">
                      <a:avLst/>
                    </a:prstGeom>
                    <a:ln>
                      <a:noFill/>
                    </a:ln>
                    <a:extLst>
                      <a:ext uri="{53640926-AAD7-44D8-BBD7-CCE9431645EC}">
                        <a14:shadowObscured xmlns:a14="http://schemas.microsoft.com/office/drawing/2010/main"/>
                      </a:ext>
                    </a:extLst>
                  </pic:spPr>
                </pic:pic>
              </a:graphicData>
            </a:graphic>
          </wp:inline>
        </w:drawing>
      </w:r>
    </w:p>
    <w:p w:rsidR="00E94870" w:rsidRPr="00261E20" w:rsidRDefault="00E94870" w:rsidP="00E94870">
      <w:pPr>
        <w:jc w:val="both"/>
        <w:rPr>
          <w:sz w:val="26"/>
          <w:szCs w:val="26"/>
        </w:rPr>
      </w:pPr>
      <w:r w:rsidRPr="00261E20">
        <w:rPr>
          <w:sz w:val="26"/>
          <w:szCs w:val="26"/>
        </w:rPr>
        <w:sym w:font="Symbol" w:char="F0B7"/>
      </w:r>
      <w:r w:rsidRPr="00261E20">
        <w:rPr>
          <w:sz w:val="26"/>
          <w:szCs w:val="26"/>
        </w:rPr>
        <w:t xml:space="preserve"> </w:t>
      </w:r>
      <w:r w:rsidRPr="00261E20">
        <w:rPr>
          <w:b/>
          <w:bCs/>
          <w:sz w:val="26"/>
          <w:szCs w:val="26"/>
        </w:rPr>
        <w:t>Cách 2:</w:t>
      </w:r>
      <w:r w:rsidRPr="00261E20">
        <w:rPr>
          <w:sz w:val="26"/>
          <w:szCs w:val="26"/>
        </w:rPr>
        <w:t xml:space="preserve"> Đưa con trỏ vào đường biên của hàng hoặc cột, khi con trỏ có hình mũi tên hai chiều thì kích chuột, giữ và kéo thả theo ý mình.</w:t>
      </w:r>
    </w:p>
    <w:p w:rsidR="00E94870" w:rsidRPr="00261E20" w:rsidRDefault="00E94870" w:rsidP="00E94870">
      <w:pPr>
        <w:jc w:val="both"/>
        <w:rPr>
          <w:sz w:val="26"/>
          <w:szCs w:val="26"/>
        </w:rPr>
      </w:pPr>
      <w:r w:rsidRPr="00261E20">
        <w:rPr>
          <w:sz w:val="26"/>
          <w:szCs w:val="26"/>
        </w:rPr>
        <w:sym w:font="Symbol" w:char="F0B7"/>
      </w:r>
      <w:r w:rsidRPr="00261E20">
        <w:rPr>
          <w:sz w:val="26"/>
          <w:szCs w:val="26"/>
        </w:rPr>
        <w:t xml:space="preserve"> </w:t>
      </w:r>
      <w:r w:rsidRPr="00261E20">
        <w:rPr>
          <w:b/>
          <w:bCs/>
          <w:sz w:val="26"/>
          <w:szCs w:val="26"/>
        </w:rPr>
        <w:t>Cách 3:</w:t>
      </w:r>
      <w:r w:rsidRPr="00261E20">
        <w:rPr>
          <w:sz w:val="26"/>
          <w:szCs w:val="26"/>
        </w:rPr>
        <w:t xml:space="preserve"> Dùng chuột kéo thả các nút</w:t>
      </w:r>
      <w:r w:rsidR="00637667">
        <w:rPr>
          <w:sz w:val="26"/>
          <w:szCs w:val="26"/>
        </w:rPr>
        <w:t xml:space="preserve"> trượt</w:t>
      </w:r>
      <w:r w:rsidRPr="00261E20">
        <w:rPr>
          <w:sz w:val="26"/>
          <w:szCs w:val="26"/>
        </w:rPr>
        <w:t xml:space="preserve"> </w:t>
      </w:r>
      <w:r>
        <w:rPr>
          <w:noProof/>
          <w:sz w:val="26"/>
          <w:szCs w:val="26"/>
        </w:rPr>
        <w:drawing>
          <wp:inline distT="0" distB="0" distL="0" distR="0">
            <wp:extent cx="232913" cy="2484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43841"/>
                    </a:xfrm>
                    <a:prstGeom prst="rect">
                      <a:avLst/>
                    </a:prstGeom>
                    <a:noFill/>
                    <a:ln>
                      <a:noFill/>
                    </a:ln>
                  </pic:spPr>
                </pic:pic>
              </a:graphicData>
            </a:graphic>
          </wp:inline>
        </w:drawing>
      </w:r>
      <w:r w:rsidRPr="00261E20">
        <w:rPr>
          <w:sz w:val="26"/>
          <w:szCs w:val="26"/>
        </w:rPr>
        <w:t xml:space="preserve"> hoặc </w:t>
      </w:r>
      <w:r>
        <w:rPr>
          <w:noProof/>
          <w:sz w:val="26"/>
          <w:szCs w:val="26"/>
        </w:rPr>
        <w:drawing>
          <wp:inline distT="0" distB="0" distL="0" distR="0">
            <wp:extent cx="370936" cy="218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471" cy="220865"/>
                    </a:xfrm>
                    <a:prstGeom prst="rect">
                      <a:avLst/>
                    </a:prstGeom>
                    <a:noFill/>
                    <a:ln>
                      <a:noFill/>
                    </a:ln>
                  </pic:spPr>
                </pic:pic>
              </a:graphicData>
            </a:graphic>
          </wp:inline>
        </w:drawing>
      </w:r>
      <w:r w:rsidRPr="00261E20">
        <w:rPr>
          <w:sz w:val="26"/>
          <w:szCs w:val="26"/>
        </w:rPr>
        <w:t xml:space="preserve"> trên thanh thước ngang hoặc dọc.</w:t>
      </w:r>
    </w:p>
    <w:p w:rsidR="00E94870" w:rsidRPr="00E94870" w:rsidRDefault="00E94870" w:rsidP="00E94870">
      <w:pPr>
        <w:ind w:left="360"/>
        <w:jc w:val="both"/>
        <w:rPr>
          <w:sz w:val="26"/>
          <w:szCs w:val="26"/>
        </w:rPr>
      </w:pPr>
    </w:p>
    <w:p w:rsidR="00637667" w:rsidRPr="00261E20" w:rsidRDefault="00637667" w:rsidP="00637667">
      <w:pPr>
        <w:jc w:val="both"/>
        <w:rPr>
          <w:b/>
          <w:bCs/>
          <w:sz w:val="26"/>
          <w:szCs w:val="26"/>
        </w:rPr>
      </w:pPr>
      <w:r w:rsidRPr="00261E20">
        <w:rPr>
          <w:b/>
          <w:bCs/>
          <w:sz w:val="26"/>
          <w:szCs w:val="26"/>
        </w:rPr>
        <w:t>2. Các thao tác với bảng</w:t>
      </w:r>
    </w:p>
    <w:p w:rsidR="00637667" w:rsidRPr="00261E20" w:rsidRDefault="00637667" w:rsidP="00637667">
      <w:pPr>
        <w:jc w:val="both"/>
        <w:rPr>
          <w:b/>
          <w:bCs/>
          <w:sz w:val="26"/>
          <w:szCs w:val="26"/>
        </w:rPr>
      </w:pPr>
      <w:r w:rsidRPr="00261E20">
        <w:rPr>
          <w:b/>
          <w:bCs/>
          <w:sz w:val="26"/>
          <w:szCs w:val="26"/>
        </w:rPr>
        <w:t xml:space="preserve">a. </w:t>
      </w:r>
      <w:r>
        <w:rPr>
          <w:b/>
          <w:bCs/>
          <w:sz w:val="26"/>
          <w:szCs w:val="26"/>
        </w:rPr>
        <w:t>Chèn thêm hoặc xoá ô, hàng, cột</w:t>
      </w:r>
    </w:p>
    <w:p w:rsidR="00637667" w:rsidRPr="00261E20" w:rsidRDefault="00637667" w:rsidP="00637667">
      <w:pPr>
        <w:jc w:val="both"/>
        <w:rPr>
          <w:sz w:val="26"/>
          <w:szCs w:val="26"/>
        </w:rPr>
      </w:pPr>
      <w:r w:rsidRPr="00261E20">
        <w:rPr>
          <w:sz w:val="26"/>
          <w:szCs w:val="26"/>
        </w:rPr>
        <w:t>– Chọn ô, hàng, cột cần chèn hay xoá.</w:t>
      </w:r>
    </w:p>
    <w:p w:rsidR="00637667" w:rsidRPr="00261E20" w:rsidRDefault="00637667" w:rsidP="00637667">
      <w:pPr>
        <w:jc w:val="both"/>
        <w:rPr>
          <w:sz w:val="26"/>
          <w:szCs w:val="26"/>
        </w:rPr>
      </w:pPr>
      <w:r w:rsidRPr="00261E20">
        <w:rPr>
          <w:sz w:val="26"/>
          <w:szCs w:val="26"/>
        </w:rPr>
        <w:lastRenderedPageBreak/>
        <w:t xml:space="preserve">– Dùng các lệnh </w:t>
      </w:r>
      <w:r w:rsidR="00342AE6">
        <w:rPr>
          <w:b/>
          <w:bCs/>
          <w:sz w:val="26"/>
          <w:szCs w:val="26"/>
        </w:rPr>
        <w:t>Layout</w:t>
      </w:r>
      <w:r w:rsidRPr="00261E20">
        <w:rPr>
          <w:b/>
          <w:bCs/>
          <w:sz w:val="26"/>
          <w:szCs w:val="26"/>
        </w:rPr>
        <w:t xml:space="preserve"> </w:t>
      </w:r>
      <w:r w:rsidRPr="00261E20">
        <w:rPr>
          <w:b/>
          <w:bCs/>
          <w:sz w:val="26"/>
          <w:szCs w:val="26"/>
        </w:rPr>
        <w:sym w:font="Symbol" w:char="F0AE"/>
      </w:r>
      <w:r w:rsidRPr="00261E20">
        <w:rPr>
          <w:b/>
          <w:bCs/>
          <w:sz w:val="26"/>
          <w:szCs w:val="26"/>
        </w:rPr>
        <w:t xml:space="preserve"> Insert</w:t>
      </w:r>
      <w:r w:rsidR="00D17EBC">
        <w:rPr>
          <w:b/>
          <w:bCs/>
          <w:sz w:val="26"/>
          <w:szCs w:val="26"/>
        </w:rPr>
        <w:t>…</w:t>
      </w:r>
      <w:r w:rsidRPr="00261E20">
        <w:rPr>
          <w:sz w:val="26"/>
          <w:szCs w:val="26"/>
        </w:rPr>
        <w:t xml:space="preserve"> hoặc </w:t>
      </w:r>
      <w:r w:rsidR="00342AE6">
        <w:rPr>
          <w:b/>
          <w:bCs/>
          <w:sz w:val="26"/>
          <w:szCs w:val="26"/>
        </w:rPr>
        <w:t>Layout</w:t>
      </w:r>
      <w:r w:rsidRPr="00261E20">
        <w:rPr>
          <w:b/>
          <w:bCs/>
          <w:sz w:val="26"/>
          <w:szCs w:val="26"/>
        </w:rPr>
        <w:t xml:space="preserve"> </w:t>
      </w:r>
      <w:r w:rsidRPr="00261E20">
        <w:rPr>
          <w:b/>
          <w:bCs/>
          <w:sz w:val="26"/>
          <w:szCs w:val="26"/>
        </w:rPr>
        <w:sym w:font="Symbol" w:char="F0AE"/>
      </w:r>
      <w:r w:rsidRPr="00261E20">
        <w:rPr>
          <w:b/>
          <w:bCs/>
          <w:sz w:val="26"/>
          <w:szCs w:val="26"/>
        </w:rPr>
        <w:t xml:space="preserve"> Delete</w:t>
      </w:r>
      <w:r w:rsidRPr="00261E20">
        <w:rPr>
          <w:sz w:val="26"/>
          <w:szCs w:val="26"/>
        </w:rPr>
        <w:t>, rồi chỉ rõ vị trí của đối tượng sẽ chèn.</w:t>
      </w:r>
      <w:r w:rsidR="00342AE6" w:rsidRPr="00342AE6">
        <w:rPr>
          <w:noProof/>
        </w:rPr>
        <w:t xml:space="preserve"> </w:t>
      </w:r>
      <w:r w:rsidR="00342AE6">
        <w:rPr>
          <w:noProof/>
        </w:rPr>
        <w:drawing>
          <wp:inline distT="0" distB="0" distL="0" distR="0" wp14:anchorId="3761A8E3" wp14:editId="3898ECD3">
            <wp:extent cx="1804670" cy="81407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7600" t="10077" r="58540" b="78803"/>
                    <a:stretch/>
                  </pic:blipFill>
                  <pic:spPr bwMode="auto">
                    <a:xfrm>
                      <a:off x="0" y="0"/>
                      <a:ext cx="1804670" cy="814070"/>
                    </a:xfrm>
                    <a:prstGeom prst="rect">
                      <a:avLst/>
                    </a:prstGeom>
                    <a:ln>
                      <a:noFill/>
                    </a:ln>
                    <a:extLst>
                      <a:ext uri="{53640926-AAD7-44D8-BBD7-CCE9431645EC}">
                        <a14:shadowObscured xmlns:a14="http://schemas.microsoft.com/office/drawing/2010/main"/>
                      </a:ext>
                    </a:extLst>
                  </pic:spPr>
                </pic:pic>
              </a:graphicData>
            </a:graphic>
          </wp:inline>
        </w:drawing>
      </w:r>
    </w:p>
    <w:p w:rsidR="00637667" w:rsidRPr="00261E20" w:rsidRDefault="00637667" w:rsidP="00637667">
      <w:pPr>
        <w:jc w:val="both"/>
        <w:rPr>
          <w:b/>
          <w:bCs/>
          <w:i/>
          <w:iCs/>
          <w:sz w:val="26"/>
          <w:szCs w:val="26"/>
        </w:rPr>
      </w:pPr>
    </w:p>
    <w:p w:rsidR="00637667" w:rsidRPr="00261E20" w:rsidRDefault="00D17EBC" w:rsidP="00637667">
      <w:pPr>
        <w:jc w:val="both"/>
        <w:rPr>
          <w:b/>
          <w:bCs/>
          <w:i/>
          <w:iCs/>
          <w:sz w:val="26"/>
          <w:szCs w:val="26"/>
        </w:rPr>
      </w:pPr>
      <w:r>
        <w:rPr>
          <w:noProof/>
        </w:rPr>
        <w:drawing>
          <wp:anchor distT="0" distB="0" distL="114300" distR="114300" simplePos="0" relativeHeight="251684864" behindDoc="1" locked="0" layoutInCell="1" allowOverlap="1" wp14:anchorId="7BA5A2E9" wp14:editId="1C67C85F">
            <wp:simplePos x="0" y="0"/>
            <wp:positionH relativeFrom="column">
              <wp:posOffset>3656330</wp:posOffset>
            </wp:positionH>
            <wp:positionV relativeFrom="paragraph">
              <wp:posOffset>91440</wp:posOffset>
            </wp:positionV>
            <wp:extent cx="819150" cy="681355"/>
            <wp:effectExtent l="0" t="0" r="0" b="4445"/>
            <wp:wrapTight wrapText="bothSides">
              <wp:wrapPolygon edited="0">
                <wp:start x="0" y="0"/>
                <wp:lineTo x="0" y="21137"/>
                <wp:lineTo x="21098" y="21137"/>
                <wp:lineTo x="2109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1279" t="37468" r="34921" b="42119"/>
                    <a:stretch/>
                  </pic:blipFill>
                  <pic:spPr bwMode="auto">
                    <a:xfrm>
                      <a:off x="0" y="0"/>
                      <a:ext cx="81915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667" w:rsidRPr="00261E20">
        <w:rPr>
          <w:b/>
          <w:bCs/>
          <w:i/>
          <w:iCs/>
          <w:sz w:val="26"/>
          <w:szCs w:val="26"/>
        </w:rPr>
        <w:t>b) Tách mộ</w:t>
      </w:r>
      <w:r w:rsidR="00637667">
        <w:rPr>
          <w:b/>
          <w:bCs/>
          <w:i/>
          <w:iCs/>
          <w:sz w:val="26"/>
          <w:szCs w:val="26"/>
        </w:rPr>
        <w:t>t ô thành nhiều ô</w:t>
      </w:r>
    </w:p>
    <w:p w:rsidR="00637667" w:rsidRPr="00261E20" w:rsidRDefault="00637667" w:rsidP="00637667">
      <w:pPr>
        <w:jc w:val="both"/>
        <w:rPr>
          <w:sz w:val="26"/>
          <w:szCs w:val="26"/>
        </w:rPr>
      </w:pPr>
      <w:r w:rsidRPr="00261E20">
        <w:rPr>
          <w:sz w:val="26"/>
          <w:szCs w:val="26"/>
        </w:rPr>
        <w:t>– Chọn ô cần tách</w:t>
      </w:r>
    </w:p>
    <w:p w:rsidR="00D17EBC" w:rsidRDefault="00637667" w:rsidP="00637667">
      <w:pPr>
        <w:jc w:val="both"/>
        <w:rPr>
          <w:sz w:val="26"/>
          <w:szCs w:val="26"/>
        </w:rPr>
      </w:pPr>
      <w:r w:rsidRPr="00261E20">
        <w:rPr>
          <w:sz w:val="26"/>
          <w:szCs w:val="26"/>
        </w:rPr>
        <w:t xml:space="preserve">– Sử dụng lệnh </w:t>
      </w:r>
      <w:r w:rsidR="00D17EBC">
        <w:rPr>
          <w:b/>
          <w:bCs/>
          <w:sz w:val="26"/>
          <w:szCs w:val="26"/>
        </w:rPr>
        <w:t>Layout</w:t>
      </w:r>
      <w:r w:rsidRPr="00261E20">
        <w:rPr>
          <w:b/>
          <w:bCs/>
          <w:sz w:val="26"/>
          <w:szCs w:val="26"/>
        </w:rPr>
        <w:t xml:space="preserve"> </w:t>
      </w:r>
      <w:r w:rsidRPr="00261E20">
        <w:rPr>
          <w:b/>
          <w:bCs/>
          <w:sz w:val="26"/>
          <w:szCs w:val="26"/>
        </w:rPr>
        <w:sym w:font="Symbol" w:char="F0AE"/>
      </w:r>
      <w:r w:rsidRPr="00261E20">
        <w:rPr>
          <w:b/>
          <w:bCs/>
          <w:sz w:val="26"/>
          <w:szCs w:val="26"/>
        </w:rPr>
        <w:t xml:space="preserve"> Split Cells</w:t>
      </w:r>
      <w:r w:rsidRPr="00261E20">
        <w:rPr>
          <w:sz w:val="26"/>
          <w:szCs w:val="26"/>
        </w:rPr>
        <w:t xml:space="preserve"> …</w:t>
      </w:r>
    </w:p>
    <w:p w:rsidR="00637667" w:rsidRPr="00261E20" w:rsidRDefault="00637667" w:rsidP="00637667">
      <w:pPr>
        <w:jc w:val="both"/>
        <w:rPr>
          <w:sz w:val="26"/>
          <w:szCs w:val="26"/>
        </w:rPr>
      </w:pPr>
      <w:r w:rsidRPr="00261E20">
        <w:rPr>
          <w:sz w:val="26"/>
          <w:szCs w:val="26"/>
        </w:rPr>
        <w:t>– Nhập số hàng và số cột  cần tách trong hộp thoại.</w:t>
      </w:r>
      <w:r w:rsidR="00D17EBC" w:rsidRPr="00D17EBC">
        <w:rPr>
          <w:noProof/>
        </w:rPr>
        <w:t xml:space="preserve"> </w:t>
      </w:r>
    </w:p>
    <w:p w:rsidR="00637667" w:rsidRPr="00261E20" w:rsidRDefault="00D17EBC" w:rsidP="00637667">
      <w:pPr>
        <w:jc w:val="both"/>
        <w:rPr>
          <w:b/>
          <w:bCs/>
          <w:i/>
          <w:iCs/>
          <w:sz w:val="26"/>
          <w:szCs w:val="26"/>
        </w:rPr>
      </w:pPr>
      <w:r>
        <w:rPr>
          <w:noProof/>
        </w:rPr>
        <w:drawing>
          <wp:anchor distT="0" distB="0" distL="114300" distR="114300" simplePos="0" relativeHeight="251685888" behindDoc="1" locked="0" layoutInCell="1" allowOverlap="1" wp14:anchorId="4121D1C5" wp14:editId="497938A0">
            <wp:simplePos x="0" y="0"/>
            <wp:positionH relativeFrom="column">
              <wp:posOffset>2937510</wp:posOffset>
            </wp:positionH>
            <wp:positionV relativeFrom="paragraph">
              <wp:posOffset>106045</wp:posOffset>
            </wp:positionV>
            <wp:extent cx="896620" cy="685800"/>
            <wp:effectExtent l="0" t="0" r="0" b="0"/>
            <wp:wrapTight wrapText="bothSides">
              <wp:wrapPolygon edited="0">
                <wp:start x="0" y="0"/>
                <wp:lineTo x="0" y="21000"/>
                <wp:lineTo x="21110" y="21000"/>
                <wp:lineTo x="211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1837" t="10336" r="51336" b="78295"/>
                    <a:stretch/>
                  </pic:blipFill>
                  <pic:spPr bwMode="auto">
                    <a:xfrm>
                      <a:off x="0" y="0"/>
                      <a:ext cx="8966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667" w:rsidRPr="00261E20" w:rsidRDefault="00637667" w:rsidP="00637667">
      <w:pPr>
        <w:jc w:val="both"/>
        <w:rPr>
          <w:b/>
          <w:bCs/>
          <w:i/>
          <w:iCs/>
          <w:sz w:val="26"/>
          <w:szCs w:val="26"/>
        </w:rPr>
      </w:pPr>
      <w:r>
        <w:rPr>
          <w:b/>
          <w:bCs/>
          <w:i/>
          <w:iCs/>
          <w:sz w:val="26"/>
          <w:szCs w:val="26"/>
        </w:rPr>
        <w:t>c) Gộp nhiều ô thành một ô</w:t>
      </w:r>
    </w:p>
    <w:p w:rsidR="00637667" w:rsidRPr="00261E20" w:rsidRDefault="00637667" w:rsidP="00637667">
      <w:pPr>
        <w:jc w:val="both"/>
        <w:rPr>
          <w:sz w:val="26"/>
          <w:szCs w:val="26"/>
        </w:rPr>
      </w:pPr>
      <w:r w:rsidRPr="00261E20">
        <w:rPr>
          <w:sz w:val="26"/>
          <w:szCs w:val="26"/>
        </w:rPr>
        <w:t>– Chọn các ô liền nhau cần gộp.</w:t>
      </w:r>
    </w:p>
    <w:p w:rsidR="00637667" w:rsidRPr="00261E20" w:rsidRDefault="00637667" w:rsidP="00637667">
      <w:pPr>
        <w:jc w:val="both"/>
        <w:rPr>
          <w:sz w:val="26"/>
          <w:szCs w:val="26"/>
        </w:rPr>
      </w:pPr>
      <w:r w:rsidRPr="00261E20">
        <w:rPr>
          <w:sz w:val="26"/>
          <w:szCs w:val="26"/>
        </w:rPr>
        <w:t xml:space="preserve">– Sử dụng lệnh </w:t>
      </w:r>
      <w:r w:rsidR="00D17EBC">
        <w:rPr>
          <w:b/>
          <w:bCs/>
          <w:sz w:val="26"/>
          <w:szCs w:val="26"/>
        </w:rPr>
        <w:t>Layout</w:t>
      </w:r>
      <w:r w:rsidRPr="00261E20">
        <w:rPr>
          <w:b/>
          <w:bCs/>
          <w:sz w:val="26"/>
          <w:szCs w:val="26"/>
        </w:rPr>
        <w:t xml:space="preserve"> </w:t>
      </w:r>
      <w:r w:rsidRPr="00261E20">
        <w:rPr>
          <w:b/>
          <w:bCs/>
          <w:sz w:val="26"/>
          <w:szCs w:val="26"/>
        </w:rPr>
        <w:sym w:font="Symbol" w:char="F0AE"/>
      </w:r>
      <w:r w:rsidRPr="00261E20">
        <w:rPr>
          <w:b/>
          <w:bCs/>
          <w:sz w:val="26"/>
          <w:szCs w:val="26"/>
        </w:rPr>
        <w:t xml:space="preserve"> Merger Cells</w:t>
      </w:r>
      <w:r w:rsidRPr="00261E20">
        <w:rPr>
          <w:sz w:val="26"/>
          <w:szCs w:val="26"/>
        </w:rPr>
        <w:t xml:space="preserve"> </w:t>
      </w:r>
    </w:p>
    <w:p w:rsidR="00637667" w:rsidRPr="00261E20" w:rsidRDefault="00637667" w:rsidP="00637667">
      <w:pPr>
        <w:jc w:val="both"/>
        <w:rPr>
          <w:b/>
          <w:bCs/>
          <w:i/>
          <w:iCs/>
          <w:sz w:val="26"/>
          <w:szCs w:val="26"/>
        </w:rPr>
      </w:pPr>
      <w:r>
        <w:rPr>
          <w:b/>
          <w:bCs/>
          <w:i/>
          <w:iCs/>
          <w:sz w:val="26"/>
          <w:szCs w:val="26"/>
        </w:rPr>
        <w:t>d)Định dạng văn bản trong ô</w:t>
      </w:r>
    </w:p>
    <w:p w:rsidR="00F72A91" w:rsidRDefault="00637667" w:rsidP="00637667">
      <w:pPr>
        <w:rPr>
          <w:sz w:val="26"/>
          <w:szCs w:val="26"/>
        </w:rPr>
      </w:pPr>
      <w:r w:rsidRPr="00637667">
        <w:rPr>
          <w:sz w:val="26"/>
          <w:szCs w:val="26"/>
        </w:rPr>
        <w:t>Văn bản trong các ô được</w:t>
      </w:r>
      <w:r w:rsidRPr="00637667">
        <w:rPr>
          <w:sz w:val="26"/>
          <w:szCs w:val="26"/>
        </w:rPr>
        <w:t xml:space="preserve"> </w:t>
      </w:r>
      <w:r w:rsidRPr="00637667">
        <w:rPr>
          <w:sz w:val="26"/>
          <w:szCs w:val="26"/>
        </w:rPr>
        <w:t>định dạng như văn bản thông thường.</w:t>
      </w:r>
    </w:p>
    <w:p w:rsidR="001C50CE" w:rsidRPr="001C50CE" w:rsidRDefault="001C50CE" w:rsidP="00B409AA">
      <w:pPr>
        <w:spacing w:line="720" w:lineRule="auto"/>
        <w:rPr>
          <w:b/>
          <w:bCs/>
          <w:i/>
          <w:sz w:val="30"/>
        </w:rPr>
      </w:pPr>
      <w:r w:rsidRPr="001C50CE">
        <w:rPr>
          <w:b/>
          <w:i/>
          <w:sz w:val="26"/>
          <w:szCs w:val="26"/>
        </w:rPr>
        <w:t>*Chú ý: Chúng ta có thể sử dụng chuột phải để biên tập và trình bày bảng.</w:t>
      </w:r>
    </w:p>
    <w:p w:rsidR="00F72A91" w:rsidRDefault="00F72A91" w:rsidP="00B409AA">
      <w:pPr>
        <w:spacing w:line="360" w:lineRule="auto"/>
        <w:jc w:val="center"/>
        <w:rPr>
          <w:b/>
          <w:sz w:val="36"/>
          <w:szCs w:val="36"/>
        </w:rPr>
      </w:pPr>
      <w:r>
        <w:rPr>
          <w:b/>
          <w:bCs/>
          <w:sz w:val="30"/>
        </w:rPr>
        <w:sym w:font="Symbol" w:char="F078"/>
      </w:r>
      <w:r>
        <w:rPr>
          <w:b/>
          <w:sz w:val="36"/>
          <w:szCs w:val="36"/>
        </w:rPr>
        <w:t xml:space="preserve">18. </w:t>
      </w:r>
      <w:r w:rsidR="00B409AA">
        <w:rPr>
          <w:b/>
          <w:sz w:val="36"/>
          <w:szCs w:val="36"/>
        </w:rPr>
        <w:t>BÀI TẬP THỰC HÀNH 9</w:t>
      </w:r>
    </w:p>
    <w:p w:rsidR="001846C1" w:rsidRPr="00261E20" w:rsidRDefault="001846C1" w:rsidP="001846C1">
      <w:pPr>
        <w:jc w:val="both"/>
        <w:rPr>
          <w:sz w:val="26"/>
          <w:szCs w:val="26"/>
        </w:rPr>
      </w:pPr>
      <w:r w:rsidRPr="00261E20">
        <w:rPr>
          <w:b/>
          <w:bCs/>
          <w:sz w:val="26"/>
          <w:szCs w:val="26"/>
        </w:rPr>
        <w:t xml:space="preserve">1. </w:t>
      </w:r>
      <w:r w:rsidRPr="00261E20">
        <w:rPr>
          <w:sz w:val="26"/>
          <w:szCs w:val="26"/>
        </w:rPr>
        <w:t>a)</w:t>
      </w:r>
      <w:r w:rsidRPr="00261E20">
        <w:rPr>
          <w:b/>
          <w:bCs/>
          <w:sz w:val="26"/>
          <w:szCs w:val="26"/>
        </w:rPr>
        <w:t xml:space="preserve"> </w:t>
      </w:r>
      <w:r w:rsidRPr="00261E20">
        <w:rPr>
          <w:sz w:val="26"/>
          <w:szCs w:val="26"/>
        </w:rPr>
        <w:t>Hãy tạo thời khoá biểu theo mẫu dưới đây:</w:t>
      </w:r>
    </w:p>
    <w:p w:rsidR="001846C1" w:rsidRPr="00261E20" w:rsidRDefault="001846C1" w:rsidP="001846C1">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1364"/>
        <w:gridCol w:w="1364"/>
        <w:gridCol w:w="1365"/>
        <w:gridCol w:w="1364"/>
        <w:gridCol w:w="1364"/>
        <w:gridCol w:w="1365"/>
      </w:tblGrid>
      <w:tr w:rsidR="001846C1" w:rsidRPr="00261E20" w:rsidTr="001300C3">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Thứ hai</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Thứ ba</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Thứ tư</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Thứ năm</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Thứ sáu</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Thứ bảy</w:t>
            </w:r>
          </w:p>
        </w:tc>
      </w:tr>
      <w:tr w:rsidR="001846C1" w:rsidRPr="00261E20" w:rsidTr="001300C3">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Tiết 1</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r>
      <w:tr w:rsidR="001846C1" w:rsidRPr="00261E20" w:rsidTr="001300C3">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Tiết 2</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r>
      <w:tr w:rsidR="001846C1" w:rsidRPr="00261E20" w:rsidTr="001300C3">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Tiết 3</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r>
      <w:tr w:rsidR="001846C1" w:rsidRPr="00261E20" w:rsidTr="001300C3">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Tiết 4</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r>
      <w:tr w:rsidR="001846C1" w:rsidRPr="00261E20" w:rsidTr="001300C3">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i/>
                <w:iCs/>
                <w:sz w:val="26"/>
                <w:szCs w:val="26"/>
              </w:rPr>
            </w:pPr>
            <w:r w:rsidRPr="00261E20">
              <w:rPr>
                <w:i/>
                <w:iCs/>
                <w:sz w:val="26"/>
                <w:szCs w:val="26"/>
              </w:rPr>
              <w:t>Tiết 5</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r>
    </w:tbl>
    <w:p w:rsidR="001846C1" w:rsidRPr="00261E20" w:rsidRDefault="001846C1" w:rsidP="001846C1">
      <w:pPr>
        <w:jc w:val="both"/>
        <w:rPr>
          <w:sz w:val="26"/>
          <w:szCs w:val="26"/>
        </w:rPr>
      </w:pPr>
    </w:p>
    <w:p w:rsidR="001846C1" w:rsidRDefault="001846C1" w:rsidP="001846C1">
      <w:pPr>
        <w:jc w:val="both"/>
        <w:rPr>
          <w:b/>
          <w:bCs/>
          <w:sz w:val="26"/>
          <w:szCs w:val="26"/>
        </w:rPr>
      </w:pPr>
      <w:r w:rsidRPr="00261E20">
        <w:rPr>
          <w:sz w:val="26"/>
          <w:szCs w:val="26"/>
        </w:rPr>
        <w:t>b) Hãy điền tên các môn học theo đúng thời khoá biểu của lớp em.</w:t>
      </w:r>
      <w:r w:rsidRPr="001846C1">
        <w:rPr>
          <w:b/>
          <w:bCs/>
          <w:sz w:val="26"/>
          <w:szCs w:val="26"/>
        </w:rPr>
        <w:t xml:space="preserve"> </w:t>
      </w:r>
    </w:p>
    <w:p w:rsidR="001846C1" w:rsidRPr="00261E20" w:rsidRDefault="001846C1" w:rsidP="001846C1">
      <w:pPr>
        <w:jc w:val="both"/>
        <w:rPr>
          <w:sz w:val="26"/>
          <w:szCs w:val="26"/>
        </w:rPr>
      </w:pPr>
      <w:r w:rsidRPr="00261E20">
        <w:rPr>
          <w:b/>
          <w:bCs/>
          <w:sz w:val="26"/>
          <w:szCs w:val="26"/>
        </w:rPr>
        <w:t>2.</w:t>
      </w:r>
      <w:r w:rsidRPr="00261E20">
        <w:rPr>
          <w:sz w:val="26"/>
          <w:szCs w:val="26"/>
        </w:rPr>
        <w:t xml:space="preserve"> Hãy trình bày bảng so sánh Đà Lạt, một điểm du lịch nổi tiếng của Việt Nam, với một vài điểm du lịch tại các nước khác theo mẫu dưới đây.</w:t>
      </w:r>
    </w:p>
    <w:p w:rsidR="001846C1" w:rsidRPr="00261E20" w:rsidRDefault="001846C1" w:rsidP="001846C1">
      <w:pPr>
        <w:jc w:val="both"/>
        <w:rPr>
          <w:sz w:val="26"/>
          <w:szCs w:val="26"/>
        </w:rPr>
      </w:pP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070"/>
        <w:gridCol w:w="750"/>
        <w:gridCol w:w="854"/>
        <w:gridCol w:w="1011"/>
        <w:gridCol w:w="1418"/>
        <w:gridCol w:w="1537"/>
      </w:tblGrid>
      <w:tr w:rsidR="001846C1" w:rsidRPr="00261E20" w:rsidTr="00100B98">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Địa danh</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Cao độ</w:t>
            </w:r>
          </w:p>
          <w:p w:rsidR="001846C1" w:rsidRPr="00261E20" w:rsidRDefault="001846C1" w:rsidP="00100B98">
            <w:pPr>
              <w:jc w:val="center"/>
              <w:rPr>
                <w:b/>
                <w:bCs/>
                <w:sz w:val="26"/>
                <w:szCs w:val="26"/>
              </w:rPr>
            </w:pPr>
            <w:r w:rsidRPr="00261E20">
              <w:rPr>
                <w:b/>
                <w:bCs/>
                <w:sz w:val="26"/>
                <w:szCs w:val="26"/>
              </w:rPr>
              <w:t>trung bình</w:t>
            </w:r>
            <w:bookmarkStart w:id="0" w:name="_GoBack"/>
            <w:bookmarkEnd w:id="0"/>
          </w:p>
        </w:tc>
        <w:tc>
          <w:tcPr>
            <w:tcW w:w="26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Nhiệt độ (</w:t>
            </w:r>
            <w:r w:rsidRPr="00261E20">
              <w:rPr>
                <w:b/>
                <w:bCs/>
                <w:sz w:val="26"/>
                <w:szCs w:val="26"/>
                <w:vertAlign w:val="superscript"/>
              </w:rPr>
              <w:t>0</w:t>
            </w:r>
            <w:r w:rsidRPr="00261E20">
              <w:rPr>
                <w:b/>
                <w:bCs/>
                <w:sz w:val="26"/>
                <w:szCs w:val="26"/>
              </w:rPr>
              <w:t>C)</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Lượng mưa</w:t>
            </w:r>
          </w:p>
          <w:p w:rsidR="001846C1" w:rsidRPr="00261E20" w:rsidRDefault="001846C1" w:rsidP="00100B98">
            <w:pPr>
              <w:jc w:val="center"/>
              <w:rPr>
                <w:b/>
                <w:bCs/>
                <w:sz w:val="26"/>
                <w:szCs w:val="26"/>
              </w:rPr>
            </w:pPr>
            <w:r w:rsidRPr="00261E20">
              <w:rPr>
                <w:b/>
                <w:bCs/>
                <w:sz w:val="26"/>
                <w:szCs w:val="26"/>
              </w:rPr>
              <w:t>trung bình</w:t>
            </w:r>
          </w:p>
          <w:p w:rsidR="001846C1" w:rsidRPr="00261E20" w:rsidRDefault="001846C1" w:rsidP="00100B98">
            <w:pPr>
              <w:jc w:val="center"/>
              <w:rPr>
                <w:b/>
                <w:bCs/>
                <w:sz w:val="26"/>
                <w:szCs w:val="26"/>
              </w:rPr>
            </w:pPr>
            <w:r w:rsidRPr="00261E20">
              <w:rPr>
                <w:b/>
                <w:bCs/>
                <w:sz w:val="26"/>
                <w:szCs w:val="26"/>
              </w:rPr>
              <w:t>năm (mm)</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Số ngày mưa</w:t>
            </w:r>
          </w:p>
          <w:p w:rsidR="001846C1" w:rsidRPr="00261E20" w:rsidRDefault="001846C1" w:rsidP="00100B98">
            <w:pPr>
              <w:jc w:val="center"/>
              <w:rPr>
                <w:b/>
                <w:bCs/>
                <w:sz w:val="26"/>
                <w:szCs w:val="26"/>
              </w:rPr>
            </w:pPr>
            <w:r w:rsidRPr="00261E20">
              <w:rPr>
                <w:b/>
                <w:bCs/>
                <w:sz w:val="26"/>
                <w:szCs w:val="26"/>
              </w:rPr>
              <w:t>trung bình</w:t>
            </w:r>
          </w:p>
          <w:p w:rsidR="001846C1" w:rsidRPr="00261E20" w:rsidRDefault="001846C1" w:rsidP="00100B98">
            <w:pPr>
              <w:jc w:val="center"/>
              <w:rPr>
                <w:b/>
                <w:bCs/>
                <w:sz w:val="26"/>
                <w:szCs w:val="26"/>
              </w:rPr>
            </w:pPr>
            <w:r w:rsidRPr="00261E20">
              <w:rPr>
                <w:b/>
                <w:bCs/>
                <w:sz w:val="26"/>
                <w:szCs w:val="26"/>
              </w:rPr>
              <w:t>năm (ngày)</w:t>
            </w:r>
          </w:p>
        </w:tc>
      </w:tr>
      <w:tr w:rsidR="001846C1" w:rsidRPr="00261E20" w:rsidTr="00100B98">
        <w:tc>
          <w:tcPr>
            <w:tcW w:w="2802" w:type="dxa"/>
            <w:vMerge/>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sz w:val="26"/>
                <w:szCs w:val="26"/>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Cao</w:t>
            </w:r>
          </w:p>
          <w:p w:rsidR="001846C1" w:rsidRPr="00261E20" w:rsidRDefault="001846C1" w:rsidP="00100B98">
            <w:pPr>
              <w:jc w:val="center"/>
              <w:rPr>
                <w:b/>
                <w:bCs/>
                <w:sz w:val="26"/>
                <w:szCs w:val="26"/>
              </w:rPr>
            </w:pPr>
            <w:r w:rsidRPr="00261E20">
              <w:rPr>
                <w:b/>
                <w:bCs/>
                <w:sz w:val="26"/>
                <w:szCs w:val="26"/>
              </w:rPr>
              <w:t>nhất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Thấp</w:t>
            </w:r>
          </w:p>
          <w:p w:rsidR="001846C1" w:rsidRPr="00261E20" w:rsidRDefault="001846C1" w:rsidP="00100B98">
            <w:pPr>
              <w:jc w:val="center"/>
              <w:rPr>
                <w:b/>
                <w:bCs/>
                <w:sz w:val="26"/>
                <w:szCs w:val="26"/>
              </w:rPr>
            </w:pPr>
            <w:r w:rsidRPr="00261E20">
              <w:rPr>
                <w:b/>
                <w:bCs/>
                <w:sz w:val="26"/>
                <w:szCs w:val="26"/>
              </w:rPr>
              <w:t>nhất</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00B98">
            <w:pPr>
              <w:jc w:val="center"/>
              <w:rPr>
                <w:b/>
                <w:bCs/>
                <w:sz w:val="26"/>
                <w:szCs w:val="26"/>
              </w:rPr>
            </w:pPr>
            <w:r w:rsidRPr="00261E20">
              <w:rPr>
                <w:b/>
                <w:bCs/>
                <w:sz w:val="26"/>
                <w:szCs w:val="26"/>
              </w:rPr>
              <w:t>Trung bình</w:t>
            </w: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p>
        </w:tc>
        <w:tc>
          <w:tcPr>
            <w:tcW w:w="1537" w:type="dxa"/>
            <w:vMerge/>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p>
        </w:tc>
      </w:tr>
      <w:tr w:rsidR="001846C1" w:rsidRPr="00261E20" w:rsidTr="00100B98">
        <w:tc>
          <w:tcPr>
            <w:tcW w:w="2802"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b/>
                <w:bCs/>
                <w:sz w:val="26"/>
                <w:szCs w:val="26"/>
              </w:rPr>
            </w:pPr>
            <w:r w:rsidRPr="00261E20">
              <w:rPr>
                <w:b/>
                <w:bCs/>
                <w:sz w:val="26"/>
                <w:szCs w:val="26"/>
              </w:rPr>
              <w:t>Đà Lạt (Việt Nam)</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1500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300C3">
            <w:pPr>
              <w:jc w:val="center"/>
              <w:rPr>
                <w:sz w:val="26"/>
                <w:szCs w:val="26"/>
              </w:rPr>
            </w:pPr>
            <w:r w:rsidRPr="00261E20">
              <w:rPr>
                <w:sz w:val="26"/>
                <w:szCs w:val="26"/>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5</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1755</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170</w:t>
            </w:r>
          </w:p>
        </w:tc>
      </w:tr>
      <w:tr w:rsidR="001846C1" w:rsidRPr="00261E20" w:rsidTr="00100B98">
        <w:tc>
          <w:tcPr>
            <w:tcW w:w="2802"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b/>
                <w:bCs/>
                <w:sz w:val="26"/>
                <w:szCs w:val="26"/>
              </w:rPr>
            </w:pPr>
            <w:r w:rsidRPr="00261E20">
              <w:rPr>
                <w:b/>
                <w:bCs/>
                <w:sz w:val="26"/>
                <w:szCs w:val="26"/>
              </w:rPr>
              <w:t>Dac–gi–ling (Ấn Độ)</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2006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300C3">
            <w:pPr>
              <w:jc w:val="center"/>
              <w:rPr>
                <w:sz w:val="26"/>
                <w:szCs w:val="26"/>
              </w:rPr>
            </w:pPr>
            <w:r w:rsidRPr="00261E20">
              <w:rPr>
                <w:sz w:val="26"/>
                <w:szCs w:val="26"/>
              </w:rPr>
              <w:t>29</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3</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3055</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150</w:t>
            </w:r>
          </w:p>
        </w:tc>
      </w:tr>
      <w:tr w:rsidR="001846C1" w:rsidRPr="00261E20" w:rsidTr="00100B98">
        <w:tc>
          <w:tcPr>
            <w:tcW w:w="2802"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b/>
                <w:bCs/>
                <w:sz w:val="26"/>
                <w:szCs w:val="26"/>
              </w:rPr>
            </w:pPr>
            <w:r w:rsidRPr="00261E20">
              <w:rPr>
                <w:b/>
                <w:bCs/>
                <w:sz w:val="26"/>
                <w:szCs w:val="26"/>
              </w:rPr>
              <w:t>Sim–la (Ấn Độ)</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2140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300C3">
            <w:pPr>
              <w:jc w:val="center"/>
              <w:rPr>
                <w:sz w:val="26"/>
                <w:szCs w:val="26"/>
              </w:rPr>
            </w:pPr>
            <w:r w:rsidRPr="00261E20">
              <w:rPr>
                <w:sz w:val="26"/>
                <w:szCs w:val="26"/>
              </w:rPr>
              <w:t>34</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6</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1780</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99</w:t>
            </w:r>
          </w:p>
        </w:tc>
      </w:tr>
      <w:tr w:rsidR="001846C1" w:rsidRPr="00261E20" w:rsidTr="00100B98">
        <w:tc>
          <w:tcPr>
            <w:tcW w:w="2802"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both"/>
              <w:rPr>
                <w:b/>
                <w:bCs/>
                <w:sz w:val="26"/>
                <w:szCs w:val="26"/>
                <w:lang w:val="es-ES"/>
              </w:rPr>
            </w:pPr>
            <w:r w:rsidRPr="00261E20">
              <w:rPr>
                <w:b/>
                <w:bCs/>
                <w:sz w:val="26"/>
                <w:szCs w:val="26"/>
                <w:lang w:val="es-ES"/>
              </w:rPr>
              <w:t>Ba–gui–o (Phi–lip–pin)</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1650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1846C1" w:rsidRPr="00261E20" w:rsidRDefault="001846C1" w:rsidP="001300C3">
            <w:pPr>
              <w:jc w:val="center"/>
              <w:rPr>
                <w:sz w:val="26"/>
                <w:szCs w:val="26"/>
              </w:rPr>
            </w:pPr>
            <w:r w:rsidRPr="00261E20">
              <w:rPr>
                <w:sz w:val="26"/>
                <w:szCs w:val="26"/>
              </w:rPr>
              <w:t>28</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9</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2100</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1846C1" w:rsidRPr="00261E20" w:rsidRDefault="001846C1" w:rsidP="001300C3">
            <w:pPr>
              <w:jc w:val="center"/>
              <w:rPr>
                <w:sz w:val="26"/>
                <w:szCs w:val="26"/>
              </w:rPr>
            </w:pPr>
            <w:r w:rsidRPr="00261E20">
              <w:rPr>
                <w:sz w:val="26"/>
                <w:szCs w:val="26"/>
              </w:rPr>
              <w:t>195</w:t>
            </w:r>
          </w:p>
        </w:tc>
      </w:tr>
    </w:tbl>
    <w:p w:rsidR="001846C1" w:rsidRPr="00261E20" w:rsidRDefault="001846C1" w:rsidP="001846C1">
      <w:pPr>
        <w:jc w:val="both"/>
        <w:rPr>
          <w:sz w:val="26"/>
          <w:szCs w:val="26"/>
        </w:rPr>
      </w:pPr>
    </w:p>
    <w:p w:rsidR="00ED75D8" w:rsidRPr="006E5FCA" w:rsidRDefault="00ED75D8" w:rsidP="001D694A">
      <w:pPr>
        <w:jc w:val="both"/>
        <w:rPr>
          <w:i/>
          <w:color w:val="FF0000"/>
          <w:sz w:val="34"/>
          <w:u w:val="single"/>
        </w:rPr>
      </w:pPr>
      <w:r w:rsidRPr="006E5FCA">
        <w:rPr>
          <w:color w:val="FF0000"/>
          <w:sz w:val="34"/>
        </w:rPr>
        <w:t>**</w:t>
      </w:r>
      <w:r w:rsidRPr="006E5FCA">
        <w:rPr>
          <w:i/>
          <w:color w:val="FF0000"/>
          <w:sz w:val="34"/>
          <w:u w:val="single"/>
        </w:rPr>
        <w:t>Dặn dò</w:t>
      </w:r>
    </w:p>
    <w:p w:rsidR="00B409AB" w:rsidRPr="006E5FCA" w:rsidRDefault="00B409AB" w:rsidP="000738F2">
      <w:pPr>
        <w:jc w:val="both"/>
        <w:rPr>
          <w:i/>
          <w:sz w:val="34"/>
        </w:rPr>
      </w:pPr>
      <w:r w:rsidRPr="006E5FCA">
        <w:rPr>
          <w:i/>
          <w:color w:val="FF0000"/>
          <w:sz w:val="34"/>
        </w:rPr>
        <w:t xml:space="preserve">Học sinh ghi nội dung </w:t>
      </w:r>
      <w:r w:rsidR="005E7D99">
        <w:rPr>
          <w:i/>
          <w:color w:val="FF0000"/>
          <w:sz w:val="34"/>
        </w:rPr>
        <w:t xml:space="preserve">bài </w:t>
      </w:r>
      <w:r w:rsidR="001846C1">
        <w:rPr>
          <w:i/>
          <w:color w:val="FF0000"/>
          <w:sz w:val="34"/>
        </w:rPr>
        <w:t>19</w:t>
      </w:r>
      <w:r w:rsidRPr="006E5FCA">
        <w:rPr>
          <w:i/>
          <w:color w:val="FF0000"/>
          <w:sz w:val="34"/>
        </w:rPr>
        <w:t xml:space="preserve"> vào tập để học.</w:t>
      </w:r>
    </w:p>
    <w:p w:rsidR="00B409AB" w:rsidRPr="00B409AB" w:rsidRDefault="00B409AB" w:rsidP="00B409AB">
      <w:pPr>
        <w:ind w:left="360"/>
        <w:jc w:val="both"/>
      </w:pPr>
    </w:p>
    <w:sectPr w:rsidR="00B409AB" w:rsidRPr="00B409AB" w:rsidSect="001846C1">
      <w:pgSz w:w="12240" w:h="15840"/>
      <w:pgMar w:top="567"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D1293"/>
    <w:multiLevelType w:val="hybridMultilevel"/>
    <w:tmpl w:val="13C2727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2E44243"/>
    <w:multiLevelType w:val="hybridMultilevel"/>
    <w:tmpl w:val="A6F0CC86"/>
    <w:lvl w:ilvl="0" w:tplc="AFBEA962">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nsid w:val="2964204A"/>
    <w:multiLevelType w:val="hybridMultilevel"/>
    <w:tmpl w:val="43DE1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9DF0106"/>
    <w:multiLevelType w:val="hybridMultilevel"/>
    <w:tmpl w:val="E68C1E80"/>
    <w:lvl w:ilvl="0" w:tplc="AFBEA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20A63"/>
    <w:multiLevelType w:val="hybridMultilevel"/>
    <w:tmpl w:val="7DF216EA"/>
    <w:lvl w:ilvl="0" w:tplc="F72C0D8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866D3"/>
    <w:multiLevelType w:val="hybridMultilevel"/>
    <w:tmpl w:val="6B32C240"/>
    <w:lvl w:ilvl="0" w:tplc="ACDE48A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339F244E"/>
    <w:multiLevelType w:val="hybridMultilevel"/>
    <w:tmpl w:val="F2DC8924"/>
    <w:lvl w:ilvl="0" w:tplc="A88689D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79A44D6"/>
    <w:multiLevelType w:val="hybridMultilevel"/>
    <w:tmpl w:val="FF76FB44"/>
    <w:lvl w:ilvl="0" w:tplc="0D4423C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A632AD8"/>
    <w:multiLevelType w:val="hybridMultilevel"/>
    <w:tmpl w:val="93C4743A"/>
    <w:lvl w:ilvl="0" w:tplc="5A3E85CC">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9">
    <w:nsid w:val="44E242D6"/>
    <w:multiLevelType w:val="hybridMultilevel"/>
    <w:tmpl w:val="F9B09A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nsid w:val="501633F0"/>
    <w:multiLevelType w:val="hybridMultilevel"/>
    <w:tmpl w:val="C8249E0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0D07D57"/>
    <w:multiLevelType w:val="hybridMultilevel"/>
    <w:tmpl w:val="A058DA14"/>
    <w:lvl w:ilvl="0" w:tplc="700ABD2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5B8256A0"/>
    <w:multiLevelType w:val="hybridMultilevel"/>
    <w:tmpl w:val="155CC57C"/>
    <w:lvl w:ilvl="0" w:tplc="F920FF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39785B"/>
    <w:multiLevelType w:val="hybridMultilevel"/>
    <w:tmpl w:val="087849CA"/>
    <w:lvl w:ilvl="0" w:tplc="BF383B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CD1526"/>
    <w:multiLevelType w:val="hybridMultilevel"/>
    <w:tmpl w:val="3AE01F58"/>
    <w:lvl w:ilvl="0" w:tplc="7BE09F26">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6AE9423B"/>
    <w:multiLevelType w:val="hybridMultilevel"/>
    <w:tmpl w:val="07D2520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6"/>
  </w:num>
  <w:num w:numId="3">
    <w:abstractNumId w:val="4"/>
  </w:num>
  <w:num w:numId="4">
    <w:abstractNumId w:val="7"/>
  </w:num>
  <w:num w:numId="5">
    <w:abstractNumId w:val="13"/>
  </w:num>
  <w:num w:numId="6">
    <w:abstractNumId w:val="8"/>
  </w:num>
  <w:num w:numId="7">
    <w:abstractNumId w:val="15"/>
  </w:num>
  <w:num w:numId="8">
    <w:abstractNumId w:val="0"/>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15F"/>
    <w:rsid w:val="000738F2"/>
    <w:rsid w:val="00100B98"/>
    <w:rsid w:val="0011715F"/>
    <w:rsid w:val="0013565E"/>
    <w:rsid w:val="00176CDC"/>
    <w:rsid w:val="001846C1"/>
    <w:rsid w:val="001C50CE"/>
    <w:rsid w:val="001D694A"/>
    <w:rsid w:val="00245E66"/>
    <w:rsid w:val="00267F31"/>
    <w:rsid w:val="0029399A"/>
    <w:rsid w:val="002A4A3C"/>
    <w:rsid w:val="00310140"/>
    <w:rsid w:val="00322CC9"/>
    <w:rsid w:val="00342AE6"/>
    <w:rsid w:val="0041686A"/>
    <w:rsid w:val="004236CA"/>
    <w:rsid w:val="004253BE"/>
    <w:rsid w:val="00426415"/>
    <w:rsid w:val="00436FF5"/>
    <w:rsid w:val="004F0040"/>
    <w:rsid w:val="00547FA9"/>
    <w:rsid w:val="005E7D99"/>
    <w:rsid w:val="005F0F92"/>
    <w:rsid w:val="00603143"/>
    <w:rsid w:val="00622900"/>
    <w:rsid w:val="00637667"/>
    <w:rsid w:val="006E5FCA"/>
    <w:rsid w:val="006E6C96"/>
    <w:rsid w:val="00764312"/>
    <w:rsid w:val="00791520"/>
    <w:rsid w:val="00804ED4"/>
    <w:rsid w:val="008B589F"/>
    <w:rsid w:val="008D2B6F"/>
    <w:rsid w:val="008F1A2B"/>
    <w:rsid w:val="0099464F"/>
    <w:rsid w:val="009D0C55"/>
    <w:rsid w:val="00AB38FD"/>
    <w:rsid w:val="00AB3C11"/>
    <w:rsid w:val="00AD01BE"/>
    <w:rsid w:val="00AD0731"/>
    <w:rsid w:val="00AD1DA5"/>
    <w:rsid w:val="00AE506E"/>
    <w:rsid w:val="00B409AA"/>
    <w:rsid w:val="00B409AB"/>
    <w:rsid w:val="00B9569F"/>
    <w:rsid w:val="00C26F4A"/>
    <w:rsid w:val="00C541F3"/>
    <w:rsid w:val="00C935A6"/>
    <w:rsid w:val="00D17EBC"/>
    <w:rsid w:val="00D37907"/>
    <w:rsid w:val="00DC48D3"/>
    <w:rsid w:val="00DE1216"/>
    <w:rsid w:val="00DF5CF7"/>
    <w:rsid w:val="00E43805"/>
    <w:rsid w:val="00E458C4"/>
    <w:rsid w:val="00E62A7F"/>
    <w:rsid w:val="00E94870"/>
    <w:rsid w:val="00ED75D8"/>
    <w:rsid w:val="00F3646D"/>
    <w:rsid w:val="00F635D9"/>
    <w:rsid w:val="00F72A91"/>
    <w:rsid w:val="00F86A8A"/>
    <w:rsid w:val="00F95748"/>
    <w:rsid w:val="00FA109B"/>
    <w:rsid w:val="00FE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pacing w:val="10"/>
        <w:sz w:val="26"/>
        <w:szCs w:val="22"/>
        <w:lang w:val="en-US" w:eastAsia="zh-CN" w:bidi="hi-IN"/>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5F"/>
    <w:pPr>
      <w:jc w:val="left"/>
    </w:pPr>
    <w:rPr>
      <w:rFonts w:eastAsia="Times New Roman" w:cs="Times New Roman"/>
      <w:spacing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15F"/>
    <w:rPr>
      <w:rFonts w:ascii="Tahoma" w:hAnsi="Tahoma" w:cs="Tahoma"/>
      <w:sz w:val="16"/>
      <w:szCs w:val="16"/>
    </w:rPr>
  </w:style>
  <w:style w:type="character" w:customStyle="1" w:styleId="BalloonTextChar">
    <w:name w:val="Balloon Text Char"/>
    <w:basedOn w:val="DefaultParagraphFont"/>
    <w:link w:val="BalloonText"/>
    <w:uiPriority w:val="99"/>
    <w:semiHidden/>
    <w:rsid w:val="0011715F"/>
    <w:rPr>
      <w:rFonts w:ascii="Tahoma" w:eastAsia="Times New Roman" w:hAnsi="Tahoma" w:cs="Tahoma"/>
      <w:spacing w:val="0"/>
      <w:sz w:val="16"/>
      <w:szCs w:val="16"/>
      <w:lang w:eastAsia="en-US" w:bidi="ar-SA"/>
    </w:rPr>
  </w:style>
  <w:style w:type="paragraph" w:styleId="ListParagraph">
    <w:name w:val="List Paragraph"/>
    <w:basedOn w:val="Normal"/>
    <w:uiPriority w:val="34"/>
    <w:qFormat/>
    <w:rsid w:val="00B409AB"/>
    <w:pPr>
      <w:ind w:left="720"/>
      <w:contextualSpacing/>
    </w:pPr>
  </w:style>
  <w:style w:type="paragraph" w:styleId="Caption">
    <w:name w:val="caption"/>
    <w:basedOn w:val="Normal"/>
    <w:next w:val="Normal"/>
    <w:qFormat/>
    <w:rsid w:val="00637667"/>
    <w:pPr>
      <w:spacing w:before="60" w:after="80" w:line="276" w:lineRule="auto"/>
      <w:jc w:val="center"/>
    </w:pPr>
    <w:rPr>
      <w:i/>
      <w:i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pacing w:val="10"/>
        <w:sz w:val="26"/>
        <w:szCs w:val="22"/>
        <w:lang w:val="en-US" w:eastAsia="zh-CN" w:bidi="hi-IN"/>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5F"/>
    <w:pPr>
      <w:jc w:val="left"/>
    </w:pPr>
    <w:rPr>
      <w:rFonts w:eastAsia="Times New Roman" w:cs="Times New Roman"/>
      <w:spacing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15F"/>
    <w:rPr>
      <w:rFonts w:ascii="Tahoma" w:hAnsi="Tahoma" w:cs="Tahoma"/>
      <w:sz w:val="16"/>
      <w:szCs w:val="16"/>
    </w:rPr>
  </w:style>
  <w:style w:type="character" w:customStyle="1" w:styleId="BalloonTextChar">
    <w:name w:val="Balloon Text Char"/>
    <w:basedOn w:val="DefaultParagraphFont"/>
    <w:link w:val="BalloonText"/>
    <w:uiPriority w:val="99"/>
    <w:semiHidden/>
    <w:rsid w:val="0011715F"/>
    <w:rPr>
      <w:rFonts w:ascii="Tahoma" w:eastAsia="Times New Roman" w:hAnsi="Tahoma" w:cs="Tahoma"/>
      <w:spacing w:val="0"/>
      <w:sz w:val="16"/>
      <w:szCs w:val="16"/>
      <w:lang w:eastAsia="en-US" w:bidi="ar-SA"/>
    </w:rPr>
  </w:style>
  <w:style w:type="paragraph" w:styleId="ListParagraph">
    <w:name w:val="List Paragraph"/>
    <w:basedOn w:val="Normal"/>
    <w:uiPriority w:val="34"/>
    <w:qFormat/>
    <w:rsid w:val="00B409AB"/>
    <w:pPr>
      <w:ind w:left="720"/>
      <w:contextualSpacing/>
    </w:pPr>
  </w:style>
  <w:style w:type="paragraph" w:styleId="Caption">
    <w:name w:val="caption"/>
    <w:basedOn w:val="Normal"/>
    <w:next w:val="Normal"/>
    <w:qFormat/>
    <w:rsid w:val="00637667"/>
    <w:pPr>
      <w:spacing w:before="60" w:after="80" w:line="276" w:lineRule="auto"/>
      <w:jc w:val="center"/>
    </w:pPr>
    <w:rPr>
      <w:i/>
      <w:i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4529">
      <w:bodyDiv w:val="1"/>
      <w:marLeft w:val="0"/>
      <w:marRight w:val="0"/>
      <w:marTop w:val="0"/>
      <w:marBottom w:val="0"/>
      <w:divBdr>
        <w:top w:val="none" w:sz="0" w:space="0" w:color="auto"/>
        <w:left w:val="none" w:sz="0" w:space="0" w:color="auto"/>
        <w:bottom w:val="none" w:sz="0" w:space="0" w:color="auto"/>
        <w:right w:val="none" w:sz="0" w:space="0" w:color="auto"/>
      </w:divBdr>
    </w:div>
    <w:div w:id="605893277">
      <w:bodyDiv w:val="1"/>
      <w:marLeft w:val="0"/>
      <w:marRight w:val="0"/>
      <w:marTop w:val="0"/>
      <w:marBottom w:val="0"/>
      <w:divBdr>
        <w:top w:val="none" w:sz="0" w:space="0" w:color="auto"/>
        <w:left w:val="none" w:sz="0" w:space="0" w:color="auto"/>
        <w:bottom w:val="none" w:sz="0" w:space="0" w:color="auto"/>
        <w:right w:val="none" w:sz="0" w:space="0" w:color="auto"/>
      </w:divBdr>
    </w:div>
    <w:div w:id="615524738">
      <w:bodyDiv w:val="1"/>
      <w:marLeft w:val="0"/>
      <w:marRight w:val="0"/>
      <w:marTop w:val="0"/>
      <w:marBottom w:val="0"/>
      <w:divBdr>
        <w:top w:val="none" w:sz="0" w:space="0" w:color="auto"/>
        <w:left w:val="none" w:sz="0" w:space="0" w:color="auto"/>
        <w:bottom w:val="none" w:sz="0" w:space="0" w:color="auto"/>
        <w:right w:val="none" w:sz="0" w:space="0" w:color="auto"/>
      </w:divBdr>
    </w:div>
    <w:div w:id="934678645">
      <w:bodyDiv w:val="1"/>
      <w:marLeft w:val="0"/>
      <w:marRight w:val="0"/>
      <w:marTop w:val="0"/>
      <w:marBottom w:val="0"/>
      <w:divBdr>
        <w:top w:val="none" w:sz="0" w:space="0" w:color="auto"/>
        <w:left w:val="none" w:sz="0" w:space="0" w:color="auto"/>
        <w:bottom w:val="none" w:sz="0" w:space="0" w:color="auto"/>
        <w:right w:val="none" w:sz="0" w:space="0" w:color="auto"/>
      </w:divBdr>
    </w:div>
    <w:div w:id="987593824">
      <w:bodyDiv w:val="1"/>
      <w:marLeft w:val="0"/>
      <w:marRight w:val="0"/>
      <w:marTop w:val="0"/>
      <w:marBottom w:val="0"/>
      <w:divBdr>
        <w:top w:val="none" w:sz="0" w:space="0" w:color="auto"/>
        <w:left w:val="none" w:sz="0" w:space="0" w:color="auto"/>
        <w:bottom w:val="none" w:sz="0" w:space="0" w:color="auto"/>
        <w:right w:val="none" w:sz="0" w:space="0" w:color="auto"/>
      </w:divBdr>
    </w:div>
    <w:div w:id="1032415330">
      <w:bodyDiv w:val="1"/>
      <w:marLeft w:val="0"/>
      <w:marRight w:val="0"/>
      <w:marTop w:val="0"/>
      <w:marBottom w:val="0"/>
      <w:divBdr>
        <w:top w:val="none" w:sz="0" w:space="0" w:color="auto"/>
        <w:left w:val="none" w:sz="0" w:space="0" w:color="auto"/>
        <w:bottom w:val="none" w:sz="0" w:space="0" w:color="auto"/>
        <w:right w:val="none" w:sz="0" w:space="0" w:color="auto"/>
      </w:divBdr>
    </w:div>
    <w:div w:id="1187670794">
      <w:bodyDiv w:val="1"/>
      <w:marLeft w:val="0"/>
      <w:marRight w:val="0"/>
      <w:marTop w:val="0"/>
      <w:marBottom w:val="0"/>
      <w:divBdr>
        <w:top w:val="none" w:sz="0" w:space="0" w:color="auto"/>
        <w:left w:val="none" w:sz="0" w:space="0" w:color="auto"/>
        <w:bottom w:val="none" w:sz="0" w:space="0" w:color="auto"/>
        <w:right w:val="none" w:sz="0" w:space="0" w:color="auto"/>
      </w:divBdr>
    </w:div>
    <w:div w:id="1355226770">
      <w:bodyDiv w:val="1"/>
      <w:marLeft w:val="0"/>
      <w:marRight w:val="0"/>
      <w:marTop w:val="0"/>
      <w:marBottom w:val="0"/>
      <w:divBdr>
        <w:top w:val="none" w:sz="0" w:space="0" w:color="auto"/>
        <w:left w:val="none" w:sz="0" w:space="0" w:color="auto"/>
        <w:bottom w:val="none" w:sz="0" w:space="0" w:color="auto"/>
        <w:right w:val="none" w:sz="0" w:space="0" w:color="auto"/>
      </w:divBdr>
    </w:div>
    <w:div w:id="1507667148">
      <w:bodyDiv w:val="1"/>
      <w:marLeft w:val="0"/>
      <w:marRight w:val="0"/>
      <w:marTop w:val="0"/>
      <w:marBottom w:val="0"/>
      <w:divBdr>
        <w:top w:val="none" w:sz="0" w:space="0" w:color="auto"/>
        <w:left w:val="none" w:sz="0" w:space="0" w:color="auto"/>
        <w:bottom w:val="none" w:sz="0" w:space="0" w:color="auto"/>
        <w:right w:val="none" w:sz="0" w:space="0" w:color="auto"/>
      </w:divBdr>
    </w:div>
    <w:div w:id="1780251030">
      <w:bodyDiv w:val="1"/>
      <w:marLeft w:val="0"/>
      <w:marRight w:val="0"/>
      <w:marTop w:val="0"/>
      <w:marBottom w:val="0"/>
      <w:divBdr>
        <w:top w:val="none" w:sz="0" w:space="0" w:color="auto"/>
        <w:left w:val="none" w:sz="0" w:space="0" w:color="auto"/>
        <w:bottom w:val="none" w:sz="0" w:space="0" w:color="auto"/>
        <w:right w:val="none" w:sz="0" w:space="0" w:color="auto"/>
      </w:divBdr>
    </w:div>
    <w:div w:id="200966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546AF-1A61-46F0-85B5-F8C6A459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Võ Sĩ Hùng</dc:creator>
  <cp:lastModifiedBy>HP</cp:lastModifiedBy>
  <cp:revision>5</cp:revision>
  <cp:lastPrinted>2020-02-29T03:27:00Z</cp:lastPrinted>
  <dcterms:created xsi:type="dcterms:W3CDTF">2020-03-14T02:32:00Z</dcterms:created>
  <dcterms:modified xsi:type="dcterms:W3CDTF">2020-03-14T03:44:00Z</dcterms:modified>
</cp:coreProperties>
</file>