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D7474" w14:textId="0BFA9E55" w:rsidR="00D80DD4" w:rsidRDefault="006C149B" w:rsidP="0043105F">
      <w:pPr>
        <w:jc w:val="center"/>
        <w:rPr>
          <w:b/>
          <w:bCs/>
        </w:rPr>
      </w:pPr>
      <w:r w:rsidRPr="0043105F">
        <w:rPr>
          <w:b/>
          <w:bCs/>
          <w:lang w:val="en-US"/>
        </w:rPr>
        <w:t>Nội</w:t>
      </w:r>
      <w:r w:rsidRPr="0043105F">
        <w:rPr>
          <w:b/>
          <w:bCs/>
        </w:rPr>
        <w:t xml:space="preserve"> dung ôn tập Toán 7 tuần lễ từ </w:t>
      </w:r>
      <w:r w:rsidR="008418CA">
        <w:rPr>
          <w:b/>
          <w:bCs/>
          <w:lang w:val="en-US"/>
        </w:rPr>
        <w:t>06</w:t>
      </w:r>
      <w:r w:rsidRPr="0043105F">
        <w:rPr>
          <w:b/>
          <w:bCs/>
        </w:rPr>
        <w:t>/0</w:t>
      </w:r>
      <w:r w:rsidR="008418CA">
        <w:rPr>
          <w:b/>
          <w:bCs/>
          <w:lang w:val="en-US"/>
        </w:rPr>
        <w:t>4</w:t>
      </w:r>
      <w:r w:rsidRPr="0043105F">
        <w:rPr>
          <w:b/>
          <w:bCs/>
        </w:rPr>
        <w:t xml:space="preserve">/2020 đến </w:t>
      </w:r>
      <w:r w:rsidR="008418CA">
        <w:rPr>
          <w:b/>
          <w:bCs/>
          <w:lang w:val="en-US"/>
        </w:rPr>
        <w:t>11</w:t>
      </w:r>
      <w:r w:rsidRPr="0043105F">
        <w:rPr>
          <w:b/>
          <w:bCs/>
        </w:rPr>
        <w:t>/0</w:t>
      </w:r>
      <w:r w:rsidR="00C941FE">
        <w:rPr>
          <w:b/>
          <w:bCs/>
          <w:lang w:val="en-US"/>
        </w:rPr>
        <w:t>4</w:t>
      </w:r>
      <w:r w:rsidRPr="0043105F">
        <w:rPr>
          <w:b/>
          <w:bCs/>
        </w:rPr>
        <w:t>/2020.</w:t>
      </w:r>
    </w:p>
    <w:p w14:paraId="59551829" w14:textId="77777777" w:rsidR="008418CA" w:rsidRDefault="008418CA" w:rsidP="008418CA"/>
    <w:p w14:paraId="755226DC" w14:textId="308CB888" w:rsidR="00FD10A1" w:rsidRDefault="00FD10A1" w:rsidP="008418CA">
      <w:r w:rsidRPr="00AA5710">
        <w:rPr>
          <w:b/>
          <w:u w:val="single"/>
        </w:rPr>
        <w:t>Bài 1:</w:t>
      </w:r>
      <w:r w:rsidRPr="00AA5710">
        <w:t xml:space="preserve"> ( </w:t>
      </w:r>
      <w:r w:rsidR="00C57EA0">
        <w:t>3</w:t>
      </w:r>
      <w:r w:rsidRPr="00AA5710">
        <w:t xml:space="preserve"> điểm </w:t>
      </w:r>
      <w:r w:rsidR="008418CA">
        <w:rPr>
          <w:lang w:val="en-US"/>
        </w:rPr>
        <w:t xml:space="preserve">) </w:t>
      </w:r>
      <w:r w:rsidR="008418CA">
        <w:t>Viết các biểu thức đại số để diễn đạt các ý sau:</w:t>
      </w:r>
    </w:p>
    <w:p w14:paraId="219018DE" w14:textId="58C5E6EF" w:rsidR="008418CA" w:rsidRDefault="008418CA" w:rsidP="008418CA">
      <w:pPr>
        <w:pStyle w:val="ListParagraph"/>
        <w:numPr>
          <w:ilvl w:val="0"/>
          <w:numId w:val="17"/>
        </w:numPr>
      </w:pPr>
      <w:r>
        <w:t>Tổng của a và b bình phương.</w:t>
      </w:r>
    </w:p>
    <w:p w14:paraId="3B394434" w14:textId="3F9EB2EC" w:rsidR="008418CA" w:rsidRDefault="008418CA" w:rsidP="008418CA">
      <w:pPr>
        <w:pStyle w:val="ListParagraph"/>
        <w:numPr>
          <w:ilvl w:val="0"/>
          <w:numId w:val="17"/>
        </w:numPr>
      </w:pPr>
      <w:r>
        <w:t xml:space="preserve">Tổng các bình phương của a và </w:t>
      </w:r>
      <w:r w:rsidR="009D10F7">
        <w:t>b.</w:t>
      </w:r>
    </w:p>
    <w:p w14:paraId="12D594E6" w14:textId="6456F4A6" w:rsidR="00755E4E" w:rsidRDefault="009D10F7" w:rsidP="009D10F7">
      <w:pPr>
        <w:pStyle w:val="ListParagraph"/>
        <w:numPr>
          <w:ilvl w:val="0"/>
          <w:numId w:val="17"/>
        </w:numPr>
        <w:tabs>
          <w:tab w:val="left" w:pos="1565"/>
        </w:tabs>
      </w:pPr>
      <w:r>
        <w:t>Bình phương của tổng a và b.</w:t>
      </w:r>
    </w:p>
    <w:p w14:paraId="76F46722" w14:textId="77A5B62F" w:rsidR="009D10F7" w:rsidRDefault="009D10F7" w:rsidP="009D10F7">
      <w:pPr>
        <w:pStyle w:val="ListParagraph"/>
        <w:numPr>
          <w:ilvl w:val="0"/>
          <w:numId w:val="17"/>
        </w:numPr>
        <w:tabs>
          <w:tab w:val="left" w:pos="1565"/>
        </w:tabs>
      </w:pPr>
      <w:r>
        <w:t>Tổng của x và y.</w:t>
      </w:r>
    </w:p>
    <w:p w14:paraId="2B4B126D" w14:textId="3C479CB3" w:rsidR="009D10F7" w:rsidRDefault="009D10F7" w:rsidP="009D10F7">
      <w:pPr>
        <w:pStyle w:val="ListParagraph"/>
        <w:numPr>
          <w:ilvl w:val="0"/>
          <w:numId w:val="17"/>
        </w:numPr>
        <w:tabs>
          <w:tab w:val="left" w:pos="1565"/>
        </w:tabs>
      </w:pPr>
      <w:r>
        <w:t>Tích của x và y.</w:t>
      </w:r>
    </w:p>
    <w:p w14:paraId="2253423D" w14:textId="444FEBB2" w:rsidR="009D10F7" w:rsidRDefault="009D10F7" w:rsidP="009D10F7">
      <w:pPr>
        <w:pStyle w:val="ListParagraph"/>
        <w:numPr>
          <w:ilvl w:val="0"/>
          <w:numId w:val="17"/>
        </w:numPr>
        <w:tabs>
          <w:tab w:val="left" w:pos="1565"/>
        </w:tabs>
      </w:pPr>
      <w:r>
        <w:t>Tích của tổng x và y với hiệu của x và y.</w:t>
      </w:r>
    </w:p>
    <w:p w14:paraId="782FFF02" w14:textId="77777777" w:rsidR="009D10F7" w:rsidRPr="00AA5710" w:rsidRDefault="009D10F7" w:rsidP="009D10F7">
      <w:pPr>
        <w:pStyle w:val="ListParagraph"/>
        <w:tabs>
          <w:tab w:val="left" w:pos="1565"/>
        </w:tabs>
      </w:pPr>
    </w:p>
    <w:p w14:paraId="5F655E96" w14:textId="476912FB" w:rsidR="00FD10A1" w:rsidRDefault="00FD10A1" w:rsidP="00045AB7">
      <w:r w:rsidRPr="00AA5710">
        <w:rPr>
          <w:b/>
          <w:u w:val="single"/>
        </w:rPr>
        <w:t xml:space="preserve">Bài </w:t>
      </w:r>
      <w:r>
        <w:rPr>
          <w:b/>
          <w:u w:val="single"/>
        </w:rPr>
        <w:t>2</w:t>
      </w:r>
      <w:r w:rsidRPr="00AA5710">
        <w:rPr>
          <w:b/>
          <w:u w:val="single"/>
        </w:rPr>
        <w:t>:</w:t>
      </w:r>
      <w:r w:rsidRPr="00AA5710">
        <w:t xml:space="preserve"> ( 1 điểm )</w:t>
      </w:r>
      <w:r w:rsidR="00045AB7" w:rsidRPr="00045AB7">
        <w:t xml:space="preserve"> </w:t>
      </w:r>
      <w:r w:rsidR="009D10F7">
        <w:t>Viết biểu thức đại số biểu thị diện tích hình thang có đáy lớn là a, đáy nhỏ là b, đường cao là h (a, b và h có cùng đơn vị đo).</w:t>
      </w:r>
    </w:p>
    <w:p w14:paraId="47BC577F" w14:textId="77777777" w:rsidR="009D10F7" w:rsidRDefault="009D10F7" w:rsidP="009D10F7">
      <w:pPr>
        <w:jc w:val="both"/>
      </w:pPr>
    </w:p>
    <w:p w14:paraId="24C0A813" w14:textId="1F758838" w:rsidR="00FD10A1" w:rsidRDefault="00FD10A1" w:rsidP="009D10F7">
      <w:pPr>
        <w:jc w:val="both"/>
      </w:pPr>
      <w:r w:rsidRPr="00AA5710">
        <w:rPr>
          <w:b/>
          <w:u w:val="single"/>
        </w:rPr>
        <w:t xml:space="preserve">Bài </w:t>
      </w:r>
      <w:r w:rsidR="00113346">
        <w:rPr>
          <w:b/>
          <w:u w:val="single"/>
        </w:rPr>
        <w:t>3</w:t>
      </w:r>
      <w:r w:rsidRPr="00AA5710">
        <w:rPr>
          <w:b/>
          <w:u w:val="single"/>
        </w:rPr>
        <w:t>:</w:t>
      </w:r>
      <w:r w:rsidRPr="00AA5710">
        <w:t xml:space="preserve"> ( </w:t>
      </w:r>
      <w:r w:rsidR="00045AB7">
        <w:t>3</w:t>
      </w:r>
      <w:r w:rsidRPr="00AA5710">
        <w:t xml:space="preserve"> điểm ) </w:t>
      </w:r>
      <w:r w:rsidR="009D10F7">
        <w:t>Viết biểu thức đại số để biểu thị:</w:t>
      </w:r>
    </w:p>
    <w:p w14:paraId="7AF78117" w14:textId="0AC16380" w:rsidR="009D10F7" w:rsidRDefault="009D10F7" w:rsidP="009D10F7">
      <w:pPr>
        <w:pStyle w:val="ListParagraph"/>
        <w:numPr>
          <w:ilvl w:val="0"/>
          <w:numId w:val="18"/>
        </w:numPr>
        <w:jc w:val="both"/>
      </w:pPr>
      <w:r>
        <w:t>Diện tích hình chữ nhật có hai cạnh liên tiếp là 5 (cm) và a (cm).</w:t>
      </w:r>
    </w:p>
    <w:p w14:paraId="3812D2FB" w14:textId="1FF54539" w:rsidR="009D10F7" w:rsidRDefault="009D10F7" w:rsidP="009D10F7">
      <w:pPr>
        <w:pStyle w:val="ListParagraph"/>
        <w:numPr>
          <w:ilvl w:val="0"/>
          <w:numId w:val="18"/>
        </w:numPr>
        <w:jc w:val="both"/>
      </w:pPr>
      <w:r>
        <w:t xml:space="preserve">Chu vi hình chữ nhật có hai cạnh liên tiếp </w:t>
      </w:r>
      <w:r w:rsidR="005B00AD">
        <w:t>là a (cm) và b (cm).</w:t>
      </w:r>
    </w:p>
    <w:p w14:paraId="1F6D4C43" w14:textId="296979ED" w:rsidR="005B00AD" w:rsidRDefault="005B00AD" w:rsidP="009D10F7">
      <w:pPr>
        <w:pStyle w:val="ListParagraph"/>
        <w:numPr>
          <w:ilvl w:val="0"/>
          <w:numId w:val="18"/>
        </w:numPr>
        <w:jc w:val="both"/>
      </w:pPr>
      <w:r>
        <w:t>Tính chu vi và diện tích của hình chữ nhật ở câu 1 và 2 với a = 7 và b = 9.</w:t>
      </w:r>
    </w:p>
    <w:p w14:paraId="25FC9AA6" w14:textId="77777777" w:rsidR="00755E4E" w:rsidRDefault="00755E4E" w:rsidP="00FD10A1"/>
    <w:p w14:paraId="3F238C28" w14:textId="140C12B3" w:rsidR="00B241AC" w:rsidRDefault="00113346" w:rsidP="00113346">
      <w:r w:rsidRPr="00AA5710">
        <w:rPr>
          <w:b/>
          <w:u w:val="single"/>
        </w:rPr>
        <w:t xml:space="preserve">Bài </w:t>
      </w:r>
      <w:r>
        <w:rPr>
          <w:b/>
          <w:u w:val="single"/>
        </w:rPr>
        <w:t>4</w:t>
      </w:r>
      <w:r w:rsidRPr="00AA5710">
        <w:rPr>
          <w:b/>
          <w:u w:val="single"/>
        </w:rPr>
        <w:t>:</w:t>
      </w:r>
      <w:r w:rsidRPr="00AA5710">
        <w:t xml:space="preserve"> ( </w:t>
      </w:r>
      <w:r>
        <w:t>2</w:t>
      </w:r>
      <w:r w:rsidRPr="00AA5710">
        <w:t xml:space="preserve"> điểm ) </w:t>
      </w:r>
      <w:r w:rsidR="00B241AC">
        <w:t xml:space="preserve">Cho tam giác ABC </w:t>
      </w:r>
      <w:r w:rsidR="005B00AD">
        <w:t>vuông tại A có góc B bằng 30 độ. Trên tia đối của tia AC lấy điểm D sao cho AD = AC .</w:t>
      </w:r>
    </w:p>
    <w:p w14:paraId="18656A20" w14:textId="6111D0E4" w:rsidR="00B241AC" w:rsidRDefault="00B241AC" w:rsidP="00B241AC">
      <w:pPr>
        <w:ind w:firstLine="360"/>
      </w:pPr>
      <w:r>
        <w:t xml:space="preserve">a/ Chứng minh </w:t>
      </w:r>
      <w:r w:rsidR="004B6625" w:rsidRPr="00EA7F0A">
        <w:rPr>
          <w:position w:val="-6"/>
        </w:rPr>
        <w:object w:dxaOrig="1500" w:dyaOrig="279" w14:anchorId="14461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5pt;height:14pt" o:ole="">
            <v:imagedata r:id="rId5" o:title=""/>
          </v:shape>
          <o:OLEObject Type="Embed" ProgID="Equation.DSMT4" ShapeID="_x0000_i1030" DrawAspect="Content" ObjectID="_1647848861" r:id="rId6"/>
        </w:object>
      </w:r>
      <w:r>
        <w:t xml:space="preserve">. </w:t>
      </w:r>
    </w:p>
    <w:p w14:paraId="65D22283" w14:textId="2037586A" w:rsidR="00117740" w:rsidRDefault="00B241AC" w:rsidP="00B241AC">
      <w:pPr>
        <w:ind w:firstLine="360"/>
      </w:pPr>
      <w:r>
        <w:t xml:space="preserve">b/ </w:t>
      </w:r>
      <w:r w:rsidR="004B6625">
        <w:t>Chứng minh tam giác BCD là tam giác đều.</w:t>
      </w:r>
    </w:p>
    <w:p w14:paraId="4553E951" w14:textId="77777777" w:rsidR="00117740" w:rsidRPr="00117740" w:rsidRDefault="00117740" w:rsidP="00117740"/>
    <w:p w14:paraId="57AC9DAB" w14:textId="01B51AD0" w:rsidR="00117740" w:rsidRDefault="00117740" w:rsidP="00117740">
      <w:r w:rsidRPr="00AA5710">
        <w:rPr>
          <w:b/>
          <w:u w:val="single"/>
        </w:rPr>
        <w:t xml:space="preserve">Bài </w:t>
      </w:r>
      <w:r>
        <w:rPr>
          <w:b/>
          <w:u w:val="single"/>
        </w:rPr>
        <w:t>5</w:t>
      </w:r>
      <w:r w:rsidRPr="00AA5710">
        <w:rPr>
          <w:b/>
          <w:u w:val="single"/>
        </w:rPr>
        <w:t>:</w:t>
      </w:r>
      <w:r w:rsidRPr="00AA5710">
        <w:t xml:space="preserve"> ( </w:t>
      </w:r>
      <w:r>
        <w:t xml:space="preserve">1 </w:t>
      </w:r>
      <w:r w:rsidRPr="00AA5710">
        <w:t xml:space="preserve">điểm ) </w:t>
      </w:r>
      <w:r>
        <w:t>Với giá trị nào của x thì biểu thức có giá trị bằng 0 ?</w:t>
      </w:r>
    </w:p>
    <w:p w14:paraId="5B7E81A9" w14:textId="6C1C17A6" w:rsidR="00C57EA0" w:rsidRDefault="004B6625" w:rsidP="00C57EA0">
      <w:pPr>
        <w:pStyle w:val="MTDisplayEquation"/>
        <w:numPr>
          <w:ilvl w:val="0"/>
          <w:numId w:val="0"/>
        </w:numPr>
        <w:ind w:left="720"/>
      </w:pPr>
      <w:r w:rsidRPr="00EA7F0A">
        <w:rPr>
          <w:position w:val="-24"/>
        </w:rPr>
        <w:object w:dxaOrig="1500" w:dyaOrig="620" w14:anchorId="165C4051">
          <v:shape id="_x0000_i1034" type="#_x0000_t75" style="width:75pt;height:31pt" o:ole="">
            <v:imagedata r:id="rId7" o:title=""/>
          </v:shape>
          <o:OLEObject Type="Embed" ProgID="Equation.DSMT4" ShapeID="_x0000_i1034" DrawAspect="Content" ObjectID="_1647848862" r:id="rId8"/>
        </w:object>
      </w:r>
      <w:bookmarkStart w:id="0" w:name="_GoBack"/>
      <w:bookmarkEnd w:id="0"/>
    </w:p>
    <w:p w14:paraId="76DCD6FB" w14:textId="4DF2441D" w:rsidR="00F17012" w:rsidRPr="00F17012" w:rsidRDefault="00117740" w:rsidP="00C57EA0">
      <w:pPr>
        <w:rPr>
          <w:b/>
          <w:bCs/>
        </w:rPr>
      </w:pPr>
      <w:r>
        <w:tab/>
      </w:r>
    </w:p>
    <w:p w14:paraId="11305625" w14:textId="77777777" w:rsidR="00EB007E" w:rsidRPr="00EB007E" w:rsidRDefault="00EB007E" w:rsidP="00EB007E">
      <w:pPr>
        <w:pStyle w:val="MTDisplayEquation"/>
        <w:numPr>
          <w:ilvl w:val="0"/>
          <w:numId w:val="0"/>
        </w:numPr>
        <w:rPr>
          <w:b/>
          <w:bCs/>
        </w:rPr>
      </w:pPr>
      <w:r w:rsidRPr="00EB007E">
        <w:rPr>
          <w:b/>
          <w:bCs/>
        </w:rPr>
        <w:tab/>
      </w:r>
    </w:p>
    <w:p w14:paraId="06657FC5" w14:textId="77777777" w:rsidR="00E27AFE" w:rsidRPr="00E27AFE" w:rsidRDefault="00E27AFE" w:rsidP="00E27AFE"/>
    <w:p w14:paraId="7EE35020" w14:textId="77777777" w:rsidR="00912602" w:rsidRDefault="00912602" w:rsidP="00912602"/>
    <w:p w14:paraId="7185D83A" w14:textId="77777777" w:rsidR="00912602" w:rsidRDefault="00912602" w:rsidP="00912602"/>
    <w:p w14:paraId="36C52BF9" w14:textId="77777777" w:rsidR="00912602" w:rsidRPr="006C149B" w:rsidRDefault="00912602" w:rsidP="00912602"/>
    <w:sectPr w:rsidR="00912602" w:rsidRPr="006C1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E29"/>
    <w:multiLevelType w:val="hybridMultilevel"/>
    <w:tmpl w:val="338260F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673"/>
    <w:multiLevelType w:val="hybridMultilevel"/>
    <w:tmpl w:val="7D86261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C5C40"/>
    <w:multiLevelType w:val="hybridMultilevel"/>
    <w:tmpl w:val="64B26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3F79"/>
    <w:multiLevelType w:val="hybridMultilevel"/>
    <w:tmpl w:val="356028E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80352"/>
    <w:multiLevelType w:val="hybridMultilevel"/>
    <w:tmpl w:val="B7863D66"/>
    <w:lvl w:ilvl="0" w:tplc="DC94AD6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0E15A4"/>
    <w:multiLevelType w:val="hybridMultilevel"/>
    <w:tmpl w:val="13F8700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9034A"/>
    <w:multiLevelType w:val="hybridMultilevel"/>
    <w:tmpl w:val="C1A8EDF0"/>
    <w:lvl w:ilvl="0" w:tplc="AC7EC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F1B7B"/>
    <w:multiLevelType w:val="hybridMultilevel"/>
    <w:tmpl w:val="71C289A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A4E2F"/>
    <w:multiLevelType w:val="hybridMultilevel"/>
    <w:tmpl w:val="A80673E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2A60"/>
    <w:multiLevelType w:val="hybridMultilevel"/>
    <w:tmpl w:val="39FE1AE2"/>
    <w:lvl w:ilvl="0" w:tplc="AC7EC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14FE5"/>
    <w:multiLevelType w:val="hybridMultilevel"/>
    <w:tmpl w:val="AFF0F6E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9309B"/>
    <w:multiLevelType w:val="hybridMultilevel"/>
    <w:tmpl w:val="A2B45B5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E5679"/>
    <w:multiLevelType w:val="hybridMultilevel"/>
    <w:tmpl w:val="B7F25028"/>
    <w:lvl w:ilvl="0" w:tplc="A6DA8126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36DE4"/>
    <w:multiLevelType w:val="hybridMultilevel"/>
    <w:tmpl w:val="AE6AA63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D574D"/>
    <w:multiLevelType w:val="hybridMultilevel"/>
    <w:tmpl w:val="43743E48"/>
    <w:lvl w:ilvl="0" w:tplc="4E78C1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824121"/>
    <w:multiLevelType w:val="hybridMultilevel"/>
    <w:tmpl w:val="AF8E82D4"/>
    <w:lvl w:ilvl="0" w:tplc="AC7EC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9D120F"/>
    <w:multiLevelType w:val="hybridMultilevel"/>
    <w:tmpl w:val="5FAA941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15"/>
  </w:num>
  <w:num w:numId="10">
    <w:abstractNumId w:val="14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9B"/>
    <w:rsid w:val="00045AB7"/>
    <w:rsid w:val="00113346"/>
    <w:rsid w:val="00117740"/>
    <w:rsid w:val="001B5683"/>
    <w:rsid w:val="0043105F"/>
    <w:rsid w:val="004718B1"/>
    <w:rsid w:val="004B6625"/>
    <w:rsid w:val="005B00AD"/>
    <w:rsid w:val="00693E32"/>
    <w:rsid w:val="006C149B"/>
    <w:rsid w:val="006F04EC"/>
    <w:rsid w:val="00755E4E"/>
    <w:rsid w:val="008418CA"/>
    <w:rsid w:val="00912602"/>
    <w:rsid w:val="009D10F7"/>
    <w:rsid w:val="009E3EC5"/>
    <w:rsid w:val="00A378C4"/>
    <w:rsid w:val="00A94415"/>
    <w:rsid w:val="00B241AC"/>
    <w:rsid w:val="00B27ABA"/>
    <w:rsid w:val="00C57EA0"/>
    <w:rsid w:val="00C941FE"/>
    <w:rsid w:val="00D80DD4"/>
    <w:rsid w:val="00E27AFE"/>
    <w:rsid w:val="00EB007E"/>
    <w:rsid w:val="00F17012"/>
    <w:rsid w:val="00F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F13E02"/>
  <w15:chartTrackingRefBased/>
  <w15:docId w15:val="{A0DF31AC-1F99-4533-BF9E-6B4022D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149B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6C149B"/>
    <w:pPr>
      <w:numPr>
        <w:numId w:val="1"/>
      </w:numPr>
      <w:tabs>
        <w:tab w:val="center" w:pos="4880"/>
        <w:tab w:val="right" w:pos="902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C149B"/>
  </w:style>
  <w:style w:type="character" w:customStyle="1" w:styleId="MTDisplayEquationChar">
    <w:name w:val="MTDisplayEquation Char"/>
    <w:basedOn w:val="ListParagraphChar"/>
    <w:link w:val="MTDisplayEquation"/>
    <w:rsid w:val="006C149B"/>
  </w:style>
  <w:style w:type="table" w:styleId="TableGrid">
    <w:name w:val="Table Grid"/>
    <w:basedOn w:val="TableNormal"/>
    <w:uiPriority w:val="59"/>
    <w:rsid w:val="00FD10A1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Bảo Việt</dc:creator>
  <cp:keywords/>
  <dc:description/>
  <cp:lastModifiedBy>Nguyễn Bảo Việt</cp:lastModifiedBy>
  <cp:revision>3</cp:revision>
  <dcterms:created xsi:type="dcterms:W3CDTF">2020-04-08T03:28:00Z</dcterms:created>
  <dcterms:modified xsi:type="dcterms:W3CDTF">2020-04-08T04:01:00Z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