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2C589" w14:textId="7ED35727" w:rsidR="0066110F" w:rsidRPr="00E13CC8" w:rsidRDefault="00E13CC8">
      <w:pPr>
        <w:rPr>
          <w:rFonts w:ascii="Times" w:hAnsi="Times"/>
          <w:sz w:val="32"/>
          <w:szCs w:val="32"/>
          <w:lang w:val="vi-VN"/>
        </w:rPr>
      </w:pPr>
      <w:bookmarkStart w:id="0" w:name="_GoBack"/>
      <w:bookmarkEnd w:id="0"/>
      <w:r w:rsidRPr="00E13CC8">
        <w:rPr>
          <w:rFonts w:ascii="Times" w:hAnsi="Times"/>
          <w:sz w:val="32"/>
          <w:szCs w:val="32"/>
          <w:lang w:val="vi-VN"/>
        </w:rPr>
        <w:t>ÔN TẬP CHƯƠNG IV – Vật Lý 12 ( 12A3-12A4- 12A5)</w:t>
      </w:r>
    </w:p>
    <w:p w14:paraId="697BE39D" w14:textId="63A5ECE3" w:rsidR="00C14B93" w:rsidRPr="00343204" w:rsidRDefault="00343204" w:rsidP="00343204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/>
          <w:b/>
          <w:lang w:val="vi-VN"/>
        </w:rPr>
      </w:pPr>
      <w:r w:rsidRPr="00343204">
        <w:rPr>
          <w:rFonts w:ascii="Times New Roman" w:hAnsi="Times New Roman"/>
          <w:b/>
          <w:lang w:val="vi-VN"/>
        </w:rPr>
        <w:t>Lý Thuyết:</w:t>
      </w:r>
    </w:p>
    <w:p w14:paraId="6F7DBA4C" w14:textId="121DDB09" w:rsidR="00343204" w:rsidRDefault="00343204" w:rsidP="00343204">
      <w:pPr>
        <w:pStyle w:val="ListParagraph"/>
        <w:numPr>
          <w:ilvl w:val="0"/>
          <w:numId w:val="3"/>
        </w:numPr>
        <w:ind w:hanging="643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Mạch dao động là gì?</w:t>
      </w:r>
    </w:p>
    <w:p w14:paraId="1E68A2F1" w14:textId="67FA783B" w:rsidR="00343204" w:rsidRDefault="00343204" w:rsidP="00343204">
      <w:pPr>
        <w:pStyle w:val="ListParagraph"/>
        <w:numPr>
          <w:ilvl w:val="0"/>
          <w:numId w:val="3"/>
        </w:numPr>
        <w:ind w:hanging="643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Các công thức tính tần số góc, tần số, chu kì, bước sóng.</w:t>
      </w:r>
    </w:p>
    <w:p w14:paraId="0EE359C3" w14:textId="7C425743" w:rsidR="00343204" w:rsidRDefault="00343204" w:rsidP="00343204">
      <w:pPr>
        <w:pStyle w:val="ListParagraph"/>
        <w:numPr>
          <w:ilvl w:val="0"/>
          <w:numId w:val="3"/>
        </w:numPr>
        <w:ind w:hanging="643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Công thức tính năng lượng từ trường, năng lượng điện trường, năng lượng điện từ trường.</w:t>
      </w:r>
    </w:p>
    <w:p w14:paraId="181A9330" w14:textId="29AE48B0" w:rsidR="00343204" w:rsidRDefault="00343204" w:rsidP="00343204">
      <w:pPr>
        <w:pStyle w:val="ListParagraph"/>
        <w:numPr>
          <w:ilvl w:val="0"/>
          <w:numId w:val="3"/>
        </w:numPr>
        <w:ind w:hanging="643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Điện từ trường là gì?</w:t>
      </w:r>
    </w:p>
    <w:p w14:paraId="1E2740E3" w14:textId="5D19EAC9" w:rsidR="00343204" w:rsidRDefault="00343204" w:rsidP="00343204">
      <w:pPr>
        <w:pStyle w:val="ListParagraph"/>
        <w:numPr>
          <w:ilvl w:val="0"/>
          <w:numId w:val="3"/>
        </w:numPr>
        <w:ind w:hanging="643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Sóng điện từ là gì? Đặc điểm của sóng điện từ? phân loại sóng điện từ?</w:t>
      </w:r>
    </w:p>
    <w:p w14:paraId="465115FC" w14:textId="7AD218C4" w:rsidR="00343204" w:rsidRDefault="00343204" w:rsidP="00343204">
      <w:pPr>
        <w:pStyle w:val="ListParagraph"/>
        <w:numPr>
          <w:ilvl w:val="0"/>
          <w:numId w:val="3"/>
        </w:numPr>
        <w:ind w:hanging="643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Nguyên tắc thông tin liên lạc bằng sóng vô tuyến?</w:t>
      </w:r>
    </w:p>
    <w:p w14:paraId="3619F9D3" w14:textId="5D3C0C04" w:rsidR="00343204" w:rsidRPr="00343204" w:rsidRDefault="00343204" w:rsidP="00343204">
      <w:pPr>
        <w:pStyle w:val="ListParagraph"/>
        <w:numPr>
          <w:ilvl w:val="0"/>
          <w:numId w:val="2"/>
        </w:numPr>
        <w:ind w:left="709" w:hanging="709"/>
        <w:jc w:val="both"/>
        <w:rPr>
          <w:rFonts w:ascii="Times New Roman" w:hAnsi="Times New Roman"/>
          <w:b/>
          <w:lang w:val="vi-VN"/>
        </w:rPr>
      </w:pPr>
      <w:r w:rsidRPr="00343204">
        <w:rPr>
          <w:rFonts w:ascii="Times New Roman" w:hAnsi="Times New Roman"/>
          <w:b/>
          <w:lang w:val="vi-VN"/>
        </w:rPr>
        <w:t>Bài Tập:</w:t>
      </w:r>
    </w:p>
    <w:p w14:paraId="6189CA08" w14:textId="140045A1" w:rsidR="00E13CC8" w:rsidRPr="00A315C9" w:rsidRDefault="00E13CC8" w:rsidP="00E13CC8">
      <w:pPr>
        <w:numPr>
          <w:ilvl w:val="0"/>
          <w:numId w:val="1"/>
        </w:numPr>
        <w:tabs>
          <w:tab w:val="num" w:pos="360"/>
        </w:tabs>
        <w:ind w:hanging="72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Nguyên nhân tắt dần trong mạch dao động là do:</w:t>
      </w:r>
    </w:p>
    <w:p w14:paraId="7E187124" w14:textId="77777777" w:rsidR="00E13CC8" w:rsidRPr="00A315C9" w:rsidRDefault="00E13CC8" w:rsidP="00E13CC8">
      <w:pPr>
        <w:tabs>
          <w:tab w:val="left" w:pos="284"/>
          <w:tab w:val="left" w:pos="6237"/>
        </w:tabs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>A. tỏa nhiệt trong dây dẫn.</w:t>
      </w:r>
      <w:r w:rsidRPr="00A315C9">
        <w:rPr>
          <w:rFonts w:ascii="Times New Roman" w:hAnsi="Times New Roman"/>
        </w:rPr>
        <w:tab/>
        <w:t>B. bức xạ sóng điện từ.</w:t>
      </w:r>
    </w:p>
    <w:p w14:paraId="0AB962EC" w14:textId="77777777" w:rsidR="00E13CC8" w:rsidRPr="00A315C9" w:rsidRDefault="00E13CC8" w:rsidP="00E13CC8">
      <w:pPr>
        <w:tabs>
          <w:tab w:val="left" w:pos="284"/>
          <w:tab w:val="left" w:pos="6237"/>
        </w:tabs>
        <w:spacing w:after="12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>C. tỏa nhiệt trong các dây dẫn và bức xạ sóng điện từ.</w:t>
      </w:r>
      <w:r w:rsidRPr="00A315C9">
        <w:rPr>
          <w:rFonts w:ascii="Times New Roman" w:hAnsi="Times New Roman"/>
        </w:rPr>
        <w:tab/>
        <w:t>D. tụ điện phóng điện.</w:t>
      </w:r>
    </w:p>
    <w:p w14:paraId="0514C07E" w14:textId="77777777" w:rsidR="00E13CC8" w:rsidRPr="00A315C9" w:rsidRDefault="00E13CC8" w:rsidP="00E13CC8">
      <w:pPr>
        <w:numPr>
          <w:ilvl w:val="0"/>
          <w:numId w:val="1"/>
        </w:numPr>
        <w:tabs>
          <w:tab w:val="num" w:pos="360"/>
        </w:tabs>
        <w:ind w:hanging="72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Chu kì dao động điện từ tự do trong mạch dao động LC được xác định bằng:</w:t>
      </w:r>
    </w:p>
    <w:p w14:paraId="08296390" w14:textId="77777777" w:rsidR="00E13CC8" w:rsidRPr="00A315C9" w:rsidRDefault="00E13CC8" w:rsidP="00E13CC8">
      <w:pPr>
        <w:tabs>
          <w:tab w:val="left" w:pos="284"/>
          <w:tab w:val="left" w:pos="2694"/>
          <w:tab w:val="left" w:pos="5103"/>
          <w:tab w:val="left" w:pos="7513"/>
        </w:tabs>
        <w:spacing w:after="12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 xml:space="preserve">A. T = </w:t>
      </w:r>
      <w:r w:rsidR="0062085E" w:rsidRPr="00A315C9">
        <w:rPr>
          <w:rFonts w:ascii="Times New Roman" w:hAnsi="Times New Roman"/>
          <w:noProof/>
          <w:position w:val="-26"/>
        </w:rPr>
        <w:object w:dxaOrig="740" w:dyaOrig="700" w14:anchorId="36DD5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.75pt;height:35.25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647015304" r:id="rId6"/>
        </w:object>
      </w:r>
      <w:r w:rsidRPr="00A315C9">
        <w:rPr>
          <w:rFonts w:ascii="Times New Roman" w:hAnsi="Times New Roman"/>
        </w:rPr>
        <w:tab/>
        <w:t xml:space="preserve">B. T = </w:t>
      </w:r>
      <w:r w:rsidR="0062085E" w:rsidRPr="00A315C9">
        <w:rPr>
          <w:rFonts w:ascii="Times New Roman" w:hAnsi="Times New Roman"/>
          <w:noProof/>
          <w:position w:val="-26"/>
        </w:rPr>
        <w:object w:dxaOrig="740" w:dyaOrig="700" w14:anchorId="0345BC95">
          <v:shape id="_x0000_i1026" type="#_x0000_t75" alt="" style="width:36.75pt;height:35.25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647015305" r:id="rId8"/>
        </w:object>
      </w:r>
      <w:r w:rsidRPr="00A315C9">
        <w:rPr>
          <w:rFonts w:ascii="Times New Roman" w:hAnsi="Times New Roman"/>
        </w:rPr>
        <w:tab/>
        <w:t xml:space="preserve">C. T = </w:t>
      </w:r>
      <w:r w:rsidR="0062085E" w:rsidRPr="00A315C9">
        <w:rPr>
          <w:rFonts w:ascii="Times New Roman" w:hAnsi="Times New Roman"/>
          <w:noProof/>
          <w:position w:val="-28"/>
        </w:rPr>
        <w:object w:dxaOrig="620" w:dyaOrig="660" w14:anchorId="7C06CC62">
          <v:shape id="_x0000_i1027" type="#_x0000_t75" alt="" style="width:30.75pt;height:33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647015306" r:id="rId10"/>
        </w:object>
      </w:r>
      <w:r w:rsidRPr="00A315C9">
        <w:rPr>
          <w:rFonts w:ascii="Times New Roman" w:hAnsi="Times New Roman"/>
        </w:rPr>
        <w:tab/>
        <w:t>D.  T=</w:t>
      </w:r>
      <w:r w:rsidR="0062085E" w:rsidRPr="00A315C9">
        <w:rPr>
          <w:rFonts w:ascii="Times New Roman" w:hAnsi="Times New Roman"/>
          <w:noProof/>
          <w:position w:val="-8"/>
        </w:rPr>
        <w:object w:dxaOrig="859" w:dyaOrig="360" w14:anchorId="2AC76858">
          <v:shape id="_x0000_i1028" type="#_x0000_t75" alt="" style="width:43.5pt;height:18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647015307" r:id="rId12"/>
        </w:object>
      </w:r>
    </w:p>
    <w:p w14:paraId="07AB6029" w14:textId="77777777" w:rsidR="00E13CC8" w:rsidRPr="00A315C9" w:rsidRDefault="00E13CC8" w:rsidP="00E13CC8">
      <w:pPr>
        <w:numPr>
          <w:ilvl w:val="0"/>
          <w:numId w:val="1"/>
        </w:numPr>
        <w:tabs>
          <w:tab w:val="num" w:pos="360"/>
        </w:tabs>
        <w:ind w:hanging="72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Công thức tính bước sóng điện từ :</w:t>
      </w:r>
    </w:p>
    <w:p w14:paraId="5494A809" w14:textId="77777777" w:rsidR="00E13CC8" w:rsidRPr="00A315C9" w:rsidRDefault="00E13CC8" w:rsidP="00E13CC8">
      <w:pPr>
        <w:tabs>
          <w:tab w:val="left" w:pos="284"/>
          <w:tab w:val="left" w:pos="2694"/>
          <w:tab w:val="left" w:pos="5103"/>
          <w:tab w:val="left" w:pos="7513"/>
        </w:tabs>
        <w:spacing w:after="12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 xml:space="preserve">A. </w:t>
      </w:r>
      <w:r w:rsidR="0062085E" w:rsidRPr="00A315C9">
        <w:rPr>
          <w:rFonts w:ascii="Times New Roman" w:hAnsi="Times New Roman"/>
          <w:noProof/>
          <w:position w:val="-28"/>
        </w:rPr>
        <w:object w:dxaOrig="660" w:dyaOrig="660" w14:anchorId="2AED6F5A">
          <v:shape id="_x0000_i1029" type="#_x0000_t75" alt="" style="width:33pt;height:33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647015308" r:id="rId14"/>
        </w:object>
      </w:r>
      <w:r w:rsidRPr="00A315C9">
        <w:rPr>
          <w:rFonts w:ascii="Times New Roman" w:hAnsi="Times New Roman"/>
        </w:rPr>
        <w:tab/>
        <w:t xml:space="preserve">B. </w:t>
      </w:r>
      <w:r w:rsidR="0062085E" w:rsidRPr="00A315C9">
        <w:rPr>
          <w:rFonts w:ascii="Times New Roman" w:hAnsi="Times New Roman"/>
          <w:noProof/>
          <w:position w:val="-24"/>
        </w:rPr>
        <w:object w:dxaOrig="639" w:dyaOrig="620" w14:anchorId="2A2F73F8">
          <v:shape id="_x0000_i1030" type="#_x0000_t75" alt="" style="width:32.25pt;height:30.75pt;mso-width-percent:0;mso-height-percent:0;mso-width-percent:0;mso-height-percent:0" o:ole="">
            <v:imagedata r:id="rId15" o:title=""/>
          </v:shape>
          <o:OLEObject Type="Embed" ProgID="Equation.DSMT4" ShapeID="_x0000_i1030" DrawAspect="Content" ObjectID="_1647015309" r:id="rId16"/>
        </w:object>
      </w:r>
      <w:r w:rsidRPr="00A315C9">
        <w:rPr>
          <w:rFonts w:ascii="Times New Roman" w:hAnsi="Times New Roman"/>
        </w:rPr>
        <w:tab/>
        <w:t xml:space="preserve">C. </w:t>
      </w:r>
      <w:r w:rsidR="0062085E" w:rsidRPr="00A315C9">
        <w:rPr>
          <w:rFonts w:ascii="Times New Roman" w:hAnsi="Times New Roman"/>
          <w:noProof/>
          <w:position w:val="-24"/>
        </w:rPr>
        <w:object w:dxaOrig="639" w:dyaOrig="620" w14:anchorId="57D17FBA">
          <v:shape id="_x0000_i1031" type="#_x0000_t75" alt="" style="width:32.25pt;height:30.75pt;mso-width-percent:0;mso-height-percent:0;mso-width-percent:0;mso-height-percent:0" o:ole="">
            <v:imagedata r:id="rId17" o:title=""/>
          </v:shape>
          <o:OLEObject Type="Embed" ProgID="Equation.DSMT4" ShapeID="_x0000_i1031" DrawAspect="Content" ObjectID="_1647015310" r:id="rId18"/>
        </w:object>
      </w:r>
      <w:r w:rsidRPr="00A315C9">
        <w:rPr>
          <w:rFonts w:ascii="Times New Roman" w:hAnsi="Times New Roman"/>
        </w:rPr>
        <w:tab/>
        <w:t xml:space="preserve">D. </w:t>
      </w:r>
      <w:r w:rsidR="0062085E" w:rsidRPr="00A315C9">
        <w:rPr>
          <w:rFonts w:ascii="Times New Roman" w:hAnsi="Times New Roman"/>
          <w:noProof/>
          <w:position w:val="-24"/>
        </w:rPr>
        <w:object w:dxaOrig="660" w:dyaOrig="620" w14:anchorId="64B16D66">
          <v:shape id="_x0000_i1032" type="#_x0000_t75" alt="" style="width:33pt;height:30.75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647015311" r:id="rId20"/>
        </w:object>
      </w:r>
    </w:p>
    <w:p w14:paraId="65FF4260" w14:textId="77777777" w:rsidR="00E13CC8" w:rsidRPr="00A315C9" w:rsidRDefault="00E13CC8" w:rsidP="00E13CC8">
      <w:pPr>
        <w:numPr>
          <w:ilvl w:val="0"/>
          <w:numId w:val="1"/>
        </w:numPr>
        <w:tabs>
          <w:tab w:val="num" w:pos="360"/>
        </w:tabs>
        <w:ind w:hanging="72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Công thức nào sau đây sai :</w:t>
      </w:r>
    </w:p>
    <w:p w14:paraId="0CA2464D" w14:textId="77777777" w:rsidR="00E13CC8" w:rsidRPr="00A315C9" w:rsidRDefault="00E13CC8" w:rsidP="00E13CC8">
      <w:pPr>
        <w:tabs>
          <w:tab w:val="left" w:pos="284"/>
          <w:tab w:val="left" w:pos="2694"/>
          <w:tab w:val="left" w:pos="5103"/>
          <w:tab w:val="left" w:pos="7938"/>
        </w:tabs>
        <w:spacing w:after="12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 xml:space="preserve">A. </w:t>
      </w:r>
      <w:r w:rsidR="0062085E" w:rsidRPr="00A315C9">
        <w:rPr>
          <w:rFonts w:ascii="Times New Roman" w:hAnsi="Times New Roman"/>
          <w:noProof/>
          <w:position w:val="-12"/>
        </w:rPr>
        <w:object w:dxaOrig="980" w:dyaOrig="360" w14:anchorId="051DA51F">
          <v:shape id="_x0000_i1033" type="#_x0000_t75" alt="" style="width:48.75pt;height:18pt;mso-width-percent:0;mso-height-percent:0;mso-width-percent:0;mso-height-percent:0" o:ole="">
            <v:imagedata r:id="rId21" o:title=""/>
          </v:shape>
          <o:OLEObject Type="Embed" ProgID="Equation.DSMT4" ShapeID="_x0000_i1033" DrawAspect="Content" ObjectID="_1647015312" r:id="rId22"/>
        </w:object>
      </w:r>
      <w:r w:rsidRPr="00A315C9">
        <w:rPr>
          <w:rFonts w:ascii="Times New Roman" w:hAnsi="Times New Roman"/>
        </w:rPr>
        <w:t xml:space="preserve">                B. </w:t>
      </w:r>
      <w:r w:rsidR="0062085E" w:rsidRPr="00A315C9">
        <w:rPr>
          <w:rFonts w:ascii="Times New Roman" w:hAnsi="Times New Roman"/>
          <w:noProof/>
          <w:position w:val="-12"/>
        </w:rPr>
        <w:object w:dxaOrig="940" w:dyaOrig="360" w14:anchorId="0495353C">
          <v:shape id="_x0000_i1034" type="#_x0000_t75" alt="" style="width:47.25pt;height:18pt;mso-width-percent:0;mso-height-percent:0;mso-width-percent:0;mso-height-percent:0" o:ole="">
            <v:imagedata r:id="rId23" o:title=""/>
          </v:shape>
          <o:OLEObject Type="Embed" ProgID="Equation.DSMT4" ShapeID="_x0000_i1034" DrawAspect="Content" ObjectID="_1647015313" r:id="rId24"/>
        </w:object>
      </w:r>
      <w:r w:rsidRPr="00A315C9">
        <w:rPr>
          <w:rFonts w:ascii="Times New Roman" w:hAnsi="Times New Roman"/>
        </w:rPr>
        <w:t xml:space="preserve">                C. </w:t>
      </w:r>
      <w:r w:rsidR="0062085E" w:rsidRPr="00A315C9">
        <w:rPr>
          <w:rFonts w:ascii="Times New Roman" w:hAnsi="Times New Roman"/>
          <w:noProof/>
          <w:position w:val="-28"/>
        </w:rPr>
        <w:object w:dxaOrig="1440" w:dyaOrig="660" w14:anchorId="75C881A2">
          <v:shape id="_x0000_i1035" type="#_x0000_t75" alt="" style="width:1in;height:33pt;mso-width-percent:0;mso-height-percent:0;mso-width-percent:0;mso-height-percent:0" o:ole="">
            <v:imagedata r:id="rId25" o:title=""/>
          </v:shape>
          <o:OLEObject Type="Embed" ProgID="Equation.DSMT4" ShapeID="_x0000_i1035" DrawAspect="Content" ObjectID="_1647015314" r:id="rId26"/>
        </w:object>
      </w:r>
      <w:r w:rsidRPr="00A315C9">
        <w:rPr>
          <w:rFonts w:ascii="Times New Roman" w:hAnsi="Times New Roman"/>
        </w:rPr>
        <w:t xml:space="preserve">         D. </w:t>
      </w:r>
      <w:r w:rsidR="0062085E" w:rsidRPr="00A315C9">
        <w:rPr>
          <w:rFonts w:ascii="Times New Roman" w:hAnsi="Times New Roman"/>
          <w:noProof/>
          <w:position w:val="-8"/>
        </w:rPr>
        <w:object w:dxaOrig="1380" w:dyaOrig="360" w14:anchorId="4140F9A9">
          <v:shape id="_x0000_i1036" type="#_x0000_t75" alt="" style="width:69pt;height:18pt;mso-width-percent:0;mso-height-percent:0;mso-width-percent:0;mso-height-percent:0" o:ole="">
            <v:imagedata r:id="rId27" o:title=""/>
          </v:shape>
          <o:OLEObject Type="Embed" ProgID="Equation.DSMT4" ShapeID="_x0000_i1036" DrawAspect="Content" ObjectID="_1647015315" r:id="rId28"/>
        </w:object>
      </w:r>
    </w:p>
    <w:p w14:paraId="486FC141" w14:textId="77777777" w:rsidR="00E13CC8" w:rsidRPr="00A315C9" w:rsidRDefault="00E13CC8" w:rsidP="00E13CC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Một mạch dao động gồm cuộn dây L và tụ điện C thực hiện dao động điện từ tự do. Để bước sóng của mạch dao động tăng lên 2 lần thì phải thay tụ C bằng tụ  C' có giá trị :</w:t>
      </w:r>
    </w:p>
    <w:p w14:paraId="0255A6D2" w14:textId="77777777" w:rsidR="00E13CC8" w:rsidRPr="00A315C9" w:rsidRDefault="00E13CC8" w:rsidP="00E13CC8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 xml:space="preserve">A. </w:t>
      </w:r>
      <w:r w:rsidR="0062085E" w:rsidRPr="00A315C9">
        <w:rPr>
          <w:rFonts w:ascii="Times New Roman" w:hAnsi="Times New Roman"/>
          <w:noProof/>
          <w:position w:val="-6"/>
        </w:rPr>
        <w:object w:dxaOrig="300" w:dyaOrig="320" w14:anchorId="1CBFD1E1">
          <v:shape id="_x0000_i1037" type="#_x0000_t75" alt="" style="width:15pt;height:15.75pt;mso-width-percent:0;mso-height-percent:0;mso-width-percent:0;mso-height-percent:0" o:ole="">
            <v:imagedata r:id="rId29" o:title=""/>
          </v:shape>
          <o:OLEObject Type="Embed" ProgID="Equation.DSMT4" ShapeID="_x0000_i1037" DrawAspect="Content" ObjectID="_1647015316" r:id="rId30"/>
        </w:object>
      </w:r>
      <w:r w:rsidRPr="00A315C9">
        <w:rPr>
          <w:rFonts w:ascii="Times New Roman" w:hAnsi="Times New Roman"/>
        </w:rPr>
        <w:t>=4C</w:t>
      </w:r>
      <w:r w:rsidRPr="00A315C9">
        <w:rPr>
          <w:rFonts w:ascii="Times New Roman" w:hAnsi="Times New Roman"/>
        </w:rPr>
        <w:tab/>
        <w:t xml:space="preserve">B. </w:t>
      </w:r>
      <w:r w:rsidR="0062085E" w:rsidRPr="00A315C9">
        <w:rPr>
          <w:rFonts w:ascii="Times New Roman" w:hAnsi="Times New Roman"/>
          <w:noProof/>
          <w:position w:val="-6"/>
        </w:rPr>
        <w:object w:dxaOrig="300" w:dyaOrig="320" w14:anchorId="7D93C976">
          <v:shape id="_x0000_i1038" type="#_x0000_t75" alt="" style="width:15pt;height:15.75pt;mso-width-percent:0;mso-height-percent:0;mso-width-percent:0;mso-height-percent:0" o:ole="">
            <v:imagedata r:id="rId29" o:title=""/>
          </v:shape>
          <o:OLEObject Type="Embed" ProgID="Equation.DSMT4" ShapeID="_x0000_i1038" DrawAspect="Content" ObjectID="_1647015317" r:id="rId31"/>
        </w:object>
      </w:r>
      <w:r w:rsidRPr="00A315C9">
        <w:rPr>
          <w:rFonts w:ascii="Times New Roman" w:hAnsi="Times New Roman"/>
        </w:rPr>
        <w:t>= 2C</w:t>
      </w:r>
      <w:r w:rsidRPr="00A315C9">
        <w:rPr>
          <w:rFonts w:ascii="Times New Roman" w:hAnsi="Times New Roman"/>
        </w:rPr>
        <w:tab/>
        <w:t xml:space="preserve">C. </w:t>
      </w:r>
      <w:r w:rsidR="0062085E" w:rsidRPr="00A315C9">
        <w:rPr>
          <w:rFonts w:ascii="Times New Roman" w:hAnsi="Times New Roman"/>
          <w:noProof/>
          <w:position w:val="-6"/>
        </w:rPr>
        <w:object w:dxaOrig="300" w:dyaOrig="320" w14:anchorId="2BB189EA">
          <v:shape id="_x0000_i1039" type="#_x0000_t75" alt="" style="width:15pt;height:15.75pt;mso-width-percent:0;mso-height-percent:0;mso-width-percent:0;mso-height-percent:0" o:ole="">
            <v:imagedata r:id="rId29" o:title=""/>
          </v:shape>
          <o:OLEObject Type="Embed" ProgID="Equation.DSMT4" ShapeID="_x0000_i1039" DrawAspect="Content" ObjectID="_1647015318" r:id="rId32"/>
        </w:object>
      </w:r>
      <w:r w:rsidRPr="00A315C9">
        <w:rPr>
          <w:rFonts w:ascii="Times New Roman" w:hAnsi="Times New Roman"/>
        </w:rPr>
        <w:t xml:space="preserve">= </w:t>
      </w:r>
      <w:r w:rsidR="0062085E" w:rsidRPr="00A315C9">
        <w:rPr>
          <w:rFonts w:ascii="Times New Roman" w:hAnsi="Times New Roman"/>
          <w:noProof/>
          <w:position w:val="-24"/>
        </w:rPr>
        <w:object w:dxaOrig="279" w:dyaOrig="620" w14:anchorId="2AADC520">
          <v:shape id="_x0000_i1040" type="#_x0000_t75" alt="" style="width:13.5pt;height:30.75pt;mso-width-percent:0;mso-height-percent:0;mso-width-percent:0;mso-height-percent:0" o:ole="">
            <v:imagedata r:id="rId33" o:title=""/>
          </v:shape>
          <o:OLEObject Type="Embed" ProgID="Equation.DSMT4" ShapeID="_x0000_i1040" DrawAspect="Content" ObjectID="_1647015319" r:id="rId34"/>
        </w:object>
      </w:r>
      <w:r w:rsidRPr="00A315C9">
        <w:rPr>
          <w:rFonts w:ascii="Times New Roman" w:hAnsi="Times New Roman"/>
        </w:rPr>
        <w:tab/>
        <w:t xml:space="preserve">D. </w:t>
      </w:r>
      <w:r w:rsidR="0062085E" w:rsidRPr="00A315C9">
        <w:rPr>
          <w:rFonts w:ascii="Times New Roman" w:hAnsi="Times New Roman"/>
          <w:noProof/>
          <w:position w:val="-6"/>
        </w:rPr>
        <w:object w:dxaOrig="300" w:dyaOrig="320" w14:anchorId="5414C55D">
          <v:shape id="_x0000_i1041" type="#_x0000_t75" alt="" style="width:15pt;height:15.75pt;mso-width-percent:0;mso-height-percent:0;mso-width-percent:0;mso-height-percent:0" o:ole="">
            <v:imagedata r:id="rId29" o:title=""/>
          </v:shape>
          <o:OLEObject Type="Embed" ProgID="Equation.DSMT4" ShapeID="_x0000_i1041" DrawAspect="Content" ObjectID="_1647015320" r:id="rId35"/>
        </w:object>
      </w:r>
      <w:r w:rsidRPr="00A315C9">
        <w:rPr>
          <w:rFonts w:ascii="Times New Roman" w:hAnsi="Times New Roman"/>
        </w:rPr>
        <w:t xml:space="preserve">= </w:t>
      </w:r>
      <w:r w:rsidR="0062085E" w:rsidRPr="00A315C9">
        <w:rPr>
          <w:rFonts w:ascii="Times New Roman" w:hAnsi="Times New Roman"/>
          <w:noProof/>
          <w:position w:val="-24"/>
        </w:rPr>
        <w:object w:dxaOrig="279" w:dyaOrig="620" w14:anchorId="422DA108">
          <v:shape id="_x0000_i1042" type="#_x0000_t75" alt="" style="width:13.5pt;height:30.75pt;mso-width-percent:0;mso-height-percent:0;mso-width-percent:0;mso-height-percent:0" o:ole="">
            <v:imagedata r:id="rId36" o:title=""/>
          </v:shape>
          <o:OLEObject Type="Embed" ProgID="Equation.DSMT4" ShapeID="_x0000_i1042" DrawAspect="Content" ObjectID="_1647015321" r:id="rId37"/>
        </w:object>
      </w:r>
    </w:p>
    <w:p w14:paraId="5581E639" w14:textId="77777777" w:rsidR="00E13CC8" w:rsidRPr="00A315C9" w:rsidRDefault="00E13CC8" w:rsidP="00E13CC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Sóng ngắn vô tuyến có bước sóng trong khoảng :</w:t>
      </w:r>
    </w:p>
    <w:p w14:paraId="7369FEC2" w14:textId="77777777" w:rsidR="00E13CC8" w:rsidRPr="00A315C9" w:rsidRDefault="00E13CC8" w:rsidP="00E13CC8">
      <w:pPr>
        <w:tabs>
          <w:tab w:val="left" w:pos="284"/>
          <w:tab w:val="left" w:pos="2694"/>
          <w:tab w:val="left" w:pos="5103"/>
          <w:tab w:val="left" w:pos="7513"/>
        </w:tabs>
        <w:spacing w:after="12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>A. Vài nghìn mét.</w:t>
      </w:r>
      <w:r w:rsidRPr="00A315C9">
        <w:rPr>
          <w:rFonts w:ascii="Times New Roman" w:hAnsi="Times New Roman"/>
        </w:rPr>
        <w:tab/>
        <w:t>B. Vài trăm mét.</w:t>
      </w:r>
      <w:r w:rsidRPr="00A315C9">
        <w:rPr>
          <w:rFonts w:ascii="Times New Roman" w:hAnsi="Times New Roman"/>
        </w:rPr>
        <w:tab/>
        <w:t>C. Vài chục mét.</w:t>
      </w:r>
      <w:r w:rsidRPr="00A315C9">
        <w:rPr>
          <w:rFonts w:ascii="Times New Roman" w:hAnsi="Times New Roman"/>
        </w:rPr>
        <w:tab/>
        <w:t>D. Vài mét.</w:t>
      </w:r>
    </w:p>
    <w:p w14:paraId="77B730A4" w14:textId="0342A08F" w:rsidR="00E13CC8" w:rsidRPr="00A315C9" w:rsidRDefault="00E13CC8" w:rsidP="00E13CC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Trong dụng cụ nào dưới đây có cả máy phát và máy thu sóng vô tuyến ?</w:t>
      </w:r>
    </w:p>
    <w:p w14:paraId="49D20D5F" w14:textId="77777777" w:rsidR="00E13CC8" w:rsidRPr="00A315C9" w:rsidRDefault="00E13CC8" w:rsidP="00E13CC8">
      <w:pPr>
        <w:tabs>
          <w:tab w:val="left" w:pos="284"/>
          <w:tab w:val="left" w:pos="3402"/>
          <w:tab w:val="left" w:pos="5529"/>
          <w:tab w:val="left" w:pos="7655"/>
        </w:tabs>
        <w:spacing w:after="120"/>
        <w:ind w:right="-306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A. Chiếc điện thoại di động.   </w:t>
      </w:r>
      <w:r w:rsidRPr="00A315C9">
        <w:rPr>
          <w:rFonts w:ascii="Times New Roman" w:hAnsi="Times New Roman"/>
        </w:rPr>
        <w:t xml:space="preserve"> B. Máy thu</w:t>
      </w:r>
      <w:r>
        <w:rPr>
          <w:rFonts w:ascii="Times New Roman" w:hAnsi="Times New Roman"/>
        </w:rPr>
        <w:t xml:space="preserve"> hình.    C. Máy thu thanh.   </w:t>
      </w:r>
      <w:r w:rsidRPr="00A315C9">
        <w:rPr>
          <w:rFonts w:ascii="Times New Roman" w:hAnsi="Times New Roman"/>
        </w:rPr>
        <w:t>D. Cái điều khiển Ti-vi.</w:t>
      </w:r>
    </w:p>
    <w:p w14:paraId="1A57D0DA" w14:textId="2E163D75" w:rsidR="00E13CC8" w:rsidRPr="00A315C9" w:rsidRDefault="00E13CC8" w:rsidP="00E13CC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Sóng có khả năng phản xạ rất tốt ở tần điện li và trên mặt đất là :</w:t>
      </w:r>
    </w:p>
    <w:p w14:paraId="35F3FEC8" w14:textId="77777777" w:rsidR="00E13CC8" w:rsidRPr="00A315C9" w:rsidRDefault="00E13CC8" w:rsidP="00E13CC8">
      <w:pPr>
        <w:tabs>
          <w:tab w:val="left" w:pos="284"/>
          <w:tab w:val="left" w:pos="2694"/>
          <w:tab w:val="left" w:pos="5103"/>
          <w:tab w:val="left" w:pos="7513"/>
        </w:tabs>
        <w:spacing w:after="12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>A. Sóng dài.</w:t>
      </w:r>
      <w:r w:rsidRPr="00A315C9">
        <w:rPr>
          <w:rFonts w:ascii="Times New Roman" w:hAnsi="Times New Roman"/>
        </w:rPr>
        <w:tab/>
        <w:t>B. Sóng trung.</w:t>
      </w:r>
      <w:r w:rsidRPr="00A315C9">
        <w:rPr>
          <w:rFonts w:ascii="Times New Roman" w:hAnsi="Times New Roman"/>
        </w:rPr>
        <w:tab/>
        <w:t>C. Sóng ngắn.         D. Sóng cực ngắn.</w:t>
      </w:r>
    </w:p>
    <w:p w14:paraId="3FCAF83C" w14:textId="269E5B75" w:rsidR="00E13CC8" w:rsidRPr="00A315C9" w:rsidRDefault="00E13CC8" w:rsidP="00E13CC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Trong sơ đồ khối của một máy thu sóng vô tuyến đơn giản</w:t>
      </w:r>
      <w:r>
        <w:rPr>
          <w:rFonts w:ascii="Times New Roman" w:hAnsi="Times New Roman"/>
        </w:rPr>
        <w:t xml:space="preserve"> không có bộ phận nào:</w:t>
      </w:r>
    </w:p>
    <w:p w14:paraId="68A1EA17" w14:textId="77777777" w:rsidR="00E13CC8" w:rsidRPr="00A315C9" w:rsidRDefault="00E13CC8" w:rsidP="00E13CC8">
      <w:pPr>
        <w:tabs>
          <w:tab w:val="left" w:pos="284"/>
          <w:tab w:val="left" w:pos="2694"/>
          <w:tab w:val="left" w:pos="5103"/>
          <w:tab w:val="left" w:pos="7513"/>
        </w:tabs>
        <w:spacing w:after="12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 xml:space="preserve">A. Anten thu.     </w:t>
      </w:r>
      <w:r>
        <w:rPr>
          <w:rFonts w:ascii="Times New Roman" w:hAnsi="Times New Roman"/>
        </w:rPr>
        <w:t xml:space="preserve">     B. Mạch biến điệu.          C. Mạch tách sóng.        </w:t>
      </w:r>
      <w:r w:rsidRPr="00A315C9">
        <w:rPr>
          <w:rFonts w:ascii="Times New Roman" w:hAnsi="Times New Roman"/>
        </w:rPr>
        <w:t>D. Mạch khuếch đại.</w:t>
      </w:r>
    </w:p>
    <w:p w14:paraId="1C08BEE1" w14:textId="77777777" w:rsidR="003834BB" w:rsidRPr="00A315C9" w:rsidRDefault="003834BB" w:rsidP="003834B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Một sóng điện từ lan truyền trong chân không có bước sóng là 300m thì tần số của sóng đó là bao nhiêu? Biết c = 3.10</w:t>
      </w:r>
      <w:r w:rsidRPr="00A315C9">
        <w:rPr>
          <w:rFonts w:ascii="Times New Roman" w:hAnsi="Times New Roman"/>
          <w:vertAlign w:val="superscript"/>
        </w:rPr>
        <w:t>8</w:t>
      </w:r>
      <w:r w:rsidRPr="00A315C9">
        <w:rPr>
          <w:rFonts w:ascii="Times New Roman" w:hAnsi="Times New Roman"/>
        </w:rPr>
        <w:t>m/s.</w:t>
      </w:r>
      <w:r w:rsidRPr="00A315C9">
        <w:rPr>
          <w:rFonts w:ascii="Times New Roman" w:hAnsi="Times New Roman"/>
        </w:rPr>
        <w:tab/>
      </w:r>
    </w:p>
    <w:p w14:paraId="168F8F7D" w14:textId="77777777" w:rsidR="003834BB" w:rsidRPr="00A315C9" w:rsidRDefault="003834BB" w:rsidP="003834BB">
      <w:pPr>
        <w:tabs>
          <w:tab w:val="left" w:pos="2835"/>
          <w:tab w:val="left" w:pos="4395"/>
          <w:tab w:val="left" w:pos="6379"/>
          <w:tab w:val="left" w:pos="8364"/>
        </w:tabs>
        <w:ind w:left="360" w:hanging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  <w:b/>
        </w:rPr>
        <w:t xml:space="preserve">          </w:t>
      </w:r>
      <w:r w:rsidRPr="00A315C9">
        <w:rPr>
          <w:rFonts w:ascii="Times New Roman" w:hAnsi="Times New Roman"/>
        </w:rPr>
        <w:t>A. 10</w:t>
      </w:r>
      <w:r w:rsidRPr="00A315C9">
        <w:rPr>
          <w:rFonts w:ascii="Times New Roman" w:hAnsi="Times New Roman"/>
          <w:vertAlign w:val="superscript"/>
        </w:rPr>
        <w:t xml:space="preserve">6 </w:t>
      </w:r>
      <w:r w:rsidRPr="00A315C9">
        <w:rPr>
          <w:rFonts w:ascii="Times New Roman" w:hAnsi="Times New Roman"/>
        </w:rPr>
        <w:t>Hz</w:t>
      </w:r>
      <w:r w:rsidRPr="00A315C9">
        <w:rPr>
          <w:rFonts w:ascii="Times New Roman" w:hAnsi="Times New Roman"/>
        </w:rPr>
        <w:tab/>
        <w:t>B. 4,3.10</w:t>
      </w:r>
      <w:r w:rsidRPr="00A315C9">
        <w:rPr>
          <w:rFonts w:ascii="Times New Roman" w:hAnsi="Times New Roman"/>
          <w:vertAlign w:val="superscript"/>
        </w:rPr>
        <w:t xml:space="preserve">6 </w:t>
      </w:r>
      <w:r w:rsidRPr="00A315C9">
        <w:rPr>
          <w:rFonts w:ascii="Times New Roman" w:hAnsi="Times New Roman"/>
        </w:rPr>
        <w:t>Hz</w:t>
      </w:r>
      <w:r w:rsidRPr="00A315C9">
        <w:rPr>
          <w:rFonts w:ascii="Times New Roman" w:hAnsi="Times New Roman"/>
        </w:rPr>
        <w:tab/>
        <w:t xml:space="preserve">        C. 6,5.10</w:t>
      </w:r>
      <w:r w:rsidRPr="00A315C9">
        <w:rPr>
          <w:rFonts w:ascii="Times New Roman" w:hAnsi="Times New Roman"/>
          <w:vertAlign w:val="superscript"/>
        </w:rPr>
        <w:t xml:space="preserve">6 </w:t>
      </w:r>
      <w:r w:rsidRPr="00A315C9">
        <w:rPr>
          <w:rFonts w:ascii="Times New Roman" w:hAnsi="Times New Roman"/>
        </w:rPr>
        <w:t>Hz</w:t>
      </w:r>
      <w:r w:rsidRPr="00A315C9">
        <w:rPr>
          <w:rFonts w:ascii="Times New Roman" w:hAnsi="Times New Roman"/>
        </w:rPr>
        <w:tab/>
        <w:t xml:space="preserve">            D. 9.10</w:t>
      </w:r>
      <w:r w:rsidRPr="00A315C9">
        <w:rPr>
          <w:rFonts w:ascii="Times New Roman" w:hAnsi="Times New Roman"/>
          <w:vertAlign w:val="superscript"/>
        </w:rPr>
        <w:t xml:space="preserve">6 </w:t>
      </w:r>
      <w:r w:rsidRPr="00A315C9">
        <w:rPr>
          <w:rFonts w:ascii="Times New Roman" w:hAnsi="Times New Roman"/>
        </w:rPr>
        <w:t>Hz</w:t>
      </w:r>
    </w:p>
    <w:p w14:paraId="25090917" w14:textId="77777777" w:rsidR="003834BB" w:rsidRPr="00A315C9" w:rsidRDefault="003834BB" w:rsidP="003834B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 xml:space="preserve">Một mạch dao động LC có cường độ tức thời </w:t>
      </w:r>
      <w:r>
        <w:rPr>
          <w:rFonts w:ascii="Times New Roman" w:hAnsi="Times New Roman"/>
        </w:rPr>
        <w:t>của dòng điện trong mạch là i=</w:t>
      </w:r>
      <w:r w:rsidRPr="00A315C9">
        <w:rPr>
          <w:rFonts w:ascii="Times New Roman" w:hAnsi="Times New Roman"/>
        </w:rPr>
        <w:t>0,05cos(2000t)(A). Cuộn cảm có độ tự cảm L = 0,05H. Điện dung của tụ điện là :</w:t>
      </w:r>
    </w:p>
    <w:p w14:paraId="66AE85A7" w14:textId="77777777" w:rsidR="003834BB" w:rsidRPr="00A315C9" w:rsidRDefault="003834BB" w:rsidP="003834BB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>A . 0,5</w:t>
      </w:r>
      <w:r w:rsidR="0062085E" w:rsidRPr="00A315C9">
        <w:rPr>
          <w:rFonts w:ascii="Times New Roman" w:hAnsi="Times New Roman"/>
          <w:noProof/>
          <w:position w:val="-10"/>
        </w:rPr>
        <w:object w:dxaOrig="240" w:dyaOrig="260" w14:anchorId="504A50C0">
          <v:shape id="_x0000_i1043" type="#_x0000_t75" alt="" style="width:12pt;height:12.75pt;mso-width-percent:0;mso-height-percent:0;mso-width-percent:0;mso-height-percent:0" o:ole="">
            <v:imagedata r:id="rId38" o:title=""/>
          </v:shape>
          <o:OLEObject Type="Embed" ProgID="Equation.DSMT4" ShapeID="_x0000_i1043" DrawAspect="Content" ObjectID="_1647015322" r:id="rId39"/>
        </w:object>
      </w:r>
      <w:r w:rsidRPr="00A315C9">
        <w:rPr>
          <w:rFonts w:ascii="Times New Roman" w:hAnsi="Times New Roman"/>
        </w:rPr>
        <w:t>F</w:t>
      </w:r>
      <w:r w:rsidRPr="00A315C9">
        <w:rPr>
          <w:rFonts w:ascii="Times New Roman" w:hAnsi="Times New Roman"/>
        </w:rPr>
        <w:tab/>
        <w:t>B. 5.10</w:t>
      </w:r>
      <w:r w:rsidRPr="00A315C9">
        <w:rPr>
          <w:rFonts w:ascii="Times New Roman" w:hAnsi="Times New Roman"/>
          <w:vertAlign w:val="superscript"/>
        </w:rPr>
        <w:t xml:space="preserve">–6 </w:t>
      </w:r>
      <w:r w:rsidRPr="00A315C9">
        <w:rPr>
          <w:rFonts w:ascii="Times New Roman" w:hAnsi="Times New Roman"/>
        </w:rPr>
        <w:t>F</w:t>
      </w:r>
      <w:r w:rsidRPr="00A315C9">
        <w:rPr>
          <w:rFonts w:ascii="Times New Roman" w:hAnsi="Times New Roman"/>
        </w:rPr>
        <w:tab/>
        <w:t>C. 100</w:t>
      </w:r>
      <w:r w:rsidR="0062085E" w:rsidRPr="00A315C9">
        <w:rPr>
          <w:rFonts w:ascii="Times New Roman" w:hAnsi="Times New Roman"/>
          <w:noProof/>
          <w:position w:val="-10"/>
        </w:rPr>
        <w:object w:dxaOrig="240" w:dyaOrig="260" w14:anchorId="4152E25A">
          <v:shape id="_x0000_i1044" type="#_x0000_t75" alt="" style="width:12pt;height:12.75pt;mso-width-percent:0;mso-height-percent:0;mso-width-percent:0;mso-height-percent:0" o:ole="">
            <v:imagedata r:id="rId38" o:title=""/>
          </v:shape>
          <o:OLEObject Type="Embed" ProgID="Equation.DSMT4" ShapeID="_x0000_i1044" DrawAspect="Content" ObjectID="_1647015323" r:id="rId40"/>
        </w:object>
      </w:r>
      <w:r w:rsidRPr="00A315C9">
        <w:rPr>
          <w:rFonts w:ascii="Times New Roman" w:hAnsi="Times New Roman"/>
        </w:rPr>
        <w:t>F</w:t>
      </w:r>
      <w:r w:rsidRPr="00A315C9">
        <w:rPr>
          <w:rFonts w:ascii="Times New Roman" w:hAnsi="Times New Roman"/>
        </w:rPr>
        <w:tab/>
        <w:t>D. 5.10</w:t>
      </w:r>
      <w:r w:rsidRPr="00A315C9">
        <w:rPr>
          <w:rFonts w:ascii="Times New Roman" w:hAnsi="Times New Roman"/>
          <w:vertAlign w:val="superscript"/>
        </w:rPr>
        <w:t>–5</w:t>
      </w:r>
      <w:r w:rsidR="0062085E" w:rsidRPr="00A315C9">
        <w:rPr>
          <w:rFonts w:ascii="Times New Roman" w:hAnsi="Times New Roman"/>
          <w:noProof/>
          <w:position w:val="-10"/>
        </w:rPr>
        <w:object w:dxaOrig="240" w:dyaOrig="260" w14:anchorId="7410D8B3">
          <v:shape id="_x0000_i1045" type="#_x0000_t75" alt="" style="width:12pt;height:12.75pt;mso-width-percent:0;mso-height-percent:0;mso-width-percent:0;mso-height-percent:0" o:ole="">
            <v:imagedata r:id="rId38" o:title=""/>
          </v:shape>
          <o:OLEObject Type="Embed" ProgID="Equation.DSMT4" ShapeID="_x0000_i1045" DrawAspect="Content" ObjectID="_1647015324" r:id="rId41"/>
        </w:object>
      </w:r>
      <w:r w:rsidRPr="00A315C9">
        <w:rPr>
          <w:rFonts w:ascii="Times New Roman" w:hAnsi="Times New Roman"/>
        </w:rPr>
        <w:t>F</w:t>
      </w:r>
    </w:p>
    <w:p w14:paraId="3D255E73" w14:textId="5F966275" w:rsidR="003834BB" w:rsidRPr="00A315C9" w:rsidRDefault="003834BB" w:rsidP="003834B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Mạch chọn sóng của một máy thu vô tuyến gồm tụ điện có điện dung C = 90.10</w:t>
      </w:r>
      <w:r w:rsidRPr="00A315C9">
        <w:rPr>
          <w:rFonts w:ascii="Times New Roman" w:hAnsi="Times New Roman"/>
          <w:vertAlign w:val="superscript"/>
        </w:rPr>
        <w:t>–12</w:t>
      </w:r>
      <w:r w:rsidRPr="00A315C9">
        <w:rPr>
          <w:rFonts w:ascii="Times New Roman" w:hAnsi="Times New Roman"/>
        </w:rPr>
        <w:t>F, cuộn dây có hệ số tự cảm L = 14,4</w:t>
      </w:r>
      <w:r w:rsidR="0062085E" w:rsidRPr="00A315C9">
        <w:rPr>
          <w:rFonts w:ascii="Times New Roman" w:hAnsi="Times New Roman"/>
          <w:noProof/>
          <w:position w:val="-10"/>
        </w:rPr>
        <w:object w:dxaOrig="240" w:dyaOrig="260" w14:anchorId="40389410">
          <v:shape id="_x0000_i1046" type="#_x0000_t75" alt="" style="width:12pt;height:12.75pt;mso-width-percent:0;mso-height-percent:0;mso-width-percent:0;mso-height-percent:0" o:ole="">
            <v:imagedata r:id="rId42" o:title=""/>
          </v:shape>
          <o:OLEObject Type="Embed" ProgID="Equation.DSMT4" ShapeID="_x0000_i1046" DrawAspect="Content" ObjectID="_1647015325" r:id="rId43"/>
        </w:object>
      </w:r>
      <w:r w:rsidRPr="00A315C9">
        <w:rPr>
          <w:rFonts w:ascii="Times New Roman" w:hAnsi="Times New Roman"/>
        </w:rPr>
        <w:t>H. Máy có thể thu được sóng có tần số :</w:t>
      </w:r>
    </w:p>
    <w:p w14:paraId="39B29943" w14:textId="01C78DC5" w:rsidR="003834BB" w:rsidRPr="00A315C9" w:rsidRDefault="003834BB" w:rsidP="003834BB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>A. 10</w:t>
      </w:r>
      <w:r w:rsidRPr="00A315C9">
        <w:rPr>
          <w:rFonts w:ascii="Times New Roman" w:hAnsi="Times New Roman"/>
          <w:vertAlign w:val="superscript"/>
        </w:rPr>
        <w:t xml:space="preserve">3 </w:t>
      </w:r>
      <w:r w:rsidRPr="00A315C9">
        <w:rPr>
          <w:rFonts w:ascii="Times New Roman" w:hAnsi="Times New Roman"/>
        </w:rPr>
        <w:t>Hz</w:t>
      </w:r>
      <w:r w:rsidRPr="00A315C9">
        <w:rPr>
          <w:rFonts w:ascii="Times New Roman" w:hAnsi="Times New Roman"/>
        </w:rPr>
        <w:tab/>
        <w:t>B. 4,42.10</w:t>
      </w:r>
      <w:r w:rsidRPr="00A315C9">
        <w:rPr>
          <w:rFonts w:ascii="Times New Roman" w:hAnsi="Times New Roman"/>
          <w:vertAlign w:val="superscript"/>
        </w:rPr>
        <w:t xml:space="preserve">6 </w:t>
      </w:r>
      <w:r w:rsidRPr="00A315C9">
        <w:rPr>
          <w:rFonts w:ascii="Times New Roman" w:hAnsi="Times New Roman"/>
        </w:rPr>
        <w:t>Hz</w:t>
      </w:r>
      <w:r w:rsidRPr="00A315C9">
        <w:rPr>
          <w:rFonts w:ascii="Times New Roman" w:hAnsi="Times New Roman"/>
        </w:rPr>
        <w:tab/>
        <w:t>C. 174.10</w:t>
      </w:r>
      <w:r w:rsidRPr="00A315C9">
        <w:rPr>
          <w:rFonts w:ascii="Times New Roman" w:hAnsi="Times New Roman"/>
          <w:vertAlign w:val="superscript"/>
        </w:rPr>
        <w:t xml:space="preserve">6 </w:t>
      </w:r>
      <w:r w:rsidRPr="00A315C9">
        <w:rPr>
          <w:rFonts w:ascii="Times New Roman" w:hAnsi="Times New Roman"/>
        </w:rPr>
        <w:t>Hz</w:t>
      </w:r>
      <w:r w:rsidRPr="00A315C9">
        <w:rPr>
          <w:rFonts w:ascii="Times New Roman" w:hAnsi="Times New Roman"/>
        </w:rPr>
        <w:tab/>
        <w:t>D. 39,25.10</w:t>
      </w:r>
      <w:r w:rsidRPr="00A315C9">
        <w:rPr>
          <w:rFonts w:ascii="Times New Roman" w:hAnsi="Times New Roman"/>
          <w:vertAlign w:val="superscript"/>
        </w:rPr>
        <w:t xml:space="preserve">3 </w:t>
      </w:r>
      <w:r w:rsidRPr="00A315C9">
        <w:rPr>
          <w:rFonts w:ascii="Times New Roman" w:hAnsi="Times New Roman"/>
        </w:rPr>
        <w:t>Hz</w:t>
      </w:r>
    </w:p>
    <w:p w14:paraId="13AE82FF" w14:textId="274BFC92" w:rsidR="003834BB" w:rsidRPr="00A315C9" w:rsidRDefault="003834BB" w:rsidP="003834B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Một mạch dao động LC, tụ điện có điện dung C = 0,5</w:t>
      </w:r>
      <w:r w:rsidR="0062085E" w:rsidRPr="0062085E">
        <w:rPr>
          <w:rFonts w:ascii="Times New Roman" w:hAnsi="Times New Roman"/>
          <w:noProof/>
        </w:rPr>
        <w:object w:dxaOrig="240" w:dyaOrig="260" w14:anchorId="4E782955">
          <v:shape id="_x0000_i1047" type="#_x0000_t75" alt="" style="width:12pt;height:12.75pt;mso-width-percent:0;mso-height-percent:0;mso-width-percent:0;mso-height-percent:0" o:ole="">
            <v:imagedata r:id="rId44" o:title=""/>
          </v:shape>
          <o:OLEObject Type="Embed" ProgID="Equation.DSMT4" ShapeID="_x0000_i1047" DrawAspect="Content" ObjectID="_1647015326" r:id="rId45"/>
        </w:object>
      </w:r>
      <w:r w:rsidRPr="00A315C9">
        <w:rPr>
          <w:rFonts w:ascii="Times New Roman" w:hAnsi="Times New Roman"/>
        </w:rPr>
        <w:t>F. Để tần số của dao động của mạch là 960Hz thì độ tự cảm L của cuộn dây là bao nhiêu ?</w:t>
      </w:r>
    </w:p>
    <w:p w14:paraId="28E43A71" w14:textId="77777777" w:rsidR="003834BB" w:rsidRPr="00A315C9" w:rsidRDefault="003834BB" w:rsidP="003834BB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>A. 52,8</w:t>
      </w:r>
      <w:r w:rsidRPr="00A315C9">
        <w:rPr>
          <w:rFonts w:ascii="Times New Roman" w:hAnsi="Times New Roman"/>
          <w:vertAlign w:val="superscript"/>
        </w:rPr>
        <w:t xml:space="preserve"> </w:t>
      </w:r>
      <w:r w:rsidRPr="00A315C9">
        <w:rPr>
          <w:rFonts w:ascii="Times New Roman" w:hAnsi="Times New Roman"/>
        </w:rPr>
        <w:t>H</w:t>
      </w:r>
      <w:r w:rsidRPr="00A315C9">
        <w:rPr>
          <w:rFonts w:ascii="Times New Roman" w:hAnsi="Times New Roman"/>
        </w:rPr>
        <w:tab/>
        <w:t>B. 5,49.10</w:t>
      </w:r>
      <w:r w:rsidRPr="00A315C9">
        <w:rPr>
          <w:rFonts w:ascii="Times New Roman" w:hAnsi="Times New Roman"/>
          <w:vertAlign w:val="superscript"/>
        </w:rPr>
        <w:t xml:space="preserve">–2 </w:t>
      </w:r>
      <w:r w:rsidRPr="00A315C9">
        <w:rPr>
          <w:rFonts w:ascii="Times New Roman" w:hAnsi="Times New Roman"/>
        </w:rPr>
        <w:t>H</w:t>
      </w:r>
      <w:r w:rsidRPr="00A315C9">
        <w:rPr>
          <w:rFonts w:ascii="Times New Roman" w:hAnsi="Times New Roman"/>
        </w:rPr>
        <w:tab/>
        <w:t>C. 0,345</w:t>
      </w:r>
      <w:r w:rsidRPr="00A315C9">
        <w:rPr>
          <w:rFonts w:ascii="Times New Roman" w:hAnsi="Times New Roman"/>
          <w:vertAlign w:val="superscript"/>
        </w:rPr>
        <w:t xml:space="preserve"> </w:t>
      </w:r>
      <w:r w:rsidRPr="00A315C9">
        <w:rPr>
          <w:rFonts w:ascii="Times New Roman" w:hAnsi="Times New Roman"/>
        </w:rPr>
        <w:t>H</w:t>
      </w:r>
      <w:r w:rsidRPr="00A315C9">
        <w:rPr>
          <w:rFonts w:ascii="Times New Roman" w:hAnsi="Times New Roman"/>
        </w:rPr>
        <w:tab/>
        <w:t>D. 3,3.10</w:t>
      </w:r>
      <w:r w:rsidRPr="00A315C9">
        <w:rPr>
          <w:rFonts w:ascii="Times New Roman" w:hAnsi="Times New Roman"/>
          <w:vertAlign w:val="superscript"/>
        </w:rPr>
        <w:t xml:space="preserve">2 </w:t>
      </w:r>
      <w:r w:rsidRPr="00A315C9">
        <w:rPr>
          <w:rFonts w:ascii="Times New Roman" w:hAnsi="Times New Roman"/>
        </w:rPr>
        <w:t>H</w:t>
      </w:r>
    </w:p>
    <w:p w14:paraId="56A2D7AB" w14:textId="77777777" w:rsidR="003834BB" w:rsidRPr="00A315C9" w:rsidRDefault="003834BB" w:rsidP="003834BB">
      <w:pPr>
        <w:jc w:val="both"/>
        <w:rPr>
          <w:rFonts w:ascii="Times New Roman" w:hAnsi="Times New Roman"/>
        </w:rPr>
      </w:pPr>
    </w:p>
    <w:p w14:paraId="1F4B0A3A" w14:textId="77777777" w:rsidR="00CB72F0" w:rsidRPr="00A315C9" w:rsidRDefault="00CB72F0" w:rsidP="00CB72F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lastRenderedPageBreak/>
        <w:t>Một mạch dao động điện từ gồm tụ điện có điện dung C = 2.10</w:t>
      </w:r>
      <w:r w:rsidRPr="00A315C9">
        <w:rPr>
          <w:rFonts w:ascii="Times New Roman" w:hAnsi="Times New Roman"/>
          <w:vertAlign w:val="superscript"/>
        </w:rPr>
        <w:t xml:space="preserve">–6 </w:t>
      </w:r>
      <w:r w:rsidRPr="00A315C9">
        <w:rPr>
          <w:rFonts w:ascii="Times New Roman" w:hAnsi="Times New Roman"/>
        </w:rPr>
        <w:t>F và cuộn cảm thuần có độ tự cảm L = 4,5.10</w:t>
      </w:r>
      <w:r w:rsidRPr="00A315C9">
        <w:rPr>
          <w:rFonts w:ascii="Times New Roman" w:hAnsi="Times New Roman"/>
          <w:vertAlign w:val="superscript"/>
        </w:rPr>
        <w:t xml:space="preserve">–6 </w:t>
      </w:r>
      <w:r w:rsidRPr="00A315C9">
        <w:rPr>
          <w:rFonts w:ascii="Times New Roman" w:hAnsi="Times New Roman"/>
        </w:rPr>
        <w:t>H. Chu kì dao động điện từ trong mạch là :</w:t>
      </w:r>
    </w:p>
    <w:p w14:paraId="0216C6FD" w14:textId="743C2CDE" w:rsidR="00CB72F0" w:rsidRPr="00A315C9" w:rsidRDefault="00CB72F0" w:rsidP="00CB72F0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>A. 1,885.</w:t>
      </w:r>
      <w:r w:rsidR="0062085E" w:rsidRPr="00A315C9">
        <w:rPr>
          <w:rFonts w:ascii="Times New Roman" w:hAnsi="Times New Roman"/>
          <w:noProof/>
          <w:position w:val="-6"/>
        </w:rPr>
        <w:object w:dxaOrig="440" w:dyaOrig="320" w14:anchorId="1E68E121">
          <v:shape id="_x0000_i1048" type="#_x0000_t75" alt="" style="width:22.5pt;height:15.75pt;mso-width-percent:0;mso-height-percent:0;mso-width-percent:0;mso-height-percent:0" o:ole="">
            <v:imagedata r:id="rId46" o:title=""/>
          </v:shape>
          <o:OLEObject Type="Embed" ProgID="Equation.DSMT4" ShapeID="_x0000_i1048" DrawAspect="Content" ObjectID="_1647015327" r:id="rId47"/>
        </w:object>
      </w:r>
      <w:r w:rsidRPr="00A315C9">
        <w:rPr>
          <w:rFonts w:ascii="Times New Roman" w:hAnsi="Times New Roman"/>
        </w:rPr>
        <w:t>s</w:t>
      </w:r>
      <w:r w:rsidRPr="00A315C9">
        <w:rPr>
          <w:rFonts w:ascii="Times New Roman" w:hAnsi="Times New Roman"/>
        </w:rPr>
        <w:tab/>
        <w:t>B. 5,3.10</w:t>
      </w:r>
      <w:r w:rsidRPr="00A315C9">
        <w:rPr>
          <w:rFonts w:ascii="Times New Roman" w:hAnsi="Times New Roman"/>
          <w:vertAlign w:val="superscript"/>
        </w:rPr>
        <w:t xml:space="preserve">4 </w:t>
      </w:r>
      <w:r w:rsidRPr="00A315C9">
        <w:rPr>
          <w:rFonts w:ascii="Times New Roman" w:hAnsi="Times New Roman"/>
        </w:rPr>
        <w:t>s</w:t>
      </w:r>
      <w:r w:rsidRPr="00A315C9">
        <w:rPr>
          <w:rFonts w:ascii="Times New Roman" w:hAnsi="Times New Roman"/>
        </w:rPr>
        <w:tab/>
        <w:t>C. 2,09.10</w:t>
      </w:r>
      <w:r w:rsidRPr="00A315C9">
        <w:rPr>
          <w:rFonts w:ascii="Times New Roman" w:hAnsi="Times New Roman"/>
          <w:vertAlign w:val="superscript"/>
        </w:rPr>
        <w:t xml:space="preserve">6 </w:t>
      </w:r>
      <w:r w:rsidRPr="00A315C9">
        <w:rPr>
          <w:rFonts w:ascii="Times New Roman" w:hAnsi="Times New Roman"/>
        </w:rPr>
        <w:t>s</w:t>
      </w:r>
      <w:r w:rsidRPr="00A315C9">
        <w:rPr>
          <w:rFonts w:ascii="Times New Roman" w:hAnsi="Times New Roman"/>
        </w:rPr>
        <w:tab/>
        <w:t>D. 9,425</w:t>
      </w:r>
      <w:r w:rsidRPr="00A315C9">
        <w:rPr>
          <w:rFonts w:ascii="Times New Roman" w:hAnsi="Times New Roman"/>
          <w:vertAlign w:val="superscript"/>
        </w:rPr>
        <w:t xml:space="preserve"> </w:t>
      </w:r>
      <w:r w:rsidRPr="00A315C9">
        <w:rPr>
          <w:rFonts w:ascii="Times New Roman" w:hAnsi="Times New Roman"/>
        </w:rPr>
        <w:t>s</w:t>
      </w:r>
    </w:p>
    <w:p w14:paraId="3EDC7848" w14:textId="14614FB9" w:rsidR="00CB72F0" w:rsidRPr="00A315C9" w:rsidRDefault="00CB72F0" w:rsidP="00CB72F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>Một máy thu vô tuyến điện có mạch dao động gồm cuộn cảm có độ tự cảm L = 5</w:t>
      </w:r>
      <w:r w:rsidR="0062085E" w:rsidRPr="00A315C9">
        <w:rPr>
          <w:rFonts w:ascii="Times New Roman" w:hAnsi="Times New Roman"/>
          <w:noProof/>
          <w:position w:val="-10"/>
        </w:rPr>
        <w:object w:dxaOrig="240" w:dyaOrig="260" w14:anchorId="3CD73CC4">
          <v:shape id="_x0000_i1049" type="#_x0000_t75" alt="" style="width:12pt;height:12.75pt;mso-width-percent:0;mso-height-percent:0;mso-width-percent:0;mso-height-percent:0" o:ole="">
            <v:imagedata r:id="rId48" o:title=""/>
          </v:shape>
          <o:OLEObject Type="Embed" ProgID="Equation.DSMT4" ShapeID="_x0000_i1049" DrawAspect="Content" ObjectID="_1647015328" r:id="rId49"/>
        </w:object>
      </w:r>
      <w:r w:rsidRPr="00A315C9">
        <w:rPr>
          <w:rFonts w:ascii="Times New Roman" w:hAnsi="Times New Roman"/>
        </w:rPr>
        <w:t>H và tụ điện có điện dung C = 2000</w:t>
      </w:r>
      <w:r w:rsidR="0062085E" w:rsidRPr="00A315C9">
        <w:rPr>
          <w:rFonts w:ascii="Times New Roman" w:hAnsi="Times New Roman"/>
          <w:noProof/>
          <w:position w:val="-10"/>
        </w:rPr>
        <w:object w:dxaOrig="240" w:dyaOrig="260" w14:anchorId="2B90266A">
          <v:shape id="_x0000_i1050" type="#_x0000_t75" alt="" style="width:12pt;height:12.75pt;mso-width-percent:0;mso-height-percent:0;mso-width-percent:0;mso-height-percent:0" o:ole="">
            <v:imagedata r:id="rId50" o:title=""/>
          </v:shape>
          <o:OLEObject Type="Embed" ProgID="Equation.DSMT4" ShapeID="_x0000_i1050" DrawAspect="Content" ObjectID="_1647015329" r:id="rId51"/>
        </w:object>
      </w:r>
      <w:r w:rsidRPr="00A315C9">
        <w:rPr>
          <w:rFonts w:ascii="Times New Roman" w:hAnsi="Times New Roman"/>
        </w:rPr>
        <w:t>F. Bước sóng của sóng vô tuyến mà máy này thu được là :</w:t>
      </w:r>
    </w:p>
    <w:p w14:paraId="2AFF279E" w14:textId="77777777" w:rsidR="00CB72F0" w:rsidRPr="00A315C9" w:rsidRDefault="00CB72F0" w:rsidP="00CB72F0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rFonts w:ascii="Times New Roman" w:hAnsi="Times New Roman"/>
        </w:rPr>
      </w:pPr>
      <w:r w:rsidRPr="00A315C9">
        <w:rPr>
          <w:rFonts w:ascii="Times New Roman" w:hAnsi="Times New Roman"/>
        </w:rPr>
        <w:tab/>
        <w:t>A. 5957,7 m</w:t>
      </w:r>
      <w:r w:rsidRPr="00A315C9">
        <w:rPr>
          <w:rFonts w:ascii="Times New Roman" w:hAnsi="Times New Roman"/>
        </w:rPr>
        <w:tab/>
        <w:t xml:space="preserve">B. </w:t>
      </w:r>
      <w:r w:rsidR="0062085E" w:rsidRPr="00A315C9">
        <w:rPr>
          <w:rFonts w:ascii="Times New Roman" w:hAnsi="Times New Roman"/>
          <w:noProof/>
          <w:position w:val="-10"/>
        </w:rPr>
        <w:object w:dxaOrig="980" w:dyaOrig="360" w14:anchorId="30EDDE2E">
          <v:shape id="_x0000_i1051" type="#_x0000_t75" alt="" style="width:48.75pt;height:18pt;mso-width-percent:0;mso-height-percent:0;mso-width-percent:0;mso-height-percent:0" o:ole="">
            <v:imagedata r:id="rId52" o:title=""/>
          </v:shape>
          <o:OLEObject Type="Embed" ProgID="Equation.DSMT4" ShapeID="_x0000_i1051" DrawAspect="Content" ObjectID="_1647015330" r:id="rId53"/>
        </w:object>
      </w:r>
      <w:r w:rsidRPr="00A315C9">
        <w:rPr>
          <w:rFonts w:ascii="Times New Roman" w:hAnsi="Times New Roman"/>
        </w:rPr>
        <w:t xml:space="preserve"> m</w:t>
      </w:r>
      <w:r w:rsidRPr="00A315C9">
        <w:rPr>
          <w:rFonts w:ascii="Times New Roman" w:hAnsi="Times New Roman"/>
        </w:rPr>
        <w:tab/>
        <w:t>C. 18,84 m</w:t>
      </w:r>
      <w:r w:rsidRPr="00A315C9">
        <w:rPr>
          <w:rFonts w:ascii="Times New Roman" w:hAnsi="Times New Roman"/>
        </w:rPr>
        <w:tab/>
        <w:t>D. 188,4 m</w:t>
      </w:r>
    </w:p>
    <w:p w14:paraId="199FB17E" w14:textId="77777777" w:rsidR="00CB72F0" w:rsidRPr="00A315C9" w:rsidRDefault="00CB72F0" w:rsidP="00CB72F0">
      <w:pPr>
        <w:jc w:val="both"/>
        <w:rPr>
          <w:rFonts w:ascii="Times New Roman" w:hAnsi="Times New Roman"/>
        </w:rPr>
      </w:pPr>
    </w:p>
    <w:p w14:paraId="0CC37BC4" w14:textId="77777777" w:rsidR="00E13CC8" w:rsidRPr="00E13CC8" w:rsidRDefault="00E13CC8" w:rsidP="00E13CC8">
      <w:pPr>
        <w:rPr>
          <w:rFonts w:ascii="Times" w:hAnsi="Times"/>
          <w:lang w:val="vi-VN"/>
        </w:rPr>
      </w:pPr>
    </w:p>
    <w:sectPr w:rsidR="00E13CC8" w:rsidRPr="00E13CC8" w:rsidSect="003834BB">
      <w:pgSz w:w="11900" w:h="16840"/>
      <w:pgMar w:top="866" w:right="96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24CA"/>
    <w:multiLevelType w:val="hybridMultilevel"/>
    <w:tmpl w:val="88E06BA2"/>
    <w:lvl w:ilvl="0" w:tplc="A4CC9A5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D6413C"/>
    <w:multiLevelType w:val="hybridMultilevel"/>
    <w:tmpl w:val="CE8E9768"/>
    <w:lvl w:ilvl="0" w:tplc="EE3C2C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235A5E"/>
    <w:multiLevelType w:val="hybridMultilevel"/>
    <w:tmpl w:val="454E43F0"/>
    <w:lvl w:ilvl="0" w:tplc="E3FE1E54">
      <w:start w:val="1"/>
      <w:numFmt w:val="upperRoman"/>
      <w:lvlText w:val="%1."/>
      <w:lvlJc w:val="left"/>
      <w:pPr>
        <w:ind w:left="17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C8"/>
    <w:rsid w:val="00343204"/>
    <w:rsid w:val="003834BB"/>
    <w:rsid w:val="0062085E"/>
    <w:rsid w:val="00AF5271"/>
    <w:rsid w:val="00C14B93"/>
    <w:rsid w:val="00C5548E"/>
    <w:rsid w:val="00CB72F0"/>
    <w:rsid w:val="00E13CC8"/>
    <w:rsid w:val="00F2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1FC6AD5C"/>
  <w14:defaultImageDpi w14:val="32767"/>
  <w15:chartTrackingRefBased/>
  <w15:docId w15:val="{8EF5A068-AD64-1B49-951F-92DA9365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thuthaosna198182@gmail.com</cp:lastModifiedBy>
  <cp:revision>2</cp:revision>
  <dcterms:created xsi:type="dcterms:W3CDTF">2020-03-29T12:28:00Z</dcterms:created>
  <dcterms:modified xsi:type="dcterms:W3CDTF">2020-03-29T12:28:00Z</dcterms:modified>
</cp:coreProperties>
</file>