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29" w:rsidRPr="00CA16F5" w:rsidRDefault="00403929" w:rsidP="00403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F5">
        <w:rPr>
          <w:rFonts w:ascii="Times New Roman" w:hAnsi="Times New Roman" w:cs="Times New Roman"/>
          <w:b/>
          <w:sz w:val="28"/>
          <w:szCs w:val="28"/>
        </w:rPr>
        <w:t>Bài 29: CẤU TRÚC CÁC LOẠI VIRUS</w:t>
      </w:r>
    </w:p>
    <w:p w:rsidR="00403929" w:rsidRPr="002070F6" w:rsidRDefault="00403929" w:rsidP="00403929">
      <w:pPr>
        <w:rPr>
          <w:rFonts w:ascii="Times New Roman" w:hAnsi="Times New Roman" w:cs="Times New Roman"/>
          <w:b/>
          <w:sz w:val="24"/>
          <w:szCs w:val="24"/>
        </w:rPr>
      </w:pPr>
      <w:r w:rsidRPr="002070F6">
        <w:rPr>
          <w:rFonts w:ascii="Times New Roman" w:hAnsi="Times New Roman" w:cs="Times New Roman"/>
          <w:b/>
          <w:sz w:val="24"/>
          <w:szCs w:val="24"/>
        </w:rPr>
        <w:t>1. Khái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b/>
          <w:sz w:val="24"/>
          <w:szCs w:val="24"/>
        </w:rPr>
        <w:t>niệm</w:t>
      </w:r>
      <w:r w:rsidR="0026251B">
        <w:rPr>
          <w:rFonts w:ascii="Times New Roman" w:hAnsi="Times New Roman" w:cs="Times New Roman"/>
          <w:b/>
          <w:sz w:val="24"/>
          <w:szCs w:val="24"/>
        </w:rPr>
        <w:t xml:space="preserve"> vi-rut</w:t>
      </w:r>
      <w:r w:rsidRPr="002070F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03929" w:rsidRPr="0026251B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6251B">
        <w:rPr>
          <w:rFonts w:ascii="Times New Roman" w:hAnsi="Times New Roman" w:cs="Times New Roman"/>
          <w:sz w:val="24"/>
          <w:szCs w:val="24"/>
        </w:rPr>
        <w:t xml:space="preserve">- </w:t>
      </w:r>
      <w:r w:rsidRPr="0026251B">
        <w:rPr>
          <w:rFonts w:ascii="Times New Roman" w:hAnsi="Times New Roman" w:cs="Times New Roman"/>
          <w:i/>
          <w:sz w:val="24"/>
          <w:szCs w:val="24"/>
        </w:rPr>
        <w:t>Chưa có cấu tạo tế bào</w:t>
      </w:r>
      <w:r w:rsidRPr="002625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929" w:rsidRPr="002070F6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- Kích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thước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siêu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nhỏ, cấu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tạo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giản: lõi acid nucleic 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vỏ protein.</w:t>
      </w:r>
    </w:p>
    <w:p w:rsidR="00403929" w:rsidRPr="002070F6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- Sống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bắt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 xml:space="preserve">buộc. </w:t>
      </w:r>
    </w:p>
    <w:p w:rsidR="0026251B" w:rsidRDefault="0026251B" w:rsidP="0040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Cách phân loại virut: </w:t>
      </w:r>
      <w:r w:rsidRPr="0026251B">
        <w:rPr>
          <w:rFonts w:ascii="Times New Roman" w:hAnsi="Times New Roman" w:cs="Times New Roman"/>
          <w:sz w:val="24"/>
          <w:szCs w:val="24"/>
        </w:rPr>
        <w:t>có 3 cách (theo đề cương)</w:t>
      </w:r>
      <w:r>
        <w:rPr>
          <w:rFonts w:ascii="Times New Roman" w:hAnsi="Times New Roman" w:cs="Times New Roman"/>
          <w:sz w:val="24"/>
          <w:szCs w:val="24"/>
        </w:rPr>
        <w:t xml:space="preserve"> – HS tự tìm ví dụ </w:t>
      </w:r>
    </w:p>
    <w:p w:rsidR="007F0DEF" w:rsidRDefault="007F0DEF" w:rsidP="0040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Dựa vào vật chất di truyền </w:t>
      </w:r>
    </w:p>
    <w:p w:rsidR="0026251B" w:rsidRDefault="0026251B" w:rsidP="0040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Virut ADN: </w:t>
      </w:r>
    </w:p>
    <w:p w:rsidR="0026251B" w:rsidRDefault="0026251B" w:rsidP="0040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Virut ARN: </w:t>
      </w:r>
    </w:p>
    <w:p w:rsidR="007F0DEF" w:rsidRDefault="007F0DEF" w:rsidP="0040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Dựa vào hình thái </w:t>
      </w:r>
    </w:p>
    <w:p w:rsidR="0026251B" w:rsidRDefault="0026251B" w:rsidP="0040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Virut có cấu trúc xoắn: </w:t>
      </w:r>
    </w:p>
    <w:p w:rsidR="0026251B" w:rsidRDefault="007F0DEF" w:rsidP="0040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251B">
        <w:rPr>
          <w:rFonts w:ascii="Times New Roman" w:hAnsi="Times New Roman" w:cs="Times New Roman"/>
          <w:sz w:val="24"/>
          <w:szCs w:val="24"/>
        </w:rPr>
        <w:t xml:space="preserve">Virut có cấu trúc khối </w:t>
      </w:r>
    </w:p>
    <w:p w:rsidR="0026251B" w:rsidRDefault="0026251B" w:rsidP="0040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Virut có cấu trúc hỗn hợp </w:t>
      </w:r>
    </w:p>
    <w:p w:rsidR="007F0DEF" w:rsidRDefault="007F0DEF" w:rsidP="0040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Dựa vào lớp vỏ ngoài </w:t>
      </w:r>
    </w:p>
    <w:p w:rsidR="0026251B" w:rsidRDefault="0026251B" w:rsidP="0040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Virut có lớp vỏ ngoài </w:t>
      </w:r>
    </w:p>
    <w:p w:rsidR="0026251B" w:rsidRPr="0026251B" w:rsidRDefault="0026251B" w:rsidP="0040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Virut không có lớp vỏ ngoài (virut trần)</w:t>
      </w:r>
    </w:p>
    <w:p w:rsidR="00403929" w:rsidRPr="002070F6" w:rsidRDefault="0026251B" w:rsidP="004039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03929" w:rsidRPr="002070F6">
        <w:rPr>
          <w:rFonts w:ascii="Times New Roman" w:hAnsi="Times New Roman" w:cs="Times New Roman"/>
          <w:b/>
          <w:sz w:val="24"/>
          <w:szCs w:val="24"/>
        </w:rPr>
        <w:t>. Cấu</w:t>
      </w:r>
      <w:r w:rsidR="00403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29" w:rsidRPr="002070F6">
        <w:rPr>
          <w:rFonts w:ascii="Times New Roman" w:hAnsi="Times New Roman" w:cs="Times New Roman"/>
          <w:b/>
          <w:sz w:val="24"/>
          <w:szCs w:val="24"/>
        </w:rPr>
        <w:t xml:space="preserve">tạo: </w:t>
      </w:r>
    </w:p>
    <w:p w:rsidR="00403929" w:rsidRPr="002070F6" w:rsidRDefault="00403929" w:rsidP="0040392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- Lõi: (hệ gen) 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axit nucleic, 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thể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là A</w:t>
      </w:r>
      <w:r>
        <w:rPr>
          <w:rFonts w:ascii="Times New Roman" w:hAnsi="Times New Roman" w:cs="Times New Roman"/>
          <w:sz w:val="24"/>
          <w:szCs w:val="24"/>
        </w:rPr>
        <w:t>DN</w:t>
      </w:r>
      <w:r w:rsidRPr="002070F6">
        <w:rPr>
          <w:rFonts w:ascii="Times New Roman" w:hAnsi="Times New Roman" w:cs="Times New Roman"/>
          <w:sz w:val="24"/>
          <w:szCs w:val="24"/>
        </w:rPr>
        <w:t xml:space="preserve"> hoặc ARN (chuỗi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đơn hay chuỗi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kép)</w:t>
      </w:r>
      <w:r w:rsidRPr="002070F6">
        <w:rPr>
          <w:rFonts w:ascii="Times New Roman" w:hAnsi="Times New Roman" w:cs="Times New Roman"/>
          <w:b/>
          <w:sz w:val="24"/>
          <w:szCs w:val="24"/>
        </w:rPr>
        <w:t>.</w:t>
      </w:r>
    </w:p>
    <w:p w:rsidR="00403929" w:rsidRPr="002070F6" w:rsidRDefault="00403929" w:rsidP="0040392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- Vỏ: (capsit) là protein,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bọc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ngoài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 xml:space="preserve">axit nucleic. </w:t>
      </w:r>
    </w:p>
    <w:p w:rsidR="00403929" w:rsidRPr="002070F6" w:rsidRDefault="00403929" w:rsidP="0040392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- Một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virut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còn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thêm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ngoài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lớp lipid kép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và protein. Trên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mặt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ngoài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gai glycoprotein giúp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virut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mặt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chủ.</w:t>
      </w:r>
    </w:p>
    <w:p w:rsidR="00403929" w:rsidRPr="002070F6" w:rsidRDefault="00403929" w:rsidP="0040392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Chú ý: Virut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sống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bắt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buộc. Khi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xâm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nhập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chủ, virut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đưa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lõi (hệ gen) vào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bộ gen 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nhân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cùng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</w:t>
      </w:r>
      <w:r w:rsidRPr="002070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Tiêu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diệt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Virut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tiêu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diệt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lõi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virut, ảnh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hưởng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đến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chủ, vì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vậy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thuốc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diệt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virut.</w:t>
      </w:r>
    </w:p>
    <w:p w:rsidR="00403929" w:rsidRPr="002070F6" w:rsidRDefault="0026251B" w:rsidP="004039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03929" w:rsidRPr="002070F6">
        <w:rPr>
          <w:rFonts w:ascii="Times New Roman" w:hAnsi="Times New Roman" w:cs="Times New Roman"/>
          <w:b/>
          <w:sz w:val="24"/>
          <w:szCs w:val="24"/>
        </w:rPr>
        <w:t>. Thí</w:t>
      </w:r>
      <w:r w:rsidR="00403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29" w:rsidRPr="002070F6">
        <w:rPr>
          <w:rFonts w:ascii="Times New Roman" w:hAnsi="Times New Roman" w:cs="Times New Roman"/>
          <w:b/>
          <w:sz w:val="24"/>
          <w:szCs w:val="24"/>
        </w:rPr>
        <w:t>nghiệm: 1 loài virus có 2 chủng</w:t>
      </w:r>
      <w:r w:rsidR="00403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29" w:rsidRPr="002070F6">
        <w:rPr>
          <w:rFonts w:ascii="Times New Roman" w:hAnsi="Times New Roman" w:cs="Times New Roman"/>
          <w:b/>
          <w:sz w:val="24"/>
          <w:szCs w:val="24"/>
        </w:rPr>
        <w:t>A</w:t>
      </w:r>
      <w:r w:rsidR="00403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29" w:rsidRPr="002070F6">
        <w:rPr>
          <w:rFonts w:ascii="Times New Roman" w:hAnsi="Times New Roman" w:cs="Times New Roman"/>
          <w:b/>
          <w:sz w:val="24"/>
          <w:szCs w:val="24"/>
        </w:rPr>
        <w:t>và B. Trộn</w:t>
      </w:r>
      <w:r w:rsidR="00403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29" w:rsidRPr="002070F6">
        <w:rPr>
          <w:rFonts w:ascii="Times New Roman" w:hAnsi="Times New Roman" w:cs="Times New Roman"/>
          <w:b/>
          <w:sz w:val="24"/>
          <w:szCs w:val="24"/>
        </w:rPr>
        <w:t>lõi</w:t>
      </w:r>
      <w:r w:rsidR="00403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29" w:rsidRPr="002070F6">
        <w:rPr>
          <w:rFonts w:ascii="Times New Roman" w:hAnsi="Times New Roman" w:cs="Times New Roman"/>
          <w:b/>
          <w:sz w:val="24"/>
          <w:szCs w:val="24"/>
        </w:rPr>
        <w:t>của virus chủng A và</w:t>
      </w:r>
      <w:r w:rsidR="00403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29" w:rsidRPr="002070F6">
        <w:rPr>
          <w:rFonts w:ascii="Times New Roman" w:hAnsi="Times New Roman" w:cs="Times New Roman"/>
          <w:b/>
          <w:sz w:val="24"/>
          <w:szCs w:val="24"/>
        </w:rPr>
        <w:t>vỏ</w:t>
      </w:r>
      <w:r w:rsidR="00403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29" w:rsidRPr="002070F6">
        <w:rPr>
          <w:rFonts w:ascii="Times New Roman" w:hAnsi="Times New Roman" w:cs="Times New Roman"/>
          <w:b/>
          <w:sz w:val="24"/>
          <w:szCs w:val="24"/>
        </w:rPr>
        <w:t xml:space="preserve">của virus chủng B: </w:t>
      </w:r>
    </w:p>
    <w:p w:rsidR="00403929" w:rsidRPr="002070F6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- Trộn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sau 1 thời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gian: chủng virus lai (vỏ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chủng B 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lõi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 xml:space="preserve">chủng A) </w:t>
      </w:r>
    </w:p>
    <w:p w:rsidR="00403929" w:rsidRPr="002070F6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lastRenderedPageBreak/>
        <w:t>- Gây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nhiễm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 (tạo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cho virus nhân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lên): virus nhân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khi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kiểm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gây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bệnh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thì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thấy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 xml:space="preserve">là virus chủng A. </w:t>
      </w:r>
    </w:p>
    <w:p w:rsidR="00403929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070F6">
        <w:rPr>
          <w:rFonts w:ascii="Times New Roman" w:hAnsi="Times New Roman" w:cs="Times New Roman"/>
          <w:sz w:val="24"/>
          <w:szCs w:val="24"/>
        </w:rPr>
        <w:t>vừa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đặc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điểm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sinh (chưa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cấu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tạo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bào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trưởng, di truyền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được), vừa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đặc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điểm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thể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sống  (có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tính di truyền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đặc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trưng)</w:t>
      </w:r>
    </w:p>
    <w:p w:rsidR="0026251B" w:rsidRPr="0026251B" w:rsidRDefault="0026251B" w:rsidP="00403929">
      <w:pPr>
        <w:rPr>
          <w:rFonts w:ascii="Times New Roman" w:hAnsi="Times New Roman" w:cs="Times New Roman"/>
          <w:b/>
          <w:sz w:val="24"/>
          <w:szCs w:val="24"/>
        </w:rPr>
      </w:pPr>
      <w:r w:rsidRPr="0026251B">
        <w:rPr>
          <w:rFonts w:ascii="Times New Roman" w:hAnsi="Times New Roman" w:cs="Times New Roman"/>
          <w:b/>
          <w:sz w:val="24"/>
          <w:szCs w:val="24"/>
        </w:rPr>
        <w:t xml:space="preserve">5. Phân biệt virut và vi khuẩn: </w:t>
      </w:r>
    </w:p>
    <w:tbl>
      <w:tblPr>
        <w:tblStyle w:val="TableGrid"/>
        <w:tblW w:w="0" w:type="auto"/>
        <w:jc w:val="center"/>
        <w:tblLook w:val="04A0"/>
      </w:tblPr>
      <w:tblGrid>
        <w:gridCol w:w="3432"/>
        <w:gridCol w:w="1716"/>
        <w:gridCol w:w="1800"/>
      </w:tblGrid>
      <w:tr w:rsidR="0026251B" w:rsidRPr="0026251B" w:rsidTr="0026251B">
        <w:trPr>
          <w:jc w:val="center"/>
        </w:trPr>
        <w:tc>
          <w:tcPr>
            <w:tcW w:w="3432" w:type="dxa"/>
          </w:tcPr>
          <w:p w:rsidR="0026251B" w:rsidRPr="0026251B" w:rsidRDefault="0026251B" w:rsidP="00262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51B">
              <w:rPr>
                <w:rFonts w:ascii="Times New Roman" w:hAnsi="Times New Roman" w:cs="Times New Roman"/>
                <w:b/>
                <w:sz w:val="24"/>
                <w:szCs w:val="24"/>
              </w:rPr>
              <w:t>Tính chất</w:t>
            </w:r>
          </w:p>
        </w:tc>
        <w:tc>
          <w:tcPr>
            <w:tcW w:w="1716" w:type="dxa"/>
          </w:tcPr>
          <w:p w:rsidR="0026251B" w:rsidRPr="0026251B" w:rsidRDefault="0026251B" w:rsidP="00262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51B">
              <w:rPr>
                <w:rFonts w:ascii="Times New Roman" w:hAnsi="Times New Roman" w:cs="Times New Roman"/>
                <w:b/>
                <w:sz w:val="24"/>
                <w:szCs w:val="24"/>
              </w:rPr>
              <w:t>Virut</w:t>
            </w:r>
          </w:p>
        </w:tc>
        <w:tc>
          <w:tcPr>
            <w:tcW w:w="1800" w:type="dxa"/>
          </w:tcPr>
          <w:p w:rsidR="0026251B" w:rsidRPr="0026251B" w:rsidRDefault="0026251B" w:rsidP="00262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51B">
              <w:rPr>
                <w:rFonts w:ascii="Times New Roman" w:hAnsi="Times New Roman" w:cs="Times New Roman"/>
                <w:b/>
                <w:sz w:val="24"/>
                <w:szCs w:val="24"/>
              </w:rPr>
              <w:t>Vi khuẩn</w:t>
            </w:r>
          </w:p>
        </w:tc>
      </w:tr>
      <w:tr w:rsidR="0026251B" w:rsidTr="0026251B">
        <w:trPr>
          <w:jc w:val="center"/>
        </w:trPr>
        <w:tc>
          <w:tcPr>
            <w:tcW w:w="3432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cấu tạo tế bào </w:t>
            </w:r>
          </w:p>
        </w:tc>
        <w:tc>
          <w:tcPr>
            <w:tcW w:w="1716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1B" w:rsidTr="0026251B">
        <w:trPr>
          <w:jc w:val="center"/>
        </w:trPr>
        <w:tc>
          <w:tcPr>
            <w:tcW w:w="3432" w:type="dxa"/>
          </w:tcPr>
          <w:p w:rsidR="0026251B" w:rsidRDefault="0026251B" w:rsidP="002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Chỉ chứa ADN hoặc ARN </w:t>
            </w:r>
          </w:p>
        </w:tc>
        <w:tc>
          <w:tcPr>
            <w:tcW w:w="1716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1B" w:rsidTr="0026251B">
        <w:trPr>
          <w:jc w:val="center"/>
        </w:trPr>
        <w:tc>
          <w:tcPr>
            <w:tcW w:w="3432" w:type="dxa"/>
          </w:tcPr>
          <w:p w:rsidR="0026251B" w:rsidRDefault="0026251B" w:rsidP="002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Chứa cả ADN hoặc ARN</w:t>
            </w:r>
          </w:p>
        </w:tc>
        <w:tc>
          <w:tcPr>
            <w:tcW w:w="1716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1B" w:rsidTr="0026251B">
        <w:trPr>
          <w:jc w:val="center"/>
        </w:trPr>
        <w:tc>
          <w:tcPr>
            <w:tcW w:w="3432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Chứa riboxom </w:t>
            </w:r>
          </w:p>
        </w:tc>
        <w:tc>
          <w:tcPr>
            <w:tcW w:w="1716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1B" w:rsidTr="0026251B">
        <w:trPr>
          <w:jc w:val="center"/>
        </w:trPr>
        <w:tc>
          <w:tcPr>
            <w:tcW w:w="3432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sản độc lập</w:t>
            </w:r>
          </w:p>
        </w:tc>
        <w:tc>
          <w:tcPr>
            <w:tcW w:w="1716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6251B" w:rsidRDefault="0026251B" w:rsidP="00403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51B" w:rsidRDefault="0026251B" w:rsidP="0026251B">
      <w:pPr>
        <w:rPr>
          <w:rFonts w:ascii="Times New Roman" w:hAnsi="Times New Roman" w:cs="Times New Roman"/>
          <w:sz w:val="24"/>
          <w:szCs w:val="24"/>
        </w:rPr>
      </w:pPr>
    </w:p>
    <w:p w:rsidR="0026251B" w:rsidRPr="0026251B" w:rsidRDefault="0026251B" w:rsidP="0026251B">
      <w:pPr>
        <w:rPr>
          <w:rFonts w:ascii="Times New Roman" w:hAnsi="Times New Roman" w:cs="Times New Roman"/>
          <w:b/>
          <w:sz w:val="24"/>
          <w:szCs w:val="24"/>
        </w:rPr>
      </w:pPr>
      <w:r w:rsidRPr="0026251B">
        <w:rPr>
          <w:rFonts w:ascii="Times New Roman" w:hAnsi="Times New Roman" w:cs="Times New Roman"/>
          <w:b/>
          <w:sz w:val="24"/>
          <w:szCs w:val="24"/>
        </w:rPr>
        <w:t xml:space="preserve">* Trả lời các câu hỏi trong sách giáo khoa và đề cương </w:t>
      </w:r>
    </w:p>
    <w:p w:rsidR="0026251B" w:rsidRDefault="00262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3929" w:rsidRPr="00CA16F5" w:rsidRDefault="00403929" w:rsidP="00403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F5">
        <w:rPr>
          <w:rFonts w:ascii="Times New Roman" w:hAnsi="Times New Roman" w:cs="Times New Roman"/>
          <w:b/>
          <w:sz w:val="28"/>
          <w:szCs w:val="28"/>
        </w:rPr>
        <w:lastRenderedPageBreak/>
        <w:t>Bài 30: SỰ NHÂN LÊN CỦA VIRUS TRONG TẾ BÀO CHỦ.</w:t>
      </w:r>
    </w:p>
    <w:p w:rsidR="00403929" w:rsidRPr="002070F6" w:rsidRDefault="00403929" w:rsidP="00403929">
      <w:pPr>
        <w:rPr>
          <w:rFonts w:ascii="Times New Roman" w:hAnsi="Times New Roman" w:cs="Times New Roman"/>
          <w:b/>
          <w:sz w:val="24"/>
          <w:szCs w:val="24"/>
        </w:rPr>
      </w:pPr>
      <w:r w:rsidRPr="002070F6">
        <w:rPr>
          <w:rFonts w:ascii="Times New Roman" w:hAnsi="Times New Roman" w:cs="Times New Roman"/>
          <w:b/>
          <w:sz w:val="24"/>
          <w:szCs w:val="24"/>
        </w:rPr>
        <w:t>1. Chu trình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b/>
          <w:sz w:val="24"/>
          <w:szCs w:val="24"/>
        </w:rPr>
        <w:t>nhân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b/>
          <w:sz w:val="24"/>
          <w:szCs w:val="24"/>
        </w:rPr>
        <w:t>lên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b/>
          <w:sz w:val="24"/>
          <w:szCs w:val="24"/>
        </w:rPr>
        <w:t>của virus: 5 giai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b/>
          <w:sz w:val="24"/>
          <w:szCs w:val="24"/>
        </w:rPr>
        <w:t>đoạn (học SGK)</w:t>
      </w:r>
    </w:p>
    <w:p w:rsidR="00403929" w:rsidRPr="002070F6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Sự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hấp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phụ.</w:t>
      </w:r>
    </w:p>
    <w:p w:rsidR="00403929" w:rsidRPr="002070F6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Sự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xâm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nhập:</w:t>
      </w:r>
    </w:p>
    <w:p w:rsidR="00403929" w:rsidRPr="002070F6" w:rsidRDefault="00403929" w:rsidP="0040392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2070F6">
        <w:rPr>
          <w:rFonts w:ascii="Times New Roman" w:hAnsi="Times New Roman" w:cs="Times New Roman"/>
          <w:sz w:val="24"/>
          <w:szCs w:val="24"/>
          <w:lang w:val="sv-SE"/>
        </w:rPr>
        <w:t xml:space="preserve">* Đối với </w:t>
      </w:r>
      <w:r w:rsidRPr="002070F6">
        <w:rPr>
          <w:rFonts w:ascii="Times New Roman" w:hAnsi="Times New Roman" w:cs="Times New Roman"/>
          <w:b/>
          <w:sz w:val="24"/>
          <w:szCs w:val="24"/>
          <w:lang w:val="sv-SE"/>
        </w:rPr>
        <w:t>phage</w:t>
      </w:r>
      <w:r w:rsidRPr="002070F6">
        <w:rPr>
          <w:rFonts w:ascii="Times New Roman" w:hAnsi="Times New Roman" w:cs="Times New Roman"/>
          <w:sz w:val="24"/>
          <w:szCs w:val="24"/>
          <w:lang w:val="sv-SE"/>
        </w:rPr>
        <w:t>: enzim lizozim phá hủy thành tế bào, bơm axit nucleic vào tế bào chất, vỏ nằm bên ngoài.</w:t>
      </w:r>
    </w:p>
    <w:p w:rsidR="00403929" w:rsidRPr="002070F6" w:rsidRDefault="00403929" w:rsidP="00403929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  <w:lang w:val="sv-SE"/>
        </w:rPr>
        <w:t xml:space="preserve">* Đối với </w:t>
      </w:r>
      <w:r w:rsidRPr="002070F6">
        <w:rPr>
          <w:rFonts w:ascii="Times New Roman" w:hAnsi="Times New Roman" w:cs="Times New Roman"/>
          <w:b/>
          <w:sz w:val="24"/>
          <w:szCs w:val="24"/>
          <w:lang w:val="sv-SE"/>
        </w:rPr>
        <w:t>virut động vật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  <w:lang w:val="sv-SE"/>
        </w:rPr>
        <w:t>(vd: HIV), đưa cả nucleôcapsit vào sau đó mới cởi bỏ vỏ</w:t>
      </w:r>
      <w:r w:rsidRPr="002070F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3929" w:rsidRPr="002070F6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tổng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hợp</w:t>
      </w:r>
    </w:p>
    <w:p w:rsidR="00403929" w:rsidRPr="002070F6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Lắp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rắp</w:t>
      </w:r>
    </w:p>
    <w:p w:rsidR="00403929" w:rsidRPr="002070F6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Phóng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thích</w:t>
      </w:r>
    </w:p>
    <w:p w:rsidR="00403929" w:rsidRPr="006901E9" w:rsidRDefault="00403929" w:rsidP="00403929">
      <w:pPr>
        <w:rPr>
          <w:rFonts w:ascii="Times New Roman" w:hAnsi="Times New Roman" w:cs="Times New Roman"/>
          <w:b/>
          <w:sz w:val="24"/>
          <w:szCs w:val="24"/>
        </w:rPr>
      </w:pPr>
      <w:r w:rsidRPr="006901E9">
        <w:rPr>
          <w:rFonts w:ascii="Times New Roman" w:hAnsi="Times New Roman" w:cs="Times New Roman"/>
          <w:b/>
          <w:sz w:val="24"/>
          <w:szCs w:val="24"/>
        </w:rPr>
        <w:t>2. Các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1E9">
        <w:rPr>
          <w:rFonts w:ascii="Times New Roman" w:hAnsi="Times New Roman" w:cs="Times New Roman"/>
          <w:b/>
          <w:sz w:val="24"/>
          <w:szCs w:val="24"/>
        </w:rPr>
        <w:t>khái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1E9">
        <w:rPr>
          <w:rFonts w:ascii="Times New Roman" w:hAnsi="Times New Roman" w:cs="Times New Roman"/>
          <w:b/>
          <w:sz w:val="24"/>
          <w:szCs w:val="24"/>
        </w:rPr>
        <w:t>niệm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1E9">
        <w:rPr>
          <w:rFonts w:ascii="Times New Roman" w:hAnsi="Times New Roman" w:cs="Times New Roman"/>
          <w:b/>
          <w:sz w:val="24"/>
          <w:szCs w:val="24"/>
        </w:rPr>
        <w:t>về virus HIV (học SGK)</w:t>
      </w:r>
    </w:p>
    <w:p w:rsidR="00403929" w:rsidRDefault="00403929" w:rsidP="00403929">
      <w:pPr>
        <w:rPr>
          <w:rFonts w:ascii="Times New Roman" w:hAnsi="Times New Roman" w:cs="Times New Roman"/>
          <w:sz w:val="24"/>
          <w:szCs w:val="24"/>
        </w:rPr>
      </w:pPr>
      <w:r w:rsidRPr="002070F6">
        <w:rPr>
          <w:rFonts w:ascii="Times New Roman" w:hAnsi="Times New Roman" w:cs="Times New Roman"/>
          <w:sz w:val="24"/>
          <w:szCs w:val="24"/>
        </w:rPr>
        <w:t>* Lưu ý: Virus HIV: là virus ARN. Khi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xâm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nhập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chủ, virut HIV mang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theo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enzim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riêng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chủ. Khi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vào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chủ, virut HIV sử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dụng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enzim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nó, tổng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hợp ADN từ ARN của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virut HIV.Sau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đó, ADN mới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tổng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hợp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này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đi</w:t>
      </w:r>
      <w:r>
        <w:rPr>
          <w:rFonts w:ascii="Times New Roman" w:hAnsi="Times New Roman" w:cs="Times New Roman"/>
          <w:sz w:val="24"/>
          <w:szCs w:val="24"/>
        </w:rPr>
        <w:t xml:space="preserve"> vào </w:t>
      </w:r>
      <w:r w:rsidRPr="002070F6">
        <w:rPr>
          <w:rFonts w:ascii="Times New Roman" w:hAnsi="Times New Roman" w:cs="Times New Roman"/>
          <w:sz w:val="24"/>
          <w:szCs w:val="24"/>
        </w:rPr>
        <w:t>nhân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tổng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hợp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vật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liệu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cần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thiết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0F6">
        <w:rPr>
          <w:rFonts w:ascii="Times New Roman" w:hAnsi="Times New Roman" w:cs="Times New Roman"/>
          <w:sz w:val="24"/>
          <w:szCs w:val="24"/>
        </w:rPr>
        <w:t>virut HIV.</w:t>
      </w:r>
    </w:p>
    <w:p w:rsidR="00403929" w:rsidRPr="002070F6" w:rsidRDefault="00403929" w:rsidP="00403929">
      <w:pPr>
        <w:rPr>
          <w:rFonts w:ascii="Times New Roman" w:hAnsi="Times New Roman" w:cs="Times New Roman"/>
          <w:sz w:val="24"/>
          <w:szCs w:val="24"/>
        </w:rPr>
      </w:pPr>
    </w:p>
    <w:p w:rsidR="002D211D" w:rsidRPr="0026251B" w:rsidRDefault="002D211D" w:rsidP="002D211D">
      <w:pPr>
        <w:rPr>
          <w:rFonts w:ascii="Times New Roman" w:hAnsi="Times New Roman" w:cs="Times New Roman"/>
          <w:b/>
          <w:sz w:val="24"/>
          <w:szCs w:val="24"/>
        </w:rPr>
      </w:pPr>
      <w:r w:rsidRPr="0026251B">
        <w:rPr>
          <w:rFonts w:ascii="Times New Roman" w:hAnsi="Times New Roman" w:cs="Times New Roman"/>
          <w:b/>
          <w:sz w:val="24"/>
          <w:szCs w:val="24"/>
        </w:rPr>
        <w:t xml:space="preserve">* Trả lời các câu hỏi trong sách giáo khoa và đề cương </w:t>
      </w:r>
    </w:p>
    <w:p w:rsidR="002D211D" w:rsidRDefault="002D211D">
      <w:r>
        <w:br w:type="page"/>
      </w:r>
    </w:p>
    <w:p w:rsidR="00744802" w:rsidRDefault="002D211D" w:rsidP="002D2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D">
        <w:rPr>
          <w:rFonts w:ascii="Times New Roman" w:hAnsi="Times New Roman" w:cs="Times New Roman"/>
          <w:b/>
          <w:sz w:val="28"/>
          <w:szCs w:val="28"/>
        </w:rPr>
        <w:lastRenderedPageBreak/>
        <w:t>Bài  32: BỆNH TRUYỀN NHIỄM VÀ MIỄN DỊCH</w:t>
      </w:r>
    </w:p>
    <w:p w:rsidR="002D211D" w:rsidRDefault="002D211D" w:rsidP="002D211D">
      <w:pPr>
        <w:rPr>
          <w:rFonts w:ascii="Times New Roman" w:hAnsi="Times New Roman" w:cs="Times New Roman"/>
          <w:b/>
          <w:sz w:val="24"/>
          <w:szCs w:val="24"/>
        </w:rPr>
      </w:pPr>
    </w:p>
    <w:p w:rsidR="002D211D" w:rsidRPr="002C785E" w:rsidRDefault="002D211D" w:rsidP="002D211D">
      <w:pPr>
        <w:rPr>
          <w:rFonts w:ascii="Times New Roman" w:hAnsi="Times New Roman" w:cs="Times New Roman"/>
          <w:b/>
          <w:sz w:val="24"/>
          <w:szCs w:val="24"/>
        </w:rPr>
      </w:pPr>
      <w:r w:rsidRPr="002C785E">
        <w:rPr>
          <w:rFonts w:ascii="Times New Roman" w:hAnsi="Times New Roman" w:cs="Times New Roman"/>
          <w:b/>
          <w:sz w:val="24"/>
          <w:szCs w:val="24"/>
        </w:rPr>
        <w:t xml:space="preserve">* Trả lời các câu hỏi trong sách giáo khoa và đề cương </w:t>
      </w:r>
    </w:p>
    <w:p w:rsidR="002D211D" w:rsidRPr="002C785E" w:rsidRDefault="002C785E" w:rsidP="002C785E">
      <w:pPr>
        <w:rPr>
          <w:rFonts w:ascii="Times New Roman" w:hAnsi="Times New Roman" w:cs="Times New Roman"/>
          <w:b/>
          <w:sz w:val="24"/>
          <w:szCs w:val="24"/>
        </w:rPr>
      </w:pPr>
      <w:r w:rsidRPr="002C785E">
        <w:rPr>
          <w:rFonts w:ascii="Times New Roman" w:hAnsi="Times New Roman" w:cs="Times New Roman"/>
          <w:b/>
          <w:sz w:val="24"/>
          <w:szCs w:val="24"/>
        </w:rPr>
        <w:t>1. Khái niệm bệnh truyền nhiễm</w:t>
      </w:r>
    </w:p>
    <w:p w:rsidR="002C785E" w:rsidRPr="002C785E" w:rsidRDefault="002C785E" w:rsidP="002C785E">
      <w:pPr>
        <w:rPr>
          <w:rFonts w:ascii="Times New Roman" w:hAnsi="Times New Roman" w:cs="Times New Roman"/>
          <w:b/>
          <w:sz w:val="24"/>
          <w:szCs w:val="24"/>
        </w:rPr>
      </w:pPr>
      <w:r w:rsidRPr="002C785E">
        <w:rPr>
          <w:rFonts w:ascii="Times New Roman" w:hAnsi="Times New Roman" w:cs="Times New Roman"/>
          <w:b/>
          <w:sz w:val="24"/>
          <w:szCs w:val="24"/>
        </w:rPr>
        <w:t xml:space="preserve">2. Các phương thức lây truyền của bệnh </w:t>
      </w:r>
    </w:p>
    <w:p w:rsidR="002C785E" w:rsidRPr="002C785E" w:rsidRDefault="002C785E" w:rsidP="002C785E">
      <w:pPr>
        <w:rPr>
          <w:rFonts w:ascii="Times New Roman" w:hAnsi="Times New Roman" w:cs="Times New Roman"/>
          <w:sz w:val="24"/>
          <w:szCs w:val="24"/>
        </w:rPr>
      </w:pPr>
      <w:r w:rsidRPr="002C785E">
        <w:rPr>
          <w:rFonts w:ascii="Times New Roman" w:hAnsi="Times New Roman" w:cs="Times New Roman"/>
          <w:sz w:val="24"/>
          <w:szCs w:val="24"/>
        </w:rPr>
        <w:t>* Dự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785E">
        <w:rPr>
          <w:rFonts w:ascii="Times New Roman" w:hAnsi="Times New Roman" w:cs="Times New Roman"/>
          <w:sz w:val="24"/>
          <w:szCs w:val="24"/>
        </w:rPr>
        <w:t xml:space="preserve"> vào các phương thức lây truyền của bệnh để phòng tránh bệnh do virut gây ra. </w:t>
      </w:r>
    </w:p>
    <w:p w:rsidR="002C785E" w:rsidRPr="002C785E" w:rsidRDefault="002C785E" w:rsidP="002C785E">
      <w:pPr>
        <w:rPr>
          <w:rFonts w:ascii="Times New Roman" w:hAnsi="Times New Roman" w:cs="Times New Roman"/>
          <w:b/>
          <w:sz w:val="24"/>
          <w:szCs w:val="24"/>
        </w:rPr>
      </w:pPr>
      <w:r w:rsidRPr="002C785E">
        <w:rPr>
          <w:rFonts w:ascii="Times New Roman" w:hAnsi="Times New Roman" w:cs="Times New Roman"/>
          <w:b/>
          <w:sz w:val="24"/>
          <w:szCs w:val="24"/>
        </w:rPr>
        <w:t xml:space="preserve">3. Khái niệm miễn dịch </w:t>
      </w:r>
    </w:p>
    <w:p w:rsidR="002C785E" w:rsidRPr="002C785E" w:rsidRDefault="002C785E" w:rsidP="002C785E">
      <w:pPr>
        <w:rPr>
          <w:rFonts w:ascii="Times New Roman" w:hAnsi="Times New Roman" w:cs="Times New Roman"/>
          <w:b/>
          <w:sz w:val="24"/>
          <w:szCs w:val="24"/>
        </w:rPr>
      </w:pPr>
      <w:r w:rsidRPr="002C785E">
        <w:rPr>
          <w:rFonts w:ascii="Times New Roman" w:hAnsi="Times New Roman" w:cs="Times New Roman"/>
          <w:b/>
          <w:sz w:val="24"/>
          <w:szCs w:val="24"/>
        </w:rPr>
        <w:t>4. Phân loại miễn dịch</w:t>
      </w:r>
    </w:p>
    <w:p w:rsidR="002C785E" w:rsidRPr="002C785E" w:rsidRDefault="002C785E" w:rsidP="002C785E">
      <w:pPr>
        <w:rPr>
          <w:rFonts w:ascii="Times New Roman" w:hAnsi="Times New Roman" w:cs="Times New Roman"/>
          <w:b/>
          <w:sz w:val="24"/>
          <w:szCs w:val="24"/>
        </w:rPr>
      </w:pPr>
      <w:r w:rsidRPr="002C785E">
        <w:rPr>
          <w:rFonts w:ascii="Times New Roman" w:hAnsi="Times New Roman" w:cs="Times New Roman"/>
          <w:b/>
          <w:sz w:val="24"/>
          <w:szCs w:val="24"/>
        </w:rPr>
        <w:t xml:space="preserve">* Miễn dịch không đặc hiệu </w:t>
      </w:r>
    </w:p>
    <w:p w:rsidR="002C785E" w:rsidRPr="002C785E" w:rsidRDefault="002C785E" w:rsidP="002C785E">
      <w:pPr>
        <w:rPr>
          <w:rFonts w:ascii="Times New Roman" w:hAnsi="Times New Roman" w:cs="Times New Roman"/>
          <w:b/>
          <w:sz w:val="24"/>
          <w:szCs w:val="24"/>
        </w:rPr>
      </w:pPr>
      <w:r w:rsidRPr="002C785E">
        <w:rPr>
          <w:rFonts w:ascii="Times New Roman" w:hAnsi="Times New Roman" w:cs="Times New Roman"/>
          <w:b/>
          <w:sz w:val="24"/>
          <w:szCs w:val="24"/>
        </w:rPr>
        <w:t xml:space="preserve">* Miễn dịch đặc hiệu </w:t>
      </w:r>
    </w:p>
    <w:p w:rsidR="002C785E" w:rsidRPr="002D211D" w:rsidRDefault="002C785E" w:rsidP="002C785E">
      <w:pPr>
        <w:rPr>
          <w:rFonts w:ascii="Times New Roman" w:hAnsi="Times New Roman" w:cs="Times New Roman"/>
          <w:b/>
          <w:sz w:val="28"/>
          <w:szCs w:val="28"/>
        </w:rPr>
      </w:pPr>
    </w:p>
    <w:sectPr w:rsidR="002C785E" w:rsidRPr="002D211D" w:rsidSect="00B2735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D50"/>
    <w:multiLevelType w:val="hybridMultilevel"/>
    <w:tmpl w:val="0F82647E"/>
    <w:lvl w:ilvl="0" w:tplc="117E5B40">
      <w:start w:val="5"/>
      <w:numFmt w:val="bullet"/>
      <w:lvlText w:val=""/>
      <w:lvlJc w:val="left"/>
      <w:pPr>
        <w:ind w:left="408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3929"/>
    <w:rsid w:val="0026251B"/>
    <w:rsid w:val="002C785E"/>
    <w:rsid w:val="002D211D"/>
    <w:rsid w:val="00403929"/>
    <w:rsid w:val="00744802"/>
    <w:rsid w:val="007F0DEF"/>
    <w:rsid w:val="00B26271"/>
    <w:rsid w:val="00CA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Hong Phat</dc:creator>
  <cp:lastModifiedBy>Vuong Hong Phat</cp:lastModifiedBy>
  <cp:revision>5</cp:revision>
  <dcterms:created xsi:type="dcterms:W3CDTF">2020-05-03T08:02:00Z</dcterms:created>
  <dcterms:modified xsi:type="dcterms:W3CDTF">2020-05-03T08:48:00Z</dcterms:modified>
</cp:coreProperties>
</file>