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960" w:type="dxa"/>
        <w:tblLook w:val="04A0" w:firstRow="1" w:lastRow="0" w:firstColumn="1" w:lastColumn="0" w:noHBand="0" w:noVBand="1"/>
      </w:tblPr>
      <w:tblGrid>
        <w:gridCol w:w="1320"/>
        <w:gridCol w:w="1320"/>
        <w:gridCol w:w="1320"/>
      </w:tblGrid>
      <w:tr w:rsidR="003423C0" w:rsidRPr="003423C0" w:rsidTr="003423C0">
        <w:trPr>
          <w:trHeight w:val="360"/>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b/>
                <w:sz w:val="26"/>
                <w:szCs w:val="26"/>
              </w:rPr>
            </w:pPr>
            <w:bookmarkStart w:id="0" w:name="_GoBack" w:colFirst="3" w:colLast="3"/>
            <w:r w:rsidRPr="003423C0">
              <w:rPr>
                <w:rFonts w:ascii="Times New Roman" w:eastAsia="Times New Roman" w:hAnsi="Times New Roman" w:cs="Times New Roman"/>
                <w:b/>
                <w:sz w:val="26"/>
                <w:szCs w:val="26"/>
              </w:rPr>
              <w:t>MÃ ĐỀ</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b/>
                <w:sz w:val="26"/>
                <w:szCs w:val="26"/>
              </w:rPr>
            </w:pPr>
            <w:r w:rsidRPr="003423C0">
              <w:rPr>
                <w:rFonts w:ascii="Times New Roman" w:eastAsia="Times New Roman" w:hAnsi="Times New Roman" w:cs="Times New Roman"/>
                <w:b/>
                <w:sz w:val="26"/>
                <w:szCs w:val="26"/>
              </w:rPr>
              <w:t>CÂU</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b/>
                <w:sz w:val="26"/>
                <w:szCs w:val="26"/>
              </w:rPr>
            </w:pPr>
            <w:r w:rsidRPr="003423C0">
              <w:rPr>
                <w:rFonts w:ascii="Times New Roman" w:eastAsia="Times New Roman" w:hAnsi="Times New Roman" w:cs="Times New Roman"/>
                <w:b/>
                <w:sz w:val="26"/>
                <w:szCs w:val="26"/>
              </w:rPr>
              <w:t>ĐÁP ÁN</w:t>
            </w:r>
          </w:p>
        </w:tc>
      </w:tr>
      <w:tr w:rsidR="003423C0" w:rsidRPr="003423C0" w:rsidTr="003423C0">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211</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1</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D</w:t>
            </w:r>
          </w:p>
        </w:tc>
      </w:tr>
      <w:tr w:rsidR="003423C0" w:rsidRPr="003423C0" w:rsidTr="003423C0">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423C0" w:rsidRPr="003423C0" w:rsidRDefault="00A864E8" w:rsidP="003423C0">
            <w:pPr>
              <w:spacing w:after="0" w:line="240" w:lineRule="auto"/>
              <w:jc w:val="center"/>
              <w:rPr>
                <w:rFonts w:ascii="Times New Roman" w:eastAsia="Times New Roman" w:hAnsi="Times New Roman" w:cs="Times New Roman"/>
                <w:sz w:val="26"/>
                <w:szCs w:val="26"/>
              </w:rPr>
            </w:pPr>
            <w:r w:rsidRPr="00CB2780">
              <w:rPr>
                <w:rFonts w:ascii="Times New Roman" w:eastAsia="Times New Roman" w:hAnsi="Times New Roman" w:cs="Times New Roman"/>
                <w:sz w:val="26"/>
                <w:szCs w:val="26"/>
              </w:rPr>
              <w:t xml:space="preserve"> </w:t>
            </w:r>
            <w:r w:rsidR="003423C0" w:rsidRPr="003423C0">
              <w:rPr>
                <w:rFonts w:ascii="Times New Roman" w:eastAsia="Times New Roman" w:hAnsi="Times New Roman" w:cs="Times New Roman"/>
                <w:sz w:val="26"/>
                <w:szCs w:val="26"/>
              </w:rPr>
              <w:t>211</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2</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A</w:t>
            </w:r>
          </w:p>
        </w:tc>
      </w:tr>
      <w:tr w:rsidR="003423C0" w:rsidRPr="003423C0" w:rsidTr="003423C0">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211</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3</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C</w:t>
            </w:r>
          </w:p>
        </w:tc>
      </w:tr>
      <w:tr w:rsidR="003423C0" w:rsidRPr="003423C0" w:rsidTr="003423C0">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211</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4</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D</w:t>
            </w:r>
          </w:p>
        </w:tc>
      </w:tr>
      <w:tr w:rsidR="003423C0" w:rsidRPr="003423C0" w:rsidTr="003423C0">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211</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5</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A</w:t>
            </w:r>
          </w:p>
        </w:tc>
      </w:tr>
      <w:tr w:rsidR="003423C0" w:rsidRPr="003423C0" w:rsidTr="003423C0">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211</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6</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B</w:t>
            </w:r>
          </w:p>
        </w:tc>
      </w:tr>
      <w:tr w:rsidR="003423C0" w:rsidRPr="003423C0" w:rsidTr="003423C0">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211</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7</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C</w:t>
            </w:r>
          </w:p>
        </w:tc>
      </w:tr>
      <w:tr w:rsidR="003423C0" w:rsidRPr="003423C0" w:rsidTr="003423C0">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211</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8</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C</w:t>
            </w:r>
          </w:p>
        </w:tc>
      </w:tr>
      <w:tr w:rsidR="003423C0" w:rsidRPr="003423C0" w:rsidTr="003423C0">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211</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9</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B</w:t>
            </w:r>
          </w:p>
        </w:tc>
      </w:tr>
      <w:tr w:rsidR="003423C0" w:rsidRPr="003423C0" w:rsidTr="003423C0">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211</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10</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D</w:t>
            </w:r>
          </w:p>
        </w:tc>
      </w:tr>
      <w:tr w:rsidR="003423C0" w:rsidRPr="003423C0" w:rsidTr="003423C0">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211</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11</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B</w:t>
            </w:r>
          </w:p>
        </w:tc>
      </w:tr>
      <w:tr w:rsidR="003423C0" w:rsidRPr="003423C0" w:rsidTr="003423C0">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211</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12</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D</w:t>
            </w:r>
          </w:p>
        </w:tc>
      </w:tr>
      <w:tr w:rsidR="003423C0" w:rsidRPr="003423C0" w:rsidTr="003423C0">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211</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13</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D</w:t>
            </w:r>
          </w:p>
        </w:tc>
      </w:tr>
      <w:tr w:rsidR="003423C0" w:rsidRPr="003423C0" w:rsidTr="003423C0">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211</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14</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C</w:t>
            </w:r>
          </w:p>
        </w:tc>
      </w:tr>
      <w:tr w:rsidR="003423C0" w:rsidRPr="003423C0" w:rsidTr="003423C0">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211</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15</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D</w:t>
            </w:r>
          </w:p>
        </w:tc>
      </w:tr>
      <w:tr w:rsidR="003423C0" w:rsidRPr="003423C0" w:rsidTr="003423C0">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211</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16</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A</w:t>
            </w:r>
          </w:p>
        </w:tc>
      </w:tr>
      <w:tr w:rsidR="003423C0" w:rsidRPr="003423C0" w:rsidTr="003423C0">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211</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17</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A</w:t>
            </w:r>
          </w:p>
        </w:tc>
      </w:tr>
      <w:tr w:rsidR="003423C0" w:rsidRPr="003423C0" w:rsidTr="003423C0">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211</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18</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B</w:t>
            </w:r>
          </w:p>
        </w:tc>
      </w:tr>
      <w:tr w:rsidR="003423C0" w:rsidRPr="003423C0" w:rsidTr="003423C0">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211</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19</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C</w:t>
            </w:r>
          </w:p>
        </w:tc>
      </w:tr>
      <w:tr w:rsidR="003423C0" w:rsidRPr="003423C0" w:rsidTr="003423C0">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211</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20</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A</w:t>
            </w:r>
          </w:p>
        </w:tc>
      </w:tr>
      <w:tr w:rsidR="003423C0" w:rsidRPr="003423C0" w:rsidTr="003423C0">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211</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21</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C</w:t>
            </w:r>
          </w:p>
        </w:tc>
      </w:tr>
      <w:tr w:rsidR="003423C0" w:rsidRPr="003423C0" w:rsidTr="003423C0">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211</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22</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B</w:t>
            </w:r>
          </w:p>
        </w:tc>
      </w:tr>
      <w:tr w:rsidR="003423C0" w:rsidRPr="003423C0" w:rsidTr="003423C0">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211</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23</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B</w:t>
            </w:r>
          </w:p>
        </w:tc>
      </w:tr>
      <w:tr w:rsidR="003423C0" w:rsidRPr="003423C0" w:rsidTr="003423C0">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211</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24</w:t>
            </w:r>
          </w:p>
        </w:tc>
        <w:tc>
          <w:tcPr>
            <w:tcW w:w="1320" w:type="dxa"/>
            <w:tcBorders>
              <w:top w:val="nil"/>
              <w:left w:val="nil"/>
              <w:bottom w:val="single" w:sz="4" w:space="0" w:color="auto"/>
              <w:right w:val="single" w:sz="4" w:space="0" w:color="auto"/>
            </w:tcBorders>
            <w:shd w:val="clear" w:color="auto" w:fill="auto"/>
            <w:noWrap/>
            <w:vAlign w:val="center"/>
            <w:hideMark/>
          </w:tcPr>
          <w:p w:rsidR="003423C0" w:rsidRPr="003423C0" w:rsidRDefault="003423C0" w:rsidP="003423C0">
            <w:pPr>
              <w:spacing w:after="0" w:line="240" w:lineRule="auto"/>
              <w:jc w:val="center"/>
              <w:rPr>
                <w:rFonts w:ascii="Times New Roman" w:eastAsia="Times New Roman" w:hAnsi="Times New Roman" w:cs="Times New Roman"/>
                <w:sz w:val="26"/>
                <w:szCs w:val="26"/>
              </w:rPr>
            </w:pPr>
            <w:r w:rsidRPr="003423C0">
              <w:rPr>
                <w:rFonts w:ascii="Times New Roman" w:eastAsia="Times New Roman" w:hAnsi="Times New Roman" w:cs="Times New Roman"/>
                <w:sz w:val="26"/>
                <w:szCs w:val="26"/>
              </w:rPr>
              <w:t>A</w:t>
            </w:r>
          </w:p>
        </w:tc>
      </w:tr>
      <w:bookmarkEnd w:id="0"/>
    </w:tbl>
    <w:p w:rsidR="003423C0" w:rsidRPr="00CB2780" w:rsidRDefault="003423C0">
      <w:pPr>
        <w:rPr>
          <w:rFonts w:ascii="Times New Roman" w:hAnsi="Times New Roman" w:cs="Times New Roman"/>
          <w:sz w:val="26"/>
          <w:szCs w:val="26"/>
        </w:rPr>
      </w:pPr>
    </w:p>
    <w:p w:rsidR="00C70EF9" w:rsidRPr="00CB2780" w:rsidRDefault="00C70EF9">
      <w:pPr>
        <w:rPr>
          <w:rFonts w:ascii="Times New Roman" w:hAnsi="Times New Roman" w:cs="Times New Roman"/>
          <w:sz w:val="26"/>
          <w:szCs w:val="26"/>
        </w:rPr>
      </w:pPr>
    </w:p>
    <w:p w:rsidR="00C70EF9" w:rsidRPr="00CB2780" w:rsidRDefault="00C70EF9">
      <w:pPr>
        <w:rPr>
          <w:rFonts w:ascii="Times New Roman" w:hAnsi="Times New Roman" w:cs="Times New Roman"/>
          <w:sz w:val="26"/>
          <w:szCs w:val="26"/>
        </w:rPr>
      </w:pPr>
    </w:p>
    <w:p w:rsidR="00C70EF9" w:rsidRPr="00CB2780" w:rsidRDefault="00C70EF9">
      <w:pPr>
        <w:rPr>
          <w:rFonts w:ascii="Times New Roman" w:hAnsi="Times New Roman" w:cs="Times New Roman"/>
          <w:sz w:val="26"/>
          <w:szCs w:val="26"/>
        </w:rPr>
      </w:pPr>
    </w:p>
    <w:p w:rsidR="00C70EF9" w:rsidRPr="00CB2780" w:rsidRDefault="00C70EF9">
      <w:pPr>
        <w:rPr>
          <w:rFonts w:ascii="Times New Roman" w:hAnsi="Times New Roman" w:cs="Times New Roman"/>
          <w:sz w:val="26"/>
          <w:szCs w:val="26"/>
        </w:rPr>
      </w:pPr>
    </w:p>
    <w:p w:rsidR="00C70EF9" w:rsidRPr="00CB2780" w:rsidRDefault="00C70EF9">
      <w:pPr>
        <w:rPr>
          <w:rFonts w:ascii="Times New Roman" w:hAnsi="Times New Roman" w:cs="Times New Roman"/>
          <w:sz w:val="26"/>
          <w:szCs w:val="26"/>
        </w:rPr>
      </w:pPr>
    </w:p>
    <w:p w:rsidR="00C70EF9" w:rsidRPr="00CB2780" w:rsidRDefault="00C70EF9">
      <w:pPr>
        <w:rPr>
          <w:rFonts w:ascii="Times New Roman" w:hAnsi="Times New Roman" w:cs="Times New Roman"/>
          <w:sz w:val="26"/>
          <w:szCs w:val="26"/>
        </w:rPr>
      </w:pPr>
    </w:p>
    <w:p w:rsidR="00C70EF9" w:rsidRPr="00CB2780" w:rsidRDefault="00C70EF9">
      <w:pPr>
        <w:rPr>
          <w:rFonts w:ascii="Times New Roman" w:hAnsi="Times New Roman" w:cs="Times New Roman"/>
          <w:sz w:val="26"/>
          <w:szCs w:val="26"/>
        </w:rPr>
      </w:pPr>
    </w:p>
    <w:tbl>
      <w:tblPr>
        <w:tblW w:w="3960" w:type="dxa"/>
        <w:tblLook w:val="04A0" w:firstRow="1" w:lastRow="0" w:firstColumn="1" w:lastColumn="0" w:noHBand="0" w:noVBand="1"/>
      </w:tblPr>
      <w:tblGrid>
        <w:gridCol w:w="1320"/>
        <w:gridCol w:w="1320"/>
        <w:gridCol w:w="1320"/>
      </w:tblGrid>
      <w:tr w:rsidR="00C70EF9" w:rsidRPr="00A864E8" w:rsidTr="00A864E8">
        <w:trPr>
          <w:trHeight w:val="360"/>
        </w:trPr>
        <w:tc>
          <w:tcPr>
            <w:tcW w:w="1320" w:type="dxa"/>
            <w:tcBorders>
              <w:top w:val="single" w:sz="4" w:space="0" w:color="auto"/>
              <w:left w:val="single" w:sz="4" w:space="0" w:color="auto"/>
              <w:bottom w:val="single" w:sz="4" w:space="0" w:color="auto"/>
              <w:right w:val="single" w:sz="4" w:space="0" w:color="auto"/>
            </w:tcBorders>
            <w:shd w:val="clear" w:color="000000" w:fill="FCE4D6"/>
            <w:noWrap/>
            <w:vAlign w:val="center"/>
            <w:hideMark/>
          </w:tcPr>
          <w:p w:rsidR="00C70EF9" w:rsidRPr="003423C0" w:rsidRDefault="00C70EF9" w:rsidP="00C70EF9">
            <w:pPr>
              <w:spacing w:after="0" w:line="240" w:lineRule="auto"/>
              <w:jc w:val="center"/>
              <w:rPr>
                <w:rFonts w:ascii="Times New Roman" w:eastAsia="Times New Roman" w:hAnsi="Times New Roman" w:cs="Times New Roman"/>
                <w:b/>
                <w:sz w:val="26"/>
                <w:szCs w:val="26"/>
              </w:rPr>
            </w:pPr>
            <w:r w:rsidRPr="003423C0">
              <w:rPr>
                <w:rFonts w:ascii="Times New Roman" w:eastAsia="Times New Roman" w:hAnsi="Times New Roman" w:cs="Times New Roman"/>
                <w:b/>
                <w:sz w:val="26"/>
                <w:szCs w:val="26"/>
              </w:rPr>
              <w:t>MÃ ĐỀ</w:t>
            </w:r>
          </w:p>
        </w:tc>
        <w:tc>
          <w:tcPr>
            <w:tcW w:w="1320" w:type="dxa"/>
            <w:tcBorders>
              <w:top w:val="single" w:sz="4" w:space="0" w:color="auto"/>
              <w:left w:val="nil"/>
              <w:bottom w:val="single" w:sz="4" w:space="0" w:color="auto"/>
              <w:right w:val="single" w:sz="4" w:space="0" w:color="auto"/>
            </w:tcBorders>
            <w:shd w:val="clear" w:color="000000" w:fill="FCE4D6"/>
            <w:noWrap/>
            <w:vAlign w:val="center"/>
            <w:hideMark/>
          </w:tcPr>
          <w:p w:rsidR="00C70EF9" w:rsidRPr="003423C0" w:rsidRDefault="00C70EF9" w:rsidP="00C70EF9">
            <w:pPr>
              <w:spacing w:after="0" w:line="240" w:lineRule="auto"/>
              <w:jc w:val="center"/>
              <w:rPr>
                <w:rFonts w:ascii="Times New Roman" w:eastAsia="Times New Roman" w:hAnsi="Times New Roman" w:cs="Times New Roman"/>
                <w:b/>
                <w:sz w:val="26"/>
                <w:szCs w:val="26"/>
              </w:rPr>
            </w:pPr>
            <w:r w:rsidRPr="003423C0">
              <w:rPr>
                <w:rFonts w:ascii="Times New Roman" w:eastAsia="Times New Roman" w:hAnsi="Times New Roman" w:cs="Times New Roman"/>
                <w:b/>
                <w:sz w:val="26"/>
                <w:szCs w:val="26"/>
              </w:rPr>
              <w:t>CÂU</w:t>
            </w:r>
          </w:p>
        </w:tc>
        <w:tc>
          <w:tcPr>
            <w:tcW w:w="1320" w:type="dxa"/>
            <w:tcBorders>
              <w:top w:val="single" w:sz="4" w:space="0" w:color="auto"/>
              <w:left w:val="nil"/>
              <w:bottom w:val="single" w:sz="4" w:space="0" w:color="auto"/>
              <w:right w:val="single" w:sz="4" w:space="0" w:color="auto"/>
            </w:tcBorders>
            <w:shd w:val="clear" w:color="000000" w:fill="FCE4D6"/>
            <w:noWrap/>
            <w:vAlign w:val="center"/>
            <w:hideMark/>
          </w:tcPr>
          <w:p w:rsidR="00C70EF9" w:rsidRPr="003423C0" w:rsidRDefault="00C70EF9" w:rsidP="00C70EF9">
            <w:pPr>
              <w:spacing w:after="0" w:line="240" w:lineRule="auto"/>
              <w:jc w:val="center"/>
              <w:rPr>
                <w:rFonts w:ascii="Times New Roman" w:eastAsia="Times New Roman" w:hAnsi="Times New Roman" w:cs="Times New Roman"/>
                <w:b/>
                <w:sz w:val="26"/>
                <w:szCs w:val="26"/>
              </w:rPr>
            </w:pPr>
            <w:r w:rsidRPr="003423C0">
              <w:rPr>
                <w:rFonts w:ascii="Times New Roman" w:eastAsia="Times New Roman" w:hAnsi="Times New Roman" w:cs="Times New Roman"/>
                <w:b/>
                <w:sz w:val="26"/>
                <w:szCs w:val="26"/>
              </w:rPr>
              <w:t>ĐÁP ÁN</w:t>
            </w:r>
          </w:p>
        </w:tc>
      </w:tr>
      <w:tr w:rsidR="007C7EA2" w:rsidRPr="00CB2780" w:rsidTr="00A864E8">
        <w:trPr>
          <w:trHeight w:val="360"/>
        </w:trPr>
        <w:tc>
          <w:tcPr>
            <w:tcW w:w="1320" w:type="dxa"/>
            <w:tcBorders>
              <w:top w:val="single" w:sz="4" w:space="0" w:color="auto"/>
              <w:left w:val="single" w:sz="4" w:space="0" w:color="auto"/>
              <w:bottom w:val="single" w:sz="4" w:space="0" w:color="auto"/>
              <w:right w:val="single" w:sz="4" w:space="0" w:color="auto"/>
            </w:tcBorders>
            <w:shd w:val="clear" w:color="000000" w:fill="FCE4D6"/>
            <w:noWrap/>
            <w:vAlign w:val="center"/>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212</w:t>
            </w:r>
          </w:p>
        </w:tc>
        <w:tc>
          <w:tcPr>
            <w:tcW w:w="1320" w:type="dxa"/>
            <w:tcBorders>
              <w:top w:val="single" w:sz="4" w:space="0" w:color="auto"/>
              <w:left w:val="nil"/>
              <w:bottom w:val="single" w:sz="4" w:space="0" w:color="auto"/>
              <w:right w:val="single" w:sz="4" w:space="0" w:color="auto"/>
            </w:tcBorders>
            <w:shd w:val="clear" w:color="000000" w:fill="FCE4D6"/>
            <w:noWrap/>
            <w:vAlign w:val="center"/>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1</w:t>
            </w:r>
          </w:p>
        </w:tc>
        <w:tc>
          <w:tcPr>
            <w:tcW w:w="1320" w:type="dxa"/>
            <w:tcBorders>
              <w:top w:val="single" w:sz="4" w:space="0" w:color="auto"/>
              <w:left w:val="nil"/>
              <w:bottom w:val="single" w:sz="4" w:space="0" w:color="auto"/>
              <w:right w:val="single" w:sz="4" w:space="0" w:color="auto"/>
            </w:tcBorders>
            <w:shd w:val="clear" w:color="000000" w:fill="FCE4D6"/>
            <w:noWrap/>
            <w:vAlign w:val="center"/>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D</w:t>
            </w:r>
          </w:p>
        </w:tc>
      </w:tr>
      <w:tr w:rsidR="007C7EA2" w:rsidRPr="00A864E8" w:rsidTr="00A864E8">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212</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2</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A</w:t>
            </w:r>
          </w:p>
        </w:tc>
      </w:tr>
      <w:tr w:rsidR="007C7EA2" w:rsidRPr="00A864E8" w:rsidTr="00A864E8">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212</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3</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C</w:t>
            </w:r>
          </w:p>
        </w:tc>
      </w:tr>
      <w:tr w:rsidR="007C7EA2" w:rsidRPr="00A864E8" w:rsidTr="00A864E8">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212</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4</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B</w:t>
            </w:r>
          </w:p>
        </w:tc>
      </w:tr>
      <w:tr w:rsidR="007C7EA2" w:rsidRPr="00A864E8" w:rsidTr="00A864E8">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212</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5</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D</w:t>
            </w:r>
          </w:p>
        </w:tc>
      </w:tr>
      <w:tr w:rsidR="007C7EA2" w:rsidRPr="00A864E8" w:rsidTr="00A864E8">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212</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6</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C</w:t>
            </w:r>
          </w:p>
        </w:tc>
      </w:tr>
      <w:tr w:rsidR="007C7EA2" w:rsidRPr="00A864E8" w:rsidTr="00A864E8">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212</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7</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C</w:t>
            </w:r>
          </w:p>
        </w:tc>
      </w:tr>
      <w:tr w:rsidR="007C7EA2" w:rsidRPr="00A864E8" w:rsidTr="00A864E8">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212</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8</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D</w:t>
            </w:r>
          </w:p>
        </w:tc>
      </w:tr>
      <w:tr w:rsidR="007C7EA2" w:rsidRPr="00A864E8" w:rsidTr="00A864E8">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212</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9</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A</w:t>
            </w:r>
          </w:p>
        </w:tc>
      </w:tr>
      <w:tr w:rsidR="007C7EA2" w:rsidRPr="00A864E8" w:rsidTr="00A864E8">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212</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10</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B</w:t>
            </w:r>
          </w:p>
        </w:tc>
      </w:tr>
      <w:tr w:rsidR="007C7EA2" w:rsidRPr="00A864E8" w:rsidTr="00A864E8">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212</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11</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D</w:t>
            </w:r>
          </w:p>
        </w:tc>
      </w:tr>
      <w:tr w:rsidR="007C7EA2" w:rsidRPr="00A864E8" w:rsidTr="00A864E8">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212</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12</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C</w:t>
            </w:r>
          </w:p>
        </w:tc>
      </w:tr>
      <w:tr w:rsidR="007C7EA2" w:rsidRPr="00A864E8" w:rsidTr="00A864E8">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212</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13</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B</w:t>
            </w:r>
          </w:p>
        </w:tc>
      </w:tr>
      <w:tr w:rsidR="007C7EA2" w:rsidRPr="00A864E8" w:rsidTr="00A864E8">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212</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14</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D</w:t>
            </w:r>
          </w:p>
        </w:tc>
      </w:tr>
      <w:tr w:rsidR="007C7EA2" w:rsidRPr="00A864E8" w:rsidTr="00A864E8">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212</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15</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B</w:t>
            </w:r>
          </w:p>
        </w:tc>
      </w:tr>
      <w:tr w:rsidR="007C7EA2" w:rsidRPr="00A864E8" w:rsidTr="00A864E8">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212</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16</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A</w:t>
            </w:r>
          </w:p>
        </w:tc>
      </w:tr>
      <w:tr w:rsidR="007C7EA2" w:rsidRPr="00A864E8" w:rsidTr="00A864E8">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212</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17</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C</w:t>
            </w:r>
          </w:p>
        </w:tc>
      </w:tr>
      <w:tr w:rsidR="007C7EA2" w:rsidRPr="00A864E8" w:rsidTr="00A864E8">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212</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18</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C</w:t>
            </w:r>
          </w:p>
        </w:tc>
      </w:tr>
      <w:tr w:rsidR="007C7EA2" w:rsidRPr="00A864E8" w:rsidTr="00A864E8">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212</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19</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A</w:t>
            </w:r>
          </w:p>
        </w:tc>
      </w:tr>
      <w:tr w:rsidR="007C7EA2" w:rsidRPr="00A864E8" w:rsidTr="00A864E8">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212</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20</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A</w:t>
            </w:r>
          </w:p>
        </w:tc>
      </w:tr>
      <w:tr w:rsidR="007C7EA2" w:rsidRPr="00A864E8" w:rsidTr="00A864E8">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212</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21</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A</w:t>
            </w:r>
          </w:p>
        </w:tc>
      </w:tr>
      <w:tr w:rsidR="007C7EA2" w:rsidRPr="00A864E8" w:rsidTr="00A864E8">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212</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22</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B</w:t>
            </w:r>
          </w:p>
        </w:tc>
      </w:tr>
      <w:tr w:rsidR="007C7EA2" w:rsidRPr="00A864E8" w:rsidTr="00A864E8">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212</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23</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B</w:t>
            </w:r>
          </w:p>
        </w:tc>
      </w:tr>
      <w:tr w:rsidR="007C7EA2" w:rsidRPr="00A864E8" w:rsidTr="00A864E8">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212</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24</w:t>
            </w:r>
          </w:p>
        </w:tc>
        <w:tc>
          <w:tcPr>
            <w:tcW w:w="1320" w:type="dxa"/>
            <w:tcBorders>
              <w:top w:val="nil"/>
              <w:left w:val="nil"/>
              <w:bottom w:val="single" w:sz="4" w:space="0" w:color="auto"/>
              <w:right w:val="single" w:sz="4" w:space="0" w:color="auto"/>
            </w:tcBorders>
            <w:shd w:val="clear" w:color="000000" w:fill="FCE4D6"/>
            <w:noWrap/>
            <w:vAlign w:val="center"/>
            <w:hideMark/>
          </w:tcPr>
          <w:p w:rsidR="007C7EA2" w:rsidRPr="00A864E8" w:rsidRDefault="007C7EA2" w:rsidP="007C7EA2">
            <w:pPr>
              <w:spacing w:after="0" w:line="240" w:lineRule="auto"/>
              <w:jc w:val="center"/>
              <w:rPr>
                <w:rFonts w:ascii="Times New Roman" w:eastAsia="Times New Roman" w:hAnsi="Times New Roman" w:cs="Times New Roman"/>
                <w:sz w:val="26"/>
                <w:szCs w:val="26"/>
              </w:rPr>
            </w:pPr>
            <w:r w:rsidRPr="00A864E8">
              <w:rPr>
                <w:rFonts w:ascii="Times New Roman" w:eastAsia="Times New Roman" w:hAnsi="Times New Roman" w:cs="Times New Roman"/>
                <w:sz w:val="26"/>
                <w:szCs w:val="26"/>
              </w:rPr>
              <w:t>D</w:t>
            </w:r>
          </w:p>
        </w:tc>
      </w:tr>
    </w:tbl>
    <w:p w:rsidR="00423B06" w:rsidRPr="00CB2780" w:rsidRDefault="00423B06">
      <w:pPr>
        <w:rPr>
          <w:rFonts w:ascii="Times New Roman" w:hAnsi="Times New Roman" w:cs="Times New Roman"/>
          <w:sz w:val="26"/>
          <w:szCs w:val="26"/>
        </w:rPr>
      </w:pPr>
    </w:p>
    <w:p w:rsidR="00423B06" w:rsidRPr="00CB2780" w:rsidRDefault="00423B06">
      <w:pPr>
        <w:rPr>
          <w:rFonts w:ascii="Times New Roman" w:hAnsi="Times New Roman" w:cs="Times New Roman"/>
          <w:sz w:val="26"/>
          <w:szCs w:val="26"/>
        </w:rPr>
      </w:pPr>
    </w:p>
    <w:p w:rsidR="00C70EF9" w:rsidRPr="00CB2780" w:rsidRDefault="00C70EF9">
      <w:pPr>
        <w:rPr>
          <w:rFonts w:ascii="Times New Roman" w:hAnsi="Times New Roman" w:cs="Times New Roman"/>
          <w:sz w:val="26"/>
          <w:szCs w:val="26"/>
        </w:rPr>
      </w:pPr>
    </w:p>
    <w:p w:rsidR="00C70EF9" w:rsidRPr="00CB2780" w:rsidRDefault="00C70EF9">
      <w:pPr>
        <w:rPr>
          <w:rFonts w:ascii="Times New Roman" w:hAnsi="Times New Roman" w:cs="Times New Roman"/>
          <w:sz w:val="26"/>
          <w:szCs w:val="26"/>
        </w:rPr>
      </w:pPr>
    </w:p>
    <w:p w:rsidR="00C70EF9" w:rsidRPr="00CB2780" w:rsidRDefault="00C70EF9">
      <w:pPr>
        <w:rPr>
          <w:rFonts w:ascii="Times New Roman" w:hAnsi="Times New Roman" w:cs="Times New Roman"/>
          <w:sz w:val="26"/>
          <w:szCs w:val="26"/>
        </w:rPr>
      </w:pPr>
    </w:p>
    <w:p w:rsidR="00C70EF9" w:rsidRPr="00CB2780" w:rsidRDefault="00C70EF9">
      <w:pPr>
        <w:rPr>
          <w:rFonts w:ascii="Times New Roman" w:hAnsi="Times New Roman" w:cs="Times New Roman"/>
          <w:sz w:val="26"/>
          <w:szCs w:val="26"/>
        </w:rPr>
      </w:pPr>
    </w:p>
    <w:p w:rsidR="00C70EF9" w:rsidRPr="00CB2780" w:rsidRDefault="00C70EF9">
      <w:pPr>
        <w:rPr>
          <w:rFonts w:ascii="Times New Roman" w:hAnsi="Times New Roman" w:cs="Times New Roman"/>
          <w:sz w:val="26"/>
          <w:szCs w:val="26"/>
        </w:rPr>
      </w:pPr>
    </w:p>
    <w:p w:rsidR="00C70EF9" w:rsidRPr="00CB2780" w:rsidRDefault="00C70EF9">
      <w:pPr>
        <w:rPr>
          <w:rFonts w:ascii="Times New Roman" w:hAnsi="Times New Roman" w:cs="Times New Roman"/>
          <w:sz w:val="26"/>
          <w:szCs w:val="26"/>
        </w:rPr>
      </w:pPr>
    </w:p>
    <w:tbl>
      <w:tblPr>
        <w:tblW w:w="3960" w:type="dxa"/>
        <w:tblLook w:val="04A0" w:firstRow="1" w:lastRow="0" w:firstColumn="1" w:lastColumn="0" w:noHBand="0" w:noVBand="1"/>
      </w:tblPr>
      <w:tblGrid>
        <w:gridCol w:w="1320"/>
        <w:gridCol w:w="1320"/>
        <w:gridCol w:w="1320"/>
      </w:tblGrid>
      <w:tr w:rsidR="00C70EF9" w:rsidRPr="007C7EA2" w:rsidTr="007C7EA2">
        <w:trPr>
          <w:trHeight w:val="360"/>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F9" w:rsidRPr="003423C0" w:rsidRDefault="00C70EF9" w:rsidP="00C70EF9">
            <w:pPr>
              <w:spacing w:after="0" w:line="240" w:lineRule="auto"/>
              <w:jc w:val="center"/>
              <w:rPr>
                <w:rFonts w:ascii="Times New Roman" w:eastAsia="Times New Roman" w:hAnsi="Times New Roman" w:cs="Times New Roman"/>
                <w:b/>
                <w:sz w:val="26"/>
                <w:szCs w:val="26"/>
              </w:rPr>
            </w:pPr>
            <w:r w:rsidRPr="003423C0">
              <w:rPr>
                <w:rFonts w:ascii="Times New Roman" w:eastAsia="Times New Roman" w:hAnsi="Times New Roman" w:cs="Times New Roman"/>
                <w:b/>
                <w:sz w:val="26"/>
                <w:szCs w:val="26"/>
              </w:rPr>
              <w:lastRenderedPageBreak/>
              <w:t>MÃ ĐỀ</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C70EF9" w:rsidRPr="003423C0" w:rsidRDefault="00C70EF9" w:rsidP="00C70EF9">
            <w:pPr>
              <w:spacing w:after="0" w:line="240" w:lineRule="auto"/>
              <w:jc w:val="center"/>
              <w:rPr>
                <w:rFonts w:ascii="Times New Roman" w:eastAsia="Times New Roman" w:hAnsi="Times New Roman" w:cs="Times New Roman"/>
                <w:b/>
                <w:sz w:val="26"/>
                <w:szCs w:val="26"/>
              </w:rPr>
            </w:pPr>
            <w:r w:rsidRPr="003423C0">
              <w:rPr>
                <w:rFonts w:ascii="Times New Roman" w:eastAsia="Times New Roman" w:hAnsi="Times New Roman" w:cs="Times New Roman"/>
                <w:b/>
                <w:sz w:val="26"/>
                <w:szCs w:val="26"/>
              </w:rPr>
              <w:t>CÂU</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C70EF9" w:rsidRPr="003423C0" w:rsidRDefault="00C70EF9" w:rsidP="00C70EF9">
            <w:pPr>
              <w:spacing w:after="0" w:line="240" w:lineRule="auto"/>
              <w:jc w:val="center"/>
              <w:rPr>
                <w:rFonts w:ascii="Times New Roman" w:eastAsia="Times New Roman" w:hAnsi="Times New Roman" w:cs="Times New Roman"/>
                <w:b/>
                <w:sz w:val="26"/>
                <w:szCs w:val="26"/>
              </w:rPr>
            </w:pPr>
            <w:r w:rsidRPr="003423C0">
              <w:rPr>
                <w:rFonts w:ascii="Times New Roman" w:eastAsia="Times New Roman" w:hAnsi="Times New Roman" w:cs="Times New Roman"/>
                <w:b/>
                <w:sz w:val="26"/>
                <w:szCs w:val="26"/>
              </w:rPr>
              <w:t>ĐÁP ÁN</w:t>
            </w:r>
          </w:p>
        </w:tc>
      </w:tr>
      <w:tr w:rsidR="00C70EF9" w:rsidRPr="00CB2780" w:rsidTr="007C7EA2">
        <w:trPr>
          <w:trHeight w:val="360"/>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D</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213</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A</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213</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3</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C</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213</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4</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C</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213</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5</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D</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213</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6</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D</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213</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7</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D</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213</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8</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B</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213</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9</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A</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213</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10</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B</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213</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11</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C</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213</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12</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B</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213</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13</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C</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213</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14</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C</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213</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15</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B</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213</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16</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A</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213</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17</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C</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213</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18</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A</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213</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19</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B</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213</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20</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D</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213</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B</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213</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22</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D</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213</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23</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A</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213</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24</w:t>
            </w:r>
          </w:p>
        </w:tc>
        <w:tc>
          <w:tcPr>
            <w:tcW w:w="1320" w:type="dxa"/>
            <w:tcBorders>
              <w:top w:val="nil"/>
              <w:left w:val="nil"/>
              <w:bottom w:val="single" w:sz="4" w:space="0" w:color="auto"/>
              <w:right w:val="single" w:sz="4" w:space="0" w:color="auto"/>
            </w:tcBorders>
            <w:shd w:val="clear" w:color="auto" w:fill="auto"/>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A</w:t>
            </w:r>
          </w:p>
        </w:tc>
      </w:tr>
    </w:tbl>
    <w:p w:rsidR="007C7EA2" w:rsidRPr="00CB2780" w:rsidRDefault="007C7EA2">
      <w:pPr>
        <w:rPr>
          <w:rFonts w:ascii="Times New Roman" w:hAnsi="Times New Roman" w:cs="Times New Roman"/>
          <w:sz w:val="26"/>
          <w:szCs w:val="26"/>
        </w:rPr>
      </w:pPr>
    </w:p>
    <w:p w:rsidR="007C7EA2" w:rsidRPr="00CB2780" w:rsidRDefault="007C7EA2">
      <w:pPr>
        <w:rPr>
          <w:rFonts w:ascii="Times New Roman" w:hAnsi="Times New Roman" w:cs="Times New Roman"/>
          <w:sz w:val="26"/>
          <w:szCs w:val="26"/>
        </w:rPr>
      </w:pPr>
    </w:p>
    <w:p w:rsidR="00C70EF9" w:rsidRPr="00CB2780" w:rsidRDefault="00C70EF9">
      <w:pPr>
        <w:rPr>
          <w:rFonts w:ascii="Times New Roman" w:hAnsi="Times New Roman" w:cs="Times New Roman"/>
          <w:sz w:val="26"/>
          <w:szCs w:val="26"/>
        </w:rPr>
      </w:pPr>
    </w:p>
    <w:p w:rsidR="00C70EF9" w:rsidRPr="00CB2780" w:rsidRDefault="00C70EF9">
      <w:pPr>
        <w:rPr>
          <w:rFonts w:ascii="Times New Roman" w:hAnsi="Times New Roman" w:cs="Times New Roman"/>
          <w:sz w:val="26"/>
          <w:szCs w:val="26"/>
        </w:rPr>
      </w:pPr>
    </w:p>
    <w:p w:rsidR="00C70EF9" w:rsidRPr="00CB2780" w:rsidRDefault="00C70EF9">
      <w:pPr>
        <w:rPr>
          <w:rFonts w:ascii="Times New Roman" w:hAnsi="Times New Roman" w:cs="Times New Roman"/>
          <w:sz w:val="26"/>
          <w:szCs w:val="26"/>
        </w:rPr>
      </w:pPr>
    </w:p>
    <w:p w:rsidR="00C70EF9" w:rsidRPr="00CB2780" w:rsidRDefault="00C70EF9">
      <w:pPr>
        <w:rPr>
          <w:rFonts w:ascii="Times New Roman" w:hAnsi="Times New Roman" w:cs="Times New Roman"/>
          <w:sz w:val="26"/>
          <w:szCs w:val="26"/>
        </w:rPr>
      </w:pPr>
    </w:p>
    <w:p w:rsidR="00C70EF9" w:rsidRPr="00CB2780" w:rsidRDefault="00C70EF9">
      <w:pPr>
        <w:rPr>
          <w:rFonts w:ascii="Times New Roman" w:hAnsi="Times New Roman" w:cs="Times New Roman"/>
          <w:sz w:val="26"/>
          <w:szCs w:val="26"/>
        </w:rPr>
      </w:pPr>
    </w:p>
    <w:p w:rsidR="00C70EF9" w:rsidRPr="00CB2780" w:rsidRDefault="00C70EF9">
      <w:pPr>
        <w:rPr>
          <w:rFonts w:ascii="Times New Roman" w:hAnsi="Times New Roman" w:cs="Times New Roman"/>
          <w:sz w:val="26"/>
          <w:szCs w:val="26"/>
        </w:rPr>
      </w:pPr>
    </w:p>
    <w:tbl>
      <w:tblPr>
        <w:tblW w:w="3960" w:type="dxa"/>
        <w:tblLook w:val="04A0" w:firstRow="1" w:lastRow="0" w:firstColumn="1" w:lastColumn="0" w:noHBand="0" w:noVBand="1"/>
      </w:tblPr>
      <w:tblGrid>
        <w:gridCol w:w="1320"/>
        <w:gridCol w:w="1320"/>
        <w:gridCol w:w="1320"/>
      </w:tblGrid>
      <w:tr w:rsidR="00C70EF9" w:rsidRPr="007C7EA2" w:rsidTr="00C70EF9">
        <w:trPr>
          <w:trHeight w:val="360"/>
        </w:trPr>
        <w:tc>
          <w:tcPr>
            <w:tcW w:w="1320" w:type="dxa"/>
            <w:tcBorders>
              <w:top w:val="single" w:sz="4" w:space="0" w:color="auto"/>
              <w:left w:val="single" w:sz="4" w:space="0" w:color="auto"/>
              <w:bottom w:val="single" w:sz="4" w:space="0" w:color="auto"/>
              <w:right w:val="single" w:sz="4" w:space="0" w:color="auto"/>
            </w:tcBorders>
            <w:shd w:val="clear" w:color="000000" w:fill="FCE4D6"/>
            <w:noWrap/>
            <w:vAlign w:val="center"/>
          </w:tcPr>
          <w:p w:rsidR="00C70EF9" w:rsidRPr="003423C0" w:rsidRDefault="00C70EF9" w:rsidP="00C70EF9">
            <w:pPr>
              <w:spacing w:after="0" w:line="240" w:lineRule="auto"/>
              <w:jc w:val="center"/>
              <w:rPr>
                <w:rFonts w:ascii="Times New Roman" w:eastAsia="Times New Roman" w:hAnsi="Times New Roman" w:cs="Times New Roman"/>
                <w:b/>
                <w:sz w:val="26"/>
                <w:szCs w:val="26"/>
              </w:rPr>
            </w:pPr>
            <w:r w:rsidRPr="003423C0">
              <w:rPr>
                <w:rFonts w:ascii="Times New Roman" w:eastAsia="Times New Roman" w:hAnsi="Times New Roman" w:cs="Times New Roman"/>
                <w:b/>
                <w:sz w:val="26"/>
                <w:szCs w:val="26"/>
              </w:rPr>
              <w:t>MÃ ĐỀ</w:t>
            </w:r>
          </w:p>
        </w:tc>
        <w:tc>
          <w:tcPr>
            <w:tcW w:w="1320" w:type="dxa"/>
            <w:tcBorders>
              <w:top w:val="single" w:sz="4" w:space="0" w:color="auto"/>
              <w:left w:val="nil"/>
              <w:bottom w:val="single" w:sz="4" w:space="0" w:color="auto"/>
              <w:right w:val="single" w:sz="4" w:space="0" w:color="auto"/>
            </w:tcBorders>
            <w:shd w:val="clear" w:color="000000" w:fill="FCE4D6"/>
            <w:noWrap/>
            <w:vAlign w:val="center"/>
          </w:tcPr>
          <w:p w:rsidR="00C70EF9" w:rsidRPr="003423C0" w:rsidRDefault="00C70EF9" w:rsidP="00C70EF9">
            <w:pPr>
              <w:spacing w:after="0" w:line="240" w:lineRule="auto"/>
              <w:jc w:val="center"/>
              <w:rPr>
                <w:rFonts w:ascii="Times New Roman" w:eastAsia="Times New Roman" w:hAnsi="Times New Roman" w:cs="Times New Roman"/>
                <w:b/>
                <w:sz w:val="26"/>
                <w:szCs w:val="26"/>
              </w:rPr>
            </w:pPr>
            <w:r w:rsidRPr="003423C0">
              <w:rPr>
                <w:rFonts w:ascii="Times New Roman" w:eastAsia="Times New Roman" w:hAnsi="Times New Roman" w:cs="Times New Roman"/>
                <w:b/>
                <w:sz w:val="26"/>
                <w:szCs w:val="26"/>
              </w:rPr>
              <w:t>CÂU</w:t>
            </w:r>
          </w:p>
        </w:tc>
        <w:tc>
          <w:tcPr>
            <w:tcW w:w="1320" w:type="dxa"/>
            <w:tcBorders>
              <w:top w:val="single" w:sz="4" w:space="0" w:color="auto"/>
              <w:left w:val="nil"/>
              <w:bottom w:val="single" w:sz="4" w:space="0" w:color="auto"/>
              <w:right w:val="single" w:sz="4" w:space="0" w:color="auto"/>
            </w:tcBorders>
            <w:shd w:val="clear" w:color="000000" w:fill="FCE4D6"/>
            <w:noWrap/>
            <w:vAlign w:val="center"/>
          </w:tcPr>
          <w:p w:rsidR="00C70EF9" w:rsidRPr="003423C0" w:rsidRDefault="00C70EF9" w:rsidP="00C70EF9">
            <w:pPr>
              <w:spacing w:after="0" w:line="240" w:lineRule="auto"/>
              <w:jc w:val="center"/>
              <w:rPr>
                <w:rFonts w:ascii="Times New Roman" w:eastAsia="Times New Roman" w:hAnsi="Times New Roman" w:cs="Times New Roman"/>
                <w:b/>
                <w:sz w:val="26"/>
                <w:szCs w:val="26"/>
              </w:rPr>
            </w:pPr>
            <w:r w:rsidRPr="003423C0">
              <w:rPr>
                <w:rFonts w:ascii="Times New Roman" w:eastAsia="Times New Roman" w:hAnsi="Times New Roman" w:cs="Times New Roman"/>
                <w:b/>
                <w:sz w:val="26"/>
                <w:szCs w:val="26"/>
              </w:rPr>
              <w:t>ĐÁP ÁN</w:t>
            </w:r>
          </w:p>
        </w:tc>
      </w:tr>
      <w:tr w:rsidR="00C70EF9" w:rsidRPr="00CB2780" w:rsidTr="007C7EA2">
        <w:trPr>
          <w:trHeight w:val="360"/>
        </w:trPr>
        <w:tc>
          <w:tcPr>
            <w:tcW w:w="1320" w:type="dxa"/>
            <w:tcBorders>
              <w:top w:val="single" w:sz="4" w:space="0" w:color="auto"/>
              <w:left w:val="single" w:sz="4" w:space="0" w:color="auto"/>
              <w:bottom w:val="single" w:sz="4" w:space="0" w:color="auto"/>
              <w:right w:val="single" w:sz="4" w:space="0" w:color="auto"/>
            </w:tcBorders>
            <w:shd w:val="clear" w:color="000000" w:fill="FCE4D6"/>
            <w:noWrap/>
            <w:vAlign w:val="center"/>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214</w:t>
            </w:r>
          </w:p>
        </w:tc>
        <w:tc>
          <w:tcPr>
            <w:tcW w:w="1320" w:type="dxa"/>
            <w:tcBorders>
              <w:top w:val="single" w:sz="4" w:space="0" w:color="auto"/>
              <w:left w:val="nil"/>
              <w:bottom w:val="single" w:sz="4" w:space="0" w:color="auto"/>
              <w:right w:val="single" w:sz="4" w:space="0" w:color="auto"/>
            </w:tcBorders>
            <w:shd w:val="clear" w:color="000000" w:fill="FCE4D6"/>
            <w:noWrap/>
            <w:vAlign w:val="center"/>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1</w:t>
            </w:r>
          </w:p>
        </w:tc>
        <w:tc>
          <w:tcPr>
            <w:tcW w:w="1320" w:type="dxa"/>
            <w:tcBorders>
              <w:top w:val="single" w:sz="4" w:space="0" w:color="auto"/>
              <w:left w:val="nil"/>
              <w:bottom w:val="single" w:sz="4" w:space="0" w:color="auto"/>
              <w:right w:val="single" w:sz="4" w:space="0" w:color="auto"/>
            </w:tcBorders>
            <w:shd w:val="clear" w:color="000000" w:fill="FCE4D6"/>
            <w:noWrap/>
            <w:vAlign w:val="center"/>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D</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214</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B</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214</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3</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B</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214</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4</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A</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214</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5</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B</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214</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6</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C</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214</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7</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A</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214</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8</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D</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214</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9</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B</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214</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10</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A</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214</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11</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D</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214</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12</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C</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214</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13</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C</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214</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14</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B</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214</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15</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A</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214</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16</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C</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214</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17</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A</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214</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18</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D</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214</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19</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C</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214</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20</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B</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214</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C</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214</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22</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D</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214</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23</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A</w:t>
            </w:r>
          </w:p>
        </w:tc>
      </w:tr>
      <w:tr w:rsidR="00C70EF9" w:rsidRPr="007C7EA2" w:rsidTr="007C7EA2">
        <w:trPr>
          <w:trHeight w:val="360"/>
        </w:trPr>
        <w:tc>
          <w:tcPr>
            <w:tcW w:w="1320" w:type="dxa"/>
            <w:tcBorders>
              <w:top w:val="nil"/>
              <w:left w:val="single" w:sz="4" w:space="0" w:color="auto"/>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214</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24</w:t>
            </w:r>
          </w:p>
        </w:tc>
        <w:tc>
          <w:tcPr>
            <w:tcW w:w="1320" w:type="dxa"/>
            <w:tcBorders>
              <w:top w:val="nil"/>
              <w:left w:val="nil"/>
              <w:bottom w:val="single" w:sz="4" w:space="0" w:color="auto"/>
              <w:right w:val="single" w:sz="4" w:space="0" w:color="auto"/>
            </w:tcBorders>
            <w:shd w:val="clear" w:color="000000" w:fill="FCE4D6"/>
            <w:noWrap/>
            <w:vAlign w:val="center"/>
            <w:hideMark/>
          </w:tcPr>
          <w:p w:rsidR="00C70EF9" w:rsidRPr="007C7EA2" w:rsidRDefault="00C70EF9" w:rsidP="00C70EF9">
            <w:pPr>
              <w:spacing w:after="0" w:line="240" w:lineRule="auto"/>
              <w:jc w:val="center"/>
              <w:rPr>
                <w:rFonts w:ascii="Times New Roman" w:eastAsia="Times New Roman" w:hAnsi="Times New Roman" w:cs="Times New Roman"/>
                <w:sz w:val="26"/>
                <w:szCs w:val="26"/>
              </w:rPr>
            </w:pPr>
            <w:r w:rsidRPr="007C7EA2">
              <w:rPr>
                <w:rFonts w:ascii="Times New Roman" w:eastAsia="Times New Roman" w:hAnsi="Times New Roman" w:cs="Times New Roman"/>
                <w:sz w:val="26"/>
                <w:szCs w:val="26"/>
              </w:rPr>
              <w:t>D</w:t>
            </w:r>
          </w:p>
        </w:tc>
      </w:tr>
    </w:tbl>
    <w:p w:rsidR="003423C0" w:rsidRPr="00CB2780" w:rsidRDefault="003423C0">
      <w:pPr>
        <w:rPr>
          <w:rFonts w:ascii="Times New Roman" w:hAnsi="Times New Roman" w:cs="Times New Roman"/>
          <w:sz w:val="26"/>
          <w:szCs w:val="26"/>
        </w:rPr>
      </w:pPr>
      <w:r w:rsidRPr="00CB2780">
        <w:rPr>
          <w:rFonts w:ascii="Times New Roman" w:hAnsi="Times New Roman" w:cs="Times New Roman"/>
          <w:sz w:val="26"/>
          <w:szCs w:val="26"/>
        </w:rPr>
        <w:br w:type="page"/>
      </w:r>
    </w:p>
    <w:p w:rsidR="00213397" w:rsidRPr="00CB2780" w:rsidRDefault="00213397" w:rsidP="00213397">
      <w:pPr>
        <w:jc w:val="both"/>
        <w:rPr>
          <w:rFonts w:ascii="Times New Roman" w:hAnsi="Times New Roman" w:cs="Times New Roman"/>
          <w:b/>
          <w:sz w:val="26"/>
          <w:szCs w:val="26"/>
        </w:rPr>
      </w:pPr>
      <w:r w:rsidRPr="00CB2780">
        <w:rPr>
          <w:rFonts w:ascii="Times New Roman" w:hAnsi="Times New Roman" w:cs="Times New Roman"/>
          <w:b/>
          <w:sz w:val="26"/>
          <w:szCs w:val="26"/>
        </w:rPr>
        <w:t>Câu 1</w:t>
      </w:r>
      <w:r w:rsidRPr="00CB2780">
        <w:rPr>
          <w:rFonts w:ascii="Times New Roman" w:hAnsi="Times New Roman" w:cs="Times New Roman"/>
          <w:b/>
          <w:sz w:val="26"/>
          <w:szCs w:val="26"/>
        </w:rPr>
        <w:t>: Thế nào là vi phạm pháp luật? Cho 2 VD?</w:t>
      </w:r>
    </w:p>
    <w:p w:rsidR="00213397" w:rsidRPr="00CB2780" w:rsidRDefault="00213397" w:rsidP="00213397">
      <w:pPr>
        <w:jc w:val="both"/>
        <w:rPr>
          <w:rFonts w:ascii="Times New Roman" w:hAnsi="Times New Roman" w:cs="Times New Roman"/>
          <w:b/>
          <w:sz w:val="26"/>
          <w:szCs w:val="26"/>
        </w:rPr>
      </w:pPr>
      <w:r w:rsidRPr="00CB2780">
        <w:rPr>
          <w:rFonts w:ascii="Times New Roman" w:hAnsi="Times New Roman" w:cs="Times New Roman"/>
          <w:b/>
          <w:sz w:val="26"/>
          <w:szCs w:val="26"/>
        </w:rPr>
        <w:t>Gợi ý:</w:t>
      </w:r>
    </w:p>
    <w:p w:rsidR="00213397" w:rsidRPr="00CB2780" w:rsidRDefault="00213397" w:rsidP="00213397">
      <w:pPr>
        <w:numPr>
          <w:ilvl w:val="0"/>
          <w:numId w:val="1"/>
        </w:numPr>
        <w:spacing w:after="0" w:line="240" w:lineRule="auto"/>
        <w:ind w:left="0" w:firstLine="426"/>
        <w:jc w:val="both"/>
        <w:rPr>
          <w:rFonts w:ascii="Times New Roman" w:hAnsi="Times New Roman" w:cs="Times New Roman"/>
          <w:sz w:val="26"/>
          <w:szCs w:val="26"/>
        </w:rPr>
      </w:pPr>
      <w:r w:rsidRPr="00CB2780">
        <w:rPr>
          <w:rFonts w:ascii="Times New Roman" w:hAnsi="Times New Roman" w:cs="Times New Roman"/>
          <w:sz w:val="26"/>
          <w:szCs w:val="26"/>
        </w:rPr>
        <w:t xml:space="preserve">Vi phạm pháp luật là hành vi </w:t>
      </w:r>
      <w:r w:rsidRPr="00CB2780">
        <w:rPr>
          <w:rFonts w:ascii="Times New Roman" w:hAnsi="Times New Roman" w:cs="Times New Roman"/>
          <w:b/>
          <w:sz w:val="26"/>
          <w:szCs w:val="26"/>
        </w:rPr>
        <w:t>trái pháp luật</w:t>
      </w:r>
      <w:r w:rsidRPr="00CB2780">
        <w:rPr>
          <w:rFonts w:ascii="Times New Roman" w:hAnsi="Times New Roman" w:cs="Times New Roman"/>
          <w:sz w:val="26"/>
          <w:szCs w:val="26"/>
        </w:rPr>
        <w:t xml:space="preserve">, </w:t>
      </w:r>
      <w:r w:rsidRPr="00CB2780">
        <w:rPr>
          <w:rFonts w:ascii="Times New Roman" w:hAnsi="Times New Roman" w:cs="Times New Roman"/>
          <w:b/>
          <w:sz w:val="26"/>
          <w:szCs w:val="26"/>
        </w:rPr>
        <w:t>có lỗi</w:t>
      </w:r>
      <w:r w:rsidRPr="00CB2780">
        <w:rPr>
          <w:rFonts w:ascii="Times New Roman" w:hAnsi="Times New Roman" w:cs="Times New Roman"/>
          <w:sz w:val="26"/>
          <w:szCs w:val="26"/>
        </w:rPr>
        <w:t xml:space="preserve"> do </w:t>
      </w:r>
      <w:r w:rsidRPr="00CB2780">
        <w:rPr>
          <w:rFonts w:ascii="Times New Roman" w:hAnsi="Times New Roman" w:cs="Times New Roman"/>
          <w:b/>
          <w:sz w:val="26"/>
          <w:szCs w:val="26"/>
        </w:rPr>
        <w:t>người có năng lực trách nhiệm pháp lí thực hiện</w:t>
      </w:r>
      <w:r w:rsidRPr="00CB2780">
        <w:rPr>
          <w:rFonts w:ascii="Times New Roman" w:hAnsi="Times New Roman" w:cs="Times New Roman"/>
          <w:sz w:val="26"/>
          <w:szCs w:val="26"/>
        </w:rPr>
        <w:t xml:space="preserve">, </w:t>
      </w:r>
      <w:r w:rsidRPr="00CB2780">
        <w:rPr>
          <w:rFonts w:ascii="Times New Roman" w:hAnsi="Times New Roman" w:cs="Times New Roman"/>
          <w:b/>
          <w:sz w:val="26"/>
          <w:szCs w:val="26"/>
        </w:rPr>
        <w:t>xâm hại các quan hệ xã hội</w:t>
      </w:r>
      <w:r w:rsidRPr="00CB2780">
        <w:rPr>
          <w:rFonts w:ascii="Times New Roman" w:hAnsi="Times New Roman" w:cs="Times New Roman"/>
          <w:sz w:val="26"/>
          <w:szCs w:val="26"/>
        </w:rPr>
        <w:t xml:space="preserve"> được pháp luật bảo vệ.</w:t>
      </w:r>
    </w:p>
    <w:p w:rsidR="00213397" w:rsidRPr="00CB2780" w:rsidRDefault="00213397" w:rsidP="00213397">
      <w:pPr>
        <w:numPr>
          <w:ilvl w:val="0"/>
          <w:numId w:val="1"/>
        </w:numPr>
        <w:spacing w:after="0" w:line="240" w:lineRule="auto"/>
        <w:ind w:left="0" w:firstLine="426"/>
        <w:jc w:val="both"/>
        <w:rPr>
          <w:rFonts w:ascii="Times New Roman" w:hAnsi="Times New Roman" w:cs="Times New Roman"/>
          <w:sz w:val="26"/>
          <w:szCs w:val="26"/>
        </w:rPr>
      </w:pPr>
      <w:r w:rsidRPr="00CB2780">
        <w:rPr>
          <w:rFonts w:ascii="Times New Roman" w:hAnsi="Times New Roman" w:cs="Times New Roman"/>
          <w:sz w:val="26"/>
          <w:szCs w:val="26"/>
        </w:rPr>
        <w:t>Cho 2 VD đúng</w:t>
      </w:r>
    </w:p>
    <w:p w:rsidR="00D40CE7" w:rsidRPr="00CB2780" w:rsidRDefault="00D40CE7" w:rsidP="00D40CE7">
      <w:pPr>
        <w:jc w:val="both"/>
        <w:rPr>
          <w:rFonts w:ascii="Times New Roman" w:hAnsi="Times New Roman" w:cs="Times New Roman"/>
          <w:b/>
          <w:sz w:val="26"/>
          <w:szCs w:val="26"/>
        </w:rPr>
      </w:pPr>
    </w:p>
    <w:p w:rsidR="00D40CE7" w:rsidRPr="00CB2780" w:rsidRDefault="00D40CE7" w:rsidP="00D40CE7">
      <w:pPr>
        <w:jc w:val="both"/>
        <w:rPr>
          <w:rFonts w:ascii="Times New Roman" w:hAnsi="Times New Roman" w:cs="Times New Roman"/>
          <w:b/>
          <w:sz w:val="26"/>
          <w:szCs w:val="26"/>
        </w:rPr>
      </w:pPr>
    </w:p>
    <w:p w:rsidR="00D40CE7" w:rsidRPr="00CB2780" w:rsidRDefault="00D40CE7" w:rsidP="00D40CE7">
      <w:pPr>
        <w:jc w:val="both"/>
        <w:rPr>
          <w:rFonts w:ascii="Times New Roman" w:hAnsi="Times New Roman" w:cs="Times New Roman"/>
          <w:b/>
          <w:sz w:val="26"/>
          <w:szCs w:val="26"/>
        </w:rPr>
      </w:pPr>
    </w:p>
    <w:p w:rsidR="00D40CE7" w:rsidRPr="00CB2780" w:rsidRDefault="00D40CE7" w:rsidP="00D40CE7">
      <w:pPr>
        <w:jc w:val="both"/>
        <w:rPr>
          <w:rFonts w:ascii="Times New Roman" w:hAnsi="Times New Roman" w:cs="Times New Roman"/>
          <w:b/>
          <w:sz w:val="26"/>
          <w:szCs w:val="26"/>
        </w:rPr>
      </w:pPr>
    </w:p>
    <w:p w:rsidR="00D40CE7" w:rsidRPr="00CB2780" w:rsidRDefault="00D40CE7" w:rsidP="00D40CE7">
      <w:pPr>
        <w:jc w:val="both"/>
        <w:rPr>
          <w:rFonts w:ascii="Times New Roman" w:hAnsi="Times New Roman" w:cs="Times New Roman"/>
          <w:b/>
          <w:sz w:val="26"/>
          <w:szCs w:val="26"/>
        </w:rPr>
      </w:pPr>
    </w:p>
    <w:p w:rsidR="00D40CE7" w:rsidRPr="00CB2780" w:rsidRDefault="00D40CE7" w:rsidP="00D40CE7">
      <w:pPr>
        <w:jc w:val="both"/>
        <w:rPr>
          <w:rFonts w:ascii="Times New Roman" w:hAnsi="Times New Roman" w:cs="Times New Roman"/>
          <w:b/>
          <w:sz w:val="26"/>
          <w:szCs w:val="26"/>
        </w:rPr>
      </w:pPr>
    </w:p>
    <w:p w:rsidR="00D40CE7" w:rsidRPr="00CB2780" w:rsidRDefault="00D40CE7" w:rsidP="00D40CE7">
      <w:pPr>
        <w:jc w:val="both"/>
        <w:rPr>
          <w:rFonts w:ascii="Times New Roman" w:hAnsi="Times New Roman" w:cs="Times New Roman"/>
          <w:b/>
          <w:sz w:val="26"/>
          <w:szCs w:val="26"/>
        </w:rPr>
      </w:pPr>
    </w:p>
    <w:p w:rsidR="00D40CE7" w:rsidRPr="00CB2780" w:rsidRDefault="00D40CE7" w:rsidP="00D40CE7">
      <w:pPr>
        <w:jc w:val="both"/>
        <w:rPr>
          <w:rFonts w:ascii="Times New Roman" w:hAnsi="Times New Roman" w:cs="Times New Roman"/>
          <w:b/>
          <w:sz w:val="26"/>
          <w:szCs w:val="26"/>
        </w:rPr>
      </w:pPr>
    </w:p>
    <w:p w:rsidR="00D40CE7" w:rsidRPr="00CB2780" w:rsidRDefault="00D40CE7" w:rsidP="00D40CE7">
      <w:pPr>
        <w:jc w:val="both"/>
        <w:rPr>
          <w:rFonts w:ascii="Times New Roman" w:hAnsi="Times New Roman" w:cs="Times New Roman"/>
          <w:b/>
          <w:sz w:val="26"/>
          <w:szCs w:val="26"/>
        </w:rPr>
      </w:pPr>
    </w:p>
    <w:p w:rsidR="00D40CE7" w:rsidRPr="00CB2780" w:rsidRDefault="00D40CE7" w:rsidP="00D40CE7">
      <w:pPr>
        <w:jc w:val="both"/>
        <w:rPr>
          <w:rFonts w:ascii="Times New Roman" w:hAnsi="Times New Roman" w:cs="Times New Roman"/>
          <w:b/>
          <w:sz w:val="26"/>
          <w:szCs w:val="26"/>
        </w:rPr>
      </w:pPr>
    </w:p>
    <w:p w:rsidR="00D40CE7" w:rsidRPr="00CB2780" w:rsidRDefault="00D40CE7" w:rsidP="00D40CE7">
      <w:pPr>
        <w:jc w:val="both"/>
        <w:rPr>
          <w:rFonts w:ascii="Times New Roman" w:hAnsi="Times New Roman" w:cs="Times New Roman"/>
          <w:b/>
          <w:sz w:val="26"/>
          <w:szCs w:val="26"/>
        </w:rPr>
      </w:pPr>
    </w:p>
    <w:p w:rsidR="00D40CE7" w:rsidRPr="00CB2780" w:rsidRDefault="00D40CE7" w:rsidP="00D40CE7">
      <w:pPr>
        <w:jc w:val="both"/>
        <w:rPr>
          <w:rFonts w:ascii="Times New Roman" w:hAnsi="Times New Roman" w:cs="Times New Roman"/>
          <w:b/>
          <w:sz w:val="26"/>
          <w:szCs w:val="26"/>
        </w:rPr>
      </w:pPr>
    </w:p>
    <w:p w:rsidR="00D40CE7" w:rsidRPr="00CB2780" w:rsidRDefault="00D40CE7" w:rsidP="00D40CE7">
      <w:pPr>
        <w:jc w:val="both"/>
        <w:rPr>
          <w:rFonts w:ascii="Times New Roman" w:hAnsi="Times New Roman" w:cs="Times New Roman"/>
          <w:b/>
          <w:sz w:val="26"/>
          <w:szCs w:val="26"/>
        </w:rPr>
      </w:pPr>
    </w:p>
    <w:p w:rsidR="00D40CE7" w:rsidRPr="00CB2780" w:rsidRDefault="00D40CE7" w:rsidP="00D40CE7">
      <w:pPr>
        <w:jc w:val="both"/>
        <w:rPr>
          <w:rFonts w:ascii="Times New Roman" w:hAnsi="Times New Roman" w:cs="Times New Roman"/>
          <w:b/>
          <w:sz w:val="26"/>
          <w:szCs w:val="26"/>
        </w:rPr>
      </w:pPr>
    </w:p>
    <w:p w:rsidR="00D40CE7" w:rsidRPr="00CB2780" w:rsidRDefault="00D40CE7" w:rsidP="00D40CE7">
      <w:pPr>
        <w:jc w:val="both"/>
        <w:rPr>
          <w:rFonts w:ascii="Times New Roman" w:hAnsi="Times New Roman" w:cs="Times New Roman"/>
          <w:b/>
          <w:sz w:val="26"/>
          <w:szCs w:val="26"/>
        </w:rPr>
      </w:pPr>
    </w:p>
    <w:p w:rsidR="00D40CE7" w:rsidRPr="00CB2780" w:rsidRDefault="00D40CE7" w:rsidP="00D40CE7">
      <w:pPr>
        <w:jc w:val="both"/>
        <w:rPr>
          <w:rFonts w:ascii="Times New Roman" w:hAnsi="Times New Roman" w:cs="Times New Roman"/>
          <w:b/>
          <w:sz w:val="26"/>
          <w:szCs w:val="26"/>
        </w:rPr>
      </w:pPr>
    </w:p>
    <w:p w:rsidR="00D40CE7" w:rsidRPr="00CB2780" w:rsidRDefault="00D40CE7" w:rsidP="00D40CE7">
      <w:pPr>
        <w:jc w:val="both"/>
        <w:rPr>
          <w:rFonts w:ascii="Times New Roman" w:hAnsi="Times New Roman" w:cs="Times New Roman"/>
          <w:b/>
          <w:sz w:val="26"/>
          <w:szCs w:val="26"/>
        </w:rPr>
      </w:pPr>
    </w:p>
    <w:p w:rsidR="00D40CE7" w:rsidRPr="00CB2780" w:rsidRDefault="00D40CE7" w:rsidP="00D40CE7">
      <w:pPr>
        <w:jc w:val="both"/>
        <w:rPr>
          <w:rFonts w:ascii="Times New Roman" w:hAnsi="Times New Roman" w:cs="Times New Roman"/>
          <w:b/>
          <w:sz w:val="26"/>
          <w:szCs w:val="26"/>
        </w:rPr>
      </w:pPr>
    </w:p>
    <w:p w:rsidR="00D40CE7" w:rsidRPr="00CB2780" w:rsidRDefault="00D40CE7" w:rsidP="00D40CE7">
      <w:pPr>
        <w:jc w:val="both"/>
        <w:rPr>
          <w:rFonts w:ascii="Times New Roman" w:hAnsi="Times New Roman" w:cs="Times New Roman"/>
          <w:b/>
          <w:sz w:val="26"/>
          <w:szCs w:val="26"/>
        </w:rPr>
      </w:pPr>
    </w:p>
    <w:p w:rsidR="00D40CE7" w:rsidRPr="00CB2780" w:rsidRDefault="00D40CE7" w:rsidP="00D40CE7">
      <w:pPr>
        <w:jc w:val="both"/>
        <w:rPr>
          <w:rFonts w:ascii="Times New Roman" w:hAnsi="Times New Roman" w:cs="Times New Roman"/>
          <w:b/>
          <w:sz w:val="26"/>
          <w:szCs w:val="26"/>
        </w:rPr>
      </w:pPr>
    </w:p>
    <w:p w:rsidR="00D40CE7" w:rsidRPr="00CB2780" w:rsidRDefault="00D40CE7" w:rsidP="00D40CE7">
      <w:pPr>
        <w:jc w:val="both"/>
        <w:rPr>
          <w:rFonts w:ascii="Times New Roman" w:hAnsi="Times New Roman" w:cs="Times New Roman"/>
          <w:b/>
          <w:sz w:val="26"/>
          <w:szCs w:val="26"/>
        </w:rPr>
      </w:pPr>
      <w:r w:rsidRPr="00CB2780">
        <w:rPr>
          <w:rFonts w:ascii="Times New Roman" w:hAnsi="Times New Roman" w:cs="Times New Roman"/>
          <w:b/>
          <w:sz w:val="26"/>
          <w:szCs w:val="26"/>
        </w:rPr>
        <w:t xml:space="preserve">Câu </w:t>
      </w:r>
      <w:r w:rsidRPr="00CB2780">
        <w:rPr>
          <w:rFonts w:ascii="Times New Roman" w:hAnsi="Times New Roman" w:cs="Times New Roman"/>
          <w:b/>
          <w:sz w:val="26"/>
          <w:szCs w:val="26"/>
        </w:rPr>
        <w:t>2</w:t>
      </w:r>
      <w:r w:rsidRPr="00CB2780">
        <w:rPr>
          <w:rFonts w:ascii="Times New Roman" w:hAnsi="Times New Roman" w:cs="Times New Roman"/>
          <w:b/>
          <w:sz w:val="26"/>
          <w:szCs w:val="26"/>
        </w:rPr>
        <w:t>: Theo em, vi phạm pháp luật và vi phạm đạo đức có những điểm chung và khác nhau nào? Lấy trộm tiền của người khác là vi phạm pháp luật hay vi phạm đạo đức? Vì sao?</w:t>
      </w:r>
    </w:p>
    <w:p w:rsidR="00D40CE7" w:rsidRPr="00CB2780" w:rsidRDefault="00D40CE7" w:rsidP="00D40CE7">
      <w:pPr>
        <w:jc w:val="both"/>
        <w:rPr>
          <w:rFonts w:ascii="Times New Roman" w:hAnsi="Times New Roman" w:cs="Times New Roman"/>
          <w:b/>
          <w:sz w:val="26"/>
          <w:szCs w:val="26"/>
        </w:rPr>
      </w:pPr>
      <w:r w:rsidRPr="00CB2780">
        <w:rPr>
          <w:rFonts w:ascii="Times New Roman" w:hAnsi="Times New Roman" w:cs="Times New Roman"/>
          <w:b/>
          <w:sz w:val="26"/>
          <w:szCs w:val="26"/>
        </w:rPr>
        <w:t>Gợi ý:</w:t>
      </w:r>
    </w:p>
    <w:p w:rsidR="00D40CE7" w:rsidRPr="00CB2780" w:rsidRDefault="00D40CE7" w:rsidP="00D40CE7">
      <w:pPr>
        <w:numPr>
          <w:ilvl w:val="0"/>
          <w:numId w:val="2"/>
        </w:numPr>
        <w:spacing w:after="0" w:line="240" w:lineRule="auto"/>
        <w:jc w:val="both"/>
        <w:rPr>
          <w:rFonts w:ascii="Times New Roman" w:hAnsi="Times New Roman" w:cs="Times New Roman"/>
          <w:sz w:val="26"/>
          <w:szCs w:val="26"/>
        </w:rPr>
      </w:pPr>
      <w:r w:rsidRPr="00CB2780">
        <w:rPr>
          <w:rFonts w:ascii="Times New Roman" w:hAnsi="Times New Roman" w:cs="Times New Roman"/>
          <w:sz w:val="26"/>
          <w:szCs w:val="26"/>
        </w:rPr>
        <w:t>Giống nhau: Đều là những hành vi trái quy tắc, vi phạm quy tắc ứng xử của cộng đồng</w:t>
      </w:r>
    </w:p>
    <w:p w:rsidR="00D40CE7" w:rsidRPr="00CB2780" w:rsidRDefault="00D40CE7" w:rsidP="00D40CE7">
      <w:pPr>
        <w:numPr>
          <w:ilvl w:val="0"/>
          <w:numId w:val="2"/>
        </w:numPr>
        <w:spacing w:after="0" w:line="240" w:lineRule="auto"/>
        <w:jc w:val="both"/>
        <w:rPr>
          <w:rFonts w:ascii="Times New Roman" w:hAnsi="Times New Roman" w:cs="Times New Roman"/>
          <w:sz w:val="26"/>
          <w:szCs w:val="26"/>
        </w:rPr>
      </w:pPr>
      <w:r w:rsidRPr="00CB2780">
        <w:rPr>
          <w:rFonts w:ascii="Times New Roman" w:hAnsi="Times New Roman" w:cs="Times New Roman"/>
          <w:sz w:val="26"/>
          <w:szCs w:val="26"/>
        </w:rPr>
        <w:t>Khác nhau:</w:t>
      </w:r>
    </w:p>
    <w:tbl>
      <w:tblPr>
        <w:tblStyle w:val="TableGrid"/>
        <w:tblW w:w="0" w:type="auto"/>
        <w:tblInd w:w="534" w:type="dxa"/>
        <w:tblLook w:val="04A0" w:firstRow="1" w:lastRow="0" w:firstColumn="1" w:lastColumn="0" w:noHBand="0" w:noVBand="1"/>
      </w:tblPr>
      <w:tblGrid>
        <w:gridCol w:w="1866"/>
        <w:gridCol w:w="1910"/>
      </w:tblGrid>
      <w:tr w:rsidR="00D40CE7" w:rsidRPr="00CB2780" w:rsidTr="00B80546">
        <w:tc>
          <w:tcPr>
            <w:tcW w:w="4677" w:type="dxa"/>
          </w:tcPr>
          <w:p w:rsidR="00D40CE7" w:rsidRPr="00CB2780" w:rsidRDefault="00D40CE7" w:rsidP="00B80546">
            <w:pPr>
              <w:jc w:val="both"/>
              <w:rPr>
                <w:b/>
                <w:sz w:val="26"/>
                <w:szCs w:val="26"/>
              </w:rPr>
            </w:pPr>
            <w:r w:rsidRPr="00CB2780">
              <w:rPr>
                <w:b/>
                <w:sz w:val="26"/>
                <w:szCs w:val="26"/>
              </w:rPr>
              <w:t>Vi phạm pháp luật</w:t>
            </w:r>
          </w:p>
        </w:tc>
        <w:tc>
          <w:tcPr>
            <w:tcW w:w="4820" w:type="dxa"/>
          </w:tcPr>
          <w:p w:rsidR="00D40CE7" w:rsidRPr="00CB2780" w:rsidRDefault="00D40CE7" w:rsidP="00B80546">
            <w:pPr>
              <w:jc w:val="both"/>
              <w:rPr>
                <w:b/>
                <w:sz w:val="26"/>
                <w:szCs w:val="26"/>
              </w:rPr>
            </w:pPr>
            <w:r w:rsidRPr="00CB2780">
              <w:rPr>
                <w:b/>
                <w:sz w:val="26"/>
                <w:szCs w:val="26"/>
              </w:rPr>
              <w:t>Vi phạm đạo đức</w:t>
            </w:r>
          </w:p>
        </w:tc>
      </w:tr>
      <w:tr w:rsidR="00D40CE7" w:rsidRPr="00CB2780" w:rsidTr="00B80546">
        <w:tc>
          <w:tcPr>
            <w:tcW w:w="4677" w:type="dxa"/>
          </w:tcPr>
          <w:p w:rsidR="00D40CE7" w:rsidRPr="00CB2780" w:rsidRDefault="00D40CE7" w:rsidP="00B80546">
            <w:pPr>
              <w:jc w:val="both"/>
              <w:rPr>
                <w:sz w:val="26"/>
                <w:szCs w:val="26"/>
              </w:rPr>
            </w:pPr>
            <w:r w:rsidRPr="00CB2780">
              <w:rPr>
                <w:sz w:val="26"/>
                <w:szCs w:val="26"/>
              </w:rPr>
              <w:t xml:space="preserve">Là hành vi trái với </w:t>
            </w:r>
            <w:r w:rsidRPr="00CB2780">
              <w:rPr>
                <w:b/>
                <w:sz w:val="26"/>
                <w:szCs w:val="26"/>
              </w:rPr>
              <w:t xml:space="preserve">quy phạm pháp luật </w:t>
            </w:r>
            <w:r w:rsidRPr="00CB2780">
              <w:rPr>
                <w:sz w:val="26"/>
                <w:szCs w:val="26"/>
              </w:rPr>
              <w:t xml:space="preserve">do </w:t>
            </w:r>
            <w:r w:rsidRPr="00CB2780">
              <w:rPr>
                <w:b/>
                <w:sz w:val="26"/>
                <w:szCs w:val="26"/>
              </w:rPr>
              <w:t>nhà nước</w:t>
            </w:r>
            <w:r w:rsidRPr="00CB2780">
              <w:rPr>
                <w:sz w:val="26"/>
                <w:szCs w:val="26"/>
              </w:rPr>
              <w:t xml:space="preserve"> ban hành.</w:t>
            </w:r>
          </w:p>
        </w:tc>
        <w:tc>
          <w:tcPr>
            <w:tcW w:w="4820" w:type="dxa"/>
          </w:tcPr>
          <w:p w:rsidR="00D40CE7" w:rsidRPr="00CB2780" w:rsidRDefault="00D40CE7" w:rsidP="00B80546">
            <w:pPr>
              <w:jc w:val="both"/>
              <w:rPr>
                <w:sz w:val="26"/>
                <w:szCs w:val="26"/>
              </w:rPr>
            </w:pPr>
            <w:r w:rsidRPr="00CB2780">
              <w:rPr>
                <w:sz w:val="26"/>
                <w:szCs w:val="26"/>
              </w:rPr>
              <w:t xml:space="preserve">Là hành vi trái với các </w:t>
            </w:r>
            <w:r w:rsidRPr="00CB2780">
              <w:rPr>
                <w:b/>
                <w:sz w:val="26"/>
                <w:szCs w:val="26"/>
              </w:rPr>
              <w:t>quan niệm đạo đức</w:t>
            </w:r>
            <w:r w:rsidRPr="00CB2780">
              <w:rPr>
                <w:sz w:val="26"/>
                <w:szCs w:val="26"/>
              </w:rPr>
              <w:t xml:space="preserve"> tiến bộ</w:t>
            </w:r>
          </w:p>
        </w:tc>
      </w:tr>
      <w:tr w:rsidR="00D40CE7" w:rsidRPr="00CB2780" w:rsidTr="00B80546">
        <w:tc>
          <w:tcPr>
            <w:tcW w:w="4677" w:type="dxa"/>
          </w:tcPr>
          <w:p w:rsidR="00D40CE7" w:rsidRPr="00CB2780" w:rsidRDefault="00D40CE7" w:rsidP="00B80546">
            <w:pPr>
              <w:jc w:val="both"/>
              <w:rPr>
                <w:sz w:val="26"/>
                <w:szCs w:val="26"/>
              </w:rPr>
            </w:pPr>
            <w:r w:rsidRPr="00CB2780">
              <w:rPr>
                <w:sz w:val="26"/>
                <w:szCs w:val="26"/>
              </w:rPr>
              <w:t xml:space="preserve">Hình thức xử phạt bằng sự </w:t>
            </w:r>
            <w:r w:rsidRPr="00CB2780">
              <w:rPr>
                <w:b/>
                <w:sz w:val="26"/>
                <w:szCs w:val="26"/>
              </w:rPr>
              <w:t xml:space="preserve">cưỡng chế </w:t>
            </w:r>
            <w:r w:rsidRPr="00CB2780">
              <w:rPr>
                <w:sz w:val="26"/>
                <w:szCs w:val="26"/>
              </w:rPr>
              <w:t>của nhà nước và lên án của xã hội</w:t>
            </w:r>
          </w:p>
        </w:tc>
        <w:tc>
          <w:tcPr>
            <w:tcW w:w="4820" w:type="dxa"/>
          </w:tcPr>
          <w:p w:rsidR="00D40CE7" w:rsidRPr="00CB2780" w:rsidRDefault="00D40CE7" w:rsidP="00B80546">
            <w:pPr>
              <w:jc w:val="both"/>
              <w:rPr>
                <w:sz w:val="26"/>
                <w:szCs w:val="26"/>
              </w:rPr>
            </w:pPr>
            <w:r w:rsidRPr="00CB2780">
              <w:rPr>
                <w:sz w:val="26"/>
                <w:szCs w:val="26"/>
              </w:rPr>
              <w:t>Chỉ nhận sự chỉ trích của những người xung quanh, xã hội</w:t>
            </w:r>
          </w:p>
        </w:tc>
      </w:tr>
    </w:tbl>
    <w:p w:rsidR="003423C0" w:rsidRPr="00CB2780" w:rsidRDefault="003423C0">
      <w:pPr>
        <w:rPr>
          <w:rFonts w:ascii="Times New Roman" w:hAnsi="Times New Roman" w:cs="Times New Roman"/>
          <w:sz w:val="26"/>
          <w:szCs w:val="26"/>
        </w:rPr>
      </w:pPr>
    </w:p>
    <w:sectPr w:rsidR="003423C0" w:rsidRPr="00CB2780" w:rsidSect="00A864E8">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E4BCF"/>
    <w:multiLevelType w:val="hybridMultilevel"/>
    <w:tmpl w:val="AFBAF6AC"/>
    <w:lvl w:ilvl="0" w:tplc="A25AD5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2F563E"/>
    <w:multiLevelType w:val="hybridMultilevel"/>
    <w:tmpl w:val="584A68CC"/>
    <w:lvl w:ilvl="0" w:tplc="10A602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C0"/>
    <w:rsid w:val="00213397"/>
    <w:rsid w:val="003423C0"/>
    <w:rsid w:val="00423B06"/>
    <w:rsid w:val="007C7EA2"/>
    <w:rsid w:val="00A864E8"/>
    <w:rsid w:val="00C70EF9"/>
    <w:rsid w:val="00CB2780"/>
    <w:rsid w:val="00D40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6738E"/>
  <w15:chartTrackingRefBased/>
  <w15:docId w15:val="{EAC7B6A6-F8BB-4B0A-BEBA-3364213B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133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699086">
      <w:bodyDiv w:val="1"/>
      <w:marLeft w:val="0"/>
      <w:marRight w:val="0"/>
      <w:marTop w:val="0"/>
      <w:marBottom w:val="0"/>
      <w:divBdr>
        <w:top w:val="none" w:sz="0" w:space="0" w:color="auto"/>
        <w:left w:val="none" w:sz="0" w:space="0" w:color="auto"/>
        <w:bottom w:val="none" w:sz="0" w:space="0" w:color="auto"/>
        <w:right w:val="none" w:sz="0" w:space="0" w:color="auto"/>
      </w:divBdr>
    </w:div>
    <w:div w:id="558368016">
      <w:bodyDiv w:val="1"/>
      <w:marLeft w:val="0"/>
      <w:marRight w:val="0"/>
      <w:marTop w:val="0"/>
      <w:marBottom w:val="0"/>
      <w:divBdr>
        <w:top w:val="none" w:sz="0" w:space="0" w:color="auto"/>
        <w:left w:val="none" w:sz="0" w:space="0" w:color="auto"/>
        <w:bottom w:val="none" w:sz="0" w:space="0" w:color="auto"/>
        <w:right w:val="none" w:sz="0" w:space="0" w:color="auto"/>
      </w:divBdr>
    </w:div>
    <w:div w:id="1481191680">
      <w:bodyDiv w:val="1"/>
      <w:marLeft w:val="0"/>
      <w:marRight w:val="0"/>
      <w:marTop w:val="0"/>
      <w:marBottom w:val="0"/>
      <w:divBdr>
        <w:top w:val="none" w:sz="0" w:space="0" w:color="auto"/>
        <w:left w:val="none" w:sz="0" w:space="0" w:color="auto"/>
        <w:bottom w:val="none" w:sz="0" w:space="0" w:color="auto"/>
        <w:right w:val="none" w:sz="0" w:space="0" w:color="auto"/>
      </w:divBdr>
    </w:div>
    <w:div w:id="1493983401">
      <w:bodyDiv w:val="1"/>
      <w:marLeft w:val="0"/>
      <w:marRight w:val="0"/>
      <w:marTop w:val="0"/>
      <w:marBottom w:val="0"/>
      <w:divBdr>
        <w:top w:val="none" w:sz="0" w:space="0" w:color="auto"/>
        <w:left w:val="none" w:sz="0" w:space="0" w:color="auto"/>
        <w:bottom w:val="none" w:sz="0" w:space="0" w:color="auto"/>
        <w:right w:val="none" w:sz="0" w:space="0" w:color="auto"/>
      </w:divBdr>
    </w:div>
    <w:div w:id="1576893258">
      <w:bodyDiv w:val="1"/>
      <w:marLeft w:val="0"/>
      <w:marRight w:val="0"/>
      <w:marTop w:val="0"/>
      <w:marBottom w:val="0"/>
      <w:divBdr>
        <w:top w:val="none" w:sz="0" w:space="0" w:color="auto"/>
        <w:left w:val="none" w:sz="0" w:space="0" w:color="auto"/>
        <w:bottom w:val="none" w:sz="0" w:space="0" w:color="auto"/>
        <w:right w:val="none" w:sz="0" w:space="0" w:color="auto"/>
      </w:divBdr>
    </w:div>
    <w:div w:id="160969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2018-12-20T04:55:00Z</dcterms:created>
  <dcterms:modified xsi:type="dcterms:W3CDTF">2018-12-20T05:16:00Z</dcterms:modified>
</cp:coreProperties>
</file>