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7"/>
        <w:gridCol w:w="6379"/>
      </w:tblGrid>
      <w:tr w:rsidR="00A74B6C" w:rsidRPr="002C2EF7" w14:paraId="6688FA6F" w14:textId="77777777" w:rsidTr="009B1943">
        <w:trPr>
          <w:trHeight w:val="1062"/>
        </w:trPr>
        <w:tc>
          <w:tcPr>
            <w:tcW w:w="4537" w:type="dxa"/>
            <w:shd w:val="clear" w:color="auto" w:fill="auto"/>
          </w:tcPr>
          <w:p w14:paraId="780966BE" w14:textId="77777777" w:rsidR="00A74B6C" w:rsidRPr="002C2EF7" w:rsidRDefault="00A74B6C" w:rsidP="009B194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7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HỮU HUÂN</w:t>
            </w:r>
          </w:p>
          <w:p w14:paraId="1BB77518" w14:textId="77777777" w:rsidR="00A74B6C" w:rsidRPr="00092871" w:rsidRDefault="00A74B6C" w:rsidP="009B194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2871">
              <w:rPr>
                <w:rFonts w:ascii="Times New Roman" w:hAnsi="Times New Roman" w:cs="Times New Roman"/>
                <w:b/>
                <w:sz w:val="32"/>
                <w:szCs w:val="32"/>
              </w:rPr>
              <w:t>TỔ HÓA HỌC</w:t>
            </w:r>
          </w:p>
          <w:p w14:paraId="6813ED1D" w14:textId="77777777" w:rsidR="00A74B6C" w:rsidRPr="002C2EF7" w:rsidRDefault="00A74B6C" w:rsidP="009B194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E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2B3915FD" wp14:editId="480D6174">
                  <wp:extent cx="638175" cy="534670"/>
                  <wp:effectExtent l="0" t="0" r="0" b="0"/>
                  <wp:docPr id="1" name="Picture 1" descr="Description: Description: logochinhthuc[23-10-201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ogochinhthuc[23-10-201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 w14:paraId="5F7C51BE" w14:textId="77777777" w:rsidR="00A74B6C" w:rsidRPr="007B2E76" w:rsidRDefault="00A74B6C" w:rsidP="009B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THÔNG BÁO </w:t>
            </w:r>
          </w:p>
          <w:p w14:paraId="3F58C88E" w14:textId="77777777" w:rsidR="00A74B6C" w:rsidRPr="007B2E76" w:rsidRDefault="00A74B6C" w:rsidP="009B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BỒI DƯỠNG HỌC SINH GIỎI 12 </w:t>
            </w:r>
          </w:p>
          <w:p w14:paraId="4C12C3F4" w14:textId="77777777" w:rsidR="00A74B6C" w:rsidRPr="007B2E76" w:rsidRDefault="00A74B6C" w:rsidP="009B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và OLYMPIC 30/4 KHỐI 11, 10</w:t>
            </w:r>
          </w:p>
          <w:p w14:paraId="06F455B7" w14:textId="77777777" w:rsidR="00A74B6C" w:rsidRPr="00092871" w:rsidRDefault="00A74B6C" w:rsidP="009B1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MÔN: HOÁ HỌC</w:t>
            </w:r>
          </w:p>
        </w:tc>
      </w:tr>
    </w:tbl>
    <w:p w14:paraId="2FFC73EE" w14:textId="77777777" w:rsidR="00A74B6C" w:rsidRPr="007B2E76" w:rsidRDefault="00A74B6C" w:rsidP="00A74B6C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B2E76">
        <w:rPr>
          <w:rFonts w:ascii="Times New Roman" w:hAnsi="Times New Roman" w:cs="Times New Roman"/>
          <w:b/>
          <w:i/>
          <w:sz w:val="26"/>
          <w:szCs w:val="26"/>
        </w:rPr>
        <w:t xml:space="preserve">Các em học sinh thân mến: </w:t>
      </w:r>
    </w:p>
    <w:p w14:paraId="02F831C1" w14:textId="77777777" w:rsidR="00A74B6C" w:rsidRPr="007B2E76" w:rsidRDefault="00A74B6C" w:rsidP="00482B27">
      <w:pPr>
        <w:pStyle w:val="ListParagraph"/>
        <w:numPr>
          <w:ilvl w:val="0"/>
          <w:numId w:val="1"/>
        </w:numPr>
        <w:spacing w:after="0" w:line="240" w:lineRule="auto"/>
        <w:ind w:left="397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sz w:val="26"/>
          <w:szCs w:val="26"/>
        </w:rPr>
        <w:t xml:space="preserve">Kỳ thi Olympic truyền thống 30/4 và học sinh giỏi 12 hằng năm là một sân chơi khoa học nhằm khuyến khích tinh thần học tập của học sinh trung học phổ thông thành phố. </w:t>
      </w:r>
    </w:p>
    <w:p w14:paraId="069966C0" w14:textId="77777777" w:rsidR="00A74B6C" w:rsidRPr="007B2E76" w:rsidRDefault="00A74B6C" w:rsidP="00A74B6C">
      <w:pPr>
        <w:pStyle w:val="ListParagraph"/>
        <w:numPr>
          <w:ilvl w:val="0"/>
          <w:numId w:val="1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sz w:val="26"/>
          <w:szCs w:val="26"/>
        </w:rPr>
        <w:t xml:space="preserve">Những năm học trước, trường THPT Nguyễn Hữu Huân đã tuyển chọn học sinh tham gia các kỳ thi này và gặt hái một số thành quả đáng khích lệ. </w:t>
      </w:r>
    </w:p>
    <w:p w14:paraId="4607789E" w14:textId="77777777" w:rsidR="00A74B6C" w:rsidRPr="007B2E76" w:rsidRDefault="00A74B6C" w:rsidP="00A74B6C">
      <w:pPr>
        <w:pStyle w:val="ListParagraph"/>
        <w:numPr>
          <w:ilvl w:val="0"/>
          <w:numId w:val="1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sz w:val="26"/>
          <w:szCs w:val="26"/>
        </w:rPr>
        <w:t xml:space="preserve">Năm học này (2020–2021), bộ môn Hóa học thông báo đến với các em học sinh kế hoạch bồi dưỡng và chọn đội tuyển như sau: </w:t>
      </w:r>
    </w:p>
    <w:p w14:paraId="27AB1DF5" w14:textId="77777777" w:rsidR="00A74B6C" w:rsidRPr="007B2E76" w:rsidRDefault="00A74B6C" w:rsidP="00A74B6C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E76">
        <w:rPr>
          <w:rFonts w:ascii="Times New Roman" w:hAnsi="Times New Roman" w:cs="Times New Roman"/>
          <w:b/>
          <w:sz w:val="26"/>
          <w:szCs w:val="26"/>
          <w:u w:val="single"/>
        </w:rPr>
        <w:t>I./ Mục đích:</w:t>
      </w:r>
    </w:p>
    <w:p w14:paraId="6AA8FF04" w14:textId="77777777" w:rsidR="00A74B6C" w:rsidRPr="007B2E76" w:rsidRDefault="00A74B6C" w:rsidP="00A74B6C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sz w:val="26"/>
          <w:szCs w:val="26"/>
        </w:rPr>
        <w:t>Tập trung những học sinh khá-giỏi bộ môn Hóa học để bồi dưỡng, tuyển chọn và tham gia kỳ thi Olympic 30/4 khối 10, 11 và học sinh giỏi khối 12.</w:t>
      </w:r>
    </w:p>
    <w:p w14:paraId="704C3370" w14:textId="77777777" w:rsidR="00A74B6C" w:rsidRPr="007B2E76" w:rsidRDefault="00A74B6C" w:rsidP="00A74B6C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2E76">
        <w:rPr>
          <w:rFonts w:ascii="Times New Roman" w:hAnsi="Times New Roman" w:cs="Times New Roman"/>
          <w:b/>
          <w:sz w:val="26"/>
          <w:szCs w:val="26"/>
          <w:u w:val="single"/>
        </w:rPr>
        <w:t xml:space="preserve">II./ Đối tượng tham gia: </w:t>
      </w:r>
    </w:p>
    <w:p w14:paraId="365E3A9C" w14:textId="77777777" w:rsidR="00A74B6C" w:rsidRPr="007B2E76" w:rsidRDefault="00A74B6C" w:rsidP="00A74B6C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sz w:val="26"/>
          <w:szCs w:val="26"/>
        </w:rPr>
        <w:t>Tất cả các em học sinh yêu thích hoặc có năng khiếu bộ môn Hóa học</w:t>
      </w:r>
    </w:p>
    <w:p w14:paraId="57FB544D" w14:textId="77777777" w:rsidR="00A74B6C" w:rsidRPr="007B2E76" w:rsidRDefault="00A74B6C" w:rsidP="00A74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b/>
          <w:i/>
          <w:sz w:val="26"/>
          <w:szCs w:val="26"/>
        </w:rPr>
        <w:t>(trừ các em học sinh lớp 12 CH, 12CT, 12CL, 12CV, 12CA vì phải thi đúng môn chuyên)</w:t>
      </w:r>
    </w:p>
    <w:p w14:paraId="5FDE01CF" w14:textId="4BACFD22" w:rsidR="00A74B6C" w:rsidRPr="007B2E76" w:rsidRDefault="00A74B6C" w:rsidP="00832E5E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7B2E76">
        <w:rPr>
          <w:rFonts w:ascii="Times New Roman" w:hAnsi="Times New Roman" w:cs="Times New Roman"/>
          <w:b/>
          <w:sz w:val="26"/>
          <w:szCs w:val="26"/>
          <w:u w:val="single"/>
        </w:rPr>
        <w:t>III./ Thời gian</w:t>
      </w:r>
      <w:r w:rsidR="0020399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Pr="007B2E76">
        <w:rPr>
          <w:rFonts w:ascii="Times New Roman" w:hAnsi="Times New Roman" w:cs="Times New Roman"/>
          <w:b/>
          <w:sz w:val="26"/>
          <w:szCs w:val="26"/>
          <w:u w:val="single"/>
        </w:rPr>
        <w:t>địa điểm</w:t>
      </w:r>
      <w:r w:rsidR="00C641A5" w:rsidRPr="007B2E76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Thầy Cô giảng dạy</w:t>
      </w:r>
      <w:r w:rsidRPr="007B2E7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7B2E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E76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tbl>
      <w:tblPr>
        <w:tblStyle w:val="TableGrid"/>
        <w:tblW w:w="10355" w:type="dxa"/>
        <w:tblLook w:val="04A0" w:firstRow="1" w:lastRow="0" w:firstColumn="1" w:lastColumn="0" w:noHBand="0" w:noVBand="1"/>
      </w:tblPr>
      <w:tblGrid>
        <w:gridCol w:w="1328"/>
        <w:gridCol w:w="840"/>
        <w:gridCol w:w="1633"/>
        <w:gridCol w:w="1289"/>
        <w:gridCol w:w="3665"/>
        <w:gridCol w:w="1600"/>
      </w:tblGrid>
      <w:tr w:rsidR="00D01968" w:rsidRPr="007B2E76" w14:paraId="559AB48E" w14:textId="77777777" w:rsidTr="00832E5E">
        <w:tc>
          <w:tcPr>
            <w:tcW w:w="1329" w:type="dxa"/>
          </w:tcPr>
          <w:p w14:paraId="3CE6E083" w14:textId="77777777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Đội tuyển</w:t>
            </w:r>
          </w:p>
        </w:tc>
        <w:tc>
          <w:tcPr>
            <w:tcW w:w="838" w:type="dxa"/>
          </w:tcPr>
          <w:p w14:paraId="003FDBF5" w14:textId="77777777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học</w:t>
            </w:r>
          </w:p>
        </w:tc>
        <w:tc>
          <w:tcPr>
            <w:tcW w:w="1633" w:type="dxa"/>
          </w:tcPr>
          <w:p w14:paraId="730AC22B" w14:textId="574B4076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1289" w:type="dxa"/>
          </w:tcPr>
          <w:p w14:paraId="47FFA39E" w14:textId="408A5EEC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bắt đầu</w:t>
            </w:r>
          </w:p>
        </w:tc>
        <w:tc>
          <w:tcPr>
            <w:tcW w:w="3666" w:type="dxa"/>
          </w:tcPr>
          <w:p w14:paraId="2CE5FBBB" w14:textId="69FDC872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Cô giảng dạy</w:t>
            </w:r>
          </w:p>
        </w:tc>
        <w:tc>
          <w:tcPr>
            <w:tcW w:w="1600" w:type="dxa"/>
          </w:tcPr>
          <w:p w14:paraId="0DF6F17B" w14:textId="3530F7C0" w:rsidR="00D01968" w:rsidRPr="007B2E76" w:rsidRDefault="00D01968" w:rsidP="002B7C6F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Điện thoại</w:t>
            </w:r>
          </w:p>
        </w:tc>
      </w:tr>
      <w:tr w:rsidR="002B3F75" w:rsidRPr="007B2E76" w14:paraId="09D30B3B" w14:textId="77777777" w:rsidTr="00832E5E">
        <w:tc>
          <w:tcPr>
            <w:tcW w:w="1329" w:type="dxa"/>
            <w:vMerge w:val="restart"/>
          </w:tcPr>
          <w:p w14:paraId="2B0D8042" w14:textId="611BB098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 Chuyên</w:t>
            </w:r>
          </w:p>
        </w:tc>
        <w:tc>
          <w:tcPr>
            <w:tcW w:w="838" w:type="dxa"/>
            <w:vMerge w:val="restart"/>
          </w:tcPr>
          <w:p w14:paraId="3FFE2131" w14:textId="43AD1A6D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3" w:type="dxa"/>
            <w:vMerge w:val="restart"/>
          </w:tcPr>
          <w:p w14:paraId="52594151" w14:textId="49F31BF2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7h00’ – 9h15’</w:t>
            </w:r>
          </w:p>
        </w:tc>
        <w:tc>
          <w:tcPr>
            <w:tcW w:w="1289" w:type="dxa"/>
            <w:vMerge w:val="restart"/>
          </w:tcPr>
          <w:p w14:paraId="420E8BDE" w14:textId="48302418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134C3E01" w14:textId="7201DDD9" w:rsidR="002B3F75" w:rsidRPr="007B2E76" w:rsidRDefault="002B3F75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 xml:space="preserve">Cô Nguyễn </w:t>
            </w:r>
            <w:r w:rsidR="0044442A" w:rsidRPr="007B2E76">
              <w:rPr>
                <w:rFonts w:ascii="Times New Roman" w:hAnsi="Times New Roman" w:cs="Times New Roman"/>
                <w:sz w:val="26"/>
                <w:szCs w:val="26"/>
              </w:rPr>
              <w:t xml:space="preserve">Trần </w:t>
            </w: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Quỳnh Phương</w:t>
            </w:r>
          </w:p>
        </w:tc>
        <w:tc>
          <w:tcPr>
            <w:tcW w:w="1600" w:type="dxa"/>
          </w:tcPr>
          <w:p w14:paraId="6EF360BC" w14:textId="7F2A335F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0907</w:t>
            </w:r>
            <w:r w:rsidR="007973F6" w:rsidRPr="007B2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478100</w:t>
            </w:r>
          </w:p>
        </w:tc>
      </w:tr>
      <w:tr w:rsidR="002B3F75" w:rsidRPr="007B2E76" w14:paraId="13286F6D" w14:textId="77777777" w:rsidTr="00832E5E">
        <w:tc>
          <w:tcPr>
            <w:tcW w:w="1329" w:type="dxa"/>
            <w:vMerge/>
          </w:tcPr>
          <w:p w14:paraId="401CCE95" w14:textId="77777777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38" w:type="dxa"/>
            <w:vMerge/>
          </w:tcPr>
          <w:p w14:paraId="2C2E07F1" w14:textId="77777777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</w:tcPr>
          <w:p w14:paraId="7CF36BE8" w14:textId="77777777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14:paraId="217FAECD" w14:textId="77777777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3A61AA57" w14:textId="0F949C7E" w:rsidR="002B3F75" w:rsidRPr="007B2E76" w:rsidRDefault="002B3F75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Thầy Nguyễn Hùng Sang</w:t>
            </w:r>
          </w:p>
        </w:tc>
        <w:tc>
          <w:tcPr>
            <w:tcW w:w="1600" w:type="dxa"/>
          </w:tcPr>
          <w:p w14:paraId="4FD0AA77" w14:textId="1101BFD2" w:rsidR="002B3F75" w:rsidRPr="007B2E76" w:rsidRDefault="002B3F75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0938</w:t>
            </w:r>
            <w:r w:rsidR="007973F6" w:rsidRPr="007B2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237669</w:t>
            </w:r>
          </w:p>
        </w:tc>
      </w:tr>
      <w:tr w:rsidR="009F6A36" w:rsidRPr="007B2E76" w14:paraId="328BAC01" w14:textId="77777777" w:rsidTr="00832E5E">
        <w:tc>
          <w:tcPr>
            <w:tcW w:w="1329" w:type="dxa"/>
            <w:vMerge w:val="restart"/>
          </w:tcPr>
          <w:p w14:paraId="00627E86" w14:textId="77777777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 Chuyên</w:t>
            </w:r>
          </w:p>
        </w:tc>
        <w:tc>
          <w:tcPr>
            <w:tcW w:w="838" w:type="dxa"/>
            <w:vMerge w:val="restart"/>
          </w:tcPr>
          <w:p w14:paraId="5D9C94F9" w14:textId="6CB8951F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3" w:type="dxa"/>
            <w:vMerge w:val="restart"/>
          </w:tcPr>
          <w:p w14:paraId="38730A37" w14:textId="3FB1B339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7h00’ – 9h15’</w:t>
            </w:r>
          </w:p>
        </w:tc>
        <w:tc>
          <w:tcPr>
            <w:tcW w:w="1289" w:type="dxa"/>
            <w:vMerge w:val="restart"/>
          </w:tcPr>
          <w:p w14:paraId="2424C1A7" w14:textId="65998D20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12/9/2020</w:t>
            </w:r>
          </w:p>
        </w:tc>
        <w:tc>
          <w:tcPr>
            <w:tcW w:w="3666" w:type="dxa"/>
          </w:tcPr>
          <w:p w14:paraId="5B0BFA6F" w14:textId="1D714246" w:rsidR="009F6A36" w:rsidRPr="007B2E76" w:rsidRDefault="009F6A36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Cô Cao Thị Minh Huyền</w:t>
            </w:r>
          </w:p>
        </w:tc>
        <w:tc>
          <w:tcPr>
            <w:tcW w:w="1600" w:type="dxa"/>
          </w:tcPr>
          <w:p w14:paraId="759364B7" w14:textId="6128AC7F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0909.632903</w:t>
            </w:r>
          </w:p>
        </w:tc>
      </w:tr>
      <w:tr w:rsidR="009F6A36" w:rsidRPr="007B2E76" w14:paraId="73651A92" w14:textId="77777777" w:rsidTr="00832E5E">
        <w:tc>
          <w:tcPr>
            <w:tcW w:w="1329" w:type="dxa"/>
            <w:vMerge/>
          </w:tcPr>
          <w:p w14:paraId="0E51C36E" w14:textId="77777777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38" w:type="dxa"/>
            <w:vMerge/>
          </w:tcPr>
          <w:p w14:paraId="71C30F80" w14:textId="77777777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</w:tcPr>
          <w:p w14:paraId="633698B6" w14:textId="77777777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14:paraId="408D57A8" w14:textId="77777777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0968A432" w14:textId="7248798E" w:rsidR="009F6A36" w:rsidRPr="007B2E76" w:rsidRDefault="009F6A36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Thầy Nguyễn Hùng Sang</w:t>
            </w:r>
          </w:p>
        </w:tc>
        <w:tc>
          <w:tcPr>
            <w:tcW w:w="1600" w:type="dxa"/>
          </w:tcPr>
          <w:p w14:paraId="0E6FD5AE" w14:textId="1108BBB0" w:rsidR="009F6A36" w:rsidRPr="007B2E76" w:rsidRDefault="009F6A36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0938.237669</w:t>
            </w:r>
          </w:p>
        </w:tc>
      </w:tr>
      <w:tr w:rsidR="00A74D6F" w:rsidRPr="007B2E76" w14:paraId="28937015" w14:textId="77777777" w:rsidTr="00832E5E">
        <w:tc>
          <w:tcPr>
            <w:tcW w:w="1329" w:type="dxa"/>
            <w:vMerge w:val="restart"/>
          </w:tcPr>
          <w:p w14:paraId="33526F04" w14:textId="77777777" w:rsidR="00A74D6F" w:rsidRPr="007B2E76" w:rsidRDefault="00A74D6F" w:rsidP="00025F87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 Không chuyên</w:t>
            </w:r>
          </w:p>
        </w:tc>
        <w:tc>
          <w:tcPr>
            <w:tcW w:w="838" w:type="dxa"/>
            <w:vMerge w:val="restart"/>
          </w:tcPr>
          <w:p w14:paraId="7C79BF52" w14:textId="3F6BE036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3" w:type="dxa"/>
            <w:vMerge w:val="restart"/>
          </w:tcPr>
          <w:p w14:paraId="49C68108" w14:textId="1F3564BB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7h00’ – 9h15’</w:t>
            </w:r>
          </w:p>
        </w:tc>
        <w:tc>
          <w:tcPr>
            <w:tcW w:w="1289" w:type="dxa"/>
            <w:vMerge w:val="restart"/>
          </w:tcPr>
          <w:p w14:paraId="13D27715" w14:textId="79E599BC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12/9/2020</w:t>
            </w:r>
          </w:p>
        </w:tc>
        <w:tc>
          <w:tcPr>
            <w:tcW w:w="3666" w:type="dxa"/>
          </w:tcPr>
          <w:p w14:paraId="65ADA8F1" w14:textId="1D3A9B9A" w:rsidR="00A74D6F" w:rsidRPr="007B2E76" w:rsidRDefault="00A74D6F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Cô Nguyễn Thị Thanh Mai</w:t>
            </w:r>
          </w:p>
        </w:tc>
        <w:tc>
          <w:tcPr>
            <w:tcW w:w="1600" w:type="dxa"/>
          </w:tcPr>
          <w:p w14:paraId="52372501" w14:textId="6B0CF2B7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0363.184398</w:t>
            </w:r>
          </w:p>
        </w:tc>
      </w:tr>
      <w:tr w:rsidR="00A74D6F" w:rsidRPr="007B2E76" w14:paraId="18817A00" w14:textId="77777777" w:rsidTr="00832E5E">
        <w:tc>
          <w:tcPr>
            <w:tcW w:w="1329" w:type="dxa"/>
            <w:vMerge/>
          </w:tcPr>
          <w:p w14:paraId="0F153F01" w14:textId="77777777" w:rsidR="00A74D6F" w:rsidRPr="007B2E76" w:rsidRDefault="00A74D6F" w:rsidP="00025F87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38" w:type="dxa"/>
            <w:vMerge/>
          </w:tcPr>
          <w:p w14:paraId="3D1ECDB3" w14:textId="77777777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</w:tcPr>
          <w:p w14:paraId="61C618AD" w14:textId="77777777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14:paraId="07AD9E16" w14:textId="77777777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2A96616C" w14:textId="38B17D71" w:rsidR="00A74D6F" w:rsidRPr="007B2E76" w:rsidRDefault="00A74D6F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 xml:space="preserve">Cô Nguyễn </w:t>
            </w:r>
            <w:r w:rsidR="0044442A" w:rsidRPr="007B2E76">
              <w:rPr>
                <w:rFonts w:ascii="Times New Roman" w:hAnsi="Times New Roman" w:cs="Times New Roman"/>
                <w:sz w:val="26"/>
                <w:szCs w:val="26"/>
              </w:rPr>
              <w:t xml:space="preserve">Trần </w:t>
            </w: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Quỳnh Phương</w:t>
            </w:r>
          </w:p>
        </w:tc>
        <w:tc>
          <w:tcPr>
            <w:tcW w:w="1600" w:type="dxa"/>
          </w:tcPr>
          <w:p w14:paraId="6624453F" w14:textId="3FD46846" w:rsidR="00A74D6F" w:rsidRPr="007B2E76" w:rsidRDefault="00A74D6F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0907.478100</w:t>
            </w:r>
          </w:p>
        </w:tc>
      </w:tr>
      <w:tr w:rsidR="008F1F39" w:rsidRPr="007B2E76" w14:paraId="1C58068D" w14:textId="77777777" w:rsidTr="00832E5E">
        <w:tc>
          <w:tcPr>
            <w:tcW w:w="1329" w:type="dxa"/>
            <w:vMerge w:val="restart"/>
          </w:tcPr>
          <w:p w14:paraId="3B3F8B81" w14:textId="77777777" w:rsidR="008F1F39" w:rsidRPr="007B2E76" w:rsidRDefault="008F1F39" w:rsidP="00025F87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11 Không chuyên</w:t>
            </w:r>
          </w:p>
        </w:tc>
        <w:tc>
          <w:tcPr>
            <w:tcW w:w="838" w:type="dxa"/>
            <w:vMerge w:val="restart"/>
          </w:tcPr>
          <w:p w14:paraId="0FD79E58" w14:textId="6B9E0221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33" w:type="dxa"/>
            <w:vMerge w:val="restart"/>
          </w:tcPr>
          <w:p w14:paraId="3C74E975" w14:textId="5E66174C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7h00’ – 9h15’</w:t>
            </w:r>
          </w:p>
        </w:tc>
        <w:tc>
          <w:tcPr>
            <w:tcW w:w="1289" w:type="dxa"/>
            <w:vMerge w:val="restart"/>
          </w:tcPr>
          <w:p w14:paraId="05E0D8F3" w14:textId="4EC7FADC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12/9/2020</w:t>
            </w:r>
          </w:p>
        </w:tc>
        <w:tc>
          <w:tcPr>
            <w:tcW w:w="3666" w:type="dxa"/>
          </w:tcPr>
          <w:p w14:paraId="5DE25E93" w14:textId="0C2F190E" w:rsidR="008F1F39" w:rsidRPr="007B2E76" w:rsidRDefault="008F1F39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Cô Lê Khánh Việt Hà</w:t>
            </w:r>
          </w:p>
        </w:tc>
        <w:tc>
          <w:tcPr>
            <w:tcW w:w="1600" w:type="dxa"/>
          </w:tcPr>
          <w:p w14:paraId="5053079E" w14:textId="07599EF1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0908.198417</w:t>
            </w:r>
          </w:p>
        </w:tc>
      </w:tr>
      <w:tr w:rsidR="008F1F39" w:rsidRPr="007B2E76" w14:paraId="7BE66926" w14:textId="77777777" w:rsidTr="00832E5E">
        <w:tc>
          <w:tcPr>
            <w:tcW w:w="1329" w:type="dxa"/>
            <w:vMerge/>
          </w:tcPr>
          <w:p w14:paraId="653E9EBD" w14:textId="77777777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38" w:type="dxa"/>
            <w:vMerge/>
          </w:tcPr>
          <w:p w14:paraId="2E5CA6CE" w14:textId="77777777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</w:tcPr>
          <w:p w14:paraId="33780720" w14:textId="77777777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14:paraId="1EB62BBF" w14:textId="77777777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6" w:type="dxa"/>
          </w:tcPr>
          <w:p w14:paraId="4DB8FF0D" w14:textId="6D72861E" w:rsidR="008F1F39" w:rsidRPr="007B2E76" w:rsidRDefault="008F1F39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Thầy Nguyễn Tấn Thiện</w:t>
            </w:r>
          </w:p>
        </w:tc>
        <w:tc>
          <w:tcPr>
            <w:tcW w:w="1600" w:type="dxa"/>
          </w:tcPr>
          <w:p w14:paraId="4D1D6632" w14:textId="32B82586" w:rsidR="008F1F39" w:rsidRPr="007B2E76" w:rsidRDefault="008F1F39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0918</w:t>
            </w:r>
            <w:r w:rsidR="007973F6" w:rsidRPr="007B2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370027</w:t>
            </w:r>
          </w:p>
        </w:tc>
      </w:tr>
      <w:tr w:rsidR="00D01968" w:rsidRPr="007B2E76" w14:paraId="7AB547F6" w14:textId="77777777" w:rsidTr="00832E5E">
        <w:tc>
          <w:tcPr>
            <w:tcW w:w="1329" w:type="dxa"/>
          </w:tcPr>
          <w:p w14:paraId="78001401" w14:textId="58682FCE" w:rsidR="00D01968" w:rsidRPr="007B2E76" w:rsidRDefault="00D01968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838" w:type="dxa"/>
          </w:tcPr>
          <w:p w14:paraId="360C60D3" w14:textId="3D037D16" w:rsidR="00D01968" w:rsidRPr="007B2E76" w:rsidRDefault="00D01968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33" w:type="dxa"/>
          </w:tcPr>
          <w:p w14:paraId="171505EB" w14:textId="0D98B5C0" w:rsidR="00D01968" w:rsidRPr="007B2E76" w:rsidRDefault="00452542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7h00’ – 9h15’</w:t>
            </w:r>
          </w:p>
        </w:tc>
        <w:tc>
          <w:tcPr>
            <w:tcW w:w="1289" w:type="dxa"/>
          </w:tcPr>
          <w:p w14:paraId="0ABB6583" w14:textId="68EFBBE3" w:rsidR="00D01968" w:rsidRPr="007B2E76" w:rsidRDefault="00452542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12/9/2020</w:t>
            </w:r>
          </w:p>
        </w:tc>
        <w:tc>
          <w:tcPr>
            <w:tcW w:w="3666" w:type="dxa"/>
          </w:tcPr>
          <w:p w14:paraId="13EB5F3D" w14:textId="1DEF91DC" w:rsidR="00D01968" w:rsidRPr="007B2E76" w:rsidRDefault="00D01968" w:rsidP="001A1E15">
            <w:pPr>
              <w:spacing w:after="0" w:line="360" w:lineRule="auto"/>
              <w:ind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Thầy Võ Phước Hải</w:t>
            </w:r>
          </w:p>
        </w:tc>
        <w:tc>
          <w:tcPr>
            <w:tcW w:w="1600" w:type="dxa"/>
          </w:tcPr>
          <w:p w14:paraId="47B15FCE" w14:textId="1EC6FDC5" w:rsidR="00D01968" w:rsidRPr="007B2E76" w:rsidRDefault="00D01968" w:rsidP="001A1E15">
            <w:pPr>
              <w:spacing w:after="0" w:line="36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E76">
              <w:rPr>
                <w:rFonts w:ascii="Times New Roman" w:hAnsi="Times New Roman" w:cs="Times New Roman"/>
                <w:sz w:val="26"/>
                <w:szCs w:val="26"/>
              </w:rPr>
              <w:t>0933.820853</w:t>
            </w:r>
          </w:p>
        </w:tc>
      </w:tr>
    </w:tbl>
    <w:p w14:paraId="0AC72CA1" w14:textId="78FD6EFE" w:rsidR="00A74B6C" w:rsidRPr="007B2E76" w:rsidRDefault="00A74B6C" w:rsidP="00A74B6C">
      <w:pPr>
        <w:spacing w:before="120" w:after="0" w:line="360" w:lineRule="auto"/>
        <w:ind w:firstLine="44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B2E76">
        <w:rPr>
          <w:rFonts w:ascii="Times New Roman" w:hAnsi="Times New Roman" w:cs="Times New Roman"/>
          <w:b/>
          <w:i/>
          <w:sz w:val="26"/>
          <w:szCs w:val="26"/>
        </w:rPr>
        <w:t>Học sinh nào yêu thích môn Hóa, mong muốn vào đội tuyển Olympic khối 10, 11 và học sinh giỏi khối 12 thì tập trung học theo lịch trên.</w:t>
      </w:r>
    </w:p>
    <w:p w14:paraId="474E8B0C" w14:textId="77777777" w:rsidR="00A74B6C" w:rsidRPr="0048191D" w:rsidRDefault="00A74B6C" w:rsidP="00A74B6C">
      <w:pPr>
        <w:tabs>
          <w:tab w:val="center" w:pos="7290"/>
        </w:tabs>
        <w:spacing w:after="0" w:line="360" w:lineRule="auto"/>
        <w:ind w:right="964"/>
        <w:jc w:val="both"/>
        <w:rPr>
          <w:rFonts w:ascii="Times New Roman" w:hAnsi="Times New Roman" w:cs="Times New Roman"/>
          <w:sz w:val="28"/>
          <w:szCs w:val="28"/>
        </w:rPr>
      </w:pPr>
      <w:r w:rsidRPr="007B2E76">
        <w:rPr>
          <w:rFonts w:ascii="Times New Roman" w:hAnsi="Times New Roman" w:cs="Times New Roman"/>
          <w:sz w:val="26"/>
          <w:szCs w:val="26"/>
        </w:rPr>
        <w:tab/>
      </w:r>
      <w:r w:rsidRPr="0048191D">
        <w:rPr>
          <w:rFonts w:ascii="Times New Roman" w:hAnsi="Times New Roman" w:cs="Times New Roman"/>
          <w:sz w:val="28"/>
          <w:szCs w:val="28"/>
        </w:rPr>
        <w:t>TỔ HÓA</w:t>
      </w:r>
    </w:p>
    <w:p w14:paraId="4E74F5E0" w14:textId="77777777" w:rsidR="00A74B6C" w:rsidRPr="007B2E76" w:rsidRDefault="00A74B6C" w:rsidP="00387851">
      <w:pPr>
        <w:tabs>
          <w:tab w:val="center" w:pos="7290"/>
        </w:tabs>
        <w:spacing w:after="0" w:line="360" w:lineRule="auto"/>
        <w:ind w:right="964"/>
        <w:jc w:val="both"/>
        <w:rPr>
          <w:rFonts w:ascii="Times New Roman" w:hAnsi="Times New Roman" w:cs="Times New Roman"/>
          <w:sz w:val="26"/>
          <w:szCs w:val="26"/>
        </w:rPr>
      </w:pPr>
    </w:p>
    <w:sectPr w:rsidR="00A74B6C" w:rsidRPr="007B2E76" w:rsidSect="00346935">
      <w:pgSz w:w="11909" w:h="16834" w:code="9"/>
      <w:pgMar w:top="680" w:right="964" w:bottom="567" w:left="96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91659"/>
    <w:multiLevelType w:val="hybridMultilevel"/>
    <w:tmpl w:val="F84C2D90"/>
    <w:lvl w:ilvl="0" w:tplc="76C4C108">
      <w:start w:val="2"/>
      <w:numFmt w:val="bullet"/>
      <w:lvlText w:val="-"/>
      <w:lvlJc w:val="left"/>
      <w:pPr>
        <w:ind w:left="8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EF7"/>
    <w:rsid w:val="00025F87"/>
    <w:rsid w:val="00034FBA"/>
    <w:rsid w:val="000373D0"/>
    <w:rsid w:val="00092871"/>
    <w:rsid w:val="000C60DA"/>
    <w:rsid w:val="000C78ED"/>
    <w:rsid w:val="000E2496"/>
    <w:rsid w:val="000F68F6"/>
    <w:rsid w:val="00112641"/>
    <w:rsid w:val="001213EB"/>
    <w:rsid w:val="00136555"/>
    <w:rsid w:val="00142E3D"/>
    <w:rsid w:val="00163732"/>
    <w:rsid w:val="00186851"/>
    <w:rsid w:val="00192F68"/>
    <w:rsid w:val="001A1E15"/>
    <w:rsid w:val="001A77A6"/>
    <w:rsid w:val="001B1587"/>
    <w:rsid w:val="001D52B0"/>
    <w:rsid w:val="00203991"/>
    <w:rsid w:val="0021164E"/>
    <w:rsid w:val="002435B5"/>
    <w:rsid w:val="002459DF"/>
    <w:rsid w:val="0026311E"/>
    <w:rsid w:val="002B3F75"/>
    <w:rsid w:val="002B7C6F"/>
    <w:rsid w:val="002C2EF7"/>
    <w:rsid w:val="002C3106"/>
    <w:rsid w:val="002D1356"/>
    <w:rsid w:val="002D5143"/>
    <w:rsid w:val="003148FE"/>
    <w:rsid w:val="00316642"/>
    <w:rsid w:val="00317D17"/>
    <w:rsid w:val="00321B24"/>
    <w:rsid w:val="003442B2"/>
    <w:rsid w:val="00346935"/>
    <w:rsid w:val="0036239B"/>
    <w:rsid w:val="00364544"/>
    <w:rsid w:val="00387851"/>
    <w:rsid w:val="00394510"/>
    <w:rsid w:val="003A14A8"/>
    <w:rsid w:val="003B65FC"/>
    <w:rsid w:val="0044442A"/>
    <w:rsid w:val="00444FE5"/>
    <w:rsid w:val="00452542"/>
    <w:rsid w:val="00460F20"/>
    <w:rsid w:val="00464D4F"/>
    <w:rsid w:val="00470AA6"/>
    <w:rsid w:val="00477C95"/>
    <w:rsid w:val="0048191D"/>
    <w:rsid w:val="00482B27"/>
    <w:rsid w:val="004A3643"/>
    <w:rsid w:val="004A59BA"/>
    <w:rsid w:val="004C3752"/>
    <w:rsid w:val="00502C08"/>
    <w:rsid w:val="00502E2E"/>
    <w:rsid w:val="00515172"/>
    <w:rsid w:val="00526426"/>
    <w:rsid w:val="005A3808"/>
    <w:rsid w:val="005A4901"/>
    <w:rsid w:val="00601DA5"/>
    <w:rsid w:val="00636C41"/>
    <w:rsid w:val="006428C4"/>
    <w:rsid w:val="006812E7"/>
    <w:rsid w:val="00681AB9"/>
    <w:rsid w:val="00682EDF"/>
    <w:rsid w:val="006D7962"/>
    <w:rsid w:val="006F418F"/>
    <w:rsid w:val="00706114"/>
    <w:rsid w:val="00751B2E"/>
    <w:rsid w:val="0075501E"/>
    <w:rsid w:val="007973F6"/>
    <w:rsid w:val="007B2E76"/>
    <w:rsid w:val="007B633D"/>
    <w:rsid w:val="007B6E70"/>
    <w:rsid w:val="007F1564"/>
    <w:rsid w:val="007F1B56"/>
    <w:rsid w:val="00832E5E"/>
    <w:rsid w:val="0084465E"/>
    <w:rsid w:val="008532B6"/>
    <w:rsid w:val="00860A73"/>
    <w:rsid w:val="0086354B"/>
    <w:rsid w:val="00867FD0"/>
    <w:rsid w:val="008D253D"/>
    <w:rsid w:val="008E395C"/>
    <w:rsid w:val="008F1F39"/>
    <w:rsid w:val="00937430"/>
    <w:rsid w:val="0094507F"/>
    <w:rsid w:val="00976B95"/>
    <w:rsid w:val="009F1884"/>
    <w:rsid w:val="009F6A36"/>
    <w:rsid w:val="00A032E2"/>
    <w:rsid w:val="00A212CF"/>
    <w:rsid w:val="00A301A1"/>
    <w:rsid w:val="00A6579E"/>
    <w:rsid w:val="00A74B6C"/>
    <w:rsid w:val="00A74D6F"/>
    <w:rsid w:val="00AB16E5"/>
    <w:rsid w:val="00AF4847"/>
    <w:rsid w:val="00B42B1C"/>
    <w:rsid w:val="00BB2BAE"/>
    <w:rsid w:val="00BF2299"/>
    <w:rsid w:val="00C256F6"/>
    <w:rsid w:val="00C30859"/>
    <w:rsid w:val="00C440AF"/>
    <w:rsid w:val="00C54921"/>
    <w:rsid w:val="00C641A5"/>
    <w:rsid w:val="00C70E17"/>
    <w:rsid w:val="00CD1155"/>
    <w:rsid w:val="00D01968"/>
    <w:rsid w:val="00D2022B"/>
    <w:rsid w:val="00D23128"/>
    <w:rsid w:val="00D420B4"/>
    <w:rsid w:val="00D84B18"/>
    <w:rsid w:val="00DA1208"/>
    <w:rsid w:val="00DB1087"/>
    <w:rsid w:val="00DC234D"/>
    <w:rsid w:val="00E03863"/>
    <w:rsid w:val="00E05172"/>
    <w:rsid w:val="00E111B5"/>
    <w:rsid w:val="00E1146E"/>
    <w:rsid w:val="00E251C0"/>
    <w:rsid w:val="00E26666"/>
    <w:rsid w:val="00E4593A"/>
    <w:rsid w:val="00E80EAD"/>
    <w:rsid w:val="00E87D13"/>
    <w:rsid w:val="00EC3E02"/>
    <w:rsid w:val="00EF04E1"/>
    <w:rsid w:val="00EF463E"/>
    <w:rsid w:val="00F25FEF"/>
    <w:rsid w:val="00F320D5"/>
    <w:rsid w:val="00F84FD8"/>
    <w:rsid w:val="00FA7CA0"/>
    <w:rsid w:val="00FD765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F3801"/>
  <w15:docId w15:val="{5959F41D-914A-4BD6-AC75-2BA0268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F7"/>
    <w:pPr>
      <w:spacing w:after="200" w:line="276" w:lineRule="auto"/>
    </w:pPr>
    <w:rPr>
      <w:rFonts w:ascii="Tahoma" w:hAnsi="Tahoma" w:cs="Tahom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2E7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D13"/>
    <w:pPr>
      <w:ind w:left="720"/>
      <w:contextualSpacing/>
    </w:pPr>
  </w:style>
  <w:style w:type="table" w:styleId="TableGrid">
    <w:name w:val="Table Grid"/>
    <w:basedOn w:val="TableNormal"/>
    <w:uiPriority w:val="39"/>
    <w:rsid w:val="0014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SenTrang</dc:creator>
  <cp:lastModifiedBy>GV - HOA Nguyen Tan Thien</cp:lastModifiedBy>
  <cp:revision>6</cp:revision>
  <cp:lastPrinted>2019-08-28T03:16:00Z</cp:lastPrinted>
  <dcterms:created xsi:type="dcterms:W3CDTF">2020-09-06T08:32:00Z</dcterms:created>
  <dcterms:modified xsi:type="dcterms:W3CDTF">2020-09-06T08:52:00Z</dcterms:modified>
</cp:coreProperties>
</file>