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D9F" w:rsidRPr="00447193" w:rsidRDefault="00AA0A02" w:rsidP="00447193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47193">
        <w:rPr>
          <w:rFonts w:ascii="Times New Roman" w:hAnsi="Times New Roman"/>
          <w:b/>
          <w:sz w:val="28"/>
          <w:szCs w:val="28"/>
          <w:u w:val="single"/>
        </w:rPr>
        <w:t>ĐỀ MINH HOẠ GHK 2 LỚP 10</w:t>
      </w:r>
    </w:p>
    <w:p w:rsidR="00875D9F" w:rsidRPr="00447193" w:rsidRDefault="00875D9F" w:rsidP="00875D9F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447193">
        <w:rPr>
          <w:rFonts w:ascii="Times New Roman" w:hAnsi="Times New Roman"/>
          <w:b/>
          <w:sz w:val="28"/>
          <w:szCs w:val="28"/>
          <w:u w:val="single"/>
        </w:rPr>
        <w:t xml:space="preserve">Câu </w:t>
      </w:r>
      <w:r w:rsidRPr="00447193">
        <w:rPr>
          <w:rFonts w:ascii="Times New Roman" w:hAnsi="Times New Roman"/>
          <w:b/>
          <w:sz w:val="28"/>
          <w:szCs w:val="28"/>
          <w:u w:val="single"/>
        </w:rPr>
        <w:t>1</w:t>
      </w:r>
      <w:r w:rsidRPr="00447193">
        <w:rPr>
          <w:rFonts w:ascii="Times New Roman" w:hAnsi="Times New Roman"/>
          <w:b/>
          <w:sz w:val="28"/>
          <w:szCs w:val="28"/>
          <w:u w:val="single"/>
        </w:rPr>
        <w:t>:</w:t>
      </w:r>
      <w:r w:rsidRPr="00447193">
        <w:rPr>
          <w:rFonts w:ascii="Times New Roman" w:hAnsi="Times New Roman"/>
          <w:b/>
          <w:sz w:val="28"/>
          <w:szCs w:val="28"/>
        </w:rPr>
        <w:t xml:space="preserve"> </w:t>
      </w:r>
      <w:r w:rsidRPr="00447193">
        <w:rPr>
          <w:rFonts w:ascii="Times New Roman" w:hAnsi="Times New Roman"/>
          <w:sz w:val="28"/>
          <w:szCs w:val="28"/>
        </w:rPr>
        <w:t xml:space="preserve"> Giải các bất phương trình và hệ bất phương trình sau:</w:t>
      </w:r>
    </w:p>
    <w:p w:rsidR="00875D9F" w:rsidRPr="00447193" w:rsidRDefault="00875D9F" w:rsidP="00875D9F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447193">
        <w:rPr>
          <w:rFonts w:ascii="Times New Roman" w:hAnsi="Times New Roman"/>
          <w:position w:val="-16"/>
          <w:sz w:val="28"/>
          <w:szCs w:val="28"/>
        </w:rPr>
        <w:object w:dxaOrig="22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10.15pt;height:22.05pt" o:ole="">
            <v:imagedata r:id="rId6" o:title=""/>
          </v:shape>
          <o:OLEObject Type="Embed" ProgID="Equation.DSMT4" ShapeID="_x0000_i1030" DrawAspect="Content" ObjectID="_1674015477" r:id="rId7"/>
        </w:object>
      </w:r>
      <w:r w:rsidRPr="00447193">
        <w:rPr>
          <w:rFonts w:ascii="Times New Roman" w:hAnsi="Times New Roman"/>
          <w:position w:val="-16"/>
          <w:sz w:val="28"/>
          <w:szCs w:val="28"/>
        </w:rPr>
        <w:tab/>
      </w:r>
      <w:r w:rsidRPr="00447193">
        <w:rPr>
          <w:rFonts w:ascii="Times New Roman" w:hAnsi="Times New Roman"/>
          <w:sz w:val="28"/>
          <w:szCs w:val="28"/>
        </w:rPr>
        <w:t xml:space="preserve">       </w:t>
      </w:r>
      <w:r w:rsidRPr="00447193">
        <w:rPr>
          <w:rFonts w:ascii="Times New Roman" w:hAnsi="Times New Roman"/>
          <w:sz w:val="28"/>
          <w:szCs w:val="28"/>
        </w:rPr>
        <w:tab/>
      </w:r>
      <w:r w:rsidRPr="00447193">
        <w:rPr>
          <w:rFonts w:ascii="Times New Roman" w:hAnsi="Times New Roman"/>
          <w:sz w:val="28"/>
          <w:szCs w:val="28"/>
        </w:rPr>
        <w:tab/>
      </w:r>
      <w:r w:rsidRPr="00447193">
        <w:rPr>
          <w:rFonts w:ascii="Times New Roman" w:hAnsi="Times New Roman"/>
          <w:position w:val="-8"/>
          <w:sz w:val="28"/>
          <w:szCs w:val="28"/>
        </w:rPr>
        <w:object w:dxaOrig="1780" w:dyaOrig="400">
          <v:shape id="_x0000_i1025" type="#_x0000_t75" style="width:89.2pt;height:19.9pt" o:ole="">
            <v:imagedata r:id="rId8" o:title=""/>
          </v:shape>
          <o:OLEObject Type="Embed" ProgID="Equation.DSMT4" ShapeID="_x0000_i1025" DrawAspect="Content" ObjectID="_1674015478" r:id="rId9"/>
        </w:object>
      </w:r>
    </w:p>
    <w:p w:rsidR="00875D9F" w:rsidRPr="00447193" w:rsidRDefault="00875D9F" w:rsidP="000E2B0D">
      <w:pPr>
        <w:tabs>
          <w:tab w:val="left" w:pos="900"/>
        </w:tabs>
        <w:spacing w:after="200" w:line="276" w:lineRule="auto"/>
        <w:rPr>
          <w:position w:val="-24"/>
          <w:sz w:val="28"/>
          <w:szCs w:val="28"/>
        </w:rPr>
      </w:pPr>
      <w:r w:rsidRPr="00447193">
        <w:rPr>
          <w:position w:val="-50"/>
          <w:sz w:val="28"/>
          <w:szCs w:val="28"/>
        </w:rPr>
        <w:object w:dxaOrig="2220" w:dyaOrig="1140">
          <v:shape id="_x0000_i1026" type="#_x0000_t75" style="width:111.2pt;height:56.95pt" o:ole="">
            <v:imagedata r:id="rId10" o:title=""/>
          </v:shape>
          <o:OLEObject Type="Embed" ProgID="Equation.DSMT4" ShapeID="_x0000_i1026" DrawAspect="Content" ObjectID="_1674015479" r:id="rId11"/>
        </w:object>
      </w:r>
      <w:r w:rsidR="000E2B0D" w:rsidRPr="00447193">
        <w:rPr>
          <w:rFonts w:ascii="Times New Roman" w:hAnsi="Times New Roman"/>
          <w:sz w:val="28"/>
          <w:szCs w:val="28"/>
        </w:rPr>
        <w:t xml:space="preserve">         </w:t>
      </w:r>
      <w:r w:rsidR="000E2B0D" w:rsidRPr="00447193">
        <w:rPr>
          <w:rFonts w:ascii="Times New Roman" w:hAnsi="Times New Roman"/>
          <w:sz w:val="28"/>
          <w:szCs w:val="28"/>
        </w:rPr>
        <w:t xml:space="preserve">d. </w:t>
      </w:r>
      <w:r w:rsidR="000E2B0D" w:rsidRPr="00447193">
        <w:rPr>
          <w:rFonts w:ascii="Times New Roman" w:hAnsi="Times New Roman"/>
          <w:sz w:val="28"/>
          <w:szCs w:val="28"/>
        </w:rPr>
        <w:t>/</w:t>
      </w:r>
      <w:r w:rsidR="000E2B0D" w:rsidRPr="00447193">
        <w:rPr>
          <w:position w:val="-10"/>
          <w:sz w:val="28"/>
          <w:szCs w:val="28"/>
        </w:rPr>
        <w:object w:dxaOrig="3180" w:dyaOrig="360">
          <v:shape id="_x0000_i1031" type="#_x0000_t75" style="width:159.05pt;height:18.25pt" o:ole="">
            <v:imagedata r:id="rId12" o:title=""/>
          </v:shape>
          <o:OLEObject Type="Embed" ProgID="Equation.DSMT4" ShapeID="_x0000_i1031" DrawAspect="Content" ObjectID="_1674015480" r:id="rId13"/>
        </w:object>
      </w:r>
      <w:r w:rsidR="000E2B0D" w:rsidRPr="00447193">
        <w:rPr>
          <w:position w:val="-10"/>
          <w:sz w:val="28"/>
          <w:szCs w:val="28"/>
        </w:rPr>
        <w:t xml:space="preserve">  </w:t>
      </w:r>
    </w:p>
    <w:p w:rsidR="00AA0A02" w:rsidRPr="00447193" w:rsidRDefault="00AA0A02" w:rsidP="00AA0A02">
      <w:pPr>
        <w:spacing w:line="36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447193">
        <w:rPr>
          <w:rFonts w:ascii="Times New Roman" w:hAnsi="Times New Roman"/>
          <w:b/>
          <w:sz w:val="28"/>
          <w:szCs w:val="28"/>
          <w:lang w:val="en-GB"/>
        </w:rPr>
        <w:t>Câu 2</w:t>
      </w:r>
      <w:r w:rsidRPr="00447193">
        <w:rPr>
          <w:rFonts w:ascii="Times New Roman" w:hAnsi="Times New Roman"/>
          <w:b/>
          <w:sz w:val="28"/>
          <w:szCs w:val="28"/>
          <w:lang w:val="vi-VN"/>
        </w:rPr>
        <w:t xml:space="preserve">: </w:t>
      </w:r>
      <w:r w:rsidRPr="00447193">
        <w:rPr>
          <w:rFonts w:ascii="Times New Roman" w:hAnsi="Times New Roman"/>
          <w:sz w:val="28"/>
          <w:szCs w:val="28"/>
          <w:lang w:val="vi-VN"/>
        </w:rPr>
        <w:t xml:space="preserve">Cho phương trình: </w:t>
      </w:r>
      <w:r w:rsidRPr="00447193">
        <w:rPr>
          <w:rFonts w:ascii="Times New Roman" w:hAnsi="Times New Roman"/>
          <w:position w:val="-10"/>
          <w:sz w:val="28"/>
          <w:szCs w:val="28"/>
        </w:rPr>
        <w:object w:dxaOrig="4099" w:dyaOrig="380">
          <v:shape id="_x0000_i1027" type="#_x0000_t75" style="width:204.7pt;height:18.8pt" o:ole="">
            <v:imagedata r:id="rId14" o:title=""/>
          </v:shape>
          <o:OLEObject Type="Embed" ProgID="Equation.DSMT4" ShapeID="_x0000_i1027" DrawAspect="Content" ObjectID="_1674015481" r:id="rId15"/>
        </w:object>
      </w:r>
      <w:r w:rsidRPr="00447193">
        <w:rPr>
          <w:rFonts w:ascii="Times New Roman" w:hAnsi="Times New Roman"/>
          <w:sz w:val="28"/>
          <w:szCs w:val="28"/>
          <w:lang w:val="vi-VN"/>
        </w:rPr>
        <w:t>.</w:t>
      </w:r>
    </w:p>
    <w:p w:rsidR="00AA0A02" w:rsidRPr="00447193" w:rsidRDefault="00AA0A02" w:rsidP="00AA0A02">
      <w:pPr>
        <w:spacing w:line="36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447193">
        <w:rPr>
          <w:rFonts w:ascii="Times New Roman" w:hAnsi="Times New Roman"/>
          <w:sz w:val="28"/>
          <w:szCs w:val="28"/>
          <w:lang w:val="vi-VN"/>
        </w:rPr>
        <w:t>Tìm m để phương trình trên có hai nghiệm trái dấu.</w:t>
      </w:r>
    </w:p>
    <w:p w:rsidR="00AA0A02" w:rsidRPr="00447193" w:rsidRDefault="00AA0A02" w:rsidP="00AA0A02">
      <w:pPr>
        <w:spacing w:line="360" w:lineRule="auto"/>
        <w:rPr>
          <w:rFonts w:ascii="Times New Roman" w:hAnsi="Times New Roman"/>
          <w:sz w:val="28"/>
          <w:szCs w:val="28"/>
          <w:lang w:val="en-GB"/>
        </w:rPr>
      </w:pPr>
      <w:r w:rsidRPr="00447193">
        <w:rPr>
          <w:rFonts w:ascii="Times New Roman" w:hAnsi="Times New Roman"/>
          <w:b/>
          <w:sz w:val="28"/>
          <w:szCs w:val="28"/>
          <w:lang w:val="en-GB"/>
        </w:rPr>
        <w:t>Câu 3</w:t>
      </w:r>
      <w:r w:rsidRPr="00447193">
        <w:rPr>
          <w:rFonts w:ascii="Times New Roman" w:hAnsi="Times New Roman"/>
          <w:sz w:val="28"/>
          <w:szCs w:val="28"/>
          <w:lang w:val="en-GB"/>
        </w:rPr>
        <w:t xml:space="preserve"> : </w:t>
      </w:r>
      <w:r w:rsidRPr="00447193">
        <w:rPr>
          <w:rFonts w:ascii="Times New Roman" w:hAnsi="Times New Roman"/>
          <w:sz w:val="28"/>
          <w:szCs w:val="28"/>
        </w:rPr>
        <w:t>Cho</w:t>
      </w:r>
      <w:r w:rsidRPr="00447193">
        <w:rPr>
          <w:rFonts w:ascii="Times New Roman" w:hAnsi="Times New Roman"/>
          <w:position w:val="-14"/>
          <w:sz w:val="28"/>
          <w:szCs w:val="28"/>
        </w:rPr>
        <w:object w:dxaOrig="3480" w:dyaOrig="420">
          <v:shape id="_x0000_i1028" type="#_x0000_t75" style="width:174.1pt;height:20.95pt" o:ole="">
            <v:imagedata r:id="rId16" o:title=""/>
          </v:shape>
          <o:OLEObject Type="Embed" ProgID="Equation.DSMT4" ShapeID="_x0000_i1028" DrawAspect="Content" ObjectID="_1674015482" r:id="rId17"/>
        </w:object>
      </w:r>
      <w:r w:rsidRPr="00447193">
        <w:rPr>
          <w:rFonts w:ascii="Times New Roman" w:hAnsi="Times New Roman"/>
          <w:sz w:val="28"/>
          <w:szCs w:val="28"/>
        </w:rPr>
        <w:t>.</w:t>
      </w:r>
      <w:r w:rsidRPr="00447193">
        <w:rPr>
          <w:rFonts w:ascii="Times New Roman" w:hAnsi="Times New Roman"/>
          <w:b/>
          <w:sz w:val="28"/>
          <w:szCs w:val="28"/>
        </w:rPr>
        <w:t xml:space="preserve"> </w:t>
      </w:r>
      <w:r w:rsidRPr="00447193">
        <w:rPr>
          <w:rFonts w:ascii="Times New Roman" w:hAnsi="Times New Roman"/>
          <w:sz w:val="28"/>
          <w:szCs w:val="28"/>
        </w:rPr>
        <w:t xml:space="preserve">Tìm tất cả các giá trị  của m để </w:t>
      </w:r>
      <w:r w:rsidRPr="00447193">
        <w:rPr>
          <w:rFonts w:ascii="Times New Roman" w:hAnsi="Times New Roman"/>
          <w:position w:val="-12"/>
          <w:sz w:val="28"/>
          <w:szCs w:val="28"/>
        </w:rPr>
        <w:object w:dxaOrig="1960" w:dyaOrig="360">
          <v:shape id="_x0000_i1029" type="#_x0000_t75" style="width:98.35pt;height:18.8pt" o:ole="">
            <v:imagedata r:id="rId18" o:title=""/>
          </v:shape>
          <o:OLEObject Type="Embed" ProgID="Equation.DSMT4" ShapeID="_x0000_i1029" DrawAspect="Content" ObjectID="_1674015483" r:id="rId19"/>
        </w:object>
      </w:r>
    </w:p>
    <w:p w:rsidR="000E2B0D" w:rsidRPr="00447193" w:rsidRDefault="000E2B0D" w:rsidP="000E2B0D">
      <w:pPr>
        <w:spacing w:line="360" w:lineRule="auto"/>
        <w:rPr>
          <w:rFonts w:ascii="Times New Roman" w:hAnsi="Times New Roman"/>
          <w:sz w:val="28"/>
          <w:szCs w:val="28"/>
        </w:rPr>
      </w:pPr>
      <w:r w:rsidRPr="00447193">
        <w:rPr>
          <w:rFonts w:ascii="Times New Roman" w:hAnsi="Times New Roman"/>
          <w:b/>
          <w:sz w:val="28"/>
          <w:szCs w:val="28"/>
        </w:rPr>
        <w:t>Câu 4</w:t>
      </w:r>
      <w:r w:rsidRPr="00447193">
        <w:rPr>
          <w:rFonts w:ascii="Times New Roman" w:hAnsi="Times New Roman"/>
          <w:sz w:val="28"/>
          <w:szCs w:val="28"/>
        </w:rPr>
        <w:t xml:space="preserve"> :</w:t>
      </w:r>
      <w:r w:rsidRPr="00447193">
        <w:rPr>
          <w:rFonts w:ascii="Times New Roman" w:hAnsi="Times New Roman"/>
          <w:sz w:val="28"/>
          <w:szCs w:val="28"/>
        </w:rPr>
        <w:t xml:space="preserve">Trong mặt phẳng toạ độ </w:t>
      </w:r>
      <w:r w:rsidRPr="00447193">
        <w:rPr>
          <w:rFonts w:ascii="Times New Roman" w:hAnsi="Times New Roman"/>
          <w:i/>
          <w:sz w:val="28"/>
          <w:szCs w:val="28"/>
        </w:rPr>
        <w:t>Oxy</w:t>
      </w:r>
      <w:r w:rsidRPr="00447193">
        <w:rPr>
          <w:rFonts w:ascii="Times New Roman" w:hAnsi="Times New Roman"/>
          <w:sz w:val="28"/>
          <w:szCs w:val="28"/>
        </w:rPr>
        <w:t xml:space="preserve">, cho tam giác  </w:t>
      </w:r>
      <w:r w:rsidRPr="00447193">
        <w:rPr>
          <w:rFonts w:ascii="Times New Roman" w:hAnsi="Times New Roman"/>
          <w:position w:val="-14"/>
          <w:sz w:val="28"/>
          <w:szCs w:val="28"/>
        </w:rPr>
        <w:object w:dxaOrig="1820" w:dyaOrig="400">
          <v:shape id="_x0000_i1032" type="#_x0000_t75" style="width:91.35pt;height:20.4pt" o:ole="">
            <v:imagedata r:id="rId20" o:title=""/>
          </v:shape>
          <o:OLEObject Type="Embed" ProgID="Equation.DSMT4" ShapeID="_x0000_i1032" DrawAspect="Content" ObjectID="_1674015484" r:id="rId21"/>
        </w:object>
      </w:r>
      <w:r w:rsidRPr="00447193">
        <w:rPr>
          <w:rFonts w:ascii="Times New Roman" w:hAnsi="Times New Roman"/>
          <w:sz w:val="28"/>
          <w:szCs w:val="28"/>
        </w:rPr>
        <w:t>, C(-3; 1)</w:t>
      </w:r>
    </w:p>
    <w:p w:rsidR="00875D9F" w:rsidRPr="00447193" w:rsidRDefault="000E2B0D" w:rsidP="000E2B0D">
      <w:pPr>
        <w:tabs>
          <w:tab w:val="left" w:pos="900"/>
        </w:tabs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447193">
        <w:rPr>
          <w:rFonts w:ascii="Times New Roman" w:hAnsi="Times New Roman"/>
          <w:sz w:val="28"/>
          <w:szCs w:val="28"/>
        </w:rPr>
        <w:t>a./</w:t>
      </w:r>
      <w:r w:rsidRPr="00447193">
        <w:rPr>
          <w:rFonts w:ascii="Times New Roman" w:hAnsi="Times New Roman"/>
          <w:sz w:val="28"/>
          <w:szCs w:val="28"/>
        </w:rPr>
        <w:t>Viết phương trình tổng quát đường trung tuyến BM</w:t>
      </w:r>
    </w:p>
    <w:p w:rsidR="000E2B0D" w:rsidRPr="00447193" w:rsidRDefault="000E2B0D" w:rsidP="000E2B0D">
      <w:pPr>
        <w:tabs>
          <w:tab w:val="left" w:pos="900"/>
        </w:tabs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447193">
        <w:rPr>
          <w:rFonts w:ascii="Times New Roman" w:hAnsi="Times New Roman"/>
          <w:sz w:val="28"/>
          <w:szCs w:val="28"/>
        </w:rPr>
        <w:t>b./Tính khoảng cách từ A đến đường thẳng (d): 3x-4y+3 =0</w:t>
      </w:r>
    </w:p>
    <w:p w:rsidR="009F7792" w:rsidRPr="00447193" w:rsidRDefault="000E2B0D" w:rsidP="009F7792">
      <w:pPr>
        <w:widowControl w:val="0"/>
        <w:tabs>
          <w:tab w:val="left" w:pos="709"/>
        </w:tabs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47193">
        <w:rPr>
          <w:rFonts w:ascii="Times New Roman" w:hAnsi="Times New Roman"/>
          <w:b/>
          <w:sz w:val="28"/>
          <w:szCs w:val="28"/>
        </w:rPr>
        <w:t>Câu 5</w:t>
      </w:r>
      <w:r w:rsidRPr="00447193">
        <w:rPr>
          <w:rFonts w:ascii="Times New Roman" w:hAnsi="Times New Roman"/>
          <w:sz w:val="28"/>
          <w:szCs w:val="28"/>
        </w:rPr>
        <w:t>:</w:t>
      </w:r>
      <w:r w:rsidR="009F7792" w:rsidRPr="00447193">
        <w:rPr>
          <w:rFonts w:ascii="Times New Roman" w:hAnsi="Times New Roman"/>
          <w:sz w:val="28"/>
          <w:szCs w:val="28"/>
        </w:rPr>
        <w:t>Cho tam giác ABC, biết toạ độ một đỉnh, phương trình một đường cao và một trung tuyến. Viết phương trình các cạnh của tam giác đó, với:</w:t>
      </w:r>
    </w:p>
    <w:p w:rsidR="009F7792" w:rsidRPr="00447193" w:rsidRDefault="009F7792" w:rsidP="009F7792">
      <w:pPr>
        <w:widowControl w:val="0"/>
        <w:ind w:left="390" w:hanging="391"/>
        <w:contextualSpacing/>
        <w:jc w:val="both"/>
        <w:rPr>
          <w:rFonts w:ascii="Times New Roman" w:hAnsi="Times New Roman"/>
          <w:sz w:val="28"/>
          <w:szCs w:val="28"/>
        </w:rPr>
      </w:pPr>
      <w:r w:rsidRPr="00447193">
        <w:rPr>
          <w:rFonts w:ascii="Times New Roman" w:hAnsi="Times New Roman"/>
          <w:sz w:val="28"/>
          <w:szCs w:val="28"/>
        </w:rPr>
        <w:tab/>
      </w:r>
      <w:r w:rsidRPr="00447193">
        <w:rPr>
          <w:rFonts w:ascii="Times New Roman" w:hAnsi="Times New Roman"/>
          <w:position w:val="-10"/>
          <w:sz w:val="28"/>
          <w:szCs w:val="28"/>
        </w:rPr>
        <w:object w:dxaOrig="4680" w:dyaOrig="315">
          <v:shape id="_x0000_i1033" type="#_x0000_t75" style="width:234.25pt;height:16.1pt" o:ole="">
            <v:imagedata r:id="rId22" o:title=""/>
          </v:shape>
          <o:OLEObject Type="Embed" ProgID="Equation.DSMT4" ShapeID="_x0000_i1033" DrawAspect="Content" ObjectID="_1674015485" r:id="rId23"/>
        </w:object>
      </w:r>
    </w:p>
    <w:p w:rsidR="000E2B0D" w:rsidRPr="00447193" w:rsidRDefault="000E2B0D" w:rsidP="000E2B0D">
      <w:pPr>
        <w:tabs>
          <w:tab w:val="left" w:pos="900"/>
        </w:tabs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</w:p>
    <w:p w:rsidR="005B2DE7" w:rsidRPr="00447193" w:rsidRDefault="005B2DE7">
      <w:pPr>
        <w:rPr>
          <w:sz w:val="28"/>
          <w:szCs w:val="28"/>
        </w:rPr>
      </w:pPr>
      <w:bookmarkStart w:id="0" w:name="_GoBack"/>
      <w:bookmarkEnd w:id="0"/>
    </w:p>
    <w:sectPr w:rsidR="005B2DE7" w:rsidRPr="004471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E5ABF"/>
    <w:multiLevelType w:val="multilevel"/>
    <w:tmpl w:val="67FE5ABF"/>
    <w:lvl w:ilvl="0">
      <w:start w:val="1"/>
      <w:numFmt w:val="decimal"/>
      <w:lvlText w:val="Baøi %1."/>
      <w:lvlJc w:val="left"/>
      <w:pPr>
        <w:tabs>
          <w:tab w:val="left" w:pos="170"/>
        </w:tabs>
        <w:ind w:left="170" w:hanging="170"/>
      </w:pPr>
      <w:rPr>
        <w:rFonts w:ascii="VNI-Times" w:hAnsi="VNI-Times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D9F"/>
    <w:rsid w:val="000E2B0D"/>
    <w:rsid w:val="00447193"/>
    <w:rsid w:val="005B2DE7"/>
    <w:rsid w:val="00875D9F"/>
    <w:rsid w:val="009F7792"/>
    <w:rsid w:val="00AA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D9F"/>
    <w:pPr>
      <w:spacing w:after="0" w:line="240" w:lineRule="auto"/>
    </w:pPr>
    <w:rPr>
      <w:rFonts w:ascii="VNI-Aptima" w:eastAsia="Times New Roman" w:hAnsi="VNI-Aptima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D9F"/>
    <w:pPr>
      <w:spacing w:after="0" w:line="240" w:lineRule="auto"/>
    </w:pPr>
    <w:rPr>
      <w:rFonts w:ascii="VNI-Aptima" w:eastAsia="Times New Roman" w:hAnsi="VNI-Aptima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2021-02-04T23:46:00Z</dcterms:created>
  <dcterms:modified xsi:type="dcterms:W3CDTF">2021-02-05T00:11:00Z</dcterms:modified>
</cp:coreProperties>
</file>