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19" w:rsidRPr="00C16B4A" w:rsidRDefault="00EC76FD" w:rsidP="00C16B4A">
      <w:pPr>
        <w:jc w:val="center"/>
        <w:rPr>
          <w:rFonts w:ascii="Times New Roman" w:hAnsi="Times New Roman" w:cs="Times New Roman"/>
          <w:b/>
          <w:sz w:val="34"/>
        </w:rPr>
      </w:pPr>
      <w:r w:rsidRPr="00C16B4A">
        <w:rPr>
          <w:rFonts w:ascii="Times New Roman" w:hAnsi="Times New Roman" w:cs="Times New Roman"/>
          <w:b/>
          <w:sz w:val="34"/>
        </w:rPr>
        <w:t>NỘI DUNG ÔN TẬP KIỂM TRA HK1 – MÔN TOÁN</w:t>
      </w:r>
    </w:p>
    <w:p w:rsidR="00EC76FD" w:rsidRPr="00EC76FD" w:rsidRDefault="00EC76FD">
      <w:pPr>
        <w:rPr>
          <w:b/>
          <w:sz w:val="28"/>
          <w:szCs w:val="28"/>
        </w:rPr>
      </w:pPr>
      <w:r w:rsidRPr="00EC76FD">
        <w:rPr>
          <w:b/>
          <w:sz w:val="28"/>
          <w:szCs w:val="28"/>
        </w:rPr>
        <w:t xml:space="preserve">LỚP 10 </w:t>
      </w:r>
      <w:r w:rsidR="00F96BA9">
        <w:rPr>
          <w:b/>
          <w:sz w:val="28"/>
          <w:szCs w:val="28"/>
        </w:rPr>
        <w:t xml:space="preserve"> Tự luận 90 ph</w:t>
      </w:r>
    </w:p>
    <w:p w:rsidR="00EC76FD" w:rsidRDefault="00EC76FD" w:rsidP="00EC76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76FD">
        <w:rPr>
          <w:sz w:val="28"/>
          <w:szCs w:val="28"/>
        </w:rPr>
        <w:t>Các bài tập về Parabol</w:t>
      </w:r>
      <w:r w:rsidR="00EA45F5">
        <w:rPr>
          <w:sz w:val="28"/>
          <w:szCs w:val="28"/>
        </w:rPr>
        <w:t>.</w:t>
      </w:r>
    </w:p>
    <w:p w:rsidR="00B22C47" w:rsidRPr="00EC76FD" w:rsidRDefault="00B22C47" w:rsidP="00EC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Phương trình bậc I</w:t>
      </w:r>
      <w:bookmarkStart w:id="0" w:name="_GoBack"/>
      <w:bookmarkEnd w:id="0"/>
    </w:p>
    <w:p w:rsidR="00EC76FD" w:rsidRDefault="00BC6630" w:rsidP="00EC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Phương trình </w:t>
      </w:r>
      <w:r w:rsidR="00FA6A72">
        <w:rPr>
          <w:sz w:val="28"/>
          <w:szCs w:val="28"/>
        </w:rPr>
        <w:t>quy về phương trình bậc 1 , bậc 2</w:t>
      </w:r>
      <w:r>
        <w:rPr>
          <w:sz w:val="28"/>
          <w:szCs w:val="28"/>
        </w:rPr>
        <w:t>.</w:t>
      </w:r>
    </w:p>
    <w:p w:rsidR="00BC6630" w:rsidRDefault="00BC6630" w:rsidP="00EC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Hệ phương trình.</w:t>
      </w:r>
    </w:p>
    <w:p w:rsidR="00BC6630" w:rsidRDefault="00BC6630" w:rsidP="00EC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Phương trình bậc </w:t>
      </w:r>
      <w:r w:rsidR="00FA6A72">
        <w:rPr>
          <w:sz w:val="28"/>
          <w:szCs w:val="28"/>
        </w:rPr>
        <w:t>2</w:t>
      </w:r>
      <w:r>
        <w:rPr>
          <w:sz w:val="28"/>
          <w:szCs w:val="28"/>
        </w:rPr>
        <w:t>, định lý Viet.</w:t>
      </w:r>
    </w:p>
    <w:p w:rsidR="00BC6630" w:rsidRDefault="00BC6630" w:rsidP="00EC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Bất đẳng thức</w:t>
      </w:r>
      <w:r w:rsidR="00EA45F5">
        <w:rPr>
          <w:sz w:val="28"/>
          <w:szCs w:val="28"/>
        </w:rPr>
        <w:t>.</w:t>
      </w:r>
    </w:p>
    <w:p w:rsidR="00BC6630" w:rsidRDefault="00BC6630" w:rsidP="00EC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Hình học:  đến bài tích vô hướng của 2 vecto và các bài toán về biểu thức tọa độ của tích vô hướng.</w:t>
      </w:r>
    </w:p>
    <w:p w:rsidR="00BC6630" w:rsidRPr="00F96BA9" w:rsidRDefault="00BC6630" w:rsidP="00BC663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6630">
        <w:rPr>
          <w:b/>
          <w:sz w:val="28"/>
          <w:szCs w:val="28"/>
        </w:rPr>
        <w:t>LỚP 11</w:t>
      </w:r>
      <w:r>
        <w:rPr>
          <w:sz w:val="28"/>
          <w:szCs w:val="28"/>
        </w:rPr>
        <w:t xml:space="preserve"> </w:t>
      </w:r>
      <w:r w:rsidRPr="00F96BA9">
        <w:rPr>
          <w:b/>
          <w:sz w:val="28"/>
          <w:szCs w:val="28"/>
        </w:rPr>
        <w:t>:</w:t>
      </w:r>
      <w:r w:rsidR="00F96BA9" w:rsidRPr="00F96BA9">
        <w:rPr>
          <w:b/>
          <w:sz w:val="28"/>
          <w:szCs w:val="28"/>
        </w:rPr>
        <w:t xml:space="preserve"> Tự luận</w:t>
      </w:r>
      <w:r w:rsidR="00F96BA9">
        <w:rPr>
          <w:b/>
          <w:sz w:val="28"/>
          <w:szCs w:val="28"/>
        </w:rPr>
        <w:t xml:space="preserve"> 90 ph</w:t>
      </w:r>
    </w:p>
    <w:p w:rsidR="00BC6630" w:rsidRDefault="00BC6630" w:rsidP="00BC66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Phương trình lượng giác</w:t>
      </w:r>
      <w:r w:rsidR="00EA45F5">
        <w:rPr>
          <w:sz w:val="28"/>
          <w:szCs w:val="28"/>
        </w:rPr>
        <w:t>.</w:t>
      </w:r>
    </w:p>
    <w:p w:rsidR="00BC6630" w:rsidRDefault="00BC6630" w:rsidP="00BC66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Phép đếm- </w:t>
      </w:r>
      <w:r w:rsidR="00EA45F5">
        <w:rPr>
          <w:sz w:val="28"/>
          <w:szCs w:val="28"/>
        </w:rPr>
        <w:t>Hoán vị - T</w:t>
      </w:r>
      <w:r>
        <w:rPr>
          <w:sz w:val="28"/>
          <w:szCs w:val="28"/>
        </w:rPr>
        <w:t>ổ hợp- Chỉnh hợp.</w:t>
      </w:r>
    </w:p>
    <w:p w:rsidR="00BC6630" w:rsidRDefault="00BC6630" w:rsidP="00BC66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Xác suất .</w:t>
      </w:r>
    </w:p>
    <w:p w:rsidR="00BC6630" w:rsidRDefault="00BC6630" w:rsidP="00BC66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Nhị thức Niu Tơn</w:t>
      </w:r>
      <w:r w:rsidR="00EA45F5">
        <w:rPr>
          <w:sz w:val="28"/>
          <w:szCs w:val="28"/>
        </w:rPr>
        <w:t>.</w:t>
      </w:r>
    </w:p>
    <w:p w:rsidR="00BC6630" w:rsidRDefault="00BC6630" w:rsidP="00BC66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Cấp số cộng.</w:t>
      </w:r>
    </w:p>
    <w:p w:rsidR="00BC6630" w:rsidRDefault="00EA45F5" w:rsidP="00BC66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Hình học : đến bài đường thằng song song mặt phẳng.</w:t>
      </w:r>
    </w:p>
    <w:p w:rsidR="00EA45F5" w:rsidRPr="00F96BA9" w:rsidRDefault="00EA45F5" w:rsidP="00EA45F5">
      <w:pPr>
        <w:rPr>
          <w:b/>
          <w:sz w:val="28"/>
          <w:szCs w:val="28"/>
        </w:rPr>
      </w:pPr>
      <w:r w:rsidRPr="00EA45F5">
        <w:rPr>
          <w:b/>
          <w:sz w:val="28"/>
          <w:szCs w:val="28"/>
        </w:rPr>
        <w:t>LỚP 12</w:t>
      </w:r>
      <w:r>
        <w:rPr>
          <w:sz w:val="28"/>
          <w:szCs w:val="28"/>
        </w:rPr>
        <w:t xml:space="preserve"> :</w:t>
      </w:r>
      <w:r w:rsidR="00F96BA9">
        <w:rPr>
          <w:sz w:val="28"/>
          <w:szCs w:val="28"/>
        </w:rPr>
        <w:t xml:space="preserve"> </w:t>
      </w:r>
      <w:r w:rsidR="00F96BA9" w:rsidRPr="00F96BA9">
        <w:rPr>
          <w:b/>
          <w:sz w:val="28"/>
          <w:szCs w:val="28"/>
        </w:rPr>
        <w:t>Trắc nghiệm 60 ph + tự luận 30 ph</w:t>
      </w:r>
    </w:p>
    <w:p w:rsidR="00EA45F5" w:rsidRDefault="00EA45F5" w:rsidP="00EA45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KSHS và các bài toán liên quan.</w:t>
      </w:r>
    </w:p>
    <w:p w:rsidR="00EA45F5" w:rsidRDefault="00EA45F5" w:rsidP="00EA45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Lũy thừa – Mũ – Logarit.</w:t>
      </w:r>
    </w:p>
    <w:p w:rsidR="00EA45F5" w:rsidRDefault="00EA45F5" w:rsidP="00EA45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Hàm số mũ- Lũy thừa – Logarit.</w:t>
      </w:r>
    </w:p>
    <w:p w:rsidR="00EA45F5" w:rsidRDefault="00EA45F5" w:rsidP="00EA45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Phương trình mũ – logarit.</w:t>
      </w:r>
    </w:p>
    <w:p w:rsidR="00EA45F5" w:rsidRDefault="00EA45F5" w:rsidP="00EA45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Bất phương trình mũ- Logarit.</w:t>
      </w:r>
    </w:p>
    <w:p w:rsidR="00EA45F5" w:rsidRDefault="00EA45F5" w:rsidP="00EA45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Hình học : thể tích khối đa diện – Khoảng cách.</w:t>
      </w:r>
    </w:p>
    <w:p w:rsidR="00EA45F5" w:rsidRDefault="00EA45F5" w:rsidP="00EA45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Hình học : Các khối tròn xoay – Diện tích – thể tích .</w:t>
      </w:r>
    </w:p>
    <w:p w:rsidR="00EA45F5" w:rsidRPr="00EA45F5" w:rsidRDefault="00EA45F5" w:rsidP="00F96BA9">
      <w:pPr>
        <w:pStyle w:val="ListParagraph"/>
        <w:ind w:left="1080"/>
        <w:rPr>
          <w:sz w:val="28"/>
          <w:szCs w:val="28"/>
        </w:rPr>
      </w:pPr>
    </w:p>
    <w:sectPr w:rsidR="00EA45F5" w:rsidRPr="00EA4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A8" w:rsidRDefault="00C01AA8" w:rsidP="00C16B4A">
      <w:pPr>
        <w:spacing w:after="0" w:line="240" w:lineRule="auto"/>
      </w:pPr>
      <w:r>
        <w:separator/>
      </w:r>
    </w:p>
  </w:endnote>
  <w:endnote w:type="continuationSeparator" w:id="0">
    <w:p w:rsidR="00C01AA8" w:rsidRDefault="00C01AA8" w:rsidP="00C1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A8" w:rsidRDefault="00C01AA8" w:rsidP="00C16B4A">
      <w:pPr>
        <w:spacing w:after="0" w:line="240" w:lineRule="auto"/>
      </w:pPr>
      <w:r>
        <w:separator/>
      </w:r>
    </w:p>
  </w:footnote>
  <w:footnote w:type="continuationSeparator" w:id="0">
    <w:p w:rsidR="00C01AA8" w:rsidRDefault="00C01AA8" w:rsidP="00C1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C3FD0"/>
    <w:multiLevelType w:val="hybridMultilevel"/>
    <w:tmpl w:val="4F84D698"/>
    <w:lvl w:ilvl="0" w:tplc="780E46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FD"/>
    <w:rsid w:val="00531753"/>
    <w:rsid w:val="005C79A2"/>
    <w:rsid w:val="006E2419"/>
    <w:rsid w:val="00913DFD"/>
    <w:rsid w:val="00B22C47"/>
    <w:rsid w:val="00BC6630"/>
    <w:rsid w:val="00C01AA8"/>
    <w:rsid w:val="00C16B4A"/>
    <w:rsid w:val="00DC72BB"/>
    <w:rsid w:val="00EA45F5"/>
    <w:rsid w:val="00EC76FD"/>
    <w:rsid w:val="00EF236B"/>
    <w:rsid w:val="00F96BA9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4A"/>
  </w:style>
  <w:style w:type="paragraph" w:styleId="Footer">
    <w:name w:val="footer"/>
    <w:basedOn w:val="Normal"/>
    <w:link w:val="FooterChar"/>
    <w:uiPriority w:val="99"/>
    <w:unhideWhenUsed/>
    <w:rsid w:val="00C1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4A"/>
  </w:style>
  <w:style w:type="paragraph" w:styleId="Footer">
    <w:name w:val="footer"/>
    <w:basedOn w:val="Normal"/>
    <w:link w:val="FooterChar"/>
    <w:uiPriority w:val="99"/>
    <w:unhideWhenUsed/>
    <w:rsid w:val="00C1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2018-11-14T01:45:00Z</cp:lastPrinted>
  <dcterms:created xsi:type="dcterms:W3CDTF">2020-11-06T22:33:00Z</dcterms:created>
  <dcterms:modified xsi:type="dcterms:W3CDTF">2020-11-06T22:34:00Z</dcterms:modified>
</cp:coreProperties>
</file>