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2A" w:rsidRPr="009E0B9D" w:rsidRDefault="007A1E2A" w:rsidP="009E0B9D">
      <w:pPr>
        <w:pStyle w:val="NormalWeb"/>
        <w:shd w:val="clear" w:color="auto" w:fill="FFFFFF"/>
        <w:spacing w:before="0" w:beforeAutospacing="0" w:after="0" w:afterAutospacing="0"/>
        <w:ind w:firstLine="720"/>
        <w:jc w:val="center"/>
        <w:rPr>
          <w:rStyle w:val="Strong"/>
          <w:rFonts w:ascii="Arial" w:hAnsi="Arial" w:cs="Arial"/>
          <w:iCs/>
          <w:sz w:val="36"/>
          <w:szCs w:val="36"/>
        </w:rPr>
      </w:pPr>
      <w:bookmarkStart w:id="0" w:name="_GoBack"/>
      <w:r w:rsidRPr="009E0B9D">
        <w:rPr>
          <w:rStyle w:val="Strong"/>
          <w:rFonts w:ascii="Arial" w:hAnsi="Arial" w:cs="Arial"/>
          <w:sz w:val="36"/>
          <w:szCs w:val="36"/>
        </w:rPr>
        <w:t>DIỄN VĂN KHAI GIẢNG NĂM HỌC 2019-2020</w:t>
      </w:r>
    </w:p>
    <w:p w:rsidR="007A1E2A" w:rsidRPr="009E0B9D" w:rsidRDefault="007A1E2A" w:rsidP="009E0B9D">
      <w:pPr>
        <w:pStyle w:val="NormalWeb"/>
        <w:shd w:val="clear" w:color="auto" w:fill="FFFFFF"/>
        <w:spacing w:before="0" w:beforeAutospacing="0" w:after="0" w:afterAutospacing="0"/>
        <w:ind w:firstLine="720"/>
        <w:jc w:val="center"/>
        <w:rPr>
          <w:rStyle w:val="Strong"/>
          <w:rFonts w:ascii="Arial" w:hAnsi="Arial" w:cs="Arial"/>
          <w:b w:val="0"/>
          <w:iCs/>
          <w:sz w:val="28"/>
          <w:szCs w:val="28"/>
        </w:rPr>
      </w:pPr>
    </w:p>
    <w:p w:rsidR="007A1E2A" w:rsidRPr="009E0B9D" w:rsidRDefault="007A1E2A" w:rsidP="009E0B9D">
      <w:pPr>
        <w:pStyle w:val="NormalWeb"/>
        <w:shd w:val="clear" w:color="auto" w:fill="FFFFFF"/>
        <w:spacing w:before="0" w:beforeAutospacing="0" w:after="0" w:afterAutospacing="0"/>
        <w:jc w:val="both"/>
        <w:rPr>
          <w:rStyle w:val="Strong"/>
          <w:rFonts w:ascii="Arial" w:hAnsi="Arial" w:cs="Arial"/>
          <w:i/>
          <w:iCs/>
          <w:sz w:val="28"/>
          <w:szCs w:val="28"/>
        </w:rPr>
      </w:pPr>
      <w:r w:rsidRPr="009E0B9D">
        <w:rPr>
          <w:rStyle w:val="Strong"/>
          <w:rFonts w:ascii="Arial" w:hAnsi="Arial" w:cs="Arial"/>
          <w:sz w:val="28"/>
          <w:szCs w:val="28"/>
        </w:rPr>
        <w:t xml:space="preserve">      Kính thưa các đồng chí lãnh đạo, các vị đại biểu.</w:t>
      </w:r>
    </w:p>
    <w:p w:rsidR="007A1E2A" w:rsidRPr="009E0B9D" w:rsidRDefault="007A1E2A" w:rsidP="009E0B9D">
      <w:pPr>
        <w:pStyle w:val="NormalWeb"/>
        <w:shd w:val="clear" w:color="auto" w:fill="FFFFFF"/>
        <w:spacing w:before="0" w:beforeAutospacing="0" w:after="0" w:afterAutospacing="0"/>
        <w:jc w:val="both"/>
        <w:rPr>
          <w:rStyle w:val="Strong"/>
          <w:rFonts w:ascii="Arial" w:hAnsi="Arial" w:cs="Arial"/>
          <w:b w:val="0"/>
          <w:i/>
          <w:iCs/>
          <w:sz w:val="28"/>
          <w:szCs w:val="28"/>
        </w:rPr>
      </w:pPr>
      <w:r w:rsidRPr="009E0B9D">
        <w:rPr>
          <w:rStyle w:val="Strong"/>
          <w:rFonts w:ascii="Arial" w:hAnsi="Arial" w:cs="Arial"/>
          <w:sz w:val="28"/>
          <w:szCs w:val="28"/>
        </w:rPr>
        <w:t xml:space="preserve">     Kính thưa quý thầy cô, các bậc CMHS cùng các em học sinh thân mến! </w:t>
      </w:r>
    </w:p>
    <w:p w:rsidR="007A1E2A" w:rsidRPr="009E0B9D" w:rsidRDefault="007A1E2A" w:rsidP="009E0B9D">
      <w:pPr>
        <w:pStyle w:val="NormalWeb"/>
        <w:shd w:val="clear" w:color="auto" w:fill="FFFFFF"/>
        <w:spacing w:before="0" w:beforeAutospacing="0" w:after="0" w:afterAutospacing="0"/>
        <w:jc w:val="both"/>
        <w:rPr>
          <w:rFonts w:ascii="Arial" w:hAnsi="Arial" w:cs="Arial"/>
          <w:sz w:val="28"/>
          <w:szCs w:val="28"/>
        </w:rPr>
      </w:pPr>
      <w:r w:rsidRPr="009E0B9D">
        <w:rPr>
          <w:rStyle w:val="Strong"/>
          <w:rFonts w:ascii="Arial" w:hAnsi="Arial" w:cs="Arial"/>
          <w:sz w:val="28"/>
          <w:szCs w:val="28"/>
        </w:rPr>
        <w:t xml:space="preserve">     Sáng</w:t>
      </w:r>
      <w:r w:rsidRPr="009E0B9D">
        <w:rPr>
          <w:rFonts w:ascii="Arial" w:hAnsi="Arial" w:cs="Arial"/>
          <w:sz w:val="28"/>
          <w:szCs w:val="28"/>
        </w:rPr>
        <w:t xml:space="preserve"> nay ngày 5/9/2019 mưa đã thuận gió đã hòa cho thầy </w:t>
      </w:r>
      <w:proofErr w:type="gramStart"/>
      <w:r w:rsidRPr="009E0B9D">
        <w:rPr>
          <w:rFonts w:ascii="Arial" w:hAnsi="Arial" w:cs="Arial"/>
          <w:sz w:val="28"/>
          <w:szCs w:val="28"/>
        </w:rPr>
        <w:t>trò  trường</w:t>
      </w:r>
      <w:proofErr w:type="gramEnd"/>
      <w:r w:rsidRPr="009E0B9D">
        <w:rPr>
          <w:rFonts w:ascii="Arial" w:hAnsi="Arial" w:cs="Arial"/>
          <w:sz w:val="28"/>
          <w:szCs w:val="28"/>
        </w:rPr>
        <w:t xml:space="preserve"> Hermann Gmeiner Gò Vấp  trọn vẹn hơn trong không khí rạo rực, háo hức của ngày khai giảng, đang diễn tra trên khắp mọimiền của đất nước. Thay mặt nhà trường, tôi xin gửi tới các đồng chí lãnh đạo, các vị khách quý, các thầy giáo, cô giáo, các bậc CMHS và toàn thể các em học sinh, đặc biệt là 85 em học sinh khối 1, 92 em HS khối 6, 132 em học sinh khối 10 của trường lời chào mừng và chúc mừng nồng nhiệt nhất, ấm áp nhất.</w:t>
      </w:r>
    </w:p>
    <w:p w:rsidR="007A1E2A" w:rsidRPr="009E0B9D" w:rsidRDefault="007A1E2A" w:rsidP="009E0B9D">
      <w:pPr>
        <w:pStyle w:val="NormalWeb"/>
        <w:shd w:val="clear" w:color="auto" w:fill="FFFFFF"/>
        <w:spacing w:before="240" w:beforeAutospacing="0" w:after="72" w:afterAutospacing="0"/>
        <w:ind w:firstLine="720"/>
        <w:jc w:val="both"/>
        <w:textAlignment w:val="baseline"/>
        <w:rPr>
          <w:rFonts w:ascii="Arial" w:hAnsi="Arial" w:cs="Arial"/>
          <w:sz w:val="28"/>
          <w:szCs w:val="28"/>
        </w:rPr>
      </w:pPr>
      <w:r w:rsidRPr="009E0B9D">
        <w:rPr>
          <w:rStyle w:val="Emphasis"/>
          <w:rFonts w:ascii="Arial" w:hAnsi="Arial" w:cs="Arial"/>
          <w:sz w:val="28"/>
          <w:szCs w:val="28"/>
          <w:shd w:val="clear" w:color="auto" w:fill="FFFFFF"/>
        </w:rPr>
        <w:t xml:space="preserve">Kính thưa quý vị đại biểu! Kính thưa các vị khách quý, các thầy cô giáo! Các em học </w:t>
      </w:r>
      <w:proofErr w:type="gramStart"/>
      <w:r w:rsidRPr="009E0B9D">
        <w:rPr>
          <w:rStyle w:val="Emphasis"/>
          <w:rFonts w:ascii="Arial" w:hAnsi="Arial" w:cs="Arial"/>
          <w:sz w:val="28"/>
          <w:szCs w:val="28"/>
          <w:shd w:val="clear" w:color="auto" w:fill="FFFFFF"/>
        </w:rPr>
        <w:t>sinh  yêu</w:t>
      </w:r>
      <w:proofErr w:type="gramEnd"/>
      <w:r w:rsidRPr="009E0B9D">
        <w:rPr>
          <w:rStyle w:val="Emphasis"/>
          <w:rFonts w:ascii="Arial" w:hAnsi="Arial" w:cs="Arial"/>
          <w:sz w:val="28"/>
          <w:szCs w:val="28"/>
          <w:shd w:val="clear" w:color="auto" w:fill="FFFFFF"/>
        </w:rPr>
        <w:t xml:space="preserve"> quí!</w:t>
      </w:r>
      <w:r w:rsidRPr="009E0B9D">
        <w:rPr>
          <w:rFonts w:ascii="Arial" w:hAnsi="Arial" w:cs="Arial"/>
          <w:sz w:val="28"/>
          <w:szCs w:val="28"/>
          <w:shd w:val="clear" w:color="auto" w:fill="FFFFFF"/>
        </w:rPr>
        <w:t xml:space="preserve"> trên nền tảng là thành tựu    25 năm xây dựng và phát triển nhà trường, năm học 2019-2020 là năm học mà thầy trò, các bậc cha mẹ học sinh của trường cùng chung sức chung lòng thực hiện tầm nhìn, sứ mệnh và hệ thống giá trị cơ bản của nhà trường trong giai đoạn mới:</w:t>
      </w:r>
    </w:p>
    <w:p w:rsidR="007A1E2A" w:rsidRPr="009E0B9D" w:rsidRDefault="007A1E2A" w:rsidP="009E0B9D">
      <w:pPr>
        <w:pStyle w:val="NormalWeb"/>
        <w:shd w:val="clear" w:color="auto" w:fill="FFFFFF"/>
        <w:spacing w:before="40" w:beforeAutospacing="0" w:after="40" w:afterAutospacing="0"/>
        <w:ind w:firstLine="680"/>
        <w:jc w:val="both"/>
        <w:rPr>
          <w:rFonts w:ascii="Arial" w:hAnsi="Arial" w:cs="Arial"/>
          <w:sz w:val="28"/>
          <w:szCs w:val="28"/>
          <w:lang w:val="vi-VN"/>
        </w:rPr>
      </w:pPr>
      <w:r w:rsidRPr="009E0B9D">
        <w:rPr>
          <w:rStyle w:val="Strong"/>
          <w:rFonts w:ascii="Arial" w:hAnsi="Arial" w:cs="Arial"/>
          <w:sz w:val="28"/>
          <w:szCs w:val="28"/>
        </w:rPr>
        <w:t>Về</w:t>
      </w:r>
      <w:r w:rsidRPr="009E0B9D">
        <w:rPr>
          <w:rStyle w:val="Strong"/>
          <w:rFonts w:ascii="Arial" w:hAnsi="Arial" w:cs="Arial"/>
          <w:sz w:val="28"/>
          <w:szCs w:val="28"/>
          <w:lang w:val="vi-VN"/>
        </w:rPr>
        <w:t xml:space="preserve"> Tầm nhìn.</w:t>
      </w:r>
    </w:p>
    <w:p w:rsidR="007A1E2A" w:rsidRPr="009E0B9D" w:rsidRDefault="007A1E2A" w:rsidP="009E0B9D">
      <w:pPr>
        <w:pStyle w:val="NormalWeb"/>
        <w:shd w:val="clear" w:color="auto" w:fill="FFFFFF"/>
        <w:spacing w:before="40" w:beforeAutospacing="0" w:after="40" w:afterAutospacing="0"/>
        <w:jc w:val="both"/>
        <w:rPr>
          <w:rStyle w:val="Emphasis"/>
          <w:rFonts w:ascii="Arial" w:hAnsi="Arial" w:cs="Arial"/>
          <w:bCs/>
          <w:i w:val="0"/>
          <w:sz w:val="28"/>
          <w:szCs w:val="28"/>
        </w:rPr>
      </w:pPr>
      <w:r w:rsidRPr="009E0B9D">
        <w:rPr>
          <w:rStyle w:val="Emphasis"/>
          <w:rFonts w:ascii="Arial" w:hAnsi="Arial" w:cs="Arial"/>
          <w:bCs/>
          <w:sz w:val="28"/>
          <w:szCs w:val="28"/>
        </w:rPr>
        <w:t xml:space="preserve">          - Trường Hermann </w:t>
      </w:r>
      <w:proofErr w:type="gramStart"/>
      <w:r w:rsidRPr="009E0B9D">
        <w:rPr>
          <w:rStyle w:val="Emphasis"/>
          <w:rFonts w:ascii="Arial" w:hAnsi="Arial" w:cs="Arial"/>
          <w:bCs/>
          <w:sz w:val="28"/>
          <w:szCs w:val="28"/>
        </w:rPr>
        <w:t>Gmeiner  quan</w:t>
      </w:r>
      <w:proofErr w:type="gramEnd"/>
      <w:r w:rsidRPr="009E0B9D">
        <w:rPr>
          <w:rStyle w:val="Emphasis"/>
          <w:rFonts w:ascii="Arial" w:hAnsi="Arial" w:cs="Arial"/>
          <w:bCs/>
          <w:sz w:val="28"/>
          <w:szCs w:val="28"/>
        </w:rPr>
        <w:t xml:space="preserve"> tâm và dạy dỗ tốt nhất đối tượng học sinh có hoàn cảnh đặc biệt khó khăn theo đúng mục tiêu an sinh xã hội của tổ chức làng trẻ em SOS.</w:t>
      </w:r>
    </w:p>
    <w:p w:rsidR="007A1E2A" w:rsidRPr="009E0B9D" w:rsidRDefault="007A1E2A" w:rsidP="009E0B9D">
      <w:pPr>
        <w:pStyle w:val="NormalWeb"/>
        <w:shd w:val="clear" w:color="auto" w:fill="FFFFFF"/>
        <w:spacing w:before="40" w:beforeAutospacing="0" w:after="40" w:afterAutospacing="0"/>
        <w:ind w:firstLine="680"/>
        <w:jc w:val="both"/>
        <w:rPr>
          <w:rStyle w:val="Emphasis"/>
          <w:rFonts w:ascii="Arial" w:hAnsi="Arial" w:cs="Arial"/>
          <w:bCs/>
          <w:i w:val="0"/>
          <w:sz w:val="28"/>
          <w:szCs w:val="28"/>
        </w:rPr>
      </w:pPr>
      <w:r w:rsidRPr="009E0B9D">
        <w:rPr>
          <w:rStyle w:val="Emphasis"/>
          <w:rFonts w:ascii="Arial" w:hAnsi="Arial" w:cs="Arial"/>
          <w:bCs/>
          <w:sz w:val="28"/>
          <w:szCs w:val="28"/>
        </w:rPr>
        <w:t xml:space="preserve"> - </w:t>
      </w:r>
      <w:r w:rsidRPr="009E0B9D">
        <w:rPr>
          <w:rStyle w:val="Emphasis"/>
          <w:rFonts w:ascii="Arial" w:hAnsi="Arial" w:cs="Arial"/>
          <w:bCs/>
          <w:sz w:val="28"/>
          <w:szCs w:val="28"/>
          <w:lang w:val="vi-VN"/>
        </w:rPr>
        <w:t xml:space="preserve">Là một trong những </w:t>
      </w:r>
      <w:r w:rsidRPr="009E0B9D">
        <w:rPr>
          <w:rStyle w:val="Emphasis"/>
          <w:rFonts w:ascii="Arial" w:hAnsi="Arial" w:cs="Arial"/>
          <w:bCs/>
          <w:sz w:val="28"/>
          <w:szCs w:val="28"/>
        </w:rPr>
        <w:t xml:space="preserve">ngôi </w:t>
      </w:r>
      <w:r w:rsidRPr="009E0B9D">
        <w:rPr>
          <w:rStyle w:val="Emphasis"/>
          <w:rFonts w:ascii="Arial" w:hAnsi="Arial" w:cs="Arial"/>
          <w:bCs/>
          <w:sz w:val="28"/>
          <w:szCs w:val="28"/>
          <w:lang w:val="vi-VN"/>
        </w:rPr>
        <w:t xml:space="preserve">trường mà </w:t>
      </w:r>
      <w:r w:rsidRPr="009E0B9D">
        <w:rPr>
          <w:rStyle w:val="Emphasis"/>
          <w:rFonts w:ascii="Arial" w:hAnsi="Arial" w:cs="Arial"/>
          <w:bCs/>
          <w:sz w:val="28"/>
          <w:szCs w:val="28"/>
        </w:rPr>
        <w:t xml:space="preserve">phụ huynh và </w:t>
      </w:r>
      <w:r w:rsidRPr="009E0B9D">
        <w:rPr>
          <w:rStyle w:val="Emphasis"/>
          <w:rFonts w:ascii="Arial" w:hAnsi="Arial" w:cs="Arial"/>
          <w:bCs/>
          <w:sz w:val="28"/>
          <w:szCs w:val="28"/>
          <w:lang w:val="vi-VN"/>
        </w:rPr>
        <w:t xml:space="preserve">học sinh </w:t>
      </w:r>
      <w:r w:rsidRPr="009E0B9D">
        <w:rPr>
          <w:rStyle w:val="Emphasis"/>
          <w:rFonts w:ascii="Arial" w:hAnsi="Arial" w:cs="Arial"/>
          <w:bCs/>
          <w:sz w:val="28"/>
          <w:szCs w:val="28"/>
        </w:rPr>
        <w:t>địa phương ưu tiên</w:t>
      </w:r>
      <w:r w:rsidRPr="009E0B9D">
        <w:rPr>
          <w:rStyle w:val="Emphasis"/>
          <w:rFonts w:ascii="Arial" w:hAnsi="Arial" w:cs="Arial"/>
          <w:bCs/>
          <w:sz w:val="28"/>
          <w:szCs w:val="28"/>
          <w:lang w:val="vi-VN"/>
        </w:rPr>
        <w:t xml:space="preserve"> lựa chọn để học tập và rèn luyện;</w:t>
      </w:r>
    </w:p>
    <w:p w:rsidR="007A1E2A" w:rsidRPr="009E0B9D" w:rsidRDefault="007A1E2A" w:rsidP="009E0B9D">
      <w:pPr>
        <w:pStyle w:val="NormalWeb"/>
        <w:shd w:val="clear" w:color="auto" w:fill="FFFFFF"/>
        <w:spacing w:before="40" w:beforeAutospacing="0" w:after="40" w:afterAutospacing="0"/>
        <w:ind w:firstLine="680"/>
        <w:jc w:val="both"/>
        <w:rPr>
          <w:rStyle w:val="Emphasis"/>
          <w:rFonts w:ascii="Arial" w:hAnsi="Arial" w:cs="Arial"/>
          <w:bCs/>
          <w:i w:val="0"/>
          <w:sz w:val="28"/>
          <w:szCs w:val="28"/>
        </w:rPr>
      </w:pPr>
      <w:r w:rsidRPr="009E0B9D">
        <w:rPr>
          <w:rStyle w:val="Emphasis"/>
          <w:rFonts w:ascii="Arial" w:hAnsi="Arial" w:cs="Arial"/>
          <w:bCs/>
          <w:sz w:val="28"/>
          <w:szCs w:val="28"/>
        </w:rPr>
        <w:t xml:space="preserve">- Là </w:t>
      </w:r>
      <w:r w:rsidRPr="009E0B9D">
        <w:rPr>
          <w:rStyle w:val="Emphasis"/>
          <w:rFonts w:ascii="Arial" w:hAnsi="Arial" w:cs="Arial"/>
          <w:bCs/>
          <w:sz w:val="28"/>
          <w:szCs w:val="28"/>
          <w:lang w:val="vi-VN"/>
        </w:rPr>
        <w:t>nơi giáo viên và học sinh luôn có khát vọng vươn tới đỉnh cao.</w:t>
      </w:r>
    </w:p>
    <w:p w:rsidR="007A1E2A" w:rsidRPr="009E0B9D" w:rsidRDefault="007A1E2A" w:rsidP="009E0B9D">
      <w:pPr>
        <w:pStyle w:val="NormalWeb"/>
        <w:shd w:val="clear" w:color="auto" w:fill="FFFFFF"/>
        <w:spacing w:before="40" w:beforeAutospacing="0" w:after="40" w:afterAutospacing="0"/>
        <w:ind w:firstLine="680"/>
        <w:jc w:val="both"/>
        <w:rPr>
          <w:rFonts w:ascii="Arial" w:hAnsi="Arial" w:cs="Arial"/>
          <w:sz w:val="28"/>
          <w:szCs w:val="28"/>
          <w:lang w:val="vi-VN"/>
        </w:rPr>
      </w:pPr>
      <w:proofErr w:type="gramStart"/>
      <w:r w:rsidRPr="009E0B9D">
        <w:rPr>
          <w:rStyle w:val="Strong"/>
          <w:rFonts w:ascii="Arial" w:hAnsi="Arial" w:cs="Arial"/>
          <w:sz w:val="28"/>
          <w:szCs w:val="28"/>
        </w:rPr>
        <w:t xml:space="preserve">Về </w:t>
      </w:r>
      <w:r w:rsidRPr="009E0B9D">
        <w:rPr>
          <w:rStyle w:val="Strong"/>
          <w:rFonts w:ascii="Arial" w:hAnsi="Arial" w:cs="Arial"/>
          <w:sz w:val="28"/>
          <w:szCs w:val="28"/>
          <w:lang w:val="vi-VN"/>
        </w:rPr>
        <w:t xml:space="preserve"> Sứ</w:t>
      </w:r>
      <w:proofErr w:type="gramEnd"/>
      <w:r w:rsidRPr="009E0B9D">
        <w:rPr>
          <w:rStyle w:val="Strong"/>
          <w:rFonts w:ascii="Arial" w:hAnsi="Arial" w:cs="Arial"/>
          <w:sz w:val="28"/>
          <w:szCs w:val="28"/>
          <w:lang w:val="vi-VN"/>
        </w:rPr>
        <w:t xml:space="preserve"> mệnh.</w:t>
      </w:r>
    </w:p>
    <w:p w:rsidR="007A1E2A" w:rsidRPr="009E0B9D" w:rsidRDefault="007A1E2A" w:rsidP="009E0B9D">
      <w:pPr>
        <w:pStyle w:val="NormalWeb"/>
        <w:shd w:val="clear" w:color="auto" w:fill="FFFFFF"/>
        <w:spacing w:before="40" w:beforeAutospacing="0" w:after="40" w:afterAutospacing="0"/>
        <w:ind w:firstLine="680"/>
        <w:jc w:val="both"/>
        <w:rPr>
          <w:rStyle w:val="Emphasis"/>
          <w:rFonts w:ascii="Arial" w:hAnsi="Arial" w:cs="Arial"/>
          <w:bCs/>
          <w:i w:val="0"/>
          <w:sz w:val="28"/>
          <w:szCs w:val="28"/>
        </w:rPr>
      </w:pPr>
      <w:r w:rsidRPr="009E0B9D">
        <w:rPr>
          <w:rStyle w:val="Emphasis"/>
          <w:rFonts w:ascii="Arial" w:hAnsi="Arial" w:cs="Arial"/>
          <w:bCs/>
          <w:sz w:val="28"/>
          <w:szCs w:val="28"/>
        </w:rPr>
        <w:t xml:space="preserve">- </w:t>
      </w:r>
      <w:r w:rsidRPr="009E0B9D">
        <w:rPr>
          <w:rStyle w:val="Emphasis"/>
          <w:rFonts w:ascii="Arial" w:hAnsi="Arial" w:cs="Arial"/>
          <w:bCs/>
          <w:sz w:val="28"/>
          <w:szCs w:val="28"/>
          <w:lang w:val="vi-VN"/>
        </w:rPr>
        <w:t xml:space="preserve">Tạo dựng được môi trường </w:t>
      </w:r>
      <w:r w:rsidRPr="009E0B9D">
        <w:rPr>
          <w:rStyle w:val="Emphasis"/>
          <w:rFonts w:ascii="Arial" w:hAnsi="Arial" w:cs="Arial"/>
          <w:bCs/>
          <w:sz w:val="28"/>
          <w:szCs w:val="28"/>
        </w:rPr>
        <w:t>giáo dục</w:t>
      </w:r>
      <w:r w:rsidRPr="009E0B9D">
        <w:rPr>
          <w:rStyle w:val="Emphasis"/>
          <w:rFonts w:ascii="Arial" w:hAnsi="Arial" w:cs="Arial"/>
          <w:bCs/>
          <w:sz w:val="28"/>
          <w:szCs w:val="28"/>
          <w:lang w:val="vi-VN"/>
        </w:rPr>
        <w:t xml:space="preserve"> thân thiện, nề nếp, kỷ cương có chất lượng giáo dục </w:t>
      </w:r>
      <w:r w:rsidRPr="009E0B9D">
        <w:rPr>
          <w:rStyle w:val="Emphasis"/>
          <w:rFonts w:ascii="Arial" w:hAnsi="Arial" w:cs="Arial"/>
          <w:bCs/>
          <w:sz w:val="28"/>
          <w:szCs w:val="28"/>
        </w:rPr>
        <w:t>tốt</w:t>
      </w:r>
      <w:r w:rsidRPr="009E0B9D">
        <w:rPr>
          <w:rStyle w:val="Emphasis"/>
          <w:rFonts w:ascii="Arial" w:hAnsi="Arial" w:cs="Arial"/>
          <w:bCs/>
          <w:sz w:val="28"/>
          <w:szCs w:val="28"/>
          <w:lang w:val="vi-VN"/>
        </w:rPr>
        <w:t>, để mỗi học sinh đều có cơ hội phát triển</w:t>
      </w:r>
      <w:r w:rsidRPr="009E0B9D">
        <w:rPr>
          <w:rStyle w:val="Emphasis"/>
          <w:rFonts w:ascii="Arial" w:hAnsi="Arial" w:cs="Arial"/>
          <w:bCs/>
          <w:sz w:val="28"/>
          <w:szCs w:val="28"/>
        </w:rPr>
        <w:t>,</w:t>
      </w:r>
      <w:r w:rsidRPr="009E0B9D">
        <w:rPr>
          <w:rStyle w:val="Emphasis"/>
          <w:rFonts w:ascii="Arial" w:hAnsi="Arial" w:cs="Arial"/>
          <w:bCs/>
          <w:sz w:val="28"/>
          <w:szCs w:val="28"/>
          <w:lang w:val="vi-VN"/>
        </w:rPr>
        <w:t xml:space="preserve"> </w:t>
      </w:r>
      <w:r w:rsidRPr="009E0B9D">
        <w:rPr>
          <w:rStyle w:val="Emphasis"/>
          <w:rFonts w:ascii="Arial" w:hAnsi="Arial" w:cs="Arial"/>
          <w:bCs/>
          <w:sz w:val="28"/>
          <w:szCs w:val="28"/>
        </w:rPr>
        <w:t>hoàn thiện nhân cách</w:t>
      </w:r>
      <w:r w:rsidRPr="009E0B9D">
        <w:rPr>
          <w:rStyle w:val="Emphasis"/>
          <w:rFonts w:ascii="Arial" w:hAnsi="Arial" w:cs="Arial"/>
          <w:bCs/>
          <w:sz w:val="28"/>
          <w:szCs w:val="28"/>
          <w:lang w:val="vi-VN"/>
        </w:rPr>
        <w:t xml:space="preserve"> và tư duy sáng tạo.</w:t>
      </w:r>
    </w:p>
    <w:p w:rsidR="007A1E2A" w:rsidRPr="009E0B9D" w:rsidRDefault="007A1E2A" w:rsidP="009E0B9D">
      <w:pPr>
        <w:pStyle w:val="NormalWeb"/>
        <w:shd w:val="clear" w:color="auto" w:fill="FFFFFF"/>
        <w:spacing w:before="40" w:beforeAutospacing="0" w:after="40" w:afterAutospacing="0"/>
        <w:ind w:firstLine="680"/>
        <w:jc w:val="both"/>
        <w:rPr>
          <w:rFonts w:ascii="Arial" w:hAnsi="Arial" w:cs="Arial"/>
          <w:sz w:val="28"/>
          <w:szCs w:val="28"/>
        </w:rPr>
      </w:pPr>
      <w:r w:rsidRPr="009E0B9D">
        <w:rPr>
          <w:rStyle w:val="Emphasis"/>
          <w:rFonts w:ascii="Arial" w:hAnsi="Arial" w:cs="Arial"/>
          <w:bCs/>
          <w:sz w:val="28"/>
          <w:szCs w:val="28"/>
        </w:rPr>
        <w:t xml:space="preserve">- Tạo điều kiện cho học sinh có hoàn cảnh </w:t>
      </w:r>
      <w:proofErr w:type="gramStart"/>
      <w:r w:rsidRPr="009E0B9D">
        <w:rPr>
          <w:rStyle w:val="Emphasis"/>
          <w:rFonts w:ascii="Arial" w:hAnsi="Arial" w:cs="Arial"/>
          <w:bCs/>
          <w:sz w:val="28"/>
          <w:szCs w:val="28"/>
        </w:rPr>
        <w:t>khó  khăn</w:t>
      </w:r>
      <w:proofErr w:type="gramEnd"/>
      <w:r w:rsidRPr="009E0B9D">
        <w:rPr>
          <w:rStyle w:val="Emphasis"/>
          <w:rFonts w:ascii="Arial" w:hAnsi="Arial" w:cs="Arial"/>
          <w:bCs/>
          <w:sz w:val="28"/>
          <w:szCs w:val="28"/>
        </w:rPr>
        <w:t>, vươn lên trong học tập; Học sinh đạt thành tích xuất sắc trong học tập có cơ hội nhận các học bổng danh giá như Odon Vallet; Hermann Gmeiner…hàng năm.</w:t>
      </w:r>
    </w:p>
    <w:p w:rsidR="007A1E2A" w:rsidRPr="009E0B9D" w:rsidRDefault="007A1E2A" w:rsidP="009E0B9D">
      <w:pPr>
        <w:pStyle w:val="NormalWeb"/>
        <w:shd w:val="clear" w:color="auto" w:fill="FFFFFF"/>
        <w:spacing w:before="40" w:beforeAutospacing="0" w:after="40" w:afterAutospacing="0"/>
        <w:ind w:firstLine="680"/>
        <w:jc w:val="both"/>
        <w:rPr>
          <w:rFonts w:ascii="Arial" w:hAnsi="Arial" w:cs="Arial"/>
          <w:sz w:val="28"/>
          <w:szCs w:val="28"/>
          <w:lang w:val="vi-VN"/>
        </w:rPr>
      </w:pPr>
      <w:proofErr w:type="gramStart"/>
      <w:r w:rsidRPr="009E0B9D">
        <w:rPr>
          <w:rStyle w:val="Strong"/>
          <w:rFonts w:ascii="Arial" w:hAnsi="Arial" w:cs="Arial"/>
          <w:sz w:val="28"/>
          <w:szCs w:val="28"/>
        </w:rPr>
        <w:t xml:space="preserve">Về </w:t>
      </w:r>
      <w:r w:rsidRPr="009E0B9D">
        <w:rPr>
          <w:rStyle w:val="Strong"/>
          <w:rFonts w:ascii="Arial" w:hAnsi="Arial" w:cs="Arial"/>
          <w:sz w:val="28"/>
          <w:szCs w:val="28"/>
          <w:lang w:val="vi-VN"/>
        </w:rPr>
        <w:t xml:space="preserve"> Hệ</w:t>
      </w:r>
      <w:proofErr w:type="gramEnd"/>
      <w:r w:rsidRPr="009E0B9D">
        <w:rPr>
          <w:rStyle w:val="Strong"/>
          <w:rFonts w:ascii="Arial" w:hAnsi="Arial" w:cs="Arial"/>
          <w:sz w:val="28"/>
          <w:szCs w:val="28"/>
          <w:lang w:val="vi-VN"/>
        </w:rPr>
        <w:t xml:space="preserve"> thống giá trị cơ bản của nhà trường.</w:t>
      </w:r>
    </w:p>
    <w:p w:rsidR="007A1E2A" w:rsidRPr="009E0B9D" w:rsidRDefault="007A1E2A" w:rsidP="009E0B9D">
      <w:pPr>
        <w:pStyle w:val="NormalWeb"/>
        <w:shd w:val="clear" w:color="auto" w:fill="FFFFFF"/>
        <w:spacing w:before="40" w:beforeAutospacing="0" w:after="40" w:afterAutospacing="0"/>
        <w:ind w:firstLine="680"/>
        <w:jc w:val="both"/>
        <w:rPr>
          <w:rStyle w:val="Emphasis"/>
          <w:rFonts w:ascii="Arial" w:hAnsi="Arial" w:cs="Arial"/>
          <w:bCs/>
          <w:i w:val="0"/>
          <w:sz w:val="28"/>
          <w:szCs w:val="28"/>
          <w:lang w:val="vi-VN"/>
        </w:rPr>
      </w:pPr>
      <w:r w:rsidRPr="009E0B9D">
        <w:rPr>
          <w:rStyle w:val="Emphasis"/>
          <w:rFonts w:ascii="Arial" w:hAnsi="Arial" w:cs="Arial"/>
          <w:bCs/>
          <w:sz w:val="28"/>
          <w:szCs w:val="28"/>
          <w:lang w:val="vi-VN"/>
        </w:rPr>
        <w:t>- Tính trung thực, lòng nhân ái, tinh thần trách nhiệm</w:t>
      </w:r>
      <w:r w:rsidRPr="009E0B9D">
        <w:rPr>
          <w:rStyle w:val="Emphasis"/>
          <w:rFonts w:ascii="Arial" w:hAnsi="Arial" w:cs="Arial"/>
          <w:bCs/>
          <w:sz w:val="28"/>
          <w:szCs w:val="28"/>
        </w:rPr>
        <w:t>, ý thức kỷ luật</w:t>
      </w:r>
      <w:r w:rsidRPr="009E0B9D">
        <w:rPr>
          <w:rStyle w:val="Emphasis"/>
          <w:rFonts w:ascii="Arial" w:hAnsi="Arial" w:cs="Arial"/>
          <w:bCs/>
          <w:sz w:val="28"/>
          <w:szCs w:val="28"/>
          <w:lang w:val="vi-VN"/>
        </w:rPr>
        <w:t>.</w:t>
      </w:r>
    </w:p>
    <w:p w:rsidR="007A1E2A" w:rsidRPr="009E0B9D" w:rsidRDefault="007A1E2A" w:rsidP="009E0B9D">
      <w:pPr>
        <w:pStyle w:val="NormalWeb"/>
        <w:shd w:val="clear" w:color="auto" w:fill="FFFFFF"/>
        <w:spacing w:before="40" w:beforeAutospacing="0" w:after="40" w:afterAutospacing="0"/>
        <w:ind w:firstLine="680"/>
        <w:jc w:val="both"/>
        <w:rPr>
          <w:rStyle w:val="Emphasis"/>
          <w:rFonts w:ascii="Arial" w:hAnsi="Arial" w:cs="Arial"/>
          <w:bCs/>
          <w:i w:val="0"/>
          <w:sz w:val="28"/>
          <w:szCs w:val="28"/>
          <w:lang w:val="vi-VN"/>
        </w:rPr>
      </w:pPr>
      <w:r w:rsidRPr="009E0B9D">
        <w:rPr>
          <w:rStyle w:val="Emphasis"/>
          <w:rFonts w:ascii="Arial" w:hAnsi="Arial" w:cs="Arial"/>
          <w:bCs/>
          <w:sz w:val="28"/>
          <w:szCs w:val="28"/>
          <w:lang w:val="vi-VN"/>
        </w:rPr>
        <w:t>- Tính chủ động, sáng tạo và thích ứng.</w:t>
      </w:r>
    </w:p>
    <w:p w:rsidR="007A1E2A" w:rsidRPr="009E0B9D" w:rsidRDefault="007A1E2A" w:rsidP="009E0B9D">
      <w:pPr>
        <w:pStyle w:val="NormalWeb"/>
        <w:shd w:val="clear" w:color="auto" w:fill="FFFFFF"/>
        <w:spacing w:before="40" w:beforeAutospacing="0" w:after="40" w:afterAutospacing="0"/>
        <w:ind w:firstLine="680"/>
        <w:jc w:val="both"/>
        <w:rPr>
          <w:rStyle w:val="Emphasis"/>
          <w:rFonts w:ascii="Arial" w:hAnsi="Arial" w:cs="Arial"/>
          <w:bCs/>
          <w:i w:val="0"/>
          <w:sz w:val="28"/>
          <w:szCs w:val="28"/>
          <w:lang w:val="vi-VN"/>
        </w:rPr>
      </w:pPr>
      <w:r w:rsidRPr="009E0B9D">
        <w:rPr>
          <w:rStyle w:val="Emphasis"/>
          <w:rFonts w:ascii="Arial" w:hAnsi="Arial" w:cs="Arial"/>
          <w:bCs/>
          <w:sz w:val="28"/>
          <w:szCs w:val="28"/>
          <w:lang w:val="vi-VN"/>
        </w:rPr>
        <w:t>- Khả năng hòa nhập, hợp tác, chia sẻ.</w:t>
      </w:r>
    </w:p>
    <w:p w:rsidR="007A1E2A" w:rsidRPr="009E0B9D" w:rsidRDefault="007A1E2A" w:rsidP="009E0B9D">
      <w:pPr>
        <w:pStyle w:val="NormalWeb"/>
        <w:shd w:val="clear" w:color="auto" w:fill="FFFFFF"/>
        <w:spacing w:before="40" w:beforeAutospacing="0" w:after="40" w:afterAutospacing="0"/>
        <w:ind w:firstLine="680"/>
        <w:jc w:val="both"/>
        <w:rPr>
          <w:rFonts w:ascii="Arial" w:hAnsi="Arial" w:cs="Arial"/>
          <w:sz w:val="28"/>
          <w:szCs w:val="28"/>
          <w:lang w:val="vi-VN"/>
        </w:rPr>
      </w:pPr>
      <w:r w:rsidRPr="009E0B9D">
        <w:rPr>
          <w:rStyle w:val="Emphasis"/>
          <w:rFonts w:ascii="Arial" w:hAnsi="Arial" w:cs="Arial"/>
          <w:bCs/>
          <w:sz w:val="28"/>
          <w:szCs w:val="28"/>
          <w:lang w:val="vi-VN"/>
        </w:rPr>
        <w:t>- Khát vọng vươn lên.</w:t>
      </w:r>
    </w:p>
    <w:p w:rsidR="007A1E2A" w:rsidRPr="009E0B9D" w:rsidRDefault="007A1E2A" w:rsidP="009E0B9D">
      <w:pPr>
        <w:spacing w:line="240" w:lineRule="auto"/>
        <w:ind w:firstLine="360"/>
        <w:jc w:val="both"/>
        <w:rPr>
          <w:rFonts w:ascii="Arial" w:hAnsi="Arial" w:cs="Arial"/>
          <w:sz w:val="28"/>
          <w:szCs w:val="28"/>
        </w:rPr>
      </w:pPr>
      <w:r w:rsidRPr="009E0B9D">
        <w:rPr>
          <w:rFonts w:ascii="Arial" w:hAnsi="Arial" w:cs="Arial"/>
          <w:sz w:val="28"/>
          <w:szCs w:val="28"/>
        </w:rPr>
        <w:t xml:space="preserve">Tóm tắt bằng 4 cụm từ </w:t>
      </w:r>
      <w:proofErr w:type="gramStart"/>
      <w:r w:rsidRPr="009E0B9D">
        <w:rPr>
          <w:rFonts w:ascii="Arial" w:hAnsi="Arial" w:cs="Arial"/>
          <w:sz w:val="28"/>
          <w:szCs w:val="28"/>
        </w:rPr>
        <w:t>sau:</w:t>
      </w:r>
      <w:r w:rsidRPr="009E0B9D">
        <w:rPr>
          <w:rFonts w:ascii="Arial" w:hAnsi="Arial" w:cs="Arial"/>
          <w:b/>
          <w:sz w:val="28"/>
          <w:szCs w:val="28"/>
        </w:rPr>
        <w:t>Đoàn</w:t>
      </w:r>
      <w:proofErr w:type="gramEnd"/>
      <w:r w:rsidRPr="009E0B9D">
        <w:rPr>
          <w:rFonts w:ascii="Arial" w:hAnsi="Arial" w:cs="Arial"/>
          <w:b/>
          <w:sz w:val="28"/>
          <w:szCs w:val="28"/>
        </w:rPr>
        <w:t xml:space="preserve"> kết-Thân thiện -Trách nhiệm - Sáng tạo.</w:t>
      </w:r>
    </w:p>
    <w:p w:rsidR="007A1E2A" w:rsidRPr="009E0B9D" w:rsidRDefault="007A1E2A" w:rsidP="009E0B9D">
      <w:pPr>
        <w:spacing w:line="240" w:lineRule="auto"/>
        <w:ind w:firstLine="360"/>
        <w:jc w:val="both"/>
        <w:rPr>
          <w:rFonts w:ascii="Arial" w:hAnsi="Arial" w:cs="Arial"/>
          <w:b/>
          <w:i/>
          <w:sz w:val="28"/>
          <w:szCs w:val="28"/>
        </w:rPr>
      </w:pPr>
      <w:r w:rsidRPr="009E0B9D">
        <w:rPr>
          <w:rFonts w:ascii="Arial" w:hAnsi="Arial" w:cs="Arial"/>
          <w:b/>
          <w:i/>
          <w:sz w:val="28"/>
          <w:szCs w:val="28"/>
        </w:rPr>
        <w:t xml:space="preserve"> Cùng các biện pháp để thực hiện nhiệm vụ giáo dục trong năm học này:</w:t>
      </w:r>
    </w:p>
    <w:p w:rsidR="007A1E2A" w:rsidRPr="009E0B9D" w:rsidRDefault="007A1E2A" w:rsidP="009E0B9D">
      <w:pPr>
        <w:spacing w:line="240" w:lineRule="auto"/>
        <w:ind w:firstLine="720"/>
        <w:jc w:val="both"/>
        <w:rPr>
          <w:rFonts w:ascii="Arial" w:hAnsi="Arial" w:cs="Arial"/>
          <w:sz w:val="28"/>
          <w:szCs w:val="28"/>
          <w:u w:val="single"/>
        </w:rPr>
      </w:pPr>
      <w:r w:rsidRPr="009E0B9D">
        <w:rPr>
          <w:rFonts w:ascii="Arial" w:hAnsi="Arial" w:cs="Arial"/>
          <w:sz w:val="28"/>
          <w:szCs w:val="28"/>
          <w:u w:val="single"/>
        </w:rPr>
        <w:t>1- Nhà trường là môi trường giáo dục học sinh:</w:t>
      </w:r>
    </w:p>
    <w:p w:rsidR="007A1E2A" w:rsidRPr="009E0B9D" w:rsidRDefault="007A1E2A" w:rsidP="009E0B9D">
      <w:pPr>
        <w:spacing w:line="240" w:lineRule="auto"/>
        <w:jc w:val="both"/>
        <w:rPr>
          <w:rFonts w:ascii="Arial" w:hAnsi="Arial" w:cs="Arial"/>
          <w:sz w:val="28"/>
          <w:szCs w:val="28"/>
        </w:rPr>
      </w:pPr>
      <w:r w:rsidRPr="009E0B9D">
        <w:rPr>
          <w:rFonts w:ascii="Arial" w:hAnsi="Arial" w:cs="Arial"/>
          <w:sz w:val="28"/>
          <w:szCs w:val="28"/>
        </w:rPr>
        <w:t>- Giáo dục là để học sinh tiến bộ về nhân cách và tri thức;</w:t>
      </w:r>
    </w:p>
    <w:p w:rsidR="007A1E2A" w:rsidRPr="009E0B9D" w:rsidRDefault="007A1E2A" w:rsidP="009E0B9D">
      <w:pPr>
        <w:spacing w:line="240" w:lineRule="auto"/>
        <w:jc w:val="both"/>
        <w:rPr>
          <w:rFonts w:ascii="Arial" w:hAnsi="Arial" w:cs="Arial"/>
          <w:sz w:val="28"/>
          <w:szCs w:val="28"/>
        </w:rPr>
      </w:pPr>
      <w:r w:rsidRPr="009E0B9D">
        <w:rPr>
          <w:rFonts w:ascii="Arial" w:hAnsi="Arial" w:cs="Arial"/>
          <w:sz w:val="28"/>
          <w:szCs w:val="28"/>
        </w:rPr>
        <w:lastRenderedPageBreak/>
        <w:t>- Mọi thành viên của nhà trường đều phải có trách nhiệm thực hiện việc giáo dục học sinh, trong đó đội ngũ thầy, cô giáo là lực lượng nòng cốt;</w:t>
      </w:r>
    </w:p>
    <w:p w:rsidR="007A1E2A" w:rsidRPr="009E0B9D" w:rsidRDefault="007A1E2A" w:rsidP="009E0B9D">
      <w:pPr>
        <w:spacing w:line="240" w:lineRule="auto"/>
        <w:jc w:val="both"/>
        <w:rPr>
          <w:rFonts w:ascii="Arial" w:hAnsi="Arial" w:cs="Arial"/>
          <w:sz w:val="28"/>
          <w:szCs w:val="28"/>
        </w:rPr>
      </w:pPr>
      <w:r w:rsidRPr="009E0B9D">
        <w:rPr>
          <w:rFonts w:ascii="Arial" w:hAnsi="Arial" w:cs="Arial"/>
          <w:sz w:val="28"/>
          <w:szCs w:val="28"/>
        </w:rPr>
        <w:t>- Cán bộ, giáo viên, nhân viên phải giáo dục học sinh thông qua sự gương mẫu của bản thân, luôn thể hiện cao tính sư phạm;</w:t>
      </w:r>
    </w:p>
    <w:p w:rsidR="007A1E2A" w:rsidRPr="009E0B9D" w:rsidRDefault="007A1E2A" w:rsidP="009E0B9D">
      <w:pPr>
        <w:spacing w:line="240" w:lineRule="auto"/>
        <w:ind w:firstLine="720"/>
        <w:jc w:val="both"/>
        <w:rPr>
          <w:rFonts w:ascii="Arial" w:hAnsi="Arial" w:cs="Arial"/>
          <w:sz w:val="28"/>
          <w:szCs w:val="28"/>
          <w:u w:val="single"/>
        </w:rPr>
      </w:pPr>
      <w:r w:rsidRPr="009E0B9D">
        <w:rPr>
          <w:rFonts w:ascii="Arial" w:hAnsi="Arial" w:cs="Arial"/>
          <w:sz w:val="28"/>
          <w:szCs w:val="28"/>
        </w:rPr>
        <w:t xml:space="preserve">2- </w:t>
      </w:r>
      <w:r w:rsidRPr="009E0B9D">
        <w:rPr>
          <w:rFonts w:ascii="Arial" w:hAnsi="Arial" w:cs="Arial"/>
          <w:sz w:val="28"/>
          <w:szCs w:val="28"/>
          <w:u w:val="single"/>
        </w:rPr>
        <w:t>Tập trung xây dựng nhà trường để tạo ra được "môi trường giáo dục" đúng thực chất:</w:t>
      </w:r>
    </w:p>
    <w:p w:rsidR="007A1E2A" w:rsidRPr="009E0B9D" w:rsidRDefault="007A1E2A" w:rsidP="009E0B9D">
      <w:pPr>
        <w:spacing w:line="240" w:lineRule="auto"/>
        <w:jc w:val="both"/>
        <w:rPr>
          <w:rFonts w:ascii="Arial" w:hAnsi="Arial" w:cs="Arial"/>
          <w:sz w:val="28"/>
          <w:szCs w:val="28"/>
        </w:rPr>
      </w:pPr>
      <w:r w:rsidRPr="009E0B9D">
        <w:rPr>
          <w:rFonts w:ascii="Arial" w:hAnsi="Arial" w:cs="Arial"/>
          <w:sz w:val="28"/>
          <w:szCs w:val="28"/>
        </w:rPr>
        <w:t xml:space="preserve">- Xây dựng cảnh quan chung của nhà trường đáp ứng các tiêu chí: Thẩm mỹ, Vệ sinh, Khoa học và Văn minh. Chuẩn bị nhân </w:t>
      </w:r>
      <w:proofErr w:type="gramStart"/>
      <w:r w:rsidRPr="009E0B9D">
        <w:rPr>
          <w:rFonts w:ascii="Arial" w:hAnsi="Arial" w:cs="Arial"/>
          <w:sz w:val="28"/>
          <w:szCs w:val="28"/>
        </w:rPr>
        <w:t>sự,  CSVC</w:t>
      </w:r>
      <w:proofErr w:type="gramEnd"/>
      <w:r w:rsidRPr="009E0B9D">
        <w:rPr>
          <w:rFonts w:ascii="Arial" w:hAnsi="Arial" w:cs="Arial"/>
          <w:sz w:val="28"/>
          <w:szCs w:val="28"/>
        </w:rPr>
        <w:t xml:space="preserve"> đáp ứng chương trình GDPT 2018 được thực hiện vào năm học sau bắt đầu từ lớp 1.</w:t>
      </w:r>
    </w:p>
    <w:p w:rsidR="007A1E2A" w:rsidRPr="009E0B9D" w:rsidRDefault="007A1E2A" w:rsidP="009E0B9D">
      <w:pPr>
        <w:spacing w:line="240" w:lineRule="auto"/>
        <w:jc w:val="both"/>
        <w:rPr>
          <w:rFonts w:ascii="Arial" w:hAnsi="Arial" w:cs="Arial"/>
          <w:sz w:val="28"/>
          <w:szCs w:val="28"/>
        </w:rPr>
      </w:pPr>
      <w:r w:rsidRPr="009E0B9D">
        <w:rPr>
          <w:rFonts w:ascii="Arial" w:hAnsi="Arial" w:cs="Arial"/>
          <w:sz w:val="28"/>
          <w:szCs w:val="28"/>
        </w:rPr>
        <w:t>- Đội ngũ nhà giáo xây dựng tinh thần đoàn kết, tình thương yêu làm gương cho thế hệ học sinh.</w:t>
      </w:r>
    </w:p>
    <w:p w:rsidR="007A1E2A" w:rsidRPr="009E0B9D" w:rsidRDefault="007A1E2A" w:rsidP="009E0B9D">
      <w:pPr>
        <w:spacing w:line="240" w:lineRule="auto"/>
        <w:jc w:val="both"/>
        <w:rPr>
          <w:rFonts w:ascii="Arial" w:hAnsi="Arial" w:cs="Arial"/>
          <w:sz w:val="28"/>
          <w:szCs w:val="28"/>
        </w:rPr>
      </w:pPr>
      <w:r w:rsidRPr="009E0B9D">
        <w:rPr>
          <w:rFonts w:ascii="Arial" w:hAnsi="Arial" w:cs="Arial"/>
          <w:sz w:val="28"/>
          <w:szCs w:val="28"/>
        </w:rPr>
        <w:t xml:space="preserve">- Toàn thể cán bộ GV, </w:t>
      </w:r>
      <w:proofErr w:type="gramStart"/>
      <w:r w:rsidRPr="009E0B9D">
        <w:rPr>
          <w:rFonts w:ascii="Arial" w:hAnsi="Arial" w:cs="Arial"/>
          <w:sz w:val="28"/>
          <w:szCs w:val="28"/>
        </w:rPr>
        <w:t>NV  của</w:t>
      </w:r>
      <w:proofErr w:type="gramEnd"/>
      <w:r w:rsidRPr="009E0B9D">
        <w:rPr>
          <w:rFonts w:ascii="Arial" w:hAnsi="Arial" w:cs="Arial"/>
          <w:sz w:val="28"/>
          <w:szCs w:val="28"/>
        </w:rPr>
        <w:t xml:space="preserve"> nhà trường phải luôn biết tự rèn luyện, bồi dưỡng cho mình về chuyên môn nghiệp vụ, về nghệ thuật ứng xử sư phạm.</w:t>
      </w:r>
    </w:p>
    <w:p w:rsidR="007A1E2A" w:rsidRPr="009E0B9D" w:rsidRDefault="007A1E2A" w:rsidP="009E0B9D">
      <w:pPr>
        <w:pStyle w:val="NormalWeb"/>
        <w:shd w:val="clear" w:color="auto" w:fill="FFFFFF"/>
        <w:spacing w:before="0" w:beforeAutospacing="0" w:after="0" w:afterAutospacing="0"/>
        <w:jc w:val="both"/>
        <w:rPr>
          <w:rFonts w:ascii="Arial" w:hAnsi="Arial" w:cs="Arial"/>
          <w:iCs/>
          <w:sz w:val="28"/>
          <w:szCs w:val="28"/>
        </w:rPr>
      </w:pPr>
      <w:r w:rsidRPr="009E0B9D">
        <w:rPr>
          <w:rFonts w:ascii="Arial" w:hAnsi="Arial" w:cs="Arial"/>
          <w:iCs/>
          <w:sz w:val="28"/>
          <w:szCs w:val="28"/>
        </w:rPr>
        <w:t xml:space="preserve">         Trước tiên BGH phải dũng cảm đối mặt với những khó khăn thách thức. Dũng cảm đổi mới quản lý mới theo yêu cầu của ngành giáo dục. </w:t>
      </w:r>
    </w:p>
    <w:p w:rsidR="007A1E2A" w:rsidRPr="009E0B9D" w:rsidRDefault="007A1E2A" w:rsidP="009E0B9D">
      <w:pPr>
        <w:pStyle w:val="NormalWeb"/>
        <w:shd w:val="clear" w:color="auto" w:fill="FFFFFF"/>
        <w:spacing w:before="0" w:beforeAutospacing="0" w:after="0" w:afterAutospacing="0"/>
        <w:jc w:val="both"/>
        <w:rPr>
          <w:rFonts w:ascii="Arial" w:hAnsi="Arial" w:cs="Arial"/>
          <w:iCs/>
          <w:sz w:val="28"/>
          <w:szCs w:val="28"/>
        </w:rPr>
      </w:pPr>
      <w:r w:rsidRPr="009E0B9D">
        <w:rPr>
          <w:rFonts w:ascii="Arial" w:hAnsi="Arial" w:cs="Arial"/>
          <w:iCs/>
          <w:sz w:val="28"/>
          <w:szCs w:val="28"/>
        </w:rPr>
        <w:t xml:space="preserve">        Thầy cô hãy dũng cảm để đấu tranh với sự trì trệ đang đè nặng trong tư duy, dũng cảm đối mặt với việc ngần ngại thường xuyên cập </w:t>
      </w:r>
      <w:proofErr w:type="gramStart"/>
      <w:r w:rsidRPr="009E0B9D">
        <w:rPr>
          <w:rFonts w:ascii="Arial" w:hAnsi="Arial" w:cs="Arial"/>
          <w:iCs/>
          <w:sz w:val="28"/>
          <w:szCs w:val="28"/>
        </w:rPr>
        <w:t>nhật  kiến</w:t>
      </w:r>
      <w:proofErr w:type="gramEnd"/>
      <w:r w:rsidRPr="009E0B9D">
        <w:rPr>
          <w:rFonts w:ascii="Arial" w:hAnsi="Arial" w:cs="Arial"/>
          <w:iCs/>
          <w:sz w:val="28"/>
          <w:szCs w:val="28"/>
        </w:rPr>
        <w:t xml:space="preserve"> thức,  ngần ngại  tự học tập nâng cao trình độ, phương pháp. Hãy luôn trăn trở tìm tòi phương pháp hướng dẫn học sinh sáng tạo, tự tìm kiếm tri thức, tự học tập suốt đời. Hãy phấn đấu là người truyền cảm hứng đến các em học sinh vì người thầy vĩ đại nhất là người truyền cảm hứng!</w:t>
      </w:r>
    </w:p>
    <w:p w:rsidR="007A1E2A" w:rsidRPr="009E0B9D" w:rsidRDefault="007A1E2A" w:rsidP="009E0B9D">
      <w:pPr>
        <w:pStyle w:val="NormalWeb"/>
        <w:shd w:val="clear" w:color="auto" w:fill="FFFFFF"/>
        <w:spacing w:before="0" w:beforeAutospacing="0" w:after="0" w:afterAutospacing="0"/>
        <w:jc w:val="both"/>
        <w:rPr>
          <w:rFonts w:ascii="Arial" w:hAnsi="Arial" w:cs="Arial"/>
          <w:iCs/>
          <w:sz w:val="28"/>
          <w:szCs w:val="28"/>
          <w:u w:val="single"/>
        </w:rPr>
      </w:pPr>
      <w:r w:rsidRPr="009E0B9D">
        <w:rPr>
          <w:rFonts w:ascii="Arial" w:hAnsi="Arial" w:cs="Arial"/>
          <w:iCs/>
          <w:sz w:val="28"/>
          <w:szCs w:val="28"/>
        </w:rPr>
        <w:t xml:space="preserve">                   3- </w:t>
      </w:r>
      <w:r w:rsidRPr="009E0B9D">
        <w:rPr>
          <w:rFonts w:ascii="Arial" w:hAnsi="Arial" w:cs="Arial"/>
          <w:iCs/>
          <w:sz w:val="28"/>
          <w:szCs w:val="28"/>
          <w:u w:val="single"/>
        </w:rPr>
        <w:t>Các em học sinh thân mến!</w:t>
      </w:r>
    </w:p>
    <w:p w:rsidR="007A1E2A" w:rsidRPr="009E0B9D" w:rsidRDefault="007A1E2A" w:rsidP="009E0B9D">
      <w:pPr>
        <w:pStyle w:val="NormalWeb"/>
        <w:shd w:val="clear" w:color="auto" w:fill="FFFFFF"/>
        <w:spacing w:before="0" w:beforeAutospacing="0" w:after="0" w:afterAutospacing="0"/>
        <w:jc w:val="both"/>
        <w:rPr>
          <w:rFonts w:ascii="Arial" w:hAnsi="Arial" w:cs="Arial"/>
          <w:b/>
          <w:iCs/>
          <w:sz w:val="28"/>
          <w:szCs w:val="28"/>
        </w:rPr>
      </w:pPr>
      <w:r w:rsidRPr="009E0B9D">
        <w:rPr>
          <w:rFonts w:ascii="Arial" w:hAnsi="Arial" w:cs="Arial"/>
          <w:iCs/>
          <w:sz w:val="28"/>
          <w:szCs w:val="28"/>
        </w:rPr>
        <w:t xml:space="preserve">           </w:t>
      </w:r>
      <w:proofErr w:type="gramStart"/>
      <w:r w:rsidRPr="009E0B9D">
        <w:rPr>
          <w:rFonts w:ascii="Arial" w:hAnsi="Arial" w:cs="Arial"/>
          <w:b/>
          <w:iCs/>
          <w:sz w:val="28"/>
          <w:szCs w:val="28"/>
        </w:rPr>
        <w:t>Hãy  dũng</w:t>
      </w:r>
      <w:proofErr w:type="gramEnd"/>
      <w:r w:rsidRPr="009E0B9D">
        <w:rPr>
          <w:rFonts w:ascii="Arial" w:hAnsi="Arial" w:cs="Arial"/>
          <w:b/>
          <w:iCs/>
          <w:sz w:val="28"/>
          <w:szCs w:val="28"/>
        </w:rPr>
        <w:t xml:space="preserve"> cảm để chiến thắng  việc lười nhác, việc học tập thụ động.</w:t>
      </w:r>
    </w:p>
    <w:p w:rsidR="007A1E2A" w:rsidRPr="009E0B9D" w:rsidRDefault="007A1E2A" w:rsidP="009E0B9D">
      <w:pPr>
        <w:pStyle w:val="NormalWeb"/>
        <w:shd w:val="clear" w:color="auto" w:fill="FFFFFF"/>
        <w:spacing w:before="0" w:beforeAutospacing="0" w:after="0" w:afterAutospacing="0"/>
        <w:jc w:val="both"/>
        <w:rPr>
          <w:rFonts w:ascii="Arial" w:hAnsi="Arial" w:cs="Arial"/>
          <w:iCs/>
          <w:sz w:val="28"/>
          <w:szCs w:val="28"/>
        </w:rPr>
      </w:pPr>
      <w:r w:rsidRPr="009E0B9D">
        <w:rPr>
          <w:rFonts w:ascii="Arial" w:hAnsi="Arial" w:cs="Arial"/>
          <w:iCs/>
          <w:sz w:val="28"/>
          <w:szCs w:val="28"/>
        </w:rPr>
        <w:t xml:space="preserve">            Đấu tranh với những thói hư tật xấu của mình và xã hội. Trau dồi đạo đức lối sống.</w:t>
      </w:r>
    </w:p>
    <w:p w:rsidR="007A1E2A" w:rsidRPr="009E0B9D" w:rsidRDefault="007A1E2A" w:rsidP="009E0B9D">
      <w:pPr>
        <w:pStyle w:val="NormalWeb"/>
        <w:shd w:val="clear" w:color="auto" w:fill="FFFFFF"/>
        <w:spacing w:before="0" w:beforeAutospacing="0" w:after="0" w:afterAutospacing="0"/>
        <w:jc w:val="both"/>
        <w:rPr>
          <w:rFonts w:ascii="Arial" w:hAnsi="Arial" w:cs="Arial"/>
          <w:iCs/>
          <w:sz w:val="28"/>
          <w:szCs w:val="28"/>
        </w:rPr>
      </w:pPr>
      <w:r w:rsidRPr="009E0B9D">
        <w:rPr>
          <w:rFonts w:ascii="Arial" w:hAnsi="Arial" w:cs="Arial"/>
          <w:iCs/>
          <w:sz w:val="28"/>
          <w:szCs w:val="28"/>
        </w:rPr>
        <w:t xml:space="preserve">            Đối mặt và lên </w:t>
      </w:r>
      <w:proofErr w:type="gramStart"/>
      <w:r w:rsidRPr="009E0B9D">
        <w:rPr>
          <w:rFonts w:ascii="Arial" w:hAnsi="Arial" w:cs="Arial"/>
          <w:iCs/>
          <w:sz w:val="28"/>
          <w:szCs w:val="28"/>
        </w:rPr>
        <w:t>án  sự</w:t>
      </w:r>
      <w:proofErr w:type="gramEnd"/>
      <w:r w:rsidRPr="009E0B9D">
        <w:rPr>
          <w:rFonts w:ascii="Arial" w:hAnsi="Arial" w:cs="Arial"/>
          <w:iCs/>
          <w:sz w:val="28"/>
          <w:szCs w:val="28"/>
        </w:rPr>
        <w:t xml:space="preserve"> vô cảm của chính mình và của người xung quanh hãy biết  đồng cảm yêu thương, tạo dựng lòng nhân ái như tấm gương của Tiến sỹ Hermann Gmeiner, người sáng lập ra tổ chức làng trẻ em SOS quốc tế.</w:t>
      </w:r>
    </w:p>
    <w:p w:rsidR="007A1E2A" w:rsidRPr="009E0B9D" w:rsidRDefault="007A1E2A" w:rsidP="009E0B9D">
      <w:pPr>
        <w:pStyle w:val="NormalWeb"/>
        <w:shd w:val="clear" w:color="auto" w:fill="FFFFFF"/>
        <w:spacing w:before="0" w:beforeAutospacing="0" w:after="0" w:afterAutospacing="0"/>
        <w:jc w:val="both"/>
        <w:rPr>
          <w:rFonts w:ascii="Arial" w:hAnsi="Arial" w:cs="Arial"/>
          <w:sz w:val="28"/>
          <w:szCs w:val="28"/>
        </w:rPr>
      </w:pPr>
      <w:r w:rsidRPr="009E0B9D">
        <w:rPr>
          <w:rFonts w:ascii="Arial" w:hAnsi="Arial" w:cs="Arial"/>
          <w:iCs/>
          <w:sz w:val="28"/>
          <w:szCs w:val="28"/>
        </w:rPr>
        <w:t xml:space="preserve">            Hãy trải nghiệm cuộc sống, để các em nhận ra mình thiếu </w:t>
      </w:r>
      <w:proofErr w:type="gramStart"/>
      <w:r w:rsidRPr="009E0B9D">
        <w:rPr>
          <w:rFonts w:ascii="Arial" w:hAnsi="Arial" w:cs="Arial"/>
          <w:iCs/>
          <w:sz w:val="28"/>
          <w:szCs w:val="28"/>
        </w:rPr>
        <w:t>gì ?</w:t>
      </w:r>
      <w:proofErr w:type="gramEnd"/>
      <w:r w:rsidRPr="009E0B9D">
        <w:rPr>
          <w:rFonts w:ascii="Arial" w:hAnsi="Arial" w:cs="Arial"/>
          <w:iCs/>
          <w:sz w:val="28"/>
          <w:szCs w:val="28"/>
        </w:rPr>
        <w:t xml:space="preserve"> cẩn trang bị cho cuộc đời  này? kiến thức, tư duy, khả năng tự bảo vệ mình hay  quan trọng nhất là không để thiếu một tấm lòng thân thành với cuộc sống.</w:t>
      </w:r>
    </w:p>
    <w:p w:rsidR="007A1E2A" w:rsidRPr="009E0B9D" w:rsidRDefault="007A1E2A" w:rsidP="009E0B9D">
      <w:pPr>
        <w:pStyle w:val="NormalWeb"/>
        <w:shd w:val="clear" w:color="auto" w:fill="FFFFFF"/>
        <w:spacing w:before="0" w:beforeAutospacing="0" w:after="0" w:afterAutospacing="0"/>
        <w:jc w:val="both"/>
        <w:rPr>
          <w:rFonts w:ascii="Arial" w:hAnsi="Arial" w:cs="Arial"/>
          <w:sz w:val="28"/>
          <w:szCs w:val="28"/>
        </w:rPr>
      </w:pPr>
      <w:r w:rsidRPr="009E0B9D">
        <w:rPr>
          <w:rStyle w:val="Strong"/>
          <w:rFonts w:ascii="Arial" w:hAnsi="Arial" w:cs="Arial"/>
          <w:sz w:val="28"/>
          <w:szCs w:val="28"/>
        </w:rPr>
        <w:t>Kính thưa các đồng chí lãnh đạo, quý thầy cô, các bậc cha mẹ và các em.</w:t>
      </w:r>
    </w:p>
    <w:p w:rsidR="007A1E2A" w:rsidRPr="009E0B9D" w:rsidRDefault="007A1E2A" w:rsidP="009E0B9D">
      <w:pPr>
        <w:pStyle w:val="NormalWeb"/>
        <w:shd w:val="clear" w:color="auto" w:fill="FFFFFF"/>
        <w:spacing w:before="0" w:beforeAutospacing="0" w:after="0" w:afterAutospacing="0"/>
        <w:jc w:val="both"/>
        <w:rPr>
          <w:rFonts w:ascii="Arial" w:hAnsi="Arial" w:cs="Arial"/>
          <w:iCs/>
          <w:sz w:val="28"/>
          <w:szCs w:val="28"/>
        </w:rPr>
      </w:pPr>
      <w:r w:rsidRPr="009E0B9D">
        <w:rPr>
          <w:rFonts w:ascii="Arial" w:hAnsi="Arial" w:cs="Arial"/>
          <w:iCs/>
          <w:sz w:val="28"/>
          <w:szCs w:val="28"/>
        </w:rPr>
        <w:t xml:space="preserve">         Quả là thách thức lớn đối với thầy trò ta trong năm học 2019-2020 nhưng cũng đồng nghĩa với việc mở ra những cơ hội mới, cơ hội được học tập và trải nghiệm nhiều hơn, để đáp ứng với yêu cầu của cuộc cách mạnh 4.0. Trường PTDL Hermann </w:t>
      </w:r>
      <w:proofErr w:type="gramStart"/>
      <w:r w:rsidRPr="009E0B9D">
        <w:rPr>
          <w:rFonts w:ascii="Arial" w:hAnsi="Arial" w:cs="Arial"/>
          <w:iCs/>
          <w:sz w:val="28"/>
          <w:szCs w:val="28"/>
        </w:rPr>
        <w:t>Gmeiner  thân</w:t>
      </w:r>
      <w:proofErr w:type="gramEnd"/>
      <w:r w:rsidRPr="009E0B9D">
        <w:rPr>
          <w:rFonts w:ascii="Arial" w:hAnsi="Arial" w:cs="Arial"/>
          <w:iCs/>
          <w:sz w:val="28"/>
          <w:szCs w:val="28"/>
        </w:rPr>
        <w:t xml:space="preserve"> yêu có giá trị cốt lõi, có sứ mệnh của thầy cô và các em  học sinh. Điều cần nhất bây giờ là tất cả chúng ta hãy dũng cảm với chính mình để có một tương lai cho chính các em tốt đẹp hơn, tương lai Tổ quốc Việt Nam sẽ trở nên tươi sáng hơn nhờ sự nỗ lực, sự dũng </w:t>
      </w:r>
      <w:proofErr w:type="gramStart"/>
      <w:r w:rsidRPr="009E0B9D">
        <w:rPr>
          <w:rFonts w:ascii="Arial" w:hAnsi="Arial" w:cs="Arial"/>
          <w:iCs/>
          <w:sz w:val="28"/>
          <w:szCs w:val="28"/>
        </w:rPr>
        <w:t>cảm ,</w:t>
      </w:r>
      <w:proofErr w:type="gramEnd"/>
      <w:r w:rsidRPr="009E0B9D">
        <w:rPr>
          <w:rFonts w:ascii="Arial" w:hAnsi="Arial" w:cs="Arial"/>
          <w:iCs/>
          <w:sz w:val="28"/>
          <w:szCs w:val="28"/>
        </w:rPr>
        <w:t xml:space="preserve"> sự góp sức xây dựng của tất cả chúng ta.</w:t>
      </w:r>
    </w:p>
    <w:p w:rsidR="007A1E2A" w:rsidRPr="009E0B9D" w:rsidRDefault="007A1E2A" w:rsidP="009E0B9D">
      <w:pPr>
        <w:pStyle w:val="NormalWeb"/>
        <w:shd w:val="clear" w:color="auto" w:fill="FFFFFF"/>
        <w:spacing w:before="0" w:beforeAutospacing="0" w:after="0" w:afterAutospacing="0"/>
        <w:jc w:val="both"/>
        <w:rPr>
          <w:rFonts w:ascii="Arial" w:hAnsi="Arial" w:cs="Arial"/>
          <w:sz w:val="28"/>
          <w:szCs w:val="28"/>
        </w:rPr>
      </w:pPr>
      <w:r w:rsidRPr="009E0B9D">
        <w:rPr>
          <w:rFonts w:ascii="Arial" w:hAnsi="Arial" w:cs="Arial"/>
          <w:iCs/>
          <w:sz w:val="28"/>
          <w:szCs w:val="28"/>
        </w:rPr>
        <w:t xml:space="preserve">        Nhân dịp này tôi xin thay mặt HĐSP trân trọng cảm ơn sự đồng hành, quan tâm giúp đỡ phối hợp chia sẻ của các cá nhân, cơ quan, đơn vị, cha mẹ học </w:t>
      </w:r>
      <w:r w:rsidRPr="009E0B9D">
        <w:rPr>
          <w:rFonts w:ascii="Arial" w:hAnsi="Arial" w:cs="Arial"/>
          <w:iCs/>
          <w:sz w:val="28"/>
          <w:szCs w:val="28"/>
        </w:rPr>
        <w:lastRenderedPageBreak/>
        <w:t xml:space="preserve">sinh, công ty đối tác đã tạo điều kiện cho chúng tôi thực hiện nhiệm vụ chính trị của mình là tổ chức ngày càng tốt hơn các hoạt động giáo dục của nhà trường. </w:t>
      </w:r>
    </w:p>
    <w:p w:rsidR="007A1E2A" w:rsidRPr="009E0B9D" w:rsidRDefault="007A1E2A" w:rsidP="009E0B9D">
      <w:pPr>
        <w:pStyle w:val="NormalWeb"/>
        <w:shd w:val="clear" w:color="auto" w:fill="FFFFFF"/>
        <w:spacing w:before="0" w:beforeAutospacing="0" w:after="0" w:afterAutospacing="0"/>
        <w:jc w:val="both"/>
        <w:rPr>
          <w:rFonts w:ascii="Arial" w:hAnsi="Arial" w:cs="Arial"/>
          <w:sz w:val="28"/>
          <w:szCs w:val="28"/>
        </w:rPr>
      </w:pPr>
      <w:r w:rsidRPr="009E0B9D">
        <w:rPr>
          <w:rFonts w:ascii="Arial" w:hAnsi="Arial" w:cs="Arial"/>
          <w:iCs/>
          <w:sz w:val="28"/>
          <w:szCs w:val="28"/>
        </w:rPr>
        <w:t xml:space="preserve">             Xin kính chúc tất cả các đồng chí lãnh đạo, các quý thầy cô, các bậc cha mẹ cùng các em mạnh khỏe, hạnh phúc. Tôi xin tuyên bố khai giảng năm học mới, năm học 2019-2020 thầy và trò trường PTDL Hermann Gmeiner bắt đầu.</w:t>
      </w:r>
    </w:p>
    <w:p w:rsidR="007A1E2A" w:rsidRPr="009E0B9D" w:rsidRDefault="007A1E2A" w:rsidP="009E0B9D">
      <w:pPr>
        <w:pStyle w:val="NormalWeb"/>
        <w:shd w:val="clear" w:color="auto" w:fill="FFFFFF"/>
        <w:spacing w:before="120" w:beforeAutospacing="0" w:after="120" w:afterAutospacing="0"/>
        <w:rPr>
          <w:rFonts w:ascii="Arial" w:hAnsi="Arial" w:cs="Arial"/>
          <w:sz w:val="28"/>
          <w:szCs w:val="28"/>
        </w:rPr>
      </w:pPr>
    </w:p>
    <w:p w:rsidR="007A1E2A" w:rsidRPr="009E0B9D" w:rsidRDefault="007A1E2A" w:rsidP="009E0B9D">
      <w:pPr>
        <w:shd w:val="clear" w:color="auto" w:fill="FFFFFF"/>
        <w:spacing w:before="15" w:after="15" w:line="240" w:lineRule="auto"/>
        <w:jc w:val="both"/>
        <w:rPr>
          <w:rFonts w:ascii="Arial" w:eastAsia="Times New Roman" w:hAnsi="Arial" w:cs="Arial"/>
          <w:color w:val="000000"/>
          <w:sz w:val="28"/>
          <w:szCs w:val="28"/>
          <w:lang w:val="vi-VN"/>
        </w:rPr>
      </w:pPr>
    </w:p>
    <w:p w:rsidR="007A1E2A" w:rsidRPr="009E0B9D" w:rsidRDefault="007A1E2A" w:rsidP="009E0B9D">
      <w:pPr>
        <w:spacing w:line="240" w:lineRule="auto"/>
        <w:jc w:val="center"/>
        <w:rPr>
          <w:rFonts w:ascii="Arial" w:hAnsi="Arial" w:cs="Arial"/>
          <w:b/>
          <w:sz w:val="36"/>
        </w:rPr>
      </w:pPr>
      <w:r w:rsidRPr="009E0B9D">
        <w:rPr>
          <w:rFonts w:ascii="Arial" w:hAnsi="Arial" w:cs="Arial"/>
          <w:b/>
          <w:sz w:val="36"/>
          <w:lang w:val="vi-VN"/>
        </w:rPr>
        <w:t xml:space="preserve"> </w:t>
      </w:r>
    </w:p>
    <w:p w:rsidR="007A1E2A" w:rsidRPr="009E0B9D" w:rsidRDefault="007A1E2A" w:rsidP="009E0B9D">
      <w:pPr>
        <w:spacing w:line="240" w:lineRule="auto"/>
        <w:jc w:val="both"/>
        <w:rPr>
          <w:rFonts w:ascii="Arial" w:hAnsi="Arial" w:cs="Arial"/>
          <w:b/>
          <w:sz w:val="6"/>
        </w:rPr>
      </w:pPr>
    </w:p>
    <w:p w:rsidR="007A1E2A" w:rsidRPr="009E0B9D" w:rsidRDefault="007A1E2A" w:rsidP="009E0B9D">
      <w:pPr>
        <w:spacing w:line="240" w:lineRule="auto"/>
        <w:jc w:val="center"/>
        <w:rPr>
          <w:rFonts w:ascii="Arial" w:hAnsi="Arial" w:cs="Arial"/>
          <w:b/>
          <w:sz w:val="28"/>
          <w:szCs w:val="28"/>
        </w:rPr>
      </w:pPr>
    </w:p>
    <w:p w:rsidR="007A1E2A" w:rsidRPr="009E0B9D" w:rsidRDefault="007A1E2A" w:rsidP="009E0B9D">
      <w:pPr>
        <w:shd w:val="clear" w:color="auto" w:fill="FFFFFF"/>
        <w:spacing w:before="15" w:after="15" w:line="240" w:lineRule="auto"/>
        <w:jc w:val="both"/>
        <w:rPr>
          <w:rFonts w:ascii="Arial" w:hAnsi="Arial" w:cs="Arial"/>
          <w:color w:val="000000"/>
          <w:sz w:val="28"/>
          <w:szCs w:val="28"/>
        </w:rPr>
      </w:pPr>
    </w:p>
    <w:bookmarkEnd w:id="0"/>
    <w:p w:rsidR="002B00AA" w:rsidRPr="009E0B9D" w:rsidRDefault="009E0B9D" w:rsidP="009E0B9D">
      <w:pPr>
        <w:spacing w:line="240" w:lineRule="auto"/>
        <w:rPr>
          <w:rFonts w:ascii="Arial" w:hAnsi="Arial" w:cs="Arial"/>
        </w:rPr>
      </w:pPr>
    </w:p>
    <w:sectPr w:rsidR="002B00AA" w:rsidRPr="009E0B9D" w:rsidSect="007A1E2A">
      <w:pgSz w:w="12240" w:h="15840"/>
      <w:pgMar w:top="851" w:right="90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A"/>
    <w:rsid w:val="00117B11"/>
    <w:rsid w:val="007A1E2A"/>
    <w:rsid w:val="009E0B9D"/>
    <w:rsid w:val="00E3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0F0B1-43E1-4049-A8D6-97660EE6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E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1E2A"/>
    <w:rPr>
      <w:b/>
      <w:bCs/>
    </w:rPr>
  </w:style>
  <w:style w:type="character" w:styleId="Emphasis">
    <w:name w:val="Emphasis"/>
    <w:uiPriority w:val="20"/>
    <w:qFormat/>
    <w:rsid w:val="007A1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HOCVU</dc:creator>
  <cp:keywords/>
  <dc:description/>
  <cp:lastModifiedBy>HOCVU</cp:lastModifiedBy>
  <cp:revision>2</cp:revision>
  <dcterms:created xsi:type="dcterms:W3CDTF">2019-09-06T08:22:00Z</dcterms:created>
  <dcterms:modified xsi:type="dcterms:W3CDTF">2019-09-06T23:57:00Z</dcterms:modified>
</cp:coreProperties>
</file>