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F8047" w14:textId="77777777" w:rsidR="009211EF" w:rsidRPr="008C35D2" w:rsidRDefault="009211EF" w:rsidP="009211EF">
      <w:pPr>
        <w:pStyle w:val="Heading2"/>
        <w:spacing w:line="360" w:lineRule="auto"/>
        <w:jc w:val="center"/>
        <w:rPr>
          <w:rFonts w:ascii="Times New Roman" w:hAnsi="Times New Roman" w:cs="Times New Roman"/>
          <w:b/>
          <w:sz w:val="24"/>
          <w:szCs w:val="24"/>
        </w:rPr>
      </w:pPr>
      <w:r w:rsidRPr="008C35D2">
        <w:rPr>
          <w:rFonts w:ascii="Times New Roman" w:hAnsi="Times New Roman" w:cs="Times New Roman"/>
          <w:b/>
          <w:sz w:val="24"/>
          <w:szCs w:val="24"/>
        </w:rPr>
        <w:t>BÀI 29: VỊ TRÍ ĐỊA LÍ, ĐIỀU KIỆN TỰ NHIÊN, DÂN CƯ VÀ XÃ HỘI CỘNG HÒA NAM PHI</w:t>
      </w:r>
    </w:p>
    <w:p w14:paraId="54143876" w14:textId="77777777" w:rsidR="00B93E0C" w:rsidRPr="008C35D2" w:rsidRDefault="00B93E0C" w:rsidP="00B93E0C">
      <w:pPr>
        <w:spacing w:before="20" w:after="20" w:line="360" w:lineRule="auto"/>
        <w:jc w:val="both"/>
        <w:rPr>
          <w:rFonts w:ascii="Times New Roman" w:hAnsi="Times New Roman" w:cs="Times New Roman"/>
          <w:b/>
          <w:noProof/>
          <w:color w:val="000000"/>
        </w:rPr>
      </w:pPr>
      <w:r w:rsidRPr="008C35D2">
        <w:rPr>
          <w:rFonts w:ascii="Times New Roman" w:hAnsi="Times New Roman" w:cs="Times New Roman"/>
          <w:b/>
          <w:noProof/>
          <w:color w:val="000000" w:themeColor="text1"/>
        </w:rPr>
        <w:t xml:space="preserve">I. Vị trí địa lí </w:t>
      </w:r>
    </w:p>
    <w:p w14:paraId="26C6F8AF" w14:textId="77777777" w:rsidR="00B93E0C" w:rsidRPr="008C35D2" w:rsidRDefault="00B93E0C" w:rsidP="00B93E0C">
      <w:pPr>
        <w:spacing w:before="20" w:after="20" w:line="360" w:lineRule="auto"/>
        <w:jc w:val="both"/>
        <w:rPr>
          <w:rFonts w:ascii="Times New Roman" w:hAnsi="Times New Roman" w:cs="Times New Roman"/>
          <w:b/>
          <w:i/>
          <w:iCs/>
          <w:noProof/>
          <w:color w:val="000000" w:themeColor="text1"/>
        </w:rPr>
      </w:pPr>
      <w:r w:rsidRPr="008C35D2">
        <w:rPr>
          <w:rFonts w:ascii="Times New Roman" w:hAnsi="Times New Roman" w:cs="Times New Roman"/>
          <w:b/>
          <w:i/>
          <w:iCs/>
          <w:noProof/>
          <w:color w:val="000000" w:themeColor="text1"/>
        </w:rPr>
        <w:t>- Đặc điểm vị trí:</w:t>
      </w:r>
    </w:p>
    <w:p w14:paraId="3A3F280B" w14:textId="77777777" w:rsidR="00B93E0C" w:rsidRPr="008C35D2" w:rsidRDefault="00B93E0C" w:rsidP="00B93E0C">
      <w:pPr>
        <w:spacing w:before="20" w:after="20" w:line="360" w:lineRule="auto"/>
        <w:jc w:val="both"/>
        <w:rPr>
          <w:rFonts w:ascii="Times New Roman" w:hAnsi="Times New Roman" w:cs="Times New Roman"/>
          <w:shd w:val="clear" w:color="auto" w:fill="FFFFFF"/>
        </w:rPr>
      </w:pPr>
      <w:r w:rsidRPr="008C35D2">
        <w:rPr>
          <w:rFonts w:ascii="Times New Roman" w:hAnsi="Times New Roman" w:cs="Times New Roman"/>
          <w:iCs/>
          <w:noProof/>
          <w:color w:val="000000" w:themeColor="text1"/>
        </w:rPr>
        <w:t xml:space="preserve">+ Nằm hoàn toàn ở bán cầu Nam, diện tích khoảng 1,2 triệu </w:t>
      </w:r>
      <w:r w:rsidRPr="008C35D2">
        <w:rPr>
          <w:rFonts w:ascii="Times New Roman" w:hAnsi="Times New Roman" w:cs="Times New Roman"/>
          <w:shd w:val="clear" w:color="auto" w:fill="FFFFFF"/>
        </w:rPr>
        <w:t>km² (</w:t>
      </w:r>
      <w:proofErr w:type="spellStart"/>
      <w:r w:rsidRPr="008C35D2">
        <w:rPr>
          <w:rFonts w:ascii="Times New Roman" w:hAnsi="Times New Roman" w:cs="Times New Roman"/>
          <w:shd w:val="clear" w:color="auto" w:fill="FFFFFF"/>
        </w:rPr>
        <w:t>chiếm</w:t>
      </w:r>
      <w:proofErr w:type="spellEnd"/>
      <w:r w:rsidRPr="008C35D2">
        <w:rPr>
          <w:rFonts w:ascii="Times New Roman" w:hAnsi="Times New Roman" w:cs="Times New Roman"/>
          <w:shd w:val="clear" w:color="auto" w:fill="FFFFFF"/>
        </w:rPr>
        <w:t xml:space="preserve"> </w:t>
      </w:r>
      <w:proofErr w:type="spellStart"/>
      <w:r w:rsidRPr="008C35D2">
        <w:rPr>
          <w:rFonts w:ascii="Times New Roman" w:hAnsi="Times New Roman" w:cs="Times New Roman"/>
          <w:shd w:val="clear" w:color="auto" w:fill="FFFFFF"/>
        </w:rPr>
        <w:t>khoảng</w:t>
      </w:r>
      <w:proofErr w:type="spellEnd"/>
      <w:r w:rsidRPr="008C35D2">
        <w:rPr>
          <w:rFonts w:ascii="Times New Roman" w:hAnsi="Times New Roman" w:cs="Times New Roman"/>
          <w:shd w:val="clear" w:color="auto" w:fill="FFFFFF"/>
        </w:rPr>
        <w:t xml:space="preserve"> 4,0% </w:t>
      </w:r>
      <w:proofErr w:type="spellStart"/>
      <w:r w:rsidRPr="008C35D2">
        <w:rPr>
          <w:rFonts w:ascii="Times New Roman" w:hAnsi="Times New Roman" w:cs="Times New Roman"/>
          <w:shd w:val="clear" w:color="auto" w:fill="FFFFFF"/>
        </w:rPr>
        <w:t>diện</w:t>
      </w:r>
      <w:proofErr w:type="spellEnd"/>
      <w:r w:rsidRPr="008C35D2">
        <w:rPr>
          <w:rFonts w:ascii="Times New Roman" w:hAnsi="Times New Roman" w:cs="Times New Roman"/>
          <w:shd w:val="clear" w:color="auto" w:fill="FFFFFF"/>
        </w:rPr>
        <w:t xml:space="preserve"> </w:t>
      </w:r>
      <w:proofErr w:type="spellStart"/>
      <w:r w:rsidRPr="008C35D2">
        <w:rPr>
          <w:rFonts w:ascii="Times New Roman" w:hAnsi="Times New Roman" w:cs="Times New Roman"/>
          <w:shd w:val="clear" w:color="auto" w:fill="FFFFFF"/>
        </w:rPr>
        <w:t>tích</w:t>
      </w:r>
      <w:proofErr w:type="spellEnd"/>
      <w:r w:rsidRPr="008C35D2">
        <w:rPr>
          <w:rFonts w:ascii="Times New Roman" w:hAnsi="Times New Roman" w:cs="Times New Roman"/>
          <w:shd w:val="clear" w:color="auto" w:fill="FFFFFF"/>
        </w:rPr>
        <w:t xml:space="preserve"> </w:t>
      </w:r>
      <w:proofErr w:type="spellStart"/>
      <w:r w:rsidRPr="008C35D2">
        <w:rPr>
          <w:rFonts w:ascii="Times New Roman" w:hAnsi="Times New Roman" w:cs="Times New Roman"/>
          <w:shd w:val="clear" w:color="auto" w:fill="FFFFFF"/>
        </w:rPr>
        <w:t>châu</w:t>
      </w:r>
      <w:proofErr w:type="spellEnd"/>
      <w:r w:rsidRPr="008C35D2">
        <w:rPr>
          <w:rFonts w:ascii="Times New Roman" w:hAnsi="Times New Roman" w:cs="Times New Roman"/>
          <w:shd w:val="clear" w:color="auto" w:fill="FFFFFF"/>
        </w:rPr>
        <w:t xml:space="preserve"> Phi). </w:t>
      </w:r>
    </w:p>
    <w:p w14:paraId="23EFF900" w14:textId="77777777" w:rsidR="00B93E0C" w:rsidRPr="008C35D2" w:rsidRDefault="00B93E0C" w:rsidP="00B93E0C">
      <w:pPr>
        <w:spacing w:before="20" w:after="20" w:line="360" w:lineRule="auto"/>
        <w:jc w:val="both"/>
        <w:rPr>
          <w:rFonts w:ascii="Times New Roman" w:hAnsi="Times New Roman" w:cs="Times New Roman"/>
          <w:color w:val="000000" w:themeColor="text1"/>
          <w:shd w:val="clear" w:color="auto" w:fill="FFFFFF"/>
        </w:rPr>
      </w:pPr>
      <w:r w:rsidRPr="008C35D2">
        <w:rPr>
          <w:rFonts w:ascii="Times New Roman" w:hAnsi="Times New Roman" w:cs="Times New Roman"/>
          <w:iCs/>
          <w:noProof/>
        </w:rPr>
        <w:t xml:space="preserve">+ Lãnh thổ trải dài theo chiều vĩ tuyến từ khoảng </w:t>
      </w:r>
      <w:r w:rsidRPr="008C35D2">
        <w:rPr>
          <w:rFonts w:ascii="Times New Roman" w:hAnsi="Times New Roman" w:cs="Times New Roman"/>
          <w:iCs/>
          <w:noProof/>
          <w:color w:val="000000" w:themeColor="text1"/>
        </w:rPr>
        <w:t>22</w:t>
      </w:r>
      <w:r w:rsidRPr="008C35D2">
        <w:rPr>
          <w:rFonts w:ascii="Times New Roman" w:hAnsi="Times New Roman" w:cs="Times New Roman"/>
          <w:color w:val="000000" w:themeColor="text1"/>
          <w:shd w:val="clear" w:color="auto" w:fill="FFFFFF"/>
        </w:rPr>
        <w:t xml:space="preserve">°N </w:t>
      </w:r>
      <w:proofErr w:type="spellStart"/>
      <w:r w:rsidRPr="008C35D2">
        <w:rPr>
          <w:rFonts w:ascii="Times New Roman" w:hAnsi="Times New Roman" w:cs="Times New Roman"/>
          <w:color w:val="000000" w:themeColor="text1"/>
          <w:shd w:val="clear" w:color="auto" w:fill="FFFFFF"/>
        </w:rPr>
        <w:t>đến</w:t>
      </w:r>
      <w:proofErr w:type="spellEnd"/>
      <w:r w:rsidRPr="008C35D2">
        <w:rPr>
          <w:rFonts w:ascii="Times New Roman" w:hAnsi="Times New Roman" w:cs="Times New Roman"/>
          <w:color w:val="000000" w:themeColor="text1"/>
          <w:shd w:val="clear" w:color="auto" w:fill="FFFFFF"/>
        </w:rPr>
        <w:t xml:space="preserve"> 35°N </w:t>
      </w:r>
      <w:proofErr w:type="spellStart"/>
      <w:r w:rsidRPr="008C35D2">
        <w:rPr>
          <w:rFonts w:ascii="Times New Roman" w:hAnsi="Times New Roman" w:cs="Times New Roman"/>
          <w:color w:val="000000" w:themeColor="text1"/>
          <w:shd w:val="clear" w:color="auto" w:fill="FFFFFF"/>
        </w:rPr>
        <w:t>và</w:t>
      </w:r>
      <w:proofErr w:type="spellEnd"/>
      <w:r w:rsidRPr="008C35D2">
        <w:rPr>
          <w:rFonts w:ascii="Times New Roman" w:hAnsi="Times New Roman" w:cs="Times New Roman"/>
          <w:color w:val="000000" w:themeColor="text1"/>
          <w:shd w:val="clear" w:color="auto" w:fill="FFFFFF"/>
        </w:rPr>
        <w:t xml:space="preserve"> </w:t>
      </w:r>
      <w:proofErr w:type="spellStart"/>
      <w:r w:rsidRPr="008C35D2">
        <w:rPr>
          <w:rFonts w:ascii="Times New Roman" w:hAnsi="Times New Roman" w:cs="Times New Roman"/>
          <w:color w:val="000000" w:themeColor="text1"/>
          <w:shd w:val="clear" w:color="auto" w:fill="FFFFFF"/>
        </w:rPr>
        <w:t>theo</w:t>
      </w:r>
      <w:proofErr w:type="spellEnd"/>
      <w:r w:rsidRPr="008C35D2">
        <w:rPr>
          <w:rFonts w:ascii="Times New Roman" w:hAnsi="Times New Roman" w:cs="Times New Roman"/>
          <w:color w:val="000000" w:themeColor="text1"/>
          <w:shd w:val="clear" w:color="auto" w:fill="FFFFFF"/>
        </w:rPr>
        <w:t xml:space="preserve"> </w:t>
      </w:r>
      <w:proofErr w:type="spellStart"/>
      <w:r w:rsidRPr="008C35D2">
        <w:rPr>
          <w:rFonts w:ascii="Times New Roman" w:hAnsi="Times New Roman" w:cs="Times New Roman"/>
          <w:color w:val="000000" w:themeColor="text1"/>
          <w:shd w:val="clear" w:color="auto" w:fill="FFFFFF"/>
        </w:rPr>
        <w:t>chiều</w:t>
      </w:r>
      <w:proofErr w:type="spellEnd"/>
      <w:r w:rsidRPr="008C35D2">
        <w:rPr>
          <w:rFonts w:ascii="Times New Roman" w:hAnsi="Times New Roman" w:cs="Times New Roman"/>
          <w:color w:val="000000" w:themeColor="text1"/>
          <w:shd w:val="clear" w:color="auto" w:fill="FFFFFF"/>
        </w:rPr>
        <w:t xml:space="preserve"> </w:t>
      </w:r>
      <w:proofErr w:type="spellStart"/>
      <w:r w:rsidRPr="008C35D2">
        <w:rPr>
          <w:rFonts w:ascii="Times New Roman" w:hAnsi="Times New Roman" w:cs="Times New Roman"/>
          <w:color w:val="000000" w:themeColor="text1"/>
          <w:shd w:val="clear" w:color="auto" w:fill="FFFFFF"/>
        </w:rPr>
        <w:t>kinh</w:t>
      </w:r>
      <w:proofErr w:type="spellEnd"/>
      <w:r w:rsidRPr="008C35D2">
        <w:rPr>
          <w:rFonts w:ascii="Times New Roman" w:hAnsi="Times New Roman" w:cs="Times New Roman"/>
          <w:color w:val="000000" w:themeColor="text1"/>
          <w:shd w:val="clear" w:color="auto" w:fill="FFFFFF"/>
        </w:rPr>
        <w:t xml:space="preserve"> </w:t>
      </w:r>
      <w:proofErr w:type="spellStart"/>
      <w:r w:rsidRPr="008C35D2">
        <w:rPr>
          <w:rFonts w:ascii="Times New Roman" w:hAnsi="Times New Roman" w:cs="Times New Roman"/>
          <w:color w:val="000000" w:themeColor="text1"/>
          <w:shd w:val="clear" w:color="auto" w:fill="FFFFFF"/>
        </w:rPr>
        <w:t>tuyến</w:t>
      </w:r>
      <w:proofErr w:type="spellEnd"/>
      <w:r w:rsidRPr="008C35D2">
        <w:rPr>
          <w:rFonts w:ascii="Times New Roman" w:hAnsi="Times New Roman" w:cs="Times New Roman"/>
          <w:color w:val="000000" w:themeColor="text1"/>
          <w:shd w:val="clear" w:color="auto" w:fill="FFFFFF"/>
        </w:rPr>
        <w:t xml:space="preserve"> </w:t>
      </w:r>
      <w:proofErr w:type="spellStart"/>
      <w:r w:rsidRPr="008C35D2">
        <w:rPr>
          <w:rFonts w:ascii="Times New Roman" w:hAnsi="Times New Roman" w:cs="Times New Roman"/>
          <w:color w:val="000000" w:themeColor="text1"/>
          <w:shd w:val="clear" w:color="auto" w:fill="FFFFFF"/>
        </w:rPr>
        <w:t>từ</w:t>
      </w:r>
      <w:proofErr w:type="spellEnd"/>
      <w:r w:rsidRPr="008C35D2">
        <w:rPr>
          <w:rFonts w:ascii="Times New Roman" w:hAnsi="Times New Roman" w:cs="Times New Roman"/>
          <w:color w:val="000000" w:themeColor="text1"/>
          <w:shd w:val="clear" w:color="auto" w:fill="FFFFFF"/>
        </w:rPr>
        <w:t xml:space="preserve"> </w:t>
      </w:r>
      <w:proofErr w:type="spellStart"/>
      <w:r w:rsidRPr="008C35D2">
        <w:rPr>
          <w:rFonts w:ascii="Times New Roman" w:hAnsi="Times New Roman" w:cs="Times New Roman"/>
          <w:color w:val="000000" w:themeColor="text1"/>
          <w:shd w:val="clear" w:color="auto" w:fill="FFFFFF"/>
        </w:rPr>
        <w:t>khoảng</w:t>
      </w:r>
      <w:proofErr w:type="spellEnd"/>
      <w:r w:rsidRPr="008C35D2">
        <w:rPr>
          <w:rFonts w:ascii="Times New Roman" w:hAnsi="Times New Roman" w:cs="Times New Roman"/>
          <w:color w:val="000000" w:themeColor="text1"/>
          <w:shd w:val="clear" w:color="auto" w:fill="FFFFFF"/>
        </w:rPr>
        <w:t xml:space="preserve"> 17°Đ </w:t>
      </w:r>
      <w:proofErr w:type="spellStart"/>
      <w:r w:rsidRPr="008C35D2">
        <w:rPr>
          <w:rFonts w:ascii="Times New Roman" w:hAnsi="Times New Roman" w:cs="Times New Roman"/>
          <w:color w:val="000000" w:themeColor="text1"/>
          <w:shd w:val="clear" w:color="auto" w:fill="FFFFFF"/>
        </w:rPr>
        <w:t>đến</w:t>
      </w:r>
      <w:proofErr w:type="spellEnd"/>
      <w:r w:rsidRPr="008C35D2">
        <w:rPr>
          <w:rFonts w:ascii="Times New Roman" w:hAnsi="Times New Roman" w:cs="Times New Roman"/>
          <w:color w:val="000000" w:themeColor="text1"/>
          <w:shd w:val="clear" w:color="auto" w:fill="FFFFFF"/>
        </w:rPr>
        <w:t xml:space="preserve"> 33°Đ. </w:t>
      </w:r>
    </w:p>
    <w:p w14:paraId="48304805" w14:textId="77777777" w:rsidR="00B93E0C" w:rsidRPr="008C35D2" w:rsidRDefault="00B93E0C" w:rsidP="00B93E0C">
      <w:pPr>
        <w:spacing w:before="20" w:after="20" w:line="360" w:lineRule="auto"/>
        <w:jc w:val="both"/>
        <w:rPr>
          <w:rFonts w:ascii="Times New Roman" w:hAnsi="Times New Roman" w:cs="Times New Roman"/>
          <w:iCs/>
          <w:noProof/>
          <w:color w:val="000000" w:themeColor="text1"/>
        </w:rPr>
      </w:pPr>
      <w:r w:rsidRPr="008C35D2">
        <w:rPr>
          <w:rFonts w:ascii="Times New Roman" w:hAnsi="Times New Roman" w:cs="Times New Roman"/>
          <w:b/>
          <w:i/>
          <w:iCs/>
          <w:noProof/>
          <w:color w:val="000000" w:themeColor="text1"/>
          <w:lang w:val="vi-VN"/>
        </w:rPr>
        <w:t>- Ảnh hưởng phạm vi lãnh thổ và vị trí địa lí đến phát triển kinh tế - xã hội:</w:t>
      </w:r>
      <w:r w:rsidRPr="008C35D2">
        <w:rPr>
          <w:rFonts w:ascii="Times New Roman" w:hAnsi="Times New Roman" w:cs="Times New Roman"/>
          <w:b/>
          <w:i/>
          <w:iCs/>
          <w:noProof/>
          <w:color w:val="000000" w:themeColor="text1"/>
        </w:rPr>
        <w:t xml:space="preserve"> </w:t>
      </w:r>
    </w:p>
    <w:p w14:paraId="7F47CB8B" w14:textId="77777777" w:rsidR="00B93E0C" w:rsidRPr="008C35D2" w:rsidRDefault="00B93E0C" w:rsidP="00B93E0C">
      <w:pPr>
        <w:spacing w:before="20" w:after="20" w:line="360" w:lineRule="auto"/>
        <w:jc w:val="both"/>
        <w:rPr>
          <w:rFonts w:ascii="Times New Roman" w:hAnsi="Times New Roman" w:cs="Times New Roman"/>
          <w:iCs/>
          <w:noProof/>
          <w:color w:val="000000" w:themeColor="text1"/>
        </w:rPr>
      </w:pPr>
      <w:r w:rsidRPr="008C35D2">
        <w:rPr>
          <w:rFonts w:ascii="Times New Roman" w:hAnsi="Times New Roman" w:cs="Times New Roman"/>
          <w:iCs/>
          <w:noProof/>
          <w:color w:val="000000" w:themeColor="text1"/>
        </w:rPr>
        <w:t xml:space="preserve">+ Phía tây, nam, đông giáp Đại Tây Dương và Ấn Độ Dương. </w:t>
      </w:r>
    </w:p>
    <w:p w14:paraId="00588AA3" w14:textId="77777777" w:rsidR="00B93E0C" w:rsidRPr="008C35D2" w:rsidRDefault="00B93E0C" w:rsidP="00B93E0C">
      <w:pPr>
        <w:spacing w:before="20" w:after="20" w:line="360" w:lineRule="auto"/>
        <w:jc w:val="both"/>
        <w:rPr>
          <w:rFonts w:ascii="Times New Roman" w:hAnsi="Times New Roman" w:cs="Times New Roman"/>
          <w:iCs/>
          <w:noProof/>
          <w:color w:val="000000" w:themeColor="text1"/>
        </w:rPr>
      </w:pPr>
      <w:r w:rsidRPr="008C35D2">
        <w:rPr>
          <w:rFonts w:ascii="Times New Roman" w:hAnsi="Times New Roman" w:cs="Times New Roman"/>
          <w:iCs/>
          <w:noProof/>
          <w:color w:val="000000" w:themeColor="text1"/>
        </w:rPr>
        <w:t>+ Đường bờ biển kéo dài hơn 3.000 km.</w:t>
      </w:r>
    </w:p>
    <w:p w14:paraId="5FCB3B7F" w14:textId="77777777" w:rsidR="00B93E0C" w:rsidRPr="008C35D2" w:rsidRDefault="00B93E0C" w:rsidP="00B93E0C">
      <w:pPr>
        <w:spacing w:before="20" w:after="20" w:line="360" w:lineRule="auto"/>
        <w:jc w:val="both"/>
        <w:rPr>
          <w:rFonts w:ascii="Times New Roman" w:hAnsi="Times New Roman" w:cs="Times New Roman"/>
          <w:iCs/>
        </w:rPr>
      </w:pPr>
      <w:r w:rsidRPr="008C35D2">
        <w:rPr>
          <w:rFonts w:ascii="Times New Roman" w:hAnsi="Times New Roman" w:cs="Times New Roman"/>
          <w:i/>
          <w:iCs/>
        </w:rPr>
        <w:t xml:space="preserve">→ </w:t>
      </w:r>
      <w:proofErr w:type="spellStart"/>
      <w:r w:rsidRPr="008C35D2">
        <w:rPr>
          <w:rFonts w:ascii="Times New Roman" w:hAnsi="Times New Roman" w:cs="Times New Roman"/>
          <w:iCs/>
        </w:rPr>
        <w:t>Thuận</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lợi</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cho</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việc</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xây</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dựng</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các</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cảng</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biển</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và</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hoạt</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động</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kinh</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tế</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biển</w:t>
      </w:r>
      <w:proofErr w:type="spellEnd"/>
      <w:r w:rsidRPr="008C35D2">
        <w:rPr>
          <w:rFonts w:ascii="Times New Roman" w:hAnsi="Times New Roman" w:cs="Times New Roman"/>
          <w:iCs/>
        </w:rPr>
        <w:t xml:space="preserve">. </w:t>
      </w:r>
    </w:p>
    <w:p w14:paraId="12B65E64" w14:textId="77777777" w:rsidR="00B93E0C" w:rsidRPr="008C35D2" w:rsidRDefault="00B93E0C" w:rsidP="00B93E0C">
      <w:pPr>
        <w:spacing w:before="20" w:after="20" w:line="360" w:lineRule="auto"/>
        <w:jc w:val="both"/>
        <w:rPr>
          <w:rFonts w:ascii="Times New Roman" w:hAnsi="Times New Roman" w:cs="Times New Roman"/>
          <w:iCs/>
        </w:rPr>
      </w:pPr>
      <w:r w:rsidRPr="008C35D2">
        <w:rPr>
          <w:rFonts w:ascii="Times New Roman" w:hAnsi="Times New Roman" w:cs="Times New Roman"/>
          <w:iCs/>
        </w:rPr>
        <w:t xml:space="preserve">+ </w:t>
      </w:r>
      <w:proofErr w:type="spellStart"/>
      <w:r w:rsidRPr="008C35D2">
        <w:rPr>
          <w:rFonts w:ascii="Times New Roman" w:hAnsi="Times New Roman" w:cs="Times New Roman"/>
          <w:iCs/>
        </w:rPr>
        <w:t>Cực</w:t>
      </w:r>
      <w:proofErr w:type="spellEnd"/>
      <w:r w:rsidRPr="008C35D2">
        <w:rPr>
          <w:rFonts w:ascii="Times New Roman" w:hAnsi="Times New Roman" w:cs="Times New Roman"/>
          <w:iCs/>
        </w:rPr>
        <w:t xml:space="preserve"> Nam </w:t>
      </w:r>
      <w:proofErr w:type="spellStart"/>
      <w:r w:rsidRPr="008C35D2">
        <w:rPr>
          <w:rFonts w:ascii="Times New Roman" w:hAnsi="Times New Roman" w:cs="Times New Roman"/>
          <w:iCs/>
        </w:rPr>
        <w:t>nằm</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trên</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tuyến</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hàng</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hải</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quan</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trọng</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kết</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nối</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Đại</w:t>
      </w:r>
      <w:proofErr w:type="spellEnd"/>
      <w:r w:rsidRPr="008C35D2">
        <w:rPr>
          <w:rFonts w:ascii="Times New Roman" w:hAnsi="Times New Roman" w:cs="Times New Roman"/>
          <w:iCs/>
        </w:rPr>
        <w:t xml:space="preserve"> Tây Dương </w:t>
      </w:r>
      <w:proofErr w:type="spellStart"/>
      <w:r w:rsidRPr="008C35D2">
        <w:rPr>
          <w:rFonts w:ascii="Times New Roman" w:hAnsi="Times New Roman" w:cs="Times New Roman"/>
          <w:iCs/>
        </w:rPr>
        <w:t>và</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Ấn</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Độ</w:t>
      </w:r>
      <w:proofErr w:type="spellEnd"/>
      <w:r w:rsidRPr="008C35D2">
        <w:rPr>
          <w:rFonts w:ascii="Times New Roman" w:hAnsi="Times New Roman" w:cs="Times New Roman"/>
          <w:iCs/>
        </w:rPr>
        <w:t xml:space="preserve"> Dương. </w:t>
      </w:r>
    </w:p>
    <w:p w14:paraId="794FEFBA" w14:textId="77777777" w:rsidR="00B93E0C" w:rsidRPr="008C35D2" w:rsidRDefault="00B93E0C" w:rsidP="00B93E0C">
      <w:pPr>
        <w:spacing w:before="20" w:after="20" w:line="360" w:lineRule="auto"/>
        <w:jc w:val="both"/>
        <w:rPr>
          <w:rFonts w:ascii="Times New Roman" w:hAnsi="Times New Roman" w:cs="Times New Roman"/>
          <w:iCs/>
        </w:rPr>
      </w:pPr>
      <w:r w:rsidRPr="008C35D2">
        <w:rPr>
          <w:rFonts w:ascii="Times New Roman" w:hAnsi="Times New Roman" w:cs="Times New Roman"/>
          <w:iCs/>
        </w:rPr>
        <w:t xml:space="preserve">+ </w:t>
      </w:r>
      <w:proofErr w:type="spellStart"/>
      <w:r w:rsidRPr="008C35D2">
        <w:rPr>
          <w:rFonts w:ascii="Times New Roman" w:hAnsi="Times New Roman" w:cs="Times New Roman"/>
          <w:iCs/>
        </w:rPr>
        <w:t>Phía</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bắc</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lãnh</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thổ</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tiếp</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giáp</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với</w:t>
      </w:r>
      <w:proofErr w:type="spellEnd"/>
      <w:r w:rsidRPr="008C35D2">
        <w:rPr>
          <w:rFonts w:ascii="Times New Roman" w:hAnsi="Times New Roman" w:cs="Times New Roman"/>
          <w:iCs/>
        </w:rPr>
        <w:t xml:space="preserve"> 5 </w:t>
      </w:r>
      <w:proofErr w:type="spellStart"/>
      <w:r w:rsidRPr="008C35D2">
        <w:rPr>
          <w:rFonts w:ascii="Times New Roman" w:hAnsi="Times New Roman" w:cs="Times New Roman"/>
          <w:iCs/>
        </w:rPr>
        <w:t>quốc</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gia</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của</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khu</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vực</w:t>
      </w:r>
      <w:proofErr w:type="spellEnd"/>
      <w:r w:rsidRPr="008C35D2">
        <w:rPr>
          <w:rFonts w:ascii="Times New Roman" w:hAnsi="Times New Roman" w:cs="Times New Roman"/>
          <w:iCs/>
        </w:rPr>
        <w:t xml:space="preserve"> Nam Phi. </w:t>
      </w:r>
    </w:p>
    <w:p w14:paraId="0AACA4C4" w14:textId="77777777" w:rsidR="00B93E0C" w:rsidRPr="008C35D2" w:rsidRDefault="00B93E0C" w:rsidP="00B93E0C">
      <w:pPr>
        <w:spacing w:before="20" w:after="20" w:line="360" w:lineRule="auto"/>
        <w:jc w:val="both"/>
        <w:rPr>
          <w:rFonts w:ascii="Times New Roman" w:hAnsi="Times New Roman" w:cs="Times New Roman"/>
          <w:iCs/>
          <w:noProof/>
          <w:color w:val="000000" w:themeColor="text1"/>
        </w:rPr>
      </w:pPr>
      <w:r w:rsidRPr="008C35D2">
        <w:rPr>
          <w:rFonts w:ascii="Times New Roman" w:hAnsi="Times New Roman" w:cs="Times New Roman"/>
          <w:i/>
          <w:iCs/>
        </w:rPr>
        <w:t xml:space="preserve">→ </w:t>
      </w:r>
      <w:proofErr w:type="spellStart"/>
      <w:r w:rsidRPr="008C35D2">
        <w:rPr>
          <w:rFonts w:ascii="Times New Roman" w:hAnsi="Times New Roman" w:cs="Times New Roman"/>
          <w:iCs/>
        </w:rPr>
        <w:t>Thuận</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lợi</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giao</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lưu</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kinh</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tế</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văn</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hóa</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với</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các</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nước</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láng</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giềng</w:t>
      </w:r>
      <w:proofErr w:type="spellEnd"/>
      <w:r w:rsidRPr="008C35D2">
        <w:rPr>
          <w:rFonts w:ascii="Times New Roman" w:hAnsi="Times New Roman" w:cs="Times New Roman"/>
          <w:iCs/>
        </w:rPr>
        <w:t xml:space="preserve">. </w:t>
      </w:r>
    </w:p>
    <w:p w14:paraId="2FAAD38D" w14:textId="77777777" w:rsidR="00B93E0C" w:rsidRPr="008C35D2" w:rsidRDefault="00B93E0C" w:rsidP="00B93E0C">
      <w:pPr>
        <w:spacing w:before="20" w:after="20" w:line="360" w:lineRule="auto"/>
        <w:jc w:val="both"/>
        <w:rPr>
          <w:rFonts w:ascii="Times New Roman" w:hAnsi="Times New Roman" w:cs="Times New Roman"/>
          <w:b/>
          <w:noProof/>
          <w:color w:val="000000"/>
        </w:rPr>
      </w:pPr>
      <w:r w:rsidRPr="008C35D2">
        <w:rPr>
          <w:rFonts w:ascii="Times New Roman" w:hAnsi="Times New Roman" w:cs="Times New Roman"/>
          <w:b/>
          <w:noProof/>
          <w:color w:val="000000" w:themeColor="text1"/>
        </w:rPr>
        <w:t xml:space="preserve">II. Điều kiện tự nhiên và tài nguyên thiên nhiên </w:t>
      </w:r>
    </w:p>
    <w:tbl>
      <w:tblPr>
        <w:tblStyle w:val="TableGrid"/>
        <w:tblW w:w="0" w:type="auto"/>
        <w:tblLook w:val="04A0" w:firstRow="1" w:lastRow="0" w:firstColumn="1" w:lastColumn="0" w:noHBand="0" w:noVBand="1"/>
      </w:tblPr>
      <w:tblGrid>
        <w:gridCol w:w="2364"/>
        <w:gridCol w:w="3634"/>
        <w:gridCol w:w="3352"/>
      </w:tblGrid>
      <w:tr w:rsidR="00B93E0C" w:rsidRPr="008C35D2" w14:paraId="71C14AC2" w14:textId="77777777" w:rsidTr="002670D7">
        <w:tc>
          <w:tcPr>
            <w:tcW w:w="2439" w:type="dxa"/>
            <w:shd w:val="clear" w:color="auto" w:fill="95DCF7" w:themeFill="accent4" w:themeFillTint="66"/>
          </w:tcPr>
          <w:p w14:paraId="0F300D77" w14:textId="77777777" w:rsidR="00B93E0C" w:rsidRPr="008C35D2" w:rsidRDefault="00B93E0C" w:rsidP="002670D7">
            <w:pPr>
              <w:spacing w:beforeLines="20" w:before="48" w:after="20" w:line="360" w:lineRule="auto"/>
              <w:jc w:val="center"/>
              <w:rPr>
                <w:rFonts w:ascii="Times New Roman" w:hAnsi="Times New Roman" w:cs="Times New Roman"/>
                <w:b/>
                <w:i/>
                <w:noProof/>
                <w:color w:val="000000" w:themeColor="text1"/>
                <w:sz w:val="24"/>
                <w:szCs w:val="24"/>
              </w:rPr>
            </w:pPr>
            <w:r w:rsidRPr="008C35D2">
              <w:rPr>
                <w:rFonts w:ascii="Times New Roman" w:hAnsi="Times New Roman" w:cs="Times New Roman"/>
                <w:b/>
                <w:i/>
                <w:noProof/>
                <w:color w:val="000000" w:themeColor="text1"/>
                <w:sz w:val="24"/>
                <w:szCs w:val="24"/>
              </w:rPr>
              <w:t xml:space="preserve">Điều kiện tự nhiên  </w:t>
            </w:r>
          </w:p>
        </w:tc>
        <w:tc>
          <w:tcPr>
            <w:tcW w:w="3775" w:type="dxa"/>
            <w:shd w:val="clear" w:color="auto" w:fill="95DCF7" w:themeFill="accent4" w:themeFillTint="66"/>
          </w:tcPr>
          <w:p w14:paraId="41814F91" w14:textId="77777777" w:rsidR="00B93E0C" w:rsidRPr="008C35D2" w:rsidRDefault="00B93E0C" w:rsidP="002670D7">
            <w:pPr>
              <w:spacing w:beforeLines="20" w:before="48" w:after="20" w:line="360" w:lineRule="auto"/>
              <w:jc w:val="center"/>
              <w:rPr>
                <w:rFonts w:ascii="Times New Roman" w:hAnsi="Times New Roman" w:cs="Times New Roman"/>
                <w:b/>
                <w:i/>
                <w:noProof/>
                <w:color w:val="000000" w:themeColor="text1"/>
                <w:sz w:val="24"/>
                <w:szCs w:val="24"/>
              </w:rPr>
            </w:pPr>
            <w:r w:rsidRPr="008C35D2">
              <w:rPr>
                <w:rFonts w:ascii="Times New Roman" w:hAnsi="Times New Roman" w:cs="Times New Roman"/>
                <w:b/>
                <w:i/>
                <w:noProof/>
                <w:color w:val="000000" w:themeColor="text1"/>
                <w:sz w:val="24"/>
                <w:szCs w:val="24"/>
              </w:rPr>
              <w:t xml:space="preserve">Đặc điểm </w:t>
            </w:r>
          </w:p>
        </w:tc>
        <w:tc>
          <w:tcPr>
            <w:tcW w:w="3483" w:type="dxa"/>
            <w:shd w:val="clear" w:color="auto" w:fill="95DCF7" w:themeFill="accent4" w:themeFillTint="66"/>
          </w:tcPr>
          <w:p w14:paraId="18D65681" w14:textId="77777777" w:rsidR="00B93E0C" w:rsidRPr="008C35D2" w:rsidRDefault="00B93E0C" w:rsidP="002670D7">
            <w:pPr>
              <w:spacing w:beforeLines="20" w:before="48" w:after="20" w:line="360" w:lineRule="auto"/>
              <w:jc w:val="center"/>
              <w:rPr>
                <w:rFonts w:ascii="Times New Roman" w:hAnsi="Times New Roman" w:cs="Times New Roman"/>
                <w:b/>
                <w:i/>
                <w:noProof/>
                <w:color w:val="000000" w:themeColor="text1"/>
                <w:sz w:val="24"/>
                <w:szCs w:val="24"/>
              </w:rPr>
            </w:pPr>
            <w:r w:rsidRPr="008C35D2">
              <w:rPr>
                <w:rFonts w:ascii="Times New Roman" w:hAnsi="Times New Roman" w:cs="Times New Roman"/>
                <w:b/>
                <w:i/>
                <w:noProof/>
                <w:color w:val="000000" w:themeColor="text1"/>
                <w:sz w:val="24"/>
                <w:szCs w:val="24"/>
              </w:rPr>
              <w:t>Ảnh hưởng đến phát triển kinh tế - xã hội</w:t>
            </w:r>
          </w:p>
        </w:tc>
      </w:tr>
      <w:tr w:rsidR="00B93E0C" w:rsidRPr="008C35D2" w14:paraId="58B7615A" w14:textId="77777777" w:rsidTr="002670D7">
        <w:tc>
          <w:tcPr>
            <w:tcW w:w="2439" w:type="dxa"/>
          </w:tcPr>
          <w:p w14:paraId="1F5DE1A6" w14:textId="77777777" w:rsidR="00B93E0C" w:rsidRPr="008C35D2" w:rsidRDefault="00B93E0C" w:rsidP="002670D7">
            <w:pPr>
              <w:spacing w:beforeLines="20" w:before="48" w:after="20" w:line="360" w:lineRule="auto"/>
              <w:jc w:val="center"/>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t>1. Địa hình và đất đai</w:t>
            </w:r>
          </w:p>
        </w:tc>
        <w:tc>
          <w:tcPr>
            <w:tcW w:w="3775" w:type="dxa"/>
          </w:tcPr>
          <w:p w14:paraId="6FA669CE" w14:textId="77777777" w:rsidR="00B93E0C" w:rsidRPr="008C35D2" w:rsidRDefault="00B93E0C" w:rsidP="002670D7">
            <w:pPr>
              <w:spacing w:beforeLines="20" w:before="48" w:after="20" w:line="360" w:lineRule="auto"/>
              <w:jc w:val="both"/>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t xml:space="preserve"> - Các cao nguyên rộng lớn nằm ở trung tâm và phái bắc lãnh thổ, có cấu tạo nhiều bậc, độ cao trung bình khoảng 2000m. </w:t>
            </w:r>
          </w:p>
          <w:p w14:paraId="5E35EF22" w14:textId="77777777" w:rsidR="00B93E0C" w:rsidRPr="008C35D2" w:rsidRDefault="00B93E0C" w:rsidP="002670D7">
            <w:pPr>
              <w:spacing w:beforeLines="20" w:before="48" w:after="20" w:line="360" w:lineRule="auto"/>
              <w:jc w:val="both"/>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t xml:space="preserve">- Dãy núi Đrê – ken – bec chạy song song với đường bờ biển, bao bọc lấy các cao nguyên phía đông và nam lãnh thổ với nhiều đỉnh núi cao trên 3000m, có địa hình hiểm trở. </w:t>
            </w:r>
          </w:p>
          <w:p w14:paraId="5623C963" w14:textId="77777777" w:rsidR="00B93E0C" w:rsidRPr="008C35D2" w:rsidRDefault="00B93E0C" w:rsidP="002670D7">
            <w:pPr>
              <w:spacing w:beforeLines="20" w:before="48" w:after="20" w:line="360" w:lineRule="auto"/>
              <w:jc w:val="both"/>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t xml:space="preserve">- Đồng bằng nhỏ, hẹp phân bố ở khu vực ven biển ở phía đông và nam. </w:t>
            </w:r>
          </w:p>
          <w:p w14:paraId="35F1B33B" w14:textId="77777777" w:rsidR="00B93E0C" w:rsidRPr="008C35D2" w:rsidRDefault="00B93E0C" w:rsidP="002670D7">
            <w:pPr>
              <w:spacing w:beforeLines="20" w:before="48" w:after="20" w:line="360" w:lineRule="auto"/>
              <w:jc w:val="both"/>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t xml:space="preserve">- Đất đai khá đa dạng nhưng chủ yếu là đất nâu đỏ, ít màu mỡ. </w:t>
            </w:r>
          </w:p>
          <w:p w14:paraId="1475B73A" w14:textId="77777777" w:rsidR="00B93E0C" w:rsidRPr="008C35D2" w:rsidRDefault="00B93E0C" w:rsidP="002670D7">
            <w:pPr>
              <w:spacing w:beforeLines="20" w:before="48" w:after="20" w:line="360" w:lineRule="auto"/>
              <w:jc w:val="both"/>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lastRenderedPageBreak/>
              <w:t xml:space="preserve">- Đất đỏ feralit màu mỡ chiếm khoảng 12% diện tích, tập trung ở tỉnh Kwa – du – lu Nây – tô và Đông Kếp.  </w:t>
            </w:r>
          </w:p>
        </w:tc>
        <w:tc>
          <w:tcPr>
            <w:tcW w:w="3483" w:type="dxa"/>
          </w:tcPr>
          <w:p w14:paraId="0302E8EB" w14:textId="77777777" w:rsidR="00B93E0C" w:rsidRPr="008C35D2" w:rsidRDefault="00B93E0C" w:rsidP="002670D7">
            <w:pPr>
              <w:spacing w:beforeLines="20" w:before="48" w:after="20" w:line="360" w:lineRule="auto"/>
              <w:jc w:val="both"/>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lastRenderedPageBreak/>
              <w:t xml:space="preserve">- Tạo điều kiện để phát triển chăn nuôi gia súc. </w:t>
            </w:r>
          </w:p>
          <w:p w14:paraId="21AE1F5E" w14:textId="77777777" w:rsidR="00B93E0C" w:rsidRPr="008C35D2" w:rsidRDefault="00B93E0C" w:rsidP="002670D7">
            <w:pPr>
              <w:spacing w:beforeLines="20" w:before="48" w:after="20" w:line="360" w:lineRule="auto"/>
              <w:jc w:val="both"/>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t xml:space="preserve">- Khó khăn cho giao thông và cư trú nhưng là địa điểm thu hút khách du lịch. </w:t>
            </w:r>
          </w:p>
          <w:p w14:paraId="2FF62222" w14:textId="77777777" w:rsidR="00B93E0C" w:rsidRPr="008C35D2" w:rsidRDefault="00B93E0C" w:rsidP="002670D7">
            <w:pPr>
              <w:spacing w:beforeLines="20" w:before="48" w:after="20" w:line="360" w:lineRule="auto"/>
              <w:jc w:val="both"/>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t xml:space="preserve">- Thuận lợi cho cư trú và phát triển nông nghiệp. </w:t>
            </w:r>
          </w:p>
          <w:p w14:paraId="108839B0" w14:textId="77777777" w:rsidR="00B93E0C" w:rsidRPr="008C35D2" w:rsidRDefault="00B93E0C" w:rsidP="002670D7">
            <w:pPr>
              <w:spacing w:beforeLines="20" w:before="48" w:after="20" w:line="360" w:lineRule="auto"/>
              <w:jc w:val="both"/>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t xml:space="preserve">- Có thể phát triển đồng cỏ chăn nuôi. </w:t>
            </w:r>
          </w:p>
          <w:p w14:paraId="5519C56A" w14:textId="77777777" w:rsidR="00B93E0C" w:rsidRPr="008C35D2" w:rsidRDefault="00B93E0C" w:rsidP="002670D7">
            <w:pPr>
              <w:spacing w:beforeLines="20" w:before="48" w:after="20" w:line="360" w:lineRule="auto"/>
              <w:jc w:val="both"/>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t xml:space="preserve">- Thuận lợi cho phát triển cây công nghiệp, cây ăn quả. </w:t>
            </w:r>
          </w:p>
        </w:tc>
      </w:tr>
      <w:tr w:rsidR="00B93E0C" w:rsidRPr="008C35D2" w14:paraId="766A2D6A" w14:textId="77777777" w:rsidTr="002670D7">
        <w:tc>
          <w:tcPr>
            <w:tcW w:w="2439" w:type="dxa"/>
          </w:tcPr>
          <w:p w14:paraId="0E1E9E7A" w14:textId="77777777" w:rsidR="00B93E0C" w:rsidRPr="008C35D2" w:rsidRDefault="00B93E0C" w:rsidP="002670D7">
            <w:pPr>
              <w:spacing w:beforeLines="20" w:before="48" w:after="20" w:line="360" w:lineRule="auto"/>
              <w:jc w:val="center"/>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lastRenderedPageBreak/>
              <w:t>2. Khí hậu</w:t>
            </w:r>
          </w:p>
        </w:tc>
        <w:tc>
          <w:tcPr>
            <w:tcW w:w="3775" w:type="dxa"/>
          </w:tcPr>
          <w:p w14:paraId="47B26D8F" w14:textId="77777777" w:rsidR="00B93E0C" w:rsidRPr="008C35D2" w:rsidRDefault="00B93E0C" w:rsidP="002670D7">
            <w:pPr>
              <w:spacing w:beforeLines="20" w:before="48" w:after="20" w:line="360" w:lineRule="auto"/>
              <w:jc w:val="both"/>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t xml:space="preserve">- Vùng ven biển phía đông có khí hậu nóng, ẩm và mưa tương đối nhiều. </w:t>
            </w:r>
          </w:p>
          <w:p w14:paraId="2321EC7B" w14:textId="77777777" w:rsidR="00B93E0C" w:rsidRPr="008C35D2" w:rsidRDefault="00B93E0C" w:rsidP="002670D7">
            <w:pPr>
              <w:spacing w:beforeLines="20" w:before="48" w:after="20" w:line="360" w:lineRule="auto"/>
              <w:jc w:val="both"/>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t xml:space="preserve">- Vùng nội địa và phía tây có khí hậu khô hạn. </w:t>
            </w:r>
          </w:p>
          <w:p w14:paraId="6779E2E1" w14:textId="77777777" w:rsidR="00B93E0C" w:rsidRPr="008C35D2" w:rsidRDefault="00B93E0C" w:rsidP="002670D7">
            <w:pPr>
              <w:spacing w:beforeLines="20" w:before="48" w:after="20" w:line="360" w:lineRule="auto"/>
              <w:jc w:val="both"/>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t xml:space="preserve">- Phía nam lãnh thổ có kiểu khí hậu cận nhiệt địa trung hải. </w:t>
            </w:r>
          </w:p>
        </w:tc>
        <w:tc>
          <w:tcPr>
            <w:tcW w:w="3483" w:type="dxa"/>
          </w:tcPr>
          <w:p w14:paraId="4A01B46B" w14:textId="77777777" w:rsidR="00B93E0C" w:rsidRPr="008C35D2" w:rsidRDefault="00B93E0C" w:rsidP="002670D7">
            <w:pPr>
              <w:spacing w:beforeLines="20" w:before="48" w:after="20" w:line="360" w:lineRule="auto"/>
              <w:jc w:val="both"/>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t xml:space="preserve">- Thuận lợi cho phát triển nông nghiệp. </w:t>
            </w:r>
          </w:p>
          <w:p w14:paraId="3E734F2D" w14:textId="77777777" w:rsidR="00B93E0C" w:rsidRPr="008C35D2" w:rsidRDefault="00B93E0C" w:rsidP="002670D7">
            <w:pPr>
              <w:spacing w:beforeLines="20" w:before="48" w:after="20" w:line="360" w:lineRule="auto"/>
              <w:jc w:val="both"/>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t xml:space="preserve">- Thiếu nước cho sản xuất và sinh hoạt của người dân nên cần có các công trình thủy lợi. </w:t>
            </w:r>
          </w:p>
          <w:p w14:paraId="68B1572C" w14:textId="77777777" w:rsidR="00B93E0C" w:rsidRPr="008C35D2" w:rsidRDefault="00B93E0C" w:rsidP="002670D7">
            <w:pPr>
              <w:spacing w:beforeLines="20" w:before="48" w:after="20" w:line="360" w:lineRule="auto"/>
              <w:jc w:val="both"/>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t xml:space="preserve">- Thích hợp cho phát triển các loại cây trồng cần thiết. </w:t>
            </w:r>
          </w:p>
        </w:tc>
      </w:tr>
      <w:tr w:rsidR="00B93E0C" w:rsidRPr="008C35D2" w14:paraId="5F1C138F" w14:textId="77777777" w:rsidTr="002670D7">
        <w:tc>
          <w:tcPr>
            <w:tcW w:w="2439" w:type="dxa"/>
          </w:tcPr>
          <w:p w14:paraId="625D3411" w14:textId="77777777" w:rsidR="00B93E0C" w:rsidRPr="008C35D2" w:rsidRDefault="00B93E0C" w:rsidP="002670D7">
            <w:pPr>
              <w:spacing w:beforeLines="20" w:before="48" w:after="20" w:line="360" w:lineRule="auto"/>
              <w:jc w:val="center"/>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t>3. Sông, hồ</w:t>
            </w:r>
          </w:p>
        </w:tc>
        <w:tc>
          <w:tcPr>
            <w:tcW w:w="3775" w:type="dxa"/>
          </w:tcPr>
          <w:p w14:paraId="2CA3540F" w14:textId="77777777" w:rsidR="00B93E0C" w:rsidRPr="008C35D2" w:rsidRDefault="00B93E0C" w:rsidP="002670D7">
            <w:pPr>
              <w:spacing w:beforeLines="20" w:before="48" w:after="20" w:line="360" w:lineRule="auto"/>
              <w:jc w:val="both"/>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t xml:space="preserve">- Có nhiều sông nhưng chủ yếu là sông ngắn và dốc. Phần lớn các sông đều bắt nguồn từ các cao nguyên nội địa và dãy Đrê – ken – bec rồi chảy ra biển. Nguồn cung cấp nước cho sông ngòi ở Cộng hòa Nam phi chủ yếu là nước mưa. </w:t>
            </w:r>
          </w:p>
          <w:p w14:paraId="10DC7BCC" w14:textId="77777777" w:rsidR="00B93E0C" w:rsidRPr="008C35D2" w:rsidRDefault="00B93E0C" w:rsidP="002670D7">
            <w:pPr>
              <w:spacing w:beforeLines="20" w:before="48" w:after="20" w:line="360" w:lineRule="auto"/>
              <w:jc w:val="both"/>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t xml:space="preserve">- Có ít hồ, chủ yếu là hồ thủy lợi.  </w:t>
            </w:r>
          </w:p>
        </w:tc>
        <w:tc>
          <w:tcPr>
            <w:tcW w:w="3483" w:type="dxa"/>
          </w:tcPr>
          <w:p w14:paraId="75860B5C" w14:textId="77777777" w:rsidR="00B93E0C" w:rsidRPr="008C35D2" w:rsidRDefault="00B93E0C" w:rsidP="002670D7">
            <w:pPr>
              <w:spacing w:beforeLines="20" w:before="48" w:after="20" w:line="360" w:lineRule="auto"/>
              <w:jc w:val="both"/>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t xml:space="preserve">- Ít có giá trị giao thông, chủ yếu phục vụ cho tưới tiêu và thủy điện. </w:t>
            </w:r>
          </w:p>
          <w:p w14:paraId="326EC8DA" w14:textId="77777777" w:rsidR="00B93E0C" w:rsidRPr="008C35D2" w:rsidRDefault="00B93E0C" w:rsidP="002670D7">
            <w:pPr>
              <w:spacing w:beforeLines="20" w:before="48" w:after="20" w:line="360" w:lineRule="auto"/>
              <w:jc w:val="both"/>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t xml:space="preserve">- Có vai trò quan trọng trong việc cung cấp nước sinh hoạt và sản xuất.   </w:t>
            </w:r>
          </w:p>
        </w:tc>
      </w:tr>
      <w:tr w:rsidR="00B93E0C" w:rsidRPr="008C35D2" w14:paraId="4C75A896" w14:textId="77777777" w:rsidTr="002670D7">
        <w:tc>
          <w:tcPr>
            <w:tcW w:w="2439" w:type="dxa"/>
          </w:tcPr>
          <w:p w14:paraId="53272FE9" w14:textId="77777777" w:rsidR="00B93E0C" w:rsidRPr="008C35D2" w:rsidRDefault="00B93E0C" w:rsidP="002670D7">
            <w:pPr>
              <w:spacing w:beforeLines="20" w:before="48" w:after="20" w:line="360" w:lineRule="auto"/>
              <w:jc w:val="center"/>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t>4. Sinh vật</w:t>
            </w:r>
          </w:p>
        </w:tc>
        <w:tc>
          <w:tcPr>
            <w:tcW w:w="3775" w:type="dxa"/>
          </w:tcPr>
          <w:p w14:paraId="2165EB1E" w14:textId="77777777" w:rsidR="00B93E0C" w:rsidRPr="008C35D2" w:rsidRDefault="00B93E0C" w:rsidP="002670D7">
            <w:pPr>
              <w:spacing w:beforeLines="20" w:before="48" w:after="20" w:line="360" w:lineRule="auto"/>
              <w:jc w:val="both"/>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t xml:space="preserve">Rừng ở Nam Phi chiếm khoảng 7,6% diện tích lãnh thổ, chủ yếu là rừng thưa và xa van, rừng lá cứng.     </w:t>
            </w:r>
          </w:p>
        </w:tc>
        <w:tc>
          <w:tcPr>
            <w:tcW w:w="3483" w:type="dxa"/>
          </w:tcPr>
          <w:p w14:paraId="5DF99FD5" w14:textId="77777777" w:rsidR="00B93E0C" w:rsidRPr="008C35D2" w:rsidRDefault="00B93E0C" w:rsidP="002670D7">
            <w:pPr>
              <w:spacing w:beforeLines="20" w:before="48" w:after="20" w:line="360" w:lineRule="auto"/>
              <w:jc w:val="both"/>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t xml:space="preserve">Có vai trò quan  trọng đối với sự phát triển của đất nước và địa điểm quan trọng thu hút khách du lịch.     </w:t>
            </w:r>
          </w:p>
        </w:tc>
      </w:tr>
      <w:tr w:rsidR="00B93E0C" w:rsidRPr="008C35D2" w14:paraId="68827BD2" w14:textId="77777777" w:rsidTr="002670D7">
        <w:tc>
          <w:tcPr>
            <w:tcW w:w="2439" w:type="dxa"/>
          </w:tcPr>
          <w:p w14:paraId="58D16625" w14:textId="77777777" w:rsidR="00B93E0C" w:rsidRPr="008C35D2" w:rsidRDefault="00B93E0C" w:rsidP="002670D7">
            <w:pPr>
              <w:spacing w:beforeLines="20" w:before="48" w:after="20" w:line="360" w:lineRule="auto"/>
              <w:jc w:val="center"/>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t>5. Khoáng sản</w:t>
            </w:r>
          </w:p>
        </w:tc>
        <w:tc>
          <w:tcPr>
            <w:tcW w:w="3775" w:type="dxa"/>
          </w:tcPr>
          <w:p w14:paraId="7448899B" w14:textId="77777777" w:rsidR="00B93E0C" w:rsidRPr="008C35D2" w:rsidRDefault="00B93E0C" w:rsidP="002670D7">
            <w:pPr>
              <w:spacing w:beforeLines="20" w:before="48" w:after="20" w:line="360" w:lineRule="auto"/>
              <w:jc w:val="both"/>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t xml:space="preserve">Cộng hòa Nam Phi là quốc gia giàu tài nguyên khoáng sản, chiếm khoảng 88% trữ lượng bạch kim, 80% trữ lượng man – gan, 72% trữ lượng crôm, 13% trữ lượng vàng, 10% trữ lượng kim cương… của thế giới. </w:t>
            </w:r>
          </w:p>
        </w:tc>
        <w:tc>
          <w:tcPr>
            <w:tcW w:w="3483" w:type="dxa"/>
          </w:tcPr>
          <w:p w14:paraId="1DD3FC4B" w14:textId="77777777" w:rsidR="00B93E0C" w:rsidRPr="008C35D2" w:rsidRDefault="00B93E0C" w:rsidP="002670D7">
            <w:pPr>
              <w:spacing w:beforeLines="20" w:before="48" w:after="20" w:line="360" w:lineRule="auto"/>
              <w:jc w:val="both"/>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t xml:space="preserve">Cơ sở để phát triển các ngành công nghiệp và đóng góp quan trọng vào kim ngạch xuất khẩu, thu ngoại tệ cho đất nước. </w:t>
            </w:r>
          </w:p>
        </w:tc>
      </w:tr>
      <w:tr w:rsidR="00B93E0C" w:rsidRPr="008C35D2" w14:paraId="16FA33FF" w14:textId="77777777" w:rsidTr="002670D7">
        <w:tc>
          <w:tcPr>
            <w:tcW w:w="2439" w:type="dxa"/>
          </w:tcPr>
          <w:p w14:paraId="70D5186E" w14:textId="77777777" w:rsidR="00B93E0C" w:rsidRPr="008C35D2" w:rsidRDefault="00B93E0C" w:rsidP="002670D7">
            <w:pPr>
              <w:spacing w:beforeLines="20" w:before="48" w:after="20" w:line="360" w:lineRule="auto"/>
              <w:jc w:val="center"/>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t>6. Biển</w:t>
            </w:r>
          </w:p>
        </w:tc>
        <w:tc>
          <w:tcPr>
            <w:tcW w:w="3775" w:type="dxa"/>
          </w:tcPr>
          <w:p w14:paraId="3A171871" w14:textId="77777777" w:rsidR="00B93E0C" w:rsidRPr="008C35D2" w:rsidRDefault="00B93E0C" w:rsidP="002670D7">
            <w:pPr>
              <w:spacing w:beforeLines="20" w:before="48" w:after="20" w:line="360" w:lineRule="auto"/>
              <w:jc w:val="both"/>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t xml:space="preserve">- Có vùng biển rộng lớn với nhiều bãi cá, tôm. </w:t>
            </w:r>
          </w:p>
          <w:p w14:paraId="231170DB" w14:textId="77777777" w:rsidR="00B93E0C" w:rsidRPr="008C35D2" w:rsidRDefault="00B93E0C" w:rsidP="002670D7">
            <w:pPr>
              <w:spacing w:beforeLines="20" w:before="48" w:after="20" w:line="360" w:lineRule="auto"/>
              <w:jc w:val="both"/>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lastRenderedPageBreak/>
              <w:t xml:space="preserve">- Đường bờ biển dài, có một số vịnh nước sâu. </w:t>
            </w:r>
          </w:p>
          <w:p w14:paraId="6F23582C" w14:textId="77777777" w:rsidR="00B93E0C" w:rsidRPr="008C35D2" w:rsidRDefault="00B93E0C" w:rsidP="002670D7">
            <w:pPr>
              <w:spacing w:beforeLines="20" w:before="48" w:after="20" w:line="360" w:lineRule="auto"/>
              <w:jc w:val="both"/>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t xml:space="preserve">- Có nhiều bãi biển đẹp.    </w:t>
            </w:r>
          </w:p>
        </w:tc>
        <w:tc>
          <w:tcPr>
            <w:tcW w:w="3483" w:type="dxa"/>
          </w:tcPr>
          <w:p w14:paraId="39FA8F4A" w14:textId="77777777" w:rsidR="00B93E0C" w:rsidRPr="008C35D2" w:rsidRDefault="00B93E0C" w:rsidP="002670D7">
            <w:pPr>
              <w:spacing w:beforeLines="20" w:before="48" w:after="20" w:line="360" w:lineRule="auto"/>
              <w:jc w:val="both"/>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lastRenderedPageBreak/>
              <w:t xml:space="preserve">- Thuận lợi cho phát triển nuôi trồng và đánh bắt thủy sản. </w:t>
            </w:r>
          </w:p>
          <w:p w14:paraId="5C57D4BC" w14:textId="77777777" w:rsidR="00B93E0C" w:rsidRPr="008C35D2" w:rsidRDefault="00B93E0C" w:rsidP="002670D7">
            <w:pPr>
              <w:spacing w:beforeLines="20" w:before="48" w:after="20" w:line="360" w:lineRule="auto"/>
              <w:jc w:val="both"/>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lastRenderedPageBreak/>
              <w:t xml:space="preserve">- Phù hợp để xây dựng và phát triển hệ thống cảng biển. </w:t>
            </w:r>
          </w:p>
          <w:p w14:paraId="30891BBF" w14:textId="77777777" w:rsidR="00B93E0C" w:rsidRPr="008C35D2" w:rsidRDefault="00B93E0C" w:rsidP="002670D7">
            <w:pPr>
              <w:spacing w:beforeLines="20" w:before="48" w:after="20" w:line="360" w:lineRule="auto"/>
              <w:jc w:val="both"/>
              <w:rPr>
                <w:rFonts w:ascii="Times New Roman" w:hAnsi="Times New Roman" w:cs="Times New Roman"/>
                <w:i/>
                <w:noProof/>
                <w:color w:val="000000" w:themeColor="text1"/>
                <w:sz w:val="24"/>
                <w:szCs w:val="24"/>
              </w:rPr>
            </w:pPr>
            <w:r w:rsidRPr="008C35D2">
              <w:rPr>
                <w:rFonts w:ascii="Times New Roman" w:hAnsi="Times New Roman" w:cs="Times New Roman"/>
                <w:i/>
                <w:noProof/>
                <w:color w:val="000000" w:themeColor="text1"/>
                <w:sz w:val="24"/>
                <w:szCs w:val="24"/>
              </w:rPr>
              <w:t xml:space="preserve">- Thu hút khách du lịch.  </w:t>
            </w:r>
          </w:p>
        </w:tc>
      </w:tr>
    </w:tbl>
    <w:p w14:paraId="3EEB503E" w14:textId="77777777" w:rsidR="003C33D4" w:rsidRPr="008C35D2" w:rsidRDefault="003C33D4">
      <w:pPr>
        <w:rPr>
          <w:rFonts w:ascii="Times New Roman" w:hAnsi="Times New Roman" w:cs="Times New Roman"/>
          <w:lang w:val="vi-VN"/>
        </w:rPr>
      </w:pPr>
    </w:p>
    <w:p w14:paraId="3BC12552" w14:textId="77777777" w:rsidR="00B93E0C" w:rsidRPr="008C35D2" w:rsidRDefault="00B93E0C" w:rsidP="00B93E0C">
      <w:pPr>
        <w:spacing w:before="20" w:after="20" w:line="360" w:lineRule="auto"/>
        <w:jc w:val="both"/>
        <w:rPr>
          <w:rFonts w:ascii="Times New Roman" w:hAnsi="Times New Roman" w:cs="Times New Roman"/>
          <w:b/>
          <w:noProof/>
          <w:color w:val="000000" w:themeColor="text1"/>
        </w:rPr>
      </w:pPr>
      <w:r w:rsidRPr="008C35D2">
        <w:rPr>
          <w:rFonts w:ascii="Times New Roman" w:hAnsi="Times New Roman" w:cs="Times New Roman"/>
          <w:b/>
          <w:noProof/>
          <w:color w:val="000000" w:themeColor="text1"/>
        </w:rPr>
        <w:t xml:space="preserve">III. Dân cư và xã hội </w:t>
      </w:r>
    </w:p>
    <w:p w14:paraId="7BC18ABC" w14:textId="77777777" w:rsidR="00B93E0C" w:rsidRPr="008C35D2" w:rsidRDefault="00B93E0C" w:rsidP="00B93E0C">
      <w:pPr>
        <w:spacing w:before="20" w:after="20" w:line="360" w:lineRule="auto"/>
        <w:jc w:val="both"/>
        <w:rPr>
          <w:rFonts w:ascii="Times New Roman" w:hAnsi="Times New Roman" w:cs="Times New Roman"/>
          <w:b/>
          <w:noProof/>
          <w:color w:val="000000" w:themeColor="text1"/>
        </w:rPr>
      </w:pPr>
      <w:r w:rsidRPr="008C35D2">
        <w:rPr>
          <w:rFonts w:ascii="Times New Roman" w:hAnsi="Times New Roman" w:cs="Times New Roman"/>
          <w:b/>
          <w:noProof/>
          <w:color w:val="000000" w:themeColor="text1"/>
        </w:rPr>
        <w:t>1. Dân cư</w:t>
      </w:r>
    </w:p>
    <w:p w14:paraId="4AF452B2" w14:textId="77777777" w:rsidR="00B93E0C" w:rsidRPr="008C35D2" w:rsidRDefault="00B93E0C" w:rsidP="00B93E0C">
      <w:pPr>
        <w:spacing w:before="20" w:after="20" w:line="360" w:lineRule="auto"/>
        <w:jc w:val="both"/>
        <w:rPr>
          <w:rFonts w:ascii="Times New Roman" w:hAnsi="Times New Roman" w:cs="Times New Roman"/>
          <w:b/>
          <w:i/>
          <w:noProof/>
          <w:color w:val="000000" w:themeColor="text1"/>
        </w:rPr>
      </w:pPr>
      <w:r w:rsidRPr="008C35D2">
        <w:rPr>
          <w:rFonts w:ascii="Times New Roman" w:hAnsi="Times New Roman" w:cs="Times New Roman"/>
          <w:b/>
          <w:i/>
          <w:noProof/>
          <w:color w:val="000000" w:themeColor="text1"/>
        </w:rPr>
        <w:t>- Số dân</w:t>
      </w:r>
    </w:p>
    <w:p w14:paraId="1A154F02" w14:textId="77777777" w:rsidR="00B93E0C" w:rsidRPr="008C35D2" w:rsidRDefault="00B93E0C" w:rsidP="00B93E0C">
      <w:pPr>
        <w:spacing w:before="20" w:after="20" w:line="360" w:lineRule="auto"/>
        <w:jc w:val="both"/>
        <w:rPr>
          <w:rFonts w:ascii="Times New Roman" w:hAnsi="Times New Roman" w:cs="Times New Roman"/>
          <w:noProof/>
          <w:color w:val="000000" w:themeColor="text1"/>
        </w:rPr>
      </w:pPr>
      <w:r w:rsidRPr="008C35D2">
        <w:rPr>
          <w:rFonts w:ascii="Times New Roman" w:hAnsi="Times New Roman" w:cs="Times New Roman"/>
          <w:b/>
          <w:i/>
          <w:noProof/>
          <w:color w:val="000000" w:themeColor="text1"/>
        </w:rPr>
        <w:t xml:space="preserve">+ </w:t>
      </w:r>
      <w:r w:rsidRPr="008C35D2">
        <w:rPr>
          <w:rFonts w:ascii="Times New Roman" w:hAnsi="Times New Roman" w:cs="Times New Roman"/>
          <w:noProof/>
          <w:color w:val="000000" w:themeColor="text1"/>
        </w:rPr>
        <w:t xml:space="preserve">Số dân khá động, khoảng 60 triệu người, chiếm 4,3% số dân châu Phi (năm 2021). </w:t>
      </w:r>
    </w:p>
    <w:p w14:paraId="3E84B91F" w14:textId="77777777" w:rsidR="00B93E0C" w:rsidRPr="008C35D2" w:rsidRDefault="00B93E0C" w:rsidP="00B93E0C">
      <w:pPr>
        <w:spacing w:before="20" w:after="20" w:line="360" w:lineRule="auto"/>
        <w:jc w:val="both"/>
        <w:rPr>
          <w:rFonts w:ascii="Times New Roman" w:hAnsi="Times New Roman" w:cs="Times New Roman"/>
          <w:noProof/>
          <w:color w:val="000000" w:themeColor="text1"/>
        </w:rPr>
      </w:pPr>
      <w:r w:rsidRPr="008C35D2">
        <w:rPr>
          <w:rFonts w:ascii="Times New Roman" w:hAnsi="Times New Roman" w:cs="Times New Roman"/>
          <w:noProof/>
          <w:color w:val="000000" w:themeColor="text1"/>
        </w:rPr>
        <w:t xml:space="preserve">+ Tỉ lệ gia tăng dân số có xu hướng giảm và duy trì ổn định. </w:t>
      </w:r>
    </w:p>
    <w:p w14:paraId="4C10C236" w14:textId="23D95211" w:rsidR="00B93E0C" w:rsidRPr="008C35D2" w:rsidRDefault="00B93E0C" w:rsidP="00B93E0C">
      <w:pPr>
        <w:spacing w:before="20" w:after="20" w:line="360" w:lineRule="auto"/>
        <w:jc w:val="both"/>
        <w:rPr>
          <w:rFonts w:ascii="Times New Roman" w:hAnsi="Times New Roman" w:cs="Times New Roman"/>
          <w:iCs/>
          <w:lang w:val="vi-VN"/>
        </w:rPr>
      </w:pPr>
      <w:r w:rsidRPr="008C35D2">
        <w:rPr>
          <w:rFonts w:ascii="Times New Roman" w:hAnsi="Times New Roman" w:cs="Times New Roman"/>
          <w:i/>
          <w:iCs/>
        </w:rPr>
        <w:t xml:space="preserve">→ </w:t>
      </w:r>
      <w:proofErr w:type="spellStart"/>
      <w:r w:rsidRPr="008C35D2">
        <w:rPr>
          <w:rFonts w:ascii="Times New Roman" w:hAnsi="Times New Roman" w:cs="Times New Roman"/>
          <w:iCs/>
        </w:rPr>
        <w:t>Tạo</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tiền</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đề</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quan</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trọng</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thực</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hiện</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chiến</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lược</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kinh</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tế</w:t>
      </w:r>
      <w:proofErr w:type="spellEnd"/>
      <w:r w:rsidRPr="008C35D2">
        <w:rPr>
          <w:rFonts w:ascii="Times New Roman" w:hAnsi="Times New Roman" w:cs="Times New Roman"/>
          <w:iCs/>
        </w:rPr>
        <w:t xml:space="preserve"> - </w:t>
      </w:r>
      <w:proofErr w:type="spellStart"/>
      <w:r w:rsidRPr="008C35D2">
        <w:rPr>
          <w:rFonts w:ascii="Times New Roman" w:hAnsi="Times New Roman" w:cs="Times New Roman"/>
          <w:iCs/>
        </w:rPr>
        <w:t>xã</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hội</w:t>
      </w:r>
      <w:proofErr w:type="spellEnd"/>
      <w:r w:rsidRPr="008C35D2">
        <w:rPr>
          <w:rFonts w:ascii="Times New Roman" w:hAnsi="Times New Roman" w:cs="Times New Roman"/>
          <w:iCs/>
        </w:rPr>
        <w:t xml:space="preserve">. </w:t>
      </w:r>
    </w:p>
    <w:p w14:paraId="708EA9C1" w14:textId="74FDEA41" w:rsidR="00B93E0C" w:rsidRPr="008C35D2" w:rsidRDefault="00B93E0C" w:rsidP="00B93E0C">
      <w:pPr>
        <w:spacing w:before="20" w:after="20" w:line="360" w:lineRule="auto"/>
        <w:jc w:val="both"/>
        <w:rPr>
          <w:rFonts w:ascii="Times New Roman" w:hAnsi="Times New Roman" w:cs="Times New Roman"/>
          <w:b/>
          <w:i/>
          <w:noProof/>
          <w:color w:val="000000" w:themeColor="text1"/>
        </w:rPr>
      </w:pPr>
      <w:r w:rsidRPr="008C35D2">
        <w:rPr>
          <w:rFonts w:ascii="Times New Roman" w:hAnsi="Times New Roman" w:cs="Times New Roman"/>
          <w:b/>
          <w:i/>
          <w:noProof/>
          <w:color w:val="000000" w:themeColor="text1"/>
        </w:rPr>
        <w:t>- Mật độ dân số:</w:t>
      </w:r>
    </w:p>
    <w:p w14:paraId="2C13428E" w14:textId="77777777" w:rsidR="00B93E0C" w:rsidRPr="008C35D2" w:rsidRDefault="00B93E0C" w:rsidP="00B93E0C">
      <w:pPr>
        <w:spacing w:before="20" w:after="20" w:line="360" w:lineRule="auto"/>
        <w:jc w:val="both"/>
        <w:rPr>
          <w:rFonts w:ascii="Times New Roman" w:hAnsi="Times New Roman" w:cs="Times New Roman"/>
          <w:i/>
          <w:color w:val="4D5156"/>
          <w:shd w:val="clear" w:color="auto" w:fill="FFFFFF"/>
        </w:rPr>
      </w:pPr>
      <w:r w:rsidRPr="008C35D2">
        <w:rPr>
          <w:rFonts w:ascii="Times New Roman" w:hAnsi="Times New Roman" w:cs="Times New Roman"/>
          <w:noProof/>
          <w:color w:val="000000" w:themeColor="text1"/>
        </w:rPr>
        <w:t xml:space="preserve">+ Mật độ dân số thấp, khoảng 50 người/ </w:t>
      </w:r>
      <w:r w:rsidRPr="008C35D2">
        <w:rPr>
          <w:rFonts w:ascii="Times New Roman" w:hAnsi="Times New Roman" w:cs="Times New Roman"/>
          <w:color w:val="4D5156"/>
          <w:shd w:val="clear" w:color="auto" w:fill="FFFFFF"/>
        </w:rPr>
        <w:t>km².</w:t>
      </w:r>
      <w:r w:rsidRPr="008C35D2">
        <w:rPr>
          <w:rFonts w:ascii="Times New Roman" w:hAnsi="Times New Roman" w:cs="Times New Roman"/>
          <w:i/>
          <w:color w:val="4D5156"/>
          <w:shd w:val="clear" w:color="auto" w:fill="FFFFFF"/>
        </w:rPr>
        <w:t xml:space="preserve"> </w:t>
      </w:r>
    </w:p>
    <w:p w14:paraId="79ED1BB9" w14:textId="77777777" w:rsidR="00B93E0C" w:rsidRPr="008C35D2" w:rsidRDefault="00B93E0C" w:rsidP="00B93E0C">
      <w:pPr>
        <w:spacing w:before="20" w:after="20" w:line="360" w:lineRule="auto"/>
        <w:jc w:val="both"/>
        <w:rPr>
          <w:rFonts w:ascii="Times New Roman" w:hAnsi="Times New Roman" w:cs="Times New Roman"/>
          <w:color w:val="4D5156"/>
          <w:shd w:val="clear" w:color="auto" w:fill="FFFFFF"/>
        </w:rPr>
      </w:pPr>
      <w:r w:rsidRPr="008C35D2">
        <w:rPr>
          <w:rFonts w:ascii="Times New Roman" w:hAnsi="Times New Roman" w:cs="Times New Roman"/>
          <w:color w:val="4D5156"/>
          <w:shd w:val="clear" w:color="auto" w:fill="FFFFFF"/>
        </w:rPr>
        <w:t xml:space="preserve">+ </w:t>
      </w:r>
      <w:proofErr w:type="spellStart"/>
      <w:r w:rsidRPr="008C35D2">
        <w:rPr>
          <w:rFonts w:ascii="Times New Roman" w:hAnsi="Times New Roman" w:cs="Times New Roman"/>
          <w:color w:val="4D5156"/>
          <w:shd w:val="clear" w:color="auto" w:fill="FFFFFF"/>
        </w:rPr>
        <w:t>Dân</w:t>
      </w:r>
      <w:proofErr w:type="spellEnd"/>
      <w:r w:rsidRPr="008C35D2">
        <w:rPr>
          <w:rFonts w:ascii="Times New Roman" w:hAnsi="Times New Roman" w:cs="Times New Roman"/>
          <w:color w:val="4D5156"/>
          <w:shd w:val="clear" w:color="auto" w:fill="FFFFFF"/>
        </w:rPr>
        <w:t xml:space="preserve"> </w:t>
      </w:r>
      <w:proofErr w:type="spellStart"/>
      <w:r w:rsidRPr="008C35D2">
        <w:rPr>
          <w:rFonts w:ascii="Times New Roman" w:hAnsi="Times New Roman" w:cs="Times New Roman"/>
          <w:color w:val="4D5156"/>
          <w:shd w:val="clear" w:color="auto" w:fill="FFFFFF"/>
        </w:rPr>
        <w:t>cư</w:t>
      </w:r>
      <w:proofErr w:type="spellEnd"/>
      <w:r w:rsidRPr="008C35D2">
        <w:rPr>
          <w:rFonts w:ascii="Times New Roman" w:hAnsi="Times New Roman" w:cs="Times New Roman"/>
          <w:color w:val="4D5156"/>
          <w:shd w:val="clear" w:color="auto" w:fill="FFFFFF"/>
        </w:rPr>
        <w:t xml:space="preserve"> </w:t>
      </w:r>
      <w:proofErr w:type="spellStart"/>
      <w:r w:rsidRPr="008C35D2">
        <w:rPr>
          <w:rFonts w:ascii="Times New Roman" w:hAnsi="Times New Roman" w:cs="Times New Roman"/>
          <w:color w:val="4D5156"/>
          <w:shd w:val="clear" w:color="auto" w:fill="FFFFFF"/>
        </w:rPr>
        <w:t>phân</w:t>
      </w:r>
      <w:proofErr w:type="spellEnd"/>
      <w:r w:rsidRPr="008C35D2">
        <w:rPr>
          <w:rFonts w:ascii="Times New Roman" w:hAnsi="Times New Roman" w:cs="Times New Roman"/>
          <w:color w:val="4D5156"/>
          <w:shd w:val="clear" w:color="auto" w:fill="FFFFFF"/>
        </w:rPr>
        <w:t xml:space="preserve"> </w:t>
      </w:r>
      <w:proofErr w:type="spellStart"/>
      <w:r w:rsidRPr="008C35D2">
        <w:rPr>
          <w:rFonts w:ascii="Times New Roman" w:hAnsi="Times New Roman" w:cs="Times New Roman"/>
          <w:color w:val="4D5156"/>
          <w:shd w:val="clear" w:color="auto" w:fill="FFFFFF"/>
        </w:rPr>
        <w:t>bố</w:t>
      </w:r>
      <w:proofErr w:type="spellEnd"/>
      <w:r w:rsidRPr="008C35D2">
        <w:rPr>
          <w:rFonts w:ascii="Times New Roman" w:hAnsi="Times New Roman" w:cs="Times New Roman"/>
          <w:color w:val="4D5156"/>
          <w:shd w:val="clear" w:color="auto" w:fill="FFFFFF"/>
        </w:rPr>
        <w:t xml:space="preserve"> </w:t>
      </w:r>
      <w:proofErr w:type="spellStart"/>
      <w:r w:rsidRPr="008C35D2">
        <w:rPr>
          <w:rFonts w:ascii="Times New Roman" w:hAnsi="Times New Roman" w:cs="Times New Roman"/>
          <w:color w:val="4D5156"/>
          <w:shd w:val="clear" w:color="auto" w:fill="FFFFFF"/>
        </w:rPr>
        <w:t>bố</w:t>
      </w:r>
      <w:proofErr w:type="spellEnd"/>
      <w:r w:rsidRPr="008C35D2">
        <w:rPr>
          <w:rFonts w:ascii="Times New Roman" w:hAnsi="Times New Roman" w:cs="Times New Roman"/>
          <w:color w:val="4D5156"/>
          <w:shd w:val="clear" w:color="auto" w:fill="FFFFFF"/>
        </w:rPr>
        <w:t xml:space="preserve"> </w:t>
      </w:r>
      <w:proofErr w:type="spellStart"/>
      <w:r w:rsidRPr="008C35D2">
        <w:rPr>
          <w:rFonts w:ascii="Times New Roman" w:hAnsi="Times New Roman" w:cs="Times New Roman"/>
          <w:color w:val="4D5156"/>
          <w:shd w:val="clear" w:color="auto" w:fill="FFFFFF"/>
        </w:rPr>
        <w:t>không</w:t>
      </w:r>
      <w:proofErr w:type="spellEnd"/>
      <w:r w:rsidRPr="008C35D2">
        <w:rPr>
          <w:rFonts w:ascii="Times New Roman" w:hAnsi="Times New Roman" w:cs="Times New Roman"/>
          <w:color w:val="4D5156"/>
          <w:shd w:val="clear" w:color="auto" w:fill="FFFFFF"/>
        </w:rPr>
        <w:t xml:space="preserve"> </w:t>
      </w:r>
      <w:proofErr w:type="spellStart"/>
      <w:r w:rsidRPr="008C35D2">
        <w:rPr>
          <w:rFonts w:ascii="Times New Roman" w:hAnsi="Times New Roman" w:cs="Times New Roman"/>
          <w:color w:val="4D5156"/>
          <w:shd w:val="clear" w:color="auto" w:fill="FFFFFF"/>
        </w:rPr>
        <w:t>đều</w:t>
      </w:r>
      <w:proofErr w:type="spellEnd"/>
      <w:r w:rsidRPr="008C35D2">
        <w:rPr>
          <w:rFonts w:ascii="Times New Roman" w:hAnsi="Times New Roman" w:cs="Times New Roman"/>
          <w:color w:val="4D5156"/>
          <w:shd w:val="clear" w:color="auto" w:fill="FFFFFF"/>
        </w:rPr>
        <w:t xml:space="preserve">. </w:t>
      </w:r>
    </w:p>
    <w:p w14:paraId="184D75C1" w14:textId="77777777" w:rsidR="00B93E0C" w:rsidRPr="008C35D2" w:rsidRDefault="00B93E0C" w:rsidP="00B93E0C">
      <w:pPr>
        <w:spacing w:before="20" w:after="20" w:line="360" w:lineRule="auto"/>
        <w:jc w:val="both"/>
        <w:rPr>
          <w:rFonts w:ascii="Times New Roman" w:hAnsi="Times New Roman" w:cs="Times New Roman"/>
          <w:b/>
          <w:i/>
          <w:color w:val="4D5156"/>
          <w:shd w:val="clear" w:color="auto" w:fill="FFFFFF"/>
        </w:rPr>
      </w:pPr>
      <w:r w:rsidRPr="008C35D2">
        <w:rPr>
          <w:rFonts w:ascii="Times New Roman" w:hAnsi="Times New Roman" w:cs="Times New Roman"/>
          <w:b/>
          <w:i/>
          <w:color w:val="4D5156"/>
          <w:shd w:val="clear" w:color="auto" w:fill="FFFFFF"/>
        </w:rPr>
        <w:t xml:space="preserve">- </w:t>
      </w:r>
      <w:proofErr w:type="spellStart"/>
      <w:r w:rsidRPr="008C35D2">
        <w:rPr>
          <w:rFonts w:ascii="Times New Roman" w:hAnsi="Times New Roman" w:cs="Times New Roman"/>
          <w:b/>
          <w:i/>
          <w:color w:val="4D5156"/>
          <w:shd w:val="clear" w:color="auto" w:fill="FFFFFF"/>
        </w:rPr>
        <w:t>Cơ</w:t>
      </w:r>
      <w:proofErr w:type="spellEnd"/>
      <w:r w:rsidRPr="008C35D2">
        <w:rPr>
          <w:rFonts w:ascii="Times New Roman" w:hAnsi="Times New Roman" w:cs="Times New Roman"/>
          <w:b/>
          <w:i/>
          <w:color w:val="4D5156"/>
          <w:shd w:val="clear" w:color="auto" w:fill="FFFFFF"/>
        </w:rPr>
        <w:t xml:space="preserve"> </w:t>
      </w:r>
      <w:proofErr w:type="spellStart"/>
      <w:r w:rsidRPr="008C35D2">
        <w:rPr>
          <w:rFonts w:ascii="Times New Roman" w:hAnsi="Times New Roman" w:cs="Times New Roman"/>
          <w:b/>
          <w:i/>
          <w:color w:val="4D5156"/>
          <w:shd w:val="clear" w:color="auto" w:fill="FFFFFF"/>
        </w:rPr>
        <w:t>cấu</w:t>
      </w:r>
      <w:proofErr w:type="spellEnd"/>
      <w:r w:rsidRPr="008C35D2">
        <w:rPr>
          <w:rFonts w:ascii="Times New Roman" w:hAnsi="Times New Roman" w:cs="Times New Roman"/>
          <w:b/>
          <w:i/>
          <w:color w:val="4D5156"/>
          <w:shd w:val="clear" w:color="auto" w:fill="FFFFFF"/>
        </w:rPr>
        <w:t xml:space="preserve"> </w:t>
      </w:r>
      <w:proofErr w:type="spellStart"/>
      <w:r w:rsidRPr="008C35D2">
        <w:rPr>
          <w:rFonts w:ascii="Times New Roman" w:hAnsi="Times New Roman" w:cs="Times New Roman"/>
          <w:b/>
          <w:i/>
          <w:color w:val="4D5156"/>
          <w:shd w:val="clear" w:color="auto" w:fill="FFFFFF"/>
        </w:rPr>
        <w:t>dân</w:t>
      </w:r>
      <w:proofErr w:type="spellEnd"/>
      <w:r w:rsidRPr="008C35D2">
        <w:rPr>
          <w:rFonts w:ascii="Times New Roman" w:hAnsi="Times New Roman" w:cs="Times New Roman"/>
          <w:b/>
          <w:i/>
          <w:color w:val="4D5156"/>
          <w:shd w:val="clear" w:color="auto" w:fill="FFFFFF"/>
        </w:rPr>
        <w:t xml:space="preserve"> </w:t>
      </w:r>
      <w:proofErr w:type="spellStart"/>
      <w:proofErr w:type="gramStart"/>
      <w:r w:rsidRPr="008C35D2">
        <w:rPr>
          <w:rFonts w:ascii="Times New Roman" w:hAnsi="Times New Roman" w:cs="Times New Roman"/>
          <w:b/>
          <w:i/>
          <w:color w:val="4D5156"/>
          <w:shd w:val="clear" w:color="auto" w:fill="FFFFFF"/>
        </w:rPr>
        <w:t>số:</w:t>
      </w:r>
      <w:r w:rsidRPr="008C35D2">
        <w:rPr>
          <w:rFonts w:ascii="Times New Roman" w:hAnsi="Times New Roman" w:cs="Times New Roman"/>
          <w:color w:val="4D5156"/>
          <w:shd w:val="clear" w:color="auto" w:fill="FFFFFF"/>
        </w:rPr>
        <w:t>Năm</w:t>
      </w:r>
      <w:proofErr w:type="spellEnd"/>
      <w:proofErr w:type="gramEnd"/>
      <w:r w:rsidRPr="008C35D2">
        <w:rPr>
          <w:rFonts w:ascii="Times New Roman" w:hAnsi="Times New Roman" w:cs="Times New Roman"/>
          <w:color w:val="4D5156"/>
          <w:shd w:val="clear" w:color="auto" w:fill="FFFFFF"/>
        </w:rPr>
        <w:t xml:space="preserve"> 2021, </w:t>
      </w:r>
      <w:proofErr w:type="spellStart"/>
      <w:r w:rsidRPr="008C35D2">
        <w:rPr>
          <w:rFonts w:ascii="Times New Roman" w:hAnsi="Times New Roman" w:cs="Times New Roman"/>
          <w:color w:val="4D5156"/>
          <w:shd w:val="clear" w:color="auto" w:fill="FFFFFF"/>
        </w:rPr>
        <w:t>có</w:t>
      </w:r>
      <w:proofErr w:type="spellEnd"/>
      <w:r w:rsidRPr="008C35D2">
        <w:rPr>
          <w:rFonts w:ascii="Times New Roman" w:hAnsi="Times New Roman" w:cs="Times New Roman"/>
          <w:color w:val="4D5156"/>
          <w:shd w:val="clear" w:color="auto" w:fill="FFFFFF"/>
        </w:rPr>
        <w:t xml:space="preserve"> </w:t>
      </w:r>
      <w:proofErr w:type="spellStart"/>
      <w:r w:rsidRPr="008C35D2">
        <w:rPr>
          <w:rFonts w:ascii="Times New Roman" w:hAnsi="Times New Roman" w:cs="Times New Roman"/>
          <w:color w:val="4D5156"/>
          <w:shd w:val="clear" w:color="auto" w:fill="FFFFFF"/>
        </w:rPr>
        <w:t>khoảng</w:t>
      </w:r>
      <w:proofErr w:type="spellEnd"/>
      <w:r w:rsidRPr="008C35D2">
        <w:rPr>
          <w:rFonts w:ascii="Times New Roman" w:hAnsi="Times New Roman" w:cs="Times New Roman"/>
          <w:color w:val="4D5156"/>
          <w:shd w:val="clear" w:color="auto" w:fill="FFFFFF"/>
        </w:rPr>
        <w:t xml:space="preserve"> 65% </w:t>
      </w:r>
      <w:proofErr w:type="spellStart"/>
      <w:r w:rsidRPr="008C35D2">
        <w:rPr>
          <w:rFonts w:ascii="Times New Roman" w:hAnsi="Times New Roman" w:cs="Times New Roman"/>
          <w:color w:val="4D5156"/>
          <w:shd w:val="clear" w:color="auto" w:fill="FFFFFF"/>
        </w:rPr>
        <w:t>số</w:t>
      </w:r>
      <w:proofErr w:type="spellEnd"/>
      <w:r w:rsidRPr="008C35D2">
        <w:rPr>
          <w:rFonts w:ascii="Times New Roman" w:hAnsi="Times New Roman" w:cs="Times New Roman"/>
          <w:color w:val="4D5156"/>
          <w:shd w:val="clear" w:color="auto" w:fill="FFFFFF"/>
        </w:rPr>
        <w:t xml:space="preserve"> </w:t>
      </w:r>
      <w:proofErr w:type="spellStart"/>
      <w:r w:rsidRPr="008C35D2">
        <w:rPr>
          <w:rFonts w:ascii="Times New Roman" w:hAnsi="Times New Roman" w:cs="Times New Roman"/>
          <w:color w:val="4D5156"/>
          <w:shd w:val="clear" w:color="auto" w:fill="FFFFFF"/>
        </w:rPr>
        <w:t>dân</w:t>
      </w:r>
      <w:proofErr w:type="spellEnd"/>
      <w:r w:rsidRPr="008C35D2">
        <w:rPr>
          <w:rFonts w:ascii="Times New Roman" w:hAnsi="Times New Roman" w:cs="Times New Roman"/>
          <w:color w:val="4D5156"/>
          <w:shd w:val="clear" w:color="auto" w:fill="FFFFFF"/>
        </w:rPr>
        <w:t xml:space="preserve"> </w:t>
      </w:r>
      <w:proofErr w:type="spellStart"/>
      <w:r w:rsidRPr="008C35D2">
        <w:rPr>
          <w:rFonts w:ascii="Times New Roman" w:hAnsi="Times New Roman" w:cs="Times New Roman"/>
          <w:color w:val="4D5156"/>
          <w:shd w:val="clear" w:color="auto" w:fill="FFFFFF"/>
        </w:rPr>
        <w:t>Cộng</w:t>
      </w:r>
      <w:proofErr w:type="spellEnd"/>
      <w:r w:rsidRPr="008C35D2">
        <w:rPr>
          <w:rFonts w:ascii="Times New Roman" w:hAnsi="Times New Roman" w:cs="Times New Roman"/>
          <w:color w:val="4D5156"/>
          <w:shd w:val="clear" w:color="auto" w:fill="FFFFFF"/>
        </w:rPr>
        <w:t xml:space="preserve"> </w:t>
      </w:r>
      <w:proofErr w:type="spellStart"/>
      <w:r w:rsidRPr="008C35D2">
        <w:rPr>
          <w:rFonts w:ascii="Times New Roman" w:hAnsi="Times New Roman" w:cs="Times New Roman"/>
          <w:color w:val="4D5156"/>
          <w:shd w:val="clear" w:color="auto" w:fill="FFFFFF"/>
        </w:rPr>
        <w:t>hòa</w:t>
      </w:r>
      <w:proofErr w:type="spellEnd"/>
      <w:r w:rsidRPr="008C35D2">
        <w:rPr>
          <w:rFonts w:ascii="Times New Roman" w:hAnsi="Times New Roman" w:cs="Times New Roman"/>
          <w:color w:val="4D5156"/>
          <w:shd w:val="clear" w:color="auto" w:fill="FFFFFF"/>
        </w:rPr>
        <w:t xml:space="preserve"> Nam Phi </w:t>
      </w:r>
      <w:proofErr w:type="spellStart"/>
      <w:r w:rsidRPr="008C35D2">
        <w:rPr>
          <w:rFonts w:ascii="Times New Roman" w:hAnsi="Times New Roman" w:cs="Times New Roman"/>
          <w:color w:val="4D5156"/>
          <w:shd w:val="clear" w:color="auto" w:fill="FFFFFF"/>
        </w:rPr>
        <w:t>trong</w:t>
      </w:r>
      <w:proofErr w:type="spellEnd"/>
      <w:r w:rsidRPr="008C35D2">
        <w:rPr>
          <w:rFonts w:ascii="Times New Roman" w:hAnsi="Times New Roman" w:cs="Times New Roman"/>
          <w:color w:val="4D5156"/>
          <w:shd w:val="clear" w:color="auto" w:fill="FFFFFF"/>
        </w:rPr>
        <w:t xml:space="preserve"> </w:t>
      </w:r>
      <w:proofErr w:type="spellStart"/>
      <w:r w:rsidRPr="008C35D2">
        <w:rPr>
          <w:rFonts w:ascii="Times New Roman" w:hAnsi="Times New Roman" w:cs="Times New Roman"/>
          <w:color w:val="4D5156"/>
          <w:shd w:val="clear" w:color="auto" w:fill="FFFFFF"/>
        </w:rPr>
        <w:t>độ</w:t>
      </w:r>
      <w:proofErr w:type="spellEnd"/>
      <w:r w:rsidRPr="008C35D2">
        <w:rPr>
          <w:rFonts w:ascii="Times New Roman" w:hAnsi="Times New Roman" w:cs="Times New Roman"/>
          <w:color w:val="4D5156"/>
          <w:shd w:val="clear" w:color="auto" w:fill="FFFFFF"/>
        </w:rPr>
        <w:t xml:space="preserve"> </w:t>
      </w:r>
      <w:proofErr w:type="spellStart"/>
      <w:r w:rsidRPr="008C35D2">
        <w:rPr>
          <w:rFonts w:ascii="Times New Roman" w:hAnsi="Times New Roman" w:cs="Times New Roman"/>
          <w:color w:val="4D5156"/>
          <w:shd w:val="clear" w:color="auto" w:fill="FFFFFF"/>
        </w:rPr>
        <w:t>tuổi</w:t>
      </w:r>
      <w:proofErr w:type="spellEnd"/>
      <w:r w:rsidRPr="008C35D2">
        <w:rPr>
          <w:rFonts w:ascii="Times New Roman" w:hAnsi="Times New Roman" w:cs="Times New Roman"/>
          <w:color w:val="4D5156"/>
          <w:shd w:val="clear" w:color="auto" w:fill="FFFFFF"/>
        </w:rPr>
        <w:t xml:space="preserve"> </w:t>
      </w:r>
      <w:proofErr w:type="spellStart"/>
      <w:r w:rsidRPr="008C35D2">
        <w:rPr>
          <w:rFonts w:ascii="Times New Roman" w:hAnsi="Times New Roman" w:cs="Times New Roman"/>
          <w:color w:val="4D5156"/>
          <w:shd w:val="clear" w:color="auto" w:fill="FFFFFF"/>
        </w:rPr>
        <w:t>lao</w:t>
      </w:r>
      <w:proofErr w:type="spellEnd"/>
      <w:r w:rsidRPr="008C35D2">
        <w:rPr>
          <w:rFonts w:ascii="Times New Roman" w:hAnsi="Times New Roman" w:cs="Times New Roman"/>
          <w:color w:val="4D5156"/>
          <w:shd w:val="clear" w:color="auto" w:fill="FFFFFF"/>
        </w:rPr>
        <w:t xml:space="preserve"> </w:t>
      </w:r>
      <w:proofErr w:type="spellStart"/>
      <w:r w:rsidRPr="008C35D2">
        <w:rPr>
          <w:rFonts w:ascii="Times New Roman" w:hAnsi="Times New Roman" w:cs="Times New Roman"/>
          <w:color w:val="4D5156"/>
          <w:shd w:val="clear" w:color="auto" w:fill="FFFFFF"/>
        </w:rPr>
        <w:t>động</w:t>
      </w:r>
      <w:proofErr w:type="spellEnd"/>
      <w:r w:rsidRPr="008C35D2">
        <w:rPr>
          <w:rFonts w:ascii="Times New Roman" w:hAnsi="Times New Roman" w:cs="Times New Roman"/>
          <w:color w:val="4D5156"/>
          <w:shd w:val="clear" w:color="auto" w:fill="FFFFFF"/>
        </w:rPr>
        <w:t xml:space="preserve">. </w:t>
      </w:r>
    </w:p>
    <w:p w14:paraId="6EAB362A" w14:textId="77777777" w:rsidR="00B93E0C" w:rsidRPr="008C35D2" w:rsidRDefault="00B93E0C" w:rsidP="00B93E0C">
      <w:pPr>
        <w:spacing w:before="20" w:after="20" w:line="360" w:lineRule="auto"/>
        <w:jc w:val="both"/>
        <w:rPr>
          <w:rFonts w:ascii="Times New Roman" w:hAnsi="Times New Roman" w:cs="Times New Roman"/>
          <w:iCs/>
        </w:rPr>
      </w:pPr>
      <w:r w:rsidRPr="008C35D2">
        <w:rPr>
          <w:rFonts w:ascii="Times New Roman" w:hAnsi="Times New Roman" w:cs="Times New Roman"/>
          <w:i/>
          <w:iCs/>
        </w:rPr>
        <w:t xml:space="preserve">→ </w:t>
      </w:r>
      <w:proofErr w:type="spellStart"/>
      <w:r w:rsidRPr="008C35D2">
        <w:rPr>
          <w:rFonts w:ascii="Times New Roman" w:hAnsi="Times New Roman" w:cs="Times New Roman"/>
          <w:iCs/>
        </w:rPr>
        <w:t>Là</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nguồn</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lực</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quan</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trọng</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giúp</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quốc</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gia</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này</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phát</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triển</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kinh</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tế</w:t>
      </w:r>
      <w:proofErr w:type="spellEnd"/>
      <w:r w:rsidRPr="008C35D2">
        <w:rPr>
          <w:rFonts w:ascii="Times New Roman" w:hAnsi="Times New Roman" w:cs="Times New Roman"/>
          <w:iCs/>
        </w:rPr>
        <w:t xml:space="preserve"> - </w:t>
      </w:r>
      <w:proofErr w:type="spellStart"/>
      <w:r w:rsidRPr="008C35D2">
        <w:rPr>
          <w:rFonts w:ascii="Times New Roman" w:hAnsi="Times New Roman" w:cs="Times New Roman"/>
          <w:iCs/>
        </w:rPr>
        <w:t>xã</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hội</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nhưng</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cũng</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gây</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đến</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tình</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trạng</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thất</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nghiệp</w:t>
      </w:r>
      <w:proofErr w:type="spellEnd"/>
      <w:r w:rsidRPr="008C35D2">
        <w:rPr>
          <w:rFonts w:ascii="Times New Roman" w:hAnsi="Times New Roman" w:cs="Times New Roman"/>
          <w:iCs/>
        </w:rPr>
        <w:t xml:space="preserve"> ở </w:t>
      </w:r>
      <w:proofErr w:type="spellStart"/>
      <w:r w:rsidRPr="008C35D2">
        <w:rPr>
          <w:rFonts w:ascii="Times New Roman" w:hAnsi="Times New Roman" w:cs="Times New Roman"/>
          <w:iCs/>
        </w:rPr>
        <w:t>quốc</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gia</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này</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vẫn</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còn</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cao</w:t>
      </w:r>
      <w:proofErr w:type="spellEnd"/>
      <w:r w:rsidRPr="008C35D2">
        <w:rPr>
          <w:rFonts w:ascii="Times New Roman" w:hAnsi="Times New Roman" w:cs="Times New Roman"/>
          <w:iCs/>
        </w:rPr>
        <w:t xml:space="preserve">. </w:t>
      </w:r>
    </w:p>
    <w:p w14:paraId="3949ED48" w14:textId="77777777" w:rsidR="00B93E0C" w:rsidRPr="008C35D2" w:rsidRDefault="00B93E0C" w:rsidP="00B93E0C">
      <w:pPr>
        <w:spacing w:before="20" w:after="20" w:line="360" w:lineRule="auto"/>
        <w:jc w:val="both"/>
        <w:rPr>
          <w:rFonts w:ascii="Times New Roman" w:hAnsi="Times New Roman" w:cs="Times New Roman"/>
          <w:noProof/>
          <w:color w:val="000000" w:themeColor="text1"/>
        </w:rPr>
      </w:pPr>
      <w:r w:rsidRPr="008C35D2">
        <w:rPr>
          <w:rFonts w:ascii="Times New Roman" w:hAnsi="Times New Roman" w:cs="Times New Roman"/>
          <w:b/>
          <w:i/>
          <w:noProof/>
          <w:color w:val="000000" w:themeColor="text1"/>
        </w:rPr>
        <w:t xml:space="preserve">- Thành phần dân tộc: </w:t>
      </w:r>
      <w:r w:rsidRPr="008C35D2">
        <w:rPr>
          <w:rFonts w:ascii="Times New Roman" w:hAnsi="Times New Roman" w:cs="Times New Roman"/>
          <w:noProof/>
          <w:color w:val="000000" w:themeColor="text1"/>
        </w:rPr>
        <w:t xml:space="preserve">quốc gia đa sắc tộc, người da đen chiếm tỉ lệ cao nhất. </w:t>
      </w:r>
    </w:p>
    <w:p w14:paraId="6420BF17" w14:textId="77777777" w:rsidR="00B93E0C" w:rsidRPr="008C35D2" w:rsidRDefault="00B93E0C" w:rsidP="00B93E0C">
      <w:pPr>
        <w:spacing w:before="20" w:after="20" w:line="360" w:lineRule="auto"/>
        <w:jc w:val="both"/>
        <w:rPr>
          <w:rFonts w:ascii="Times New Roman" w:hAnsi="Times New Roman" w:cs="Times New Roman"/>
          <w:iCs/>
        </w:rPr>
      </w:pPr>
      <w:r w:rsidRPr="008C35D2">
        <w:rPr>
          <w:rFonts w:ascii="Times New Roman" w:hAnsi="Times New Roman" w:cs="Times New Roman"/>
          <w:i/>
          <w:iCs/>
        </w:rPr>
        <w:t xml:space="preserve">→ </w:t>
      </w:r>
      <w:proofErr w:type="spellStart"/>
      <w:r w:rsidRPr="008C35D2">
        <w:rPr>
          <w:rFonts w:ascii="Times New Roman" w:hAnsi="Times New Roman" w:cs="Times New Roman"/>
          <w:iCs/>
        </w:rPr>
        <w:t>Đặc</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sắc</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trong</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nền</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văn</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hóa</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góp</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phần</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phát</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triển</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kinh</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tế</w:t>
      </w:r>
      <w:proofErr w:type="spellEnd"/>
      <w:r w:rsidRPr="008C35D2">
        <w:rPr>
          <w:rFonts w:ascii="Times New Roman" w:hAnsi="Times New Roman" w:cs="Times New Roman"/>
          <w:iCs/>
        </w:rPr>
        <w:t xml:space="preserve"> - </w:t>
      </w:r>
      <w:proofErr w:type="spellStart"/>
      <w:r w:rsidRPr="008C35D2">
        <w:rPr>
          <w:rFonts w:ascii="Times New Roman" w:hAnsi="Times New Roman" w:cs="Times New Roman"/>
          <w:iCs/>
        </w:rPr>
        <w:t>xã</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hội</w:t>
      </w:r>
      <w:proofErr w:type="spellEnd"/>
      <w:r w:rsidRPr="008C35D2">
        <w:rPr>
          <w:rFonts w:ascii="Times New Roman" w:hAnsi="Times New Roman" w:cs="Times New Roman"/>
          <w:iCs/>
        </w:rPr>
        <w:t xml:space="preserve"> ở </w:t>
      </w:r>
      <w:proofErr w:type="spellStart"/>
      <w:r w:rsidRPr="008C35D2">
        <w:rPr>
          <w:rFonts w:ascii="Times New Roman" w:hAnsi="Times New Roman" w:cs="Times New Roman"/>
          <w:iCs/>
        </w:rPr>
        <w:t>quốc</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gia</w:t>
      </w:r>
      <w:proofErr w:type="spellEnd"/>
      <w:r w:rsidRPr="008C35D2">
        <w:rPr>
          <w:rFonts w:ascii="Times New Roman" w:hAnsi="Times New Roman" w:cs="Times New Roman"/>
          <w:iCs/>
        </w:rPr>
        <w:t xml:space="preserve"> </w:t>
      </w:r>
      <w:proofErr w:type="spellStart"/>
      <w:r w:rsidRPr="008C35D2">
        <w:rPr>
          <w:rFonts w:ascii="Times New Roman" w:hAnsi="Times New Roman" w:cs="Times New Roman"/>
          <w:iCs/>
        </w:rPr>
        <w:t>này</w:t>
      </w:r>
      <w:proofErr w:type="spellEnd"/>
      <w:r w:rsidRPr="008C35D2">
        <w:rPr>
          <w:rFonts w:ascii="Times New Roman" w:hAnsi="Times New Roman" w:cs="Times New Roman"/>
          <w:iCs/>
        </w:rPr>
        <w:t xml:space="preserve">. </w:t>
      </w:r>
    </w:p>
    <w:p w14:paraId="574FD0B0" w14:textId="77777777" w:rsidR="00B93E0C" w:rsidRPr="008C35D2" w:rsidRDefault="00B93E0C" w:rsidP="00B93E0C">
      <w:pPr>
        <w:spacing w:before="20" w:after="20" w:line="360" w:lineRule="auto"/>
        <w:jc w:val="both"/>
        <w:rPr>
          <w:rFonts w:ascii="Times New Roman" w:hAnsi="Times New Roman" w:cs="Times New Roman"/>
          <w:noProof/>
          <w:color w:val="000000" w:themeColor="text1"/>
        </w:rPr>
      </w:pPr>
      <w:r w:rsidRPr="008C35D2">
        <w:rPr>
          <w:rFonts w:ascii="Times New Roman" w:hAnsi="Times New Roman" w:cs="Times New Roman"/>
          <w:b/>
          <w:i/>
          <w:noProof/>
          <w:color w:val="000000" w:themeColor="text1"/>
        </w:rPr>
        <w:t xml:space="preserve">- Đô thị hóa: </w:t>
      </w:r>
      <w:r w:rsidRPr="008C35D2">
        <w:rPr>
          <w:rFonts w:ascii="Times New Roman" w:hAnsi="Times New Roman" w:cs="Times New Roman"/>
          <w:noProof/>
          <w:color w:val="000000" w:themeColor="text1"/>
        </w:rPr>
        <w:t xml:space="preserve">có khoảng 67,4% số dân sống ở các đô thị. </w:t>
      </w:r>
    </w:p>
    <w:p w14:paraId="2C55766C" w14:textId="2C05C907" w:rsidR="00B93E0C" w:rsidRPr="008C35D2" w:rsidRDefault="00B93E0C" w:rsidP="00B93E0C">
      <w:pPr>
        <w:rPr>
          <w:rFonts w:ascii="Times New Roman" w:hAnsi="Times New Roman" w:cs="Times New Roman"/>
          <w:noProof/>
          <w:color w:val="000000" w:themeColor="text1"/>
          <w:lang w:val="vi-VN"/>
        </w:rPr>
      </w:pPr>
      <w:r w:rsidRPr="008C35D2">
        <w:rPr>
          <w:rFonts w:ascii="Times New Roman" w:hAnsi="Times New Roman" w:cs="Times New Roman"/>
          <w:i/>
          <w:iCs/>
        </w:rPr>
        <w:t xml:space="preserve">→ </w:t>
      </w:r>
      <w:r w:rsidRPr="008C35D2">
        <w:rPr>
          <w:rFonts w:ascii="Times New Roman" w:hAnsi="Times New Roman" w:cs="Times New Roman"/>
          <w:noProof/>
          <w:color w:val="000000" w:themeColor="text1"/>
        </w:rPr>
        <w:t>Phát triển một số thành phố lớn là những trung tâm kinh tế, chính trị, văn hóa quan trọng của đất nước  như Prê – tô – ri – a, Kếp – tao….</w:t>
      </w:r>
    </w:p>
    <w:p w14:paraId="05F92979" w14:textId="77777777" w:rsidR="00B93E0C" w:rsidRPr="008C35D2" w:rsidRDefault="00B93E0C" w:rsidP="00B93E0C">
      <w:pPr>
        <w:spacing w:before="20" w:after="20" w:line="360" w:lineRule="auto"/>
        <w:jc w:val="both"/>
        <w:rPr>
          <w:rFonts w:ascii="Times New Roman" w:hAnsi="Times New Roman" w:cs="Times New Roman"/>
          <w:b/>
          <w:noProof/>
          <w:color w:val="000000" w:themeColor="text1"/>
        </w:rPr>
      </w:pPr>
      <w:r w:rsidRPr="008C35D2">
        <w:rPr>
          <w:rFonts w:ascii="Times New Roman" w:hAnsi="Times New Roman" w:cs="Times New Roman"/>
          <w:b/>
          <w:noProof/>
          <w:color w:val="000000" w:themeColor="text1"/>
        </w:rPr>
        <w:t>2. Xã hội</w:t>
      </w:r>
    </w:p>
    <w:p w14:paraId="1DCE149A" w14:textId="42B8AC0C" w:rsidR="00B93E0C" w:rsidRPr="008C35D2" w:rsidRDefault="00B93E0C" w:rsidP="00B93E0C">
      <w:pPr>
        <w:rPr>
          <w:rFonts w:ascii="Times New Roman" w:hAnsi="Times New Roman" w:cs="Times New Roman"/>
          <w:noProof/>
          <w:color w:val="000000" w:themeColor="text1"/>
          <w:lang w:val="vi-VN"/>
        </w:rPr>
      </w:pPr>
      <w:r w:rsidRPr="008C35D2">
        <w:rPr>
          <w:rFonts w:ascii="Times New Roman" w:hAnsi="Times New Roman" w:cs="Times New Roman"/>
          <w:i/>
          <w:noProof/>
          <w:color w:val="000000" w:themeColor="text1"/>
        </w:rPr>
        <w:t xml:space="preserve">- </w:t>
      </w:r>
      <w:r w:rsidRPr="008C35D2">
        <w:rPr>
          <w:rFonts w:ascii="Times New Roman" w:hAnsi="Times New Roman" w:cs="Times New Roman"/>
          <w:b/>
          <w:i/>
          <w:noProof/>
          <w:color w:val="000000" w:themeColor="text1"/>
        </w:rPr>
        <w:t>Văn hóa:</w:t>
      </w:r>
      <w:r w:rsidRPr="008C35D2">
        <w:rPr>
          <w:rFonts w:ascii="Times New Roman" w:hAnsi="Times New Roman" w:cs="Times New Roman"/>
          <w:i/>
          <w:noProof/>
          <w:color w:val="000000" w:themeColor="text1"/>
        </w:rPr>
        <w:t xml:space="preserve"> </w:t>
      </w:r>
      <w:r w:rsidRPr="008C35D2">
        <w:rPr>
          <w:rFonts w:ascii="Times New Roman" w:hAnsi="Times New Roman" w:cs="Times New Roman"/>
          <w:noProof/>
          <w:color w:val="000000" w:themeColor="text1"/>
        </w:rPr>
        <w:t>Có sự đa dạng về văn hóa, sắc tộc, tôn giáo. Có sự hòa quyện giữa văn hóa châu Phi, châu Âu và châu Á.</w:t>
      </w:r>
    </w:p>
    <w:p w14:paraId="47724F6E" w14:textId="77777777" w:rsidR="00B93E0C" w:rsidRPr="008C35D2" w:rsidRDefault="00B93E0C" w:rsidP="00B93E0C">
      <w:pPr>
        <w:spacing w:before="20" w:after="20" w:line="360" w:lineRule="auto"/>
        <w:jc w:val="both"/>
        <w:rPr>
          <w:rFonts w:ascii="Times New Roman" w:hAnsi="Times New Roman" w:cs="Times New Roman"/>
          <w:noProof/>
          <w:color w:val="000000" w:themeColor="text1"/>
        </w:rPr>
      </w:pPr>
      <w:r w:rsidRPr="008C35D2">
        <w:rPr>
          <w:rFonts w:ascii="Times New Roman" w:hAnsi="Times New Roman" w:cs="Times New Roman"/>
          <w:b/>
          <w:i/>
          <w:noProof/>
          <w:color w:val="000000" w:themeColor="text1"/>
        </w:rPr>
        <w:t xml:space="preserve">- Chất lượng cuộc sống: </w:t>
      </w:r>
      <w:r w:rsidRPr="008C35D2">
        <w:rPr>
          <w:rFonts w:ascii="Times New Roman" w:hAnsi="Times New Roman" w:cs="Times New Roman"/>
          <w:noProof/>
          <w:color w:val="000000" w:themeColor="text1"/>
        </w:rPr>
        <w:t xml:space="preserve">chất lượng cuộc sống ngày càng cao, thuộc nhóm các nước có HDI ở mức cao trên thế giới. </w:t>
      </w:r>
    </w:p>
    <w:p w14:paraId="075E0847" w14:textId="77777777" w:rsidR="00B93E0C" w:rsidRPr="008C35D2" w:rsidRDefault="00B93E0C" w:rsidP="00B93E0C">
      <w:pPr>
        <w:spacing w:before="20" w:after="20" w:line="360" w:lineRule="auto"/>
        <w:jc w:val="both"/>
        <w:rPr>
          <w:rFonts w:ascii="Times New Roman" w:hAnsi="Times New Roman" w:cs="Times New Roman"/>
          <w:noProof/>
          <w:color w:val="000000" w:themeColor="text1"/>
        </w:rPr>
      </w:pPr>
      <w:r w:rsidRPr="008C35D2">
        <w:rPr>
          <w:rFonts w:ascii="Times New Roman" w:hAnsi="Times New Roman" w:cs="Times New Roman"/>
          <w:b/>
          <w:i/>
          <w:noProof/>
          <w:color w:val="000000" w:themeColor="text1"/>
        </w:rPr>
        <w:t xml:space="preserve">- Thách thức: </w:t>
      </w:r>
      <w:r w:rsidRPr="008C35D2">
        <w:rPr>
          <w:rFonts w:ascii="Times New Roman" w:hAnsi="Times New Roman" w:cs="Times New Roman"/>
          <w:noProof/>
          <w:color w:val="000000" w:themeColor="text1"/>
        </w:rPr>
        <w:t>Tồn tại một số vấn đề xã hội cần giải quyết như: phân biệt chủng tộc, sự chênh lệch giàu nghèo, tỉ lệ thất nghiệp cao, nghèo đói….</w:t>
      </w:r>
    </w:p>
    <w:p w14:paraId="29847605" w14:textId="77777777" w:rsidR="00B93E0C" w:rsidRPr="008C35D2" w:rsidRDefault="00B93E0C" w:rsidP="00B93E0C">
      <w:pPr>
        <w:rPr>
          <w:rFonts w:ascii="Times New Roman" w:hAnsi="Times New Roman" w:cs="Times New Roman"/>
          <w:lang w:val="vi-VN"/>
        </w:rPr>
      </w:pPr>
    </w:p>
    <w:sectPr w:rsidR="00B93E0C" w:rsidRPr="008C35D2" w:rsidSect="009211EF">
      <w:pgSz w:w="12240" w:h="15840"/>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EF"/>
    <w:rsid w:val="003C33D4"/>
    <w:rsid w:val="0059455B"/>
    <w:rsid w:val="00636640"/>
    <w:rsid w:val="008C35D2"/>
    <w:rsid w:val="009211EF"/>
    <w:rsid w:val="00AD4129"/>
    <w:rsid w:val="00B93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93DEE"/>
  <w15:chartTrackingRefBased/>
  <w15:docId w15:val="{F7BCC930-4396-4922-85A6-1BADC72A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1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211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11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1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1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1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1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1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1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1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211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11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1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1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1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1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1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1EF"/>
    <w:rPr>
      <w:rFonts w:eastAsiaTheme="majorEastAsia" w:cstheme="majorBidi"/>
      <w:color w:val="272727" w:themeColor="text1" w:themeTint="D8"/>
    </w:rPr>
  </w:style>
  <w:style w:type="paragraph" w:styleId="Title">
    <w:name w:val="Title"/>
    <w:basedOn w:val="Normal"/>
    <w:next w:val="Normal"/>
    <w:link w:val="TitleChar"/>
    <w:uiPriority w:val="10"/>
    <w:qFormat/>
    <w:rsid w:val="009211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1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1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1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1EF"/>
    <w:pPr>
      <w:spacing w:before="160"/>
      <w:jc w:val="center"/>
    </w:pPr>
    <w:rPr>
      <w:i/>
      <w:iCs/>
      <w:color w:val="404040" w:themeColor="text1" w:themeTint="BF"/>
    </w:rPr>
  </w:style>
  <w:style w:type="character" w:customStyle="1" w:styleId="QuoteChar">
    <w:name w:val="Quote Char"/>
    <w:basedOn w:val="DefaultParagraphFont"/>
    <w:link w:val="Quote"/>
    <w:uiPriority w:val="29"/>
    <w:rsid w:val="009211EF"/>
    <w:rPr>
      <w:i/>
      <w:iCs/>
      <w:color w:val="404040" w:themeColor="text1" w:themeTint="BF"/>
    </w:rPr>
  </w:style>
  <w:style w:type="paragraph" w:styleId="ListParagraph">
    <w:name w:val="List Paragraph"/>
    <w:basedOn w:val="Normal"/>
    <w:uiPriority w:val="34"/>
    <w:qFormat/>
    <w:rsid w:val="009211EF"/>
    <w:pPr>
      <w:ind w:left="720"/>
      <w:contextualSpacing/>
    </w:pPr>
  </w:style>
  <w:style w:type="character" w:styleId="IntenseEmphasis">
    <w:name w:val="Intense Emphasis"/>
    <w:basedOn w:val="DefaultParagraphFont"/>
    <w:uiPriority w:val="21"/>
    <w:qFormat/>
    <w:rsid w:val="009211EF"/>
    <w:rPr>
      <w:i/>
      <w:iCs/>
      <w:color w:val="0F4761" w:themeColor="accent1" w:themeShade="BF"/>
    </w:rPr>
  </w:style>
  <w:style w:type="paragraph" w:styleId="IntenseQuote">
    <w:name w:val="Intense Quote"/>
    <w:basedOn w:val="Normal"/>
    <w:next w:val="Normal"/>
    <w:link w:val="IntenseQuoteChar"/>
    <w:uiPriority w:val="30"/>
    <w:qFormat/>
    <w:rsid w:val="009211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1EF"/>
    <w:rPr>
      <w:i/>
      <w:iCs/>
      <w:color w:val="0F4761" w:themeColor="accent1" w:themeShade="BF"/>
    </w:rPr>
  </w:style>
  <w:style w:type="character" w:styleId="IntenseReference">
    <w:name w:val="Intense Reference"/>
    <w:basedOn w:val="DefaultParagraphFont"/>
    <w:uiPriority w:val="32"/>
    <w:qFormat/>
    <w:rsid w:val="009211EF"/>
    <w:rPr>
      <w:b/>
      <w:bCs/>
      <w:smallCaps/>
      <w:color w:val="0F4761" w:themeColor="accent1" w:themeShade="BF"/>
      <w:spacing w:val="5"/>
    </w:rPr>
  </w:style>
  <w:style w:type="table" w:styleId="TableGrid">
    <w:name w:val="Table Grid"/>
    <w:basedOn w:val="TableNormal"/>
    <w:uiPriority w:val="59"/>
    <w:rsid w:val="00B93E0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703</Words>
  <Characters>4009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Trần Thị Hồng</dc:creator>
  <cp:keywords/>
  <dc:description/>
  <cp:lastModifiedBy>Phương Trần Thị Hồng</cp:lastModifiedBy>
  <cp:revision>3</cp:revision>
  <dcterms:created xsi:type="dcterms:W3CDTF">2025-05-17T12:43:00Z</dcterms:created>
  <dcterms:modified xsi:type="dcterms:W3CDTF">2025-05-17T13:12:00Z</dcterms:modified>
</cp:coreProperties>
</file>