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D490" w14:textId="0E59A726" w:rsidR="001A6265" w:rsidRPr="005C0071" w:rsidRDefault="001A6265" w:rsidP="005C0071">
      <w:pPr>
        <w:spacing w:after="0" w:line="276" w:lineRule="auto"/>
        <w:ind w:firstLine="284"/>
        <w:jc w:val="both"/>
        <w:rPr>
          <w:rFonts w:ascii="Times New Roman" w:hAnsi="Times New Roman" w:cs="Times New Roman"/>
          <w:color w:val="FF0000"/>
          <w:sz w:val="24"/>
          <w:szCs w:val="24"/>
        </w:rPr>
      </w:pPr>
    </w:p>
    <w:p w14:paraId="7BFD6483" w14:textId="77777777" w:rsidR="001A6265" w:rsidRPr="005C0071" w:rsidRDefault="001A6265" w:rsidP="005C0071">
      <w:pPr>
        <w:spacing w:after="0" w:line="276" w:lineRule="auto"/>
        <w:jc w:val="both"/>
        <w:rPr>
          <w:rFonts w:ascii="Times New Roman" w:hAnsi="Times New Roman" w:cs="Times New Roman"/>
          <w:b/>
          <w:color w:val="FF0000"/>
          <w:sz w:val="24"/>
          <w:szCs w:val="24"/>
        </w:rPr>
      </w:pPr>
    </w:p>
    <w:p w14:paraId="6327FDEF" w14:textId="6BCAD63D" w:rsidR="001A6265" w:rsidRPr="00A2517C" w:rsidRDefault="001A6265" w:rsidP="003151CD">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KHAI THÁC THẾ MẠNH Ở TRUNG DU VÀ MIỀN NÚI BẮC BỘ</w:t>
      </w:r>
    </w:p>
    <w:p w14:paraId="1045A400"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III. TRẢ LỜI NGẮN</w:t>
      </w:r>
    </w:p>
    <w:p w14:paraId="5AB1563C"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Câu 1. </w:t>
      </w:r>
      <w:r w:rsidRPr="00A2517C">
        <w:rPr>
          <w:rFonts w:ascii="Times New Roman" w:hAnsi="Times New Roman" w:cs="Times New Roman"/>
          <w:bCs/>
          <w:color w:val="000000" w:themeColor="text1"/>
          <w:sz w:val="24"/>
          <w:szCs w:val="24"/>
          <w:lang w:val="vi-VN"/>
        </w:rPr>
        <w:t>Cho bảng số liệu:</w:t>
      </w:r>
    </w:p>
    <w:p w14:paraId="60462B83"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Dân số của vùng Trung du và miền núi Bắc Bộ phân theo giới tính, năm 2021</w:t>
      </w:r>
    </w:p>
    <w:p w14:paraId="7F003A1F" w14:textId="77777777" w:rsidR="001A6265" w:rsidRPr="00A2517C" w:rsidRDefault="001A6265" w:rsidP="005C0071">
      <w:pPr>
        <w:spacing w:after="0" w:line="276" w:lineRule="auto"/>
        <w:jc w:val="right"/>
        <w:rPr>
          <w:rFonts w:ascii="Times New Roman" w:hAnsi="Times New Roman" w:cs="Times New Roman"/>
          <w:i/>
          <w:iCs/>
          <w:color w:val="000000" w:themeColor="text1"/>
          <w:sz w:val="24"/>
          <w:szCs w:val="24"/>
        </w:rPr>
      </w:pPr>
      <w:r w:rsidRPr="00A2517C">
        <w:rPr>
          <w:rFonts w:ascii="Times New Roman" w:hAnsi="Times New Roman" w:cs="Times New Roman"/>
          <w:i/>
          <w:iCs/>
          <w:color w:val="000000" w:themeColor="text1"/>
          <w:sz w:val="24"/>
          <w:szCs w:val="24"/>
          <w:lang w:val="vi-VN"/>
        </w:rPr>
        <w:t xml:space="preserve"> </w:t>
      </w:r>
      <w:r w:rsidRPr="00A2517C">
        <w:rPr>
          <w:rFonts w:ascii="Times New Roman" w:hAnsi="Times New Roman" w:cs="Times New Roman"/>
          <w:i/>
          <w:iCs/>
          <w:color w:val="000000" w:themeColor="text1"/>
          <w:sz w:val="24"/>
          <w:szCs w:val="24"/>
        </w:rPr>
        <w:t>(Đơn vị: Nghìn người)</w:t>
      </w:r>
    </w:p>
    <w:tbl>
      <w:tblPr>
        <w:tblStyle w:val="LiBang"/>
        <w:tblW w:w="0" w:type="auto"/>
        <w:jc w:val="center"/>
        <w:tblLook w:val="04A0" w:firstRow="1" w:lastRow="0" w:firstColumn="1" w:lastColumn="0" w:noHBand="0" w:noVBand="1"/>
      </w:tblPr>
      <w:tblGrid>
        <w:gridCol w:w="1927"/>
        <w:gridCol w:w="1927"/>
        <w:gridCol w:w="1927"/>
      </w:tblGrid>
      <w:tr w:rsidR="00A2517C" w:rsidRPr="00A2517C" w14:paraId="10D66B7B" w14:textId="77777777" w:rsidTr="00FA49AB">
        <w:trPr>
          <w:jc w:val="center"/>
        </w:trPr>
        <w:tc>
          <w:tcPr>
            <w:tcW w:w="1927" w:type="dxa"/>
          </w:tcPr>
          <w:p w14:paraId="46C2A8EE"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Tổng số dân</w:t>
            </w:r>
          </w:p>
        </w:tc>
        <w:tc>
          <w:tcPr>
            <w:tcW w:w="1927" w:type="dxa"/>
          </w:tcPr>
          <w:p w14:paraId="34D77B11"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Nam</w:t>
            </w:r>
          </w:p>
        </w:tc>
        <w:tc>
          <w:tcPr>
            <w:tcW w:w="1927" w:type="dxa"/>
          </w:tcPr>
          <w:p w14:paraId="49991564"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Nữ</w:t>
            </w:r>
          </w:p>
        </w:tc>
      </w:tr>
      <w:tr w:rsidR="00A2517C" w:rsidRPr="00A2517C" w14:paraId="223AA83E" w14:textId="77777777" w:rsidTr="00FA49AB">
        <w:trPr>
          <w:jc w:val="center"/>
        </w:trPr>
        <w:tc>
          <w:tcPr>
            <w:tcW w:w="1927" w:type="dxa"/>
          </w:tcPr>
          <w:p w14:paraId="0CE61279"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12925,1</w:t>
            </w:r>
          </w:p>
        </w:tc>
        <w:tc>
          <w:tcPr>
            <w:tcW w:w="1927" w:type="dxa"/>
          </w:tcPr>
          <w:p w14:paraId="715F55B0"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6494,0</w:t>
            </w:r>
          </w:p>
        </w:tc>
        <w:tc>
          <w:tcPr>
            <w:tcW w:w="1927" w:type="dxa"/>
          </w:tcPr>
          <w:p w14:paraId="716747CE"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6431,1</w:t>
            </w:r>
          </w:p>
        </w:tc>
      </w:tr>
    </w:tbl>
    <w:p w14:paraId="3F55167C" w14:textId="77777777" w:rsidR="001A6265" w:rsidRPr="00A2517C" w:rsidRDefault="001A6265" w:rsidP="005C0071">
      <w:pPr>
        <w:spacing w:after="0" w:line="276" w:lineRule="auto"/>
        <w:jc w:val="right"/>
        <w:rPr>
          <w:rFonts w:ascii="Times New Roman" w:hAnsi="Times New Roman" w:cs="Times New Roman"/>
          <w:color w:val="000000" w:themeColor="text1"/>
          <w:sz w:val="24"/>
          <w:szCs w:val="24"/>
        </w:rPr>
      </w:pPr>
      <w:r w:rsidRPr="00A2517C">
        <w:rPr>
          <w:rFonts w:ascii="Times New Roman" w:hAnsi="Times New Roman" w:cs="Times New Roman"/>
          <w:i/>
          <w:iCs/>
          <w:color w:val="000000" w:themeColor="text1"/>
          <w:sz w:val="24"/>
          <w:szCs w:val="24"/>
        </w:rPr>
        <w:t>(Nguồn: Niên giám thống kê Việt Nam 2021, NXB Thống kê, 2022)</w:t>
      </w:r>
    </w:p>
    <w:p w14:paraId="3E4C6338" w14:textId="77777777" w:rsidR="001A6265" w:rsidRPr="00A2517C" w:rsidRDefault="001A6265" w:rsidP="005C0071">
      <w:pPr>
        <w:spacing w:after="0" w:line="276" w:lineRule="auto"/>
        <w:ind w:firstLine="284"/>
        <w:jc w:val="both"/>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 xml:space="preserve">Tính tỉ lệ dân số nam của Trung du và miền núi Bắc Bộ năm 2021. </w:t>
      </w:r>
      <w:r w:rsidRPr="00A2517C">
        <w:rPr>
          <w:rFonts w:ascii="Times New Roman" w:hAnsi="Times New Roman" w:cs="Times New Roman"/>
          <w:i/>
          <w:color w:val="000000" w:themeColor="text1"/>
          <w:sz w:val="24"/>
          <w:szCs w:val="24"/>
        </w:rPr>
        <w:t>(làm tròn kết quả đến số thập phân thứ nhất của %)</w:t>
      </w:r>
    </w:p>
    <w:p w14:paraId="7C6149E0" w14:textId="77777777" w:rsidR="001A6265" w:rsidRPr="00A2517C" w:rsidRDefault="001A6265" w:rsidP="005C0071">
      <w:pPr>
        <w:spacing w:after="0" w:line="276" w:lineRule="auto"/>
        <w:jc w:val="both"/>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Câu 2. </w:t>
      </w:r>
      <w:r w:rsidRPr="00A2517C">
        <w:rPr>
          <w:rFonts w:ascii="Times New Roman" w:eastAsia="Times New Roman" w:hAnsi="Times New Roman" w:cs="Times New Roman"/>
          <w:color w:val="000000" w:themeColor="text1"/>
          <w:sz w:val="24"/>
          <w:szCs w:val="24"/>
        </w:rPr>
        <w:t>Cho bảng số liệu</w:t>
      </w:r>
      <w:r w:rsidRPr="00A2517C">
        <w:rPr>
          <w:rFonts w:ascii="Times New Roman" w:eastAsia="Times New Roman" w:hAnsi="Times New Roman" w:cs="Times New Roman"/>
          <w:bCs/>
          <w:color w:val="000000" w:themeColor="text1"/>
          <w:sz w:val="24"/>
          <w:szCs w:val="24"/>
        </w:rPr>
        <w:t>:</w:t>
      </w:r>
      <w:r w:rsidRPr="00A2517C">
        <w:rPr>
          <w:rFonts w:ascii="Times New Roman" w:eastAsia="Times New Roman" w:hAnsi="Times New Roman" w:cs="Times New Roman"/>
          <w:b/>
          <w:bCs/>
          <w:color w:val="000000" w:themeColor="text1"/>
          <w:sz w:val="24"/>
          <w:szCs w:val="24"/>
        </w:rPr>
        <w:t xml:space="preserve"> </w:t>
      </w:r>
    </w:p>
    <w:p w14:paraId="3B5C026C" w14:textId="77777777" w:rsidR="001A6265" w:rsidRPr="00A2517C" w:rsidRDefault="001A6265" w:rsidP="005C0071">
      <w:pPr>
        <w:spacing w:after="0"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Số lượng đàn trâu của vùng Trung du và miền núi Bắc Bộ năm 2010 và 2021</w:t>
      </w:r>
    </w:p>
    <w:p w14:paraId="53D5C060" w14:textId="77777777" w:rsidR="001A6265" w:rsidRPr="00A2517C" w:rsidRDefault="001A6265" w:rsidP="005C0071">
      <w:pPr>
        <w:spacing w:after="0" w:line="276" w:lineRule="auto"/>
        <w:jc w:val="right"/>
        <w:rPr>
          <w:rFonts w:ascii="Times New Roman" w:eastAsia="Times New Roman" w:hAnsi="Times New Roman" w:cs="Times New Roman"/>
          <w:b/>
          <w:bCs/>
          <w:i/>
          <w:color w:val="000000" w:themeColor="text1"/>
          <w:sz w:val="24"/>
          <w:szCs w:val="24"/>
        </w:rPr>
      </w:pPr>
      <w:r w:rsidRPr="00A2517C">
        <w:rPr>
          <w:rFonts w:ascii="Times New Roman" w:eastAsia="Times New Roman" w:hAnsi="Times New Roman" w:cs="Times New Roman"/>
          <w:i/>
          <w:color w:val="000000" w:themeColor="text1"/>
          <w:sz w:val="24"/>
          <w:szCs w:val="24"/>
        </w:rPr>
        <w:t>(Đơn vị: triệu con)</w:t>
      </w:r>
    </w:p>
    <w:tbl>
      <w:tblPr>
        <w:tblStyle w:val="LiBang"/>
        <w:tblW w:w="0" w:type="auto"/>
        <w:jc w:val="center"/>
        <w:tblLook w:val="04A0" w:firstRow="1" w:lastRow="0" w:firstColumn="1" w:lastColumn="0" w:noHBand="0" w:noVBand="1"/>
      </w:tblPr>
      <w:tblGrid>
        <w:gridCol w:w="3207"/>
        <w:gridCol w:w="3207"/>
        <w:gridCol w:w="3207"/>
      </w:tblGrid>
      <w:tr w:rsidR="00A2517C" w:rsidRPr="00A2517C" w14:paraId="5896ECED" w14:textId="77777777" w:rsidTr="00FA49AB">
        <w:trPr>
          <w:trHeight w:val="472"/>
          <w:jc w:val="center"/>
        </w:trPr>
        <w:tc>
          <w:tcPr>
            <w:tcW w:w="3207" w:type="dxa"/>
          </w:tcPr>
          <w:p w14:paraId="4A42063B"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Năm</w:t>
            </w:r>
          </w:p>
        </w:tc>
        <w:tc>
          <w:tcPr>
            <w:tcW w:w="3207" w:type="dxa"/>
          </w:tcPr>
          <w:p w14:paraId="61F5D9BA"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2010</w:t>
            </w:r>
          </w:p>
        </w:tc>
        <w:tc>
          <w:tcPr>
            <w:tcW w:w="3207" w:type="dxa"/>
          </w:tcPr>
          <w:p w14:paraId="2FAE9BAC"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2021</w:t>
            </w:r>
          </w:p>
        </w:tc>
      </w:tr>
      <w:tr w:rsidR="00A2517C" w:rsidRPr="00A2517C" w14:paraId="359D2AA7" w14:textId="77777777" w:rsidTr="00FA49AB">
        <w:trPr>
          <w:trHeight w:val="482"/>
          <w:jc w:val="center"/>
        </w:trPr>
        <w:tc>
          <w:tcPr>
            <w:tcW w:w="3207" w:type="dxa"/>
          </w:tcPr>
          <w:p w14:paraId="310C18F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Trâu</w:t>
            </w:r>
          </w:p>
        </w:tc>
        <w:tc>
          <w:tcPr>
            <w:tcW w:w="3207" w:type="dxa"/>
          </w:tcPr>
          <w:p w14:paraId="38267F8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1,6</w:t>
            </w:r>
          </w:p>
        </w:tc>
        <w:tc>
          <w:tcPr>
            <w:tcW w:w="3207" w:type="dxa"/>
          </w:tcPr>
          <w:p w14:paraId="37F7B9BC"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1,2</w:t>
            </w:r>
          </w:p>
        </w:tc>
      </w:tr>
    </w:tbl>
    <w:p w14:paraId="697A1BD6" w14:textId="77777777" w:rsidR="001A6265" w:rsidRPr="00A2517C" w:rsidRDefault="001A6265" w:rsidP="005C0071">
      <w:pPr>
        <w:spacing w:after="0" w:line="276" w:lineRule="auto"/>
        <w:jc w:val="right"/>
        <w:rPr>
          <w:rFonts w:ascii="Times New Roman" w:hAnsi="Times New Roman" w:cs="Times New Roman"/>
          <w:i/>
          <w:iCs/>
          <w:color w:val="000000" w:themeColor="text1"/>
          <w:sz w:val="24"/>
          <w:szCs w:val="24"/>
        </w:rPr>
      </w:pPr>
      <w:r w:rsidRPr="00A2517C">
        <w:rPr>
          <w:rFonts w:ascii="Times New Roman" w:hAnsi="Times New Roman" w:cs="Times New Roman"/>
          <w:i/>
          <w:iCs/>
          <w:color w:val="000000" w:themeColor="text1"/>
          <w:sz w:val="24"/>
          <w:szCs w:val="24"/>
        </w:rPr>
        <w:t>(Nguồn</w:t>
      </w:r>
      <w:r w:rsidRPr="00A2517C">
        <w:rPr>
          <w:rFonts w:ascii="Times New Roman" w:hAnsi="Times New Roman" w:cs="Times New Roman"/>
          <w:i/>
          <w:iCs/>
          <w:color w:val="000000" w:themeColor="text1"/>
          <w:sz w:val="24"/>
          <w:szCs w:val="24"/>
          <w:lang w:val="vi-VN"/>
        </w:rPr>
        <w:t>:</w:t>
      </w:r>
      <w:r w:rsidRPr="00A2517C">
        <w:rPr>
          <w:rFonts w:ascii="Times New Roman" w:hAnsi="Times New Roman" w:cs="Times New Roman"/>
          <w:i/>
          <w:iCs/>
          <w:color w:val="000000" w:themeColor="text1"/>
          <w:sz w:val="24"/>
          <w:szCs w:val="24"/>
        </w:rPr>
        <w:t xml:space="preserve"> Tổng cục Thống kê năm 2021, NXB Thống kê Việt Nam 2022)</w:t>
      </w:r>
    </w:p>
    <w:p w14:paraId="0C8AD269"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So năm 2021 với năm 2010, tốc độ tăng trưởng số lượng đàn trâu của vùng Trung du và miền núi Bắc Bộ</w:t>
      </w:r>
      <w:r w:rsidRPr="00A2517C">
        <w:rPr>
          <w:rFonts w:ascii="Times New Roman" w:eastAsia="Times New Roman" w:hAnsi="Times New Roman" w:cs="Times New Roman"/>
          <w:color w:val="000000" w:themeColor="text1"/>
          <w:sz w:val="24"/>
          <w:szCs w:val="24"/>
          <w:lang w:val="vi-VN"/>
        </w:rPr>
        <w:t xml:space="preserve"> đạt</w:t>
      </w:r>
      <w:r w:rsidRPr="00A2517C">
        <w:rPr>
          <w:rFonts w:ascii="Times New Roman" w:eastAsia="Times New Roman" w:hAnsi="Times New Roman" w:cs="Times New Roman"/>
          <w:color w:val="000000" w:themeColor="text1"/>
          <w:sz w:val="24"/>
          <w:szCs w:val="24"/>
        </w:rPr>
        <w:t xml:space="preserve"> bao nhiêu %? (coi năm 2010 = 100%) </w:t>
      </w:r>
    </w:p>
    <w:p w14:paraId="5441E8FD"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
          <w:bCs/>
          <w:color w:val="000000" w:themeColor="text1"/>
          <w:sz w:val="24"/>
          <w:szCs w:val="24"/>
        </w:rPr>
        <w:t xml:space="preserve">Câu 3. </w:t>
      </w:r>
      <w:r w:rsidRPr="00A2517C">
        <w:rPr>
          <w:rFonts w:ascii="Times New Roman" w:hAnsi="Times New Roman" w:cs="Times New Roman"/>
          <w:bCs/>
          <w:color w:val="000000" w:themeColor="text1"/>
          <w:sz w:val="24"/>
          <w:szCs w:val="24"/>
        </w:rPr>
        <w:t>Cho bảng số liệu:</w:t>
      </w:r>
    </w:p>
    <w:p w14:paraId="7F941CAE"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Dân số của vùng Trung du và miền núi Bắc Bộ phân theo giới tính, năm 2021</w:t>
      </w:r>
    </w:p>
    <w:p w14:paraId="701D3931" w14:textId="77777777" w:rsidR="001A6265" w:rsidRPr="00A2517C" w:rsidRDefault="001A6265" w:rsidP="005C0071">
      <w:pPr>
        <w:spacing w:after="0" w:line="276" w:lineRule="auto"/>
        <w:jc w:val="right"/>
        <w:rPr>
          <w:rFonts w:ascii="Times New Roman" w:hAnsi="Times New Roman" w:cs="Times New Roman"/>
          <w:i/>
          <w:iCs/>
          <w:color w:val="000000" w:themeColor="text1"/>
          <w:sz w:val="24"/>
          <w:szCs w:val="24"/>
        </w:rPr>
      </w:pPr>
      <w:r w:rsidRPr="00A2517C">
        <w:rPr>
          <w:rFonts w:ascii="Times New Roman" w:hAnsi="Times New Roman" w:cs="Times New Roman"/>
          <w:i/>
          <w:iCs/>
          <w:color w:val="000000" w:themeColor="text1"/>
          <w:sz w:val="24"/>
          <w:szCs w:val="24"/>
        </w:rPr>
        <w:t xml:space="preserve"> (Đơn vị: Nghìn người)</w:t>
      </w:r>
    </w:p>
    <w:tbl>
      <w:tblPr>
        <w:tblStyle w:val="LiBang"/>
        <w:tblW w:w="0" w:type="auto"/>
        <w:jc w:val="center"/>
        <w:tblLook w:val="04A0" w:firstRow="1" w:lastRow="0" w:firstColumn="1" w:lastColumn="0" w:noHBand="0" w:noVBand="1"/>
      </w:tblPr>
      <w:tblGrid>
        <w:gridCol w:w="1927"/>
        <w:gridCol w:w="1927"/>
        <w:gridCol w:w="1927"/>
      </w:tblGrid>
      <w:tr w:rsidR="00A2517C" w:rsidRPr="00A2517C" w14:paraId="47195080" w14:textId="77777777" w:rsidTr="00FA49AB">
        <w:trPr>
          <w:jc w:val="center"/>
        </w:trPr>
        <w:tc>
          <w:tcPr>
            <w:tcW w:w="1927" w:type="dxa"/>
          </w:tcPr>
          <w:p w14:paraId="2C2801EA"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Tổng số dân</w:t>
            </w:r>
          </w:p>
        </w:tc>
        <w:tc>
          <w:tcPr>
            <w:tcW w:w="1927" w:type="dxa"/>
          </w:tcPr>
          <w:p w14:paraId="15DE4441"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Nam</w:t>
            </w:r>
          </w:p>
        </w:tc>
        <w:tc>
          <w:tcPr>
            <w:tcW w:w="1927" w:type="dxa"/>
          </w:tcPr>
          <w:p w14:paraId="0AED27B7"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Nữ</w:t>
            </w:r>
          </w:p>
        </w:tc>
      </w:tr>
      <w:tr w:rsidR="00A2517C" w:rsidRPr="00A2517C" w14:paraId="14C1552D" w14:textId="77777777" w:rsidTr="00FA49AB">
        <w:trPr>
          <w:jc w:val="center"/>
        </w:trPr>
        <w:tc>
          <w:tcPr>
            <w:tcW w:w="1927" w:type="dxa"/>
          </w:tcPr>
          <w:p w14:paraId="3132211B"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12925,1</w:t>
            </w:r>
          </w:p>
        </w:tc>
        <w:tc>
          <w:tcPr>
            <w:tcW w:w="1927" w:type="dxa"/>
          </w:tcPr>
          <w:p w14:paraId="6B2CE425"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6494,0</w:t>
            </w:r>
          </w:p>
        </w:tc>
        <w:tc>
          <w:tcPr>
            <w:tcW w:w="1927" w:type="dxa"/>
          </w:tcPr>
          <w:p w14:paraId="34394964"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6431,1</w:t>
            </w:r>
          </w:p>
        </w:tc>
      </w:tr>
    </w:tbl>
    <w:p w14:paraId="57ED5CA3" w14:textId="77777777" w:rsidR="001A6265" w:rsidRPr="00A2517C" w:rsidRDefault="001A6265" w:rsidP="005C0071">
      <w:pPr>
        <w:spacing w:after="0" w:line="276" w:lineRule="auto"/>
        <w:jc w:val="right"/>
        <w:rPr>
          <w:rFonts w:ascii="Times New Roman" w:hAnsi="Times New Roman" w:cs="Times New Roman"/>
          <w:color w:val="000000" w:themeColor="text1"/>
          <w:sz w:val="24"/>
          <w:szCs w:val="24"/>
        </w:rPr>
      </w:pPr>
      <w:r w:rsidRPr="00A2517C">
        <w:rPr>
          <w:rFonts w:ascii="Times New Roman" w:hAnsi="Times New Roman" w:cs="Times New Roman"/>
          <w:i/>
          <w:iCs/>
          <w:color w:val="000000" w:themeColor="text1"/>
          <w:sz w:val="24"/>
          <w:szCs w:val="24"/>
        </w:rPr>
        <w:t>(Nguồn: Niên giám thống kê Việt Nam 2021, NXB Thống kê, 2022)</w:t>
      </w:r>
    </w:p>
    <w:p w14:paraId="4807C962" w14:textId="77777777" w:rsidR="001A6265" w:rsidRPr="00A2517C" w:rsidRDefault="001A6265" w:rsidP="005C0071">
      <w:pPr>
        <w:spacing w:after="0" w:line="276" w:lineRule="auto"/>
        <w:ind w:firstLine="284"/>
        <w:jc w:val="both"/>
        <w:rPr>
          <w:rFonts w:ascii="Times New Roman" w:hAnsi="Times New Roman" w:cs="Times New Roman"/>
          <w:i/>
          <w:color w:val="000000" w:themeColor="text1"/>
          <w:sz w:val="24"/>
          <w:szCs w:val="24"/>
        </w:rPr>
      </w:pPr>
      <w:r w:rsidRPr="00A2517C">
        <w:rPr>
          <w:rFonts w:ascii="Times New Roman" w:hAnsi="Times New Roman" w:cs="Times New Roman"/>
          <w:color w:val="000000" w:themeColor="text1"/>
          <w:sz w:val="24"/>
          <w:szCs w:val="24"/>
        </w:rPr>
        <w:t xml:space="preserve">Tính tỉ số giới tính của Trung du và miền núi Bắc Bộ năm 2021. </w:t>
      </w:r>
      <w:r w:rsidRPr="00A2517C">
        <w:rPr>
          <w:rFonts w:ascii="Times New Roman" w:hAnsi="Times New Roman" w:cs="Times New Roman"/>
          <w:i/>
          <w:color w:val="000000" w:themeColor="text1"/>
          <w:sz w:val="24"/>
          <w:szCs w:val="24"/>
        </w:rPr>
        <w:t>(làm tròn kết quả đến hàng đơn vị của %)</w:t>
      </w:r>
    </w:p>
    <w:p w14:paraId="5596075F"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
          <w:bCs/>
          <w:color w:val="000000" w:themeColor="text1"/>
          <w:sz w:val="24"/>
          <w:szCs w:val="24"/>
        </w:rPr>
        <w:t xml:space="preserve">Câu 4. </w:t>
      </w:r>
      <w:r w:rsidRPr="00A2517C">
        <w:rPr>
          <w:rFonts w:ascii="Times New Roman" w:hAnsi="Times New Roman" w:cs="Times New Roman"/>
          <w:bCs/>
          <w:color w:val="000000" w:themeColor="text1"/>
          <w:sz w:val="24"/>
          <w:szCs w:val="24"/>
        </w:rPr>
        <w:t>Cho bảng số liệu:</w:t>
      </w:r>
    </w:p>
    <w:p w14:paraId="77A5B2F5"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Dân số của vùng Trung du và miền núi Bắc Bộ phân theo thành thị và nông thôn, năm 2021</w:t>
      </w:r>
    </w:p>
    <w:p w14:paraId="2ACF4CFA" w14:textId="77777777" w:rsidR="001A6265" w:rsidRPr="00A2517C" w:rsidRDefault="001A6265" w:rsidP="005C0071">
      <w:pPr>
        <w:spacing w:after="0" w:line="276" w:lineRule="auto"/>
        <w:jc w:val="right"/>
        <w:rPr>
          <w:rFonts w:ascii="Times New Roman" w:hAnsi="Times New Roman" w:cs="Times New Roman"/>
          <w:i/>
          <w:iCs/>
          <w:color w:val="000000" w:themeColor="text1"/>
          <w:sz w:val="24"/>
          <w:szCs w:val="24"/>
        </w:rPr>
      </w:pPr>
      <w:r w:rsidRPr="00A2517C">
        <w:rPr>
          <w:rFonts w:ascii="Times New Roman" w:hAnsi="Times New Roman" w:cs="Times New Roman"/>
          <w:i/>
          <w:iCs/>
          <w:color w:val="000000" w:themeColor="text1"/>
          <w:sz w:val="24"/>
          <w:szCs w:val="24"/>
        </w:rPr>
        <w:t xml:space="preserve"> (Đơn vị: Nghìn người)</w:t>
      </w:r>
    </w:p>
    <w:tbl>
      <w:tblPr>
        <w:tblStyle w:val="LiBang"/>
        <w:tblW w:w="0" w:type="auto"/>
        <w:jc w:val="center"/>
        <w:tblLook w:val="04A0" w:firstRow="1" w:lastRow="0" w:firstColumn="1" w:lastColumn="0" w:noHBand="0" w:noVBand="1"/>
      </w:tblPr>
      <w:tblGrid>
        <w:gridCol w:w="1927"/>
        <w:gridCol w:w="1927"/>
        <w:gridCol w:w="1927"/>
      </w:tblGrid>
      <w:tr w:rsidR="00A2517C" w:rsidRPr="00A2517C" w14:paraId="4288288B" w14:textId="77777777" w:rsidTr="00FA49AB">
        <w:trPr>
          <w:jc w:val="center"/>
        </w:trPr>
        <w:tc>
          <w:tcPr>
            <w:tcW w:w="1927" w:type="dxa"/>
          </w:tcPr>
          <w:p w14:paraId="6DC8E2EB"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Tổng số dân</w:t>
            </w:r>
          </w:p>
        </w:tc>
        <w:tc>
          <w:tcPr>
            <w:tcW w:w="1927" w:type="dxa"/>
          </w:tcPr>
          <w:p w14:paraId="4EB631E1"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Thành thị</w:t>
            </w:r>
          </w:p>
        </w:tc>
        <w:tc>
          <w:tcPr>
            <w:tcW w:w="1927" w:type="dxa"/>
          </w:tcPr>
          <w:p w14:paraId="3EA45CC8" w14:textId="77777777" w:rsidR="001A6265" w:rsidRPr="00A2517C" w:rsidRDefault="001A6265" w:rsidP="005C0071">
            <w:pPr>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Nông thôn</w:t>
            </w:r>
          </w:p>
        </w:tc>
      </w:tr>
      <w:tr w:rsidR="00A2517C" w:rsidRPr="00A2517C" w14:paraId="23FDEE45" w14:textId="77777777" w:rsidTr="00FA49AB">
        <w:trPr>
          <w:jc w:val="center"/>
        </w:trPr>
        <w:tc>
          <w:tcPr>
            <w:tcW w:w="1927" w:type="dxa"/>
          </w:tcPr>
          <w:p w14:paraId="7C8825B3"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12925,1</w:t>
            </w:r>
          </w:p>
        </w:tc>
        <w:tc>
          <w:tcPr>
            <w:tcW w:w="1927" w:type="dxa"/>
          </w:tcPr>
          <w:p w14:paraId="0E1B2FA1"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2646,9</w:t>
            </w:r>
          </w:p>
        </w:tc>
        <w:tc>
          <w:tcPr>
            <w:tcW w:w="1927" w:type="dxa"/>
          </w:tcPr>
          <w:p w14:paraId="43FEE0AC" w14:textId="77777777" w:rsidR="001A6265" w:rsidRPr="00A2517C" w:rsidRDefault="001A6265" w:rsidP="005C0071">
            <w:pPr>
              <w:spacing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10278,2</w:t>
            </w:r>
          </w:p>
        </w:tc>
      </w:tr>
    </w:tbl>
    <w:p w14:paraId="5FAA80FD" w14:textId="77777777" w:rsidR="001A6265" w:rsidRPr="00A2517C" w:rsidRDefault="001A6265" w:rsidP="005C0071">
      <w:pPr>
        <w:spacing w:after="0" w:line="276" w:lineRule="auto"/>
        <w:jc w:val="right"/>
        <w:rPr>
          <w:rFonts w:ascii="Times New Roman" w:hAnsi="Times New Roman" w:cs="Times New Roman"/>
          <w:color w:val="000000" w:themeColor="text1"/>
          <w:sz w:val="24"/>
          <w:szCs w:val="24"/>
        </w:rPr>
      </w:pPr>
      <w:r w:rsidRPr="00A2517C">
        <w:rPr>
          <w:rFonts w:ascii="Times New Roman" w:hAnsi="Times New Roman" w:cs="Times New Roman"/>
          <w:i/>
          <w:iCs/>
          <w:color w:val="000000" w:themeColor="text1"/>
          <w:sz w:val="24"/>
          <w:szCs w:val="24"/>
        </w:rPr>
        <w:t>(Nguồn: Niên giám thống kê Việt Nam 2021, NXB Thống kê, 2022)</w:t>
      </w:r>
    </w:p>
    <w:p w14:paraId="2B236565" w14:textId="77777777" w:rsidR="001A6265" w:rsidRPr="00A2517C" w:rsidRDefault="001A6265" w:rsidP="005C0071">
      <w:pPr>
        <w:spacing w:after="0" w:line="276" w:lineRule="auto"/>
        <w:ind w:firstLine="284"/>
        <w:jc w:val="both"/>
        <w:rPr>
          <w:rFonts w:ascii="Times New Roman" w:hAnsi="Times New Roman" w:cs="Times New Roman"/>
          <w:color w:val="000000" w:themeColor="text1"/>
          <w:sz w:val="24"/>
          <w:szCs w:val="24"/>
        </w:rPr>
      </w:pPr>
      <w:r w:rsidRPr="00A2517C">
        <w:rPr>
          <w:rFonts w:ascii="Times New Roman" w:hAnsi="Times New Roman" w:cs="Times New Roman"/>
          <w:bCs/>
          <w:color w:val="000000" w:themeColor="text1"/>
          <w:sz w:val="24"/>
          <w:szCs w:val="24"/>
        </w:rPr>
        <w:t>T</w:t>
      </w:r>
      <w:r w:rsidRPr="00A2517C">
        <w:rPr>
          <w:rFonts w:ascii="Times New Roman" w:hAnsi="Times New Roman" w:cs="Times New Roman"/>
          <w:color w:val="000000" w:themeColor="text1"/>
          <w:sz w:val="24"/>
          <w:szCs w:val="24"/>
        </w:rPr>
        <w:t xml:space="preserve">ính tỉ lệ dân thành thị của Trung du và miền núi Bắc Bộ năm 2021. </w:t>
      </w:r>
      <w:r w:rsidRPr="00A2517C">
        <w:rPr>
          <w:rFonts w:ascii="Times New Roman" w:hAnsi="Times New Roman" w:cs="Times New Roman"/>
          <w:i/>
          <w:color w:val="000000" w:themeColor="text1"/>
          <w:sz w:val="24"/>
          <w:szCs w:val="24"/>
        </w:rPr>
        <w:t>(làm tròn kết quả đến số thập phân thứ nhất của %)</w:t>
      </w:r>
    </w:p>
    <w:p w14:paraId="5AE43964" w14:textId="77777777" w:rsidR="001A6265" w:rsidRPr="00A2517C" w:rsidRDefault="001A6265" w:rsidP="005C0071">
      <w:pPr>
        <w:spacing w:after="0" w:line="276" w:lineRule="auto"/>
        <w:jc w:val="both"/>
        <w:rPr>
          <w:rFonts w:ascii="Times New Roman" w:hAnsi="Times New Roman" w:cs="Times New Roman"/>
          <w:color w:val="000000" w:themeColor="text1"/>
          <w:sz w:val="24"/>
          <w:szCs w:val="24"/>
        </w:rPr>
      </w:pPr>
      <w:r w:rsidRPr="00A2517C">
        <w:rPr>
          <w:rFonts w:ascii="Times New Roman" w:hAnsi="Times New Roman" w:cs="Times New Roman"/>
          <w:b/>
          <w:color w:val="000000" w:themeColor="text1"/>
          <w:sz w:val="24"/>
          <w:szCs w:val="24"/>
        </w:rPr>
        <w:t>Câu 5.</w:t>
      </w:r>
      <w:r w:rsidRPr="00A2517C">
        <w:rPr>
          <w:rFonts w:ascii="Times New Roman" w:hAnsi="Times New Roman" w:cs="Times New Roman"/>
          <w:color w:val="000000" w:themeColor="text1"/>
          <w:sz w:val="24"/>
          <w:szCs w:val="24"/>
        </w:rPr>
        <w:t xml:space="preserve">  Năm 2023, tổng đàn trâu cả nước là 2136,0 nghìn con, vùng trung du và miền núi Bắc Bộ có 1193,5 nghìn con. Tính tỉ trọng trâu của Trung du miền núi Bắc Bộ trong tổng đàn trâu cả nước (</w:t>
      </w:r>
      <w:r w:rsidRPr="00A2517C">
        <w:rPr>
          <w:rFonts w:ascii="Times New Roman" w:hAnsi="Times New Roman" w:cs="Times New Roman"/>
          <w:i/>
          <w:color w:val="000000" w:themeColor="text1"/>
          <w:sz w:val="24"/>
          <w:szCs w:val="24"/>
        </w:rPr>
        <w:t>làm tròn kết quả đến số thập phân thứ nhất của %)</w:t>
      </w:r>
    </w:p>
    <w:p w14:paraId="451D4E78" w14:textId="00748FC2" w:rsidR="001A6265" w:rsidRPr="00A2517C" w:rsidRDefault="001A6265" w:rsidP="005C0071">
      <w:pPr>
        <w:spacing w:after="0" w:line="276" w:lineRule="auto"/>
        <w:ind w:firstLine="284"/>
        <w:jc w:val="both"/>
        <w:rPr>
          <w:rFonts w:ascii="Times New Roman" w:hAnsi="Times New Roman" w:cs="Times New Roman"/>
          <w:b/>
          <w:color w:val="000000" w:themeColor="text1"/>
          <w:sz w:val="24"/>
          <w:szCs w:val="24"/>
        </w:rPr>
      </w:pPr>
    </w:p>
    <w:p w14:paraId="681BDCEF" w14:textId="4186577D" w:rsidR="001A6265" w:rsidRPr="00A2517C" w:rsidRDefault="001A6265" w:rsidP="003151CD">
      <w:pPr>
        <w:spacing w:after="0" w:line="276" w:lineRule="auto"/>
        <w:jc w:val="center"/>
        <w:rPr>
          <w:rFonts w:ascii="Times New Roman" w:hAnsi="Times New Roman" w:cs="Times New Roman"/>
          <w:b/>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PHÁT TRIỂN KINH TẾ </w:t>
      </w:r>
      <w:r w:rsidRPr="00A2517C">
        <w:rPr>
          <w:rFonts w:ascii="Times New Roman" w:eastAsia="Times New Roman" w:hAnsi="Times New Roman" w:cs="Times New Roman"/>
          <w:b/>
          <w:color w:val="000000" w:themeColor="text1"/>
          <w:sz w:val="24"/>
          <w:szCs w:val="24"/>
        </w:rPr>
        <w:t xml:space="preserve">- XÃ HỘI Ở </w:t>
      </w:r>
      <w:r w:rsidRPr="00A2517C">
        <w:rPr>
          <w:rFonts w:ascii="Times New Roman" w:eastAsia="Times New Roman" w:hAnsi="Times New Roman" w:cs="Times New Roman"/>
          <w:b/>
          <w:bCs/>
          <w:color w:val="000000" w:themeColor="text1"/>
          <w:sz w:val="24"/>
          <w:szCs w:val="24"/>
        </w:rPr>
        <w:t xml:space="preserve">ĐỒNG </w:t>
      </w:r>
      <w:r w:rsidRPr="00A2517C">
        <w:rPr>
          <w:rFonts w:ascii="Times New Roman" w:eastAsia="Times New Roman" w:hAnsi="Times New Roman" w:cs="Times New Roman"/>
          <w:b/>
          <w:color w:val="000000" w:themeColor="text1"/>
          <w:sz w:val="24"/>
          <w:szCs w:val="24"/>
        </w:rPr>
        <w:t>BẰNG SÔNG HỒNG</w:t>
      </w:r>
    </w:p>
    <w:p w14:paraId="0FF7A3C7"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III. TRẢ LỜI NGẮN</w:t>
      </w:r>
    </w:p>
    <w:p w14:paraId="2A52D2CD"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color w:val="000000" w:themeColor="text1"/>
          <w:sz w:val="24"/>
          <w:szCs w:val="24"/>
          <w:lang w:val="vi-VN"/>
        </w:rPr>
        <w:t>Câu 1.</w:t>
      </w:r>
      <w:r w:rsidRPr="00A2517C">
        <w:rPr>
          <w:rFonts w:ascii="Times New Roman" w:hAnsi="Times New Roman" w:cs="Times New Roman"/>
          <w:color w:val="000000" w:themeColor="text1"/>
          <w:sz w:val="24"/>
          <w:szCs w:val="24"/>
          <w:lang w:val="vi-VN"/>
        </w:rPr>
        <w:t xml:space="preserve"> Cho bảng số liệu:</w:t>
      </w:r>
    </w:p>
    <w:p w14:paraId="466DBD37" w14:textId="77777777" w:rsidR="001A6265" w:rsidRPr="00A2517C" w:rsidRDefault="001A6265" w:rsidP="005C0071">
      <w:pPr>
        <w:tabs>
          <w:tab w:val="left" w:pos="284"/>
        </w:tabs>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Giá trị sản xuất công nghiệp của vùng Đồng bằng sông Hồng và cả nước năm 2010 và 2021</w:t>
      </w:r>
    </w:p>
    <w:p w14:paraId="7B00D067"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(Đơn vị: Nghìn tỉ đồng)</w:t>
      </w:r>
    </w:p>
    <w:tbl>
      <w:tblPr>
        <w:tblStyle w:val="LiBang"/>
        <w:tblW w:w="0" w:type="auto"/>
        <w:jc w:val="center"/>
        <w:tblLook w:val="04A0" w:firstRow="1" w:lastRow="0" w:firstColumn="1" w:lastColumn="0" w:noHBand="0" w:noVBand="1"/>
      </w:tblPr>
      <w:tblGrid>
        <w:gridCol w:w="3114"/>
        <w:gridCol w:w="1843"/>
        <w:gridCol w:w="2078"/>
      </w:tblGrid>
      <w:tr w:rsidR="00A2517C" w:rsidRPr="00A2517C" w14:paraId="4C0208AD" w14:textId="77777777" w:rsidTr="00FA49AB">
        <w:trPr>
          <w:jc w:val="center"/>
        </w:trPr>
        <w:tc>
          <w:tcPr>
            <w:tcW w:w="3114" w:type="dxa"/>
          </w:tcPr>
          <w:p w14:paraId="6947EF0F"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Năm</w:t>
            </w:r>
          </w:p>
        </w:tc>
        <w:tc>
          <w:tcPr>
            <w:tcW w:w="1843" w:type="dxa"/>
          </w:tcPr>
          <w:p w14:paraId="07AB052B"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2010</w:t>
            </w:r>
          </w:p>
        </w:tc>
        <w:tc>
          <w:tcPr>
            <w:tcW w:w="2078" w:type="dxa"/>
          </w:tcPr>
          <w:p w14:paraId="46F1F99E"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r>
      <w:tr w:rsidR="00A2517C" w:rsidRPr="00A2517C" w14:paraId="24DB6EC1" w14:textId="77777777" w:rsidTr="00FA49AB">
        <w:trPr>
          <w:jc w:val="center"/>
        </w:trPr>
        <w:tc>
          <w:tcPr>
            <w:tcW w:w="3114" w:type="dxa"/>
          </w:tcPr>
          <w:p w14:paraId="0513AC5E"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Cả nước</w:t>
            </w:r>
          </w:p>
        </w:tc>
        <w:tc>
          <w:tcPr>
            <w:tcW w:w="1843" w:type="dxa"/>
          </w:tcPr>
          <w:p w14:paraId="5EC84B9E"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3 045,6</w:t>
            </w:r>
          </w:p>
        </w:tc>
        <w:tc>
          <w:tcPr>
            <w:tcW w:w="2078" w:type="dxa"/>
          </w:tcPr>
          <w:p w14:paraId="4509D273"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13 026,8</w:t>
            </w:r>
          </w:p>
        </w:tc>
      </w:tr>
      <w:tr w:rsidR="00A2517C" w:rsidRPr="00A2517C" w14:paraId="488FE13A" w14:textId="77777777" w:rsidTr="00FA49AB">
        <w:trPr>
          <w:jc w:val="center"/>
        </w:trPr>
        <w:tc>
          <w:tcPr>
            <w:tcW w:w="3114" w:type="dxa"/>
          </w:tcPr>
          <w:p w14:paraId="1134A7F3"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lastRenderedPageBreak/>
              <w:t>Đồng bằng sông Hồng</w:t>
            </w:r>
          </w:p>
        </w:tc>
        <w:tc>
          <w:tcPr>
            <w:tcW w:w="1843" w:type="dxa"/>
          </w:tcPr>
          <w:p w14:paraId="2C1BD3D8"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859,5</w:t>
            </w:r>
          </w:p>
        </w:tc>
        <w:tc>
          <w:tcPr>
            <w:tcW w:w="2078" w:type="dxa"/>
          </w:tcPr>
          <w:p w14:paraId="429AD2A5"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4 906,8</w:t>
            </w:r>
          </w:p>
        </w:tc>
      </w:tr>
    </w:tbl>
    <w:p w14:paraId="52C04D61"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(Nguồn: Niên giám thống kê Việt Nam năm 2016, năm 2022)</w:t>
      </w:r>
    </w:p>
    <w:p w14:paraId="36655DE0" w14:textId="77777777" w:rsidR="001A6265" w:rsidRPr="00A2517C" w:rsidRDefault="001A6265" w:rsidP="005C0071">
      <w:pPr>
        <w:tabs>
          <w:tab w:val="left" w:pos="284"/>
        </w:tabs>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Cho biết tỉ trọng giá trị sản xuất công nghiệp của Đồng bằng sông Hồng năm 2021 chiếm bao nhiêu % giá trị sản xuất công nghiệp của cả nước? </w:t>
      </w:r>
      <w:r w:rsidRPr="00A2517C">
        <w:rPr>
          <w:rFonts w:ascii="Times New Roman" w:hAnsi="Times New Roman" w:cs="Times New Roman"/>
          <w:i/>
          <w:color w:val="000000" w:themeColor="text1"/>
          <w:sz w:val="24"/>
          <w:szCs w:val="24"/>
          <w:lang w:val="vi-VN"/>
        </w:rPr>
        <w:t>(làm tròn kết quả đến 1 chữ số thập phân của %)</w:t>
      </w:r>
    </w:p>
    <w:p w14:paraId="39BB2CDC"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lang w:val="vi-VN" w:eastAsia="en-GB"/>
        </w:rPr>
      </w:pPr>
      <w:bookmarkStart w:id="0" w:name="_Hlk193634078"/>
      <w:r w:rsidRPr="00A2517C">
        <w:rPr>
          <w:rFonts w:ascii="Times New Roman" w:eastAsia="Times New Roman" w:hAnsi="Times New Roman" w:cs="Times New Roman"/>
          <w:b/>
          <w:color w:val="000000" w:themeColor="text1"/>
          <w:sz w:val="24"/>
          <w:szCs w:val="24"/>
          <w:lang w:val="vi-VN" w:eastAsia="en-GB"/>
        </w:rPr>
        <w:t>Câu 2.</w:t>
      </w:r>
      <w:r w:rsidRPr="00A2517C">
        <w:rPr>
          <w:rFonts w:ascii="Times New Roman" w:eastAsia="Times New Roman" w:hAnsi="Times New Roman" w:cs="Times New Roman"/>
          <w:color w:val="000000" w:themeColor="text1"/>
          <w:sz w:val="24"/>
          <w:szCs w:val="24"/>
          <w:lang w:val="vi-VN" w:eastAsia="en-GB"/>
        </w:rPr>
        <w:t xml:space="preserve"> Đồng bằng sông Hồng có diện tích tự nhiên là 21,3 nghìn km</w:t>
      </w:r>
      <w:r w:rsidRPr="00A2517C">
        <w:rPr>
          <w:rFonts w:ascii="Times New Roman" w:eastAsia="Times New Roman" w:hAnsi="Times New Roman" w:cs="Times New Roman"/>
          <w:color w:val="000000" w:themeColor="text1"/>
          <w:sz w:val="24"/>
          <w:szCs w:val="24"/>
          <w:vertAlign w:val="superscript"/>
          <w:lang w:val="vi-VN" w:eastAsia="en-GB"/>
        </w:rPr>
        <w:t>2</w:t>
      </w:r>
      <w:r w:rsidRPr="00A2517C">
        <w:rPr>
          <w:rFonts w:ascii="Times New Roman" w:eastAsia="Times New Roman" w:hAnsi="Times New Roman" w:cs="Times New Roman"/>
          <w:color w:val="000000" w:themeColor="text1"/>
          <w:sz w:val="24"/>
          <w:szCs w:val="24"/>
          <w:lang w:val="vi-VN" w:eastAsia="en-GB"/>
        </w:rPr>
        <w:t>, dân số năm 2021 là 23,2 triệu người. Vậy mật độ dân số của Đồng bằng sông Hồng năm 2021 là khoảng bao nhiêu người/km</w:t>
      </w:r>
      <w:r w:rsidRPr="00A2517C">
        <w:rPr>
          <w:rFonts w:ascii="Times New Roman" w:eastAsia="Times New Roman" w:hAnsi="Times New Roman" w:cs="Times New Roman"/>
          <w:color w:val="000000" w:themeColor="text1"/>
          <w:sz w:val="24"/>
          <w:szCs w:val="24"/>
          <w:vertAlign w:val="superscript"/>
          <w:lang w:val="vi-VN" w:eastAsia="en-GB"/>
        </w:rPr>
        <w:t>2</w:t>
      </w:r>
      <w:r w:rsidRPr="00A2517C">
        <w:rPr>
          <w:rFonts w:ascii="Times New Roman" w:eastAsia="Times New Roman" w:hAnsi="Times New Roman" w:cs="Times New Roman"/>
          <w:color w:val="000000" w:themeColor="text1"/>
          <w:sz w:val="24"/>
          <w:szCs w:val="24"/>
          <w:lang w:val="vi-VN" w:eastAsia="en-GB"/>
        </w:rPr>
        <w:t>?</w:t>
      </w:r>
    </w:p>
    <w:bookmarkEnd w:id="0"/>
    <w:p w14:paraId="26DF49E8"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bCs/>
          <w:color w:val="000000" w:themeColor="text1"/>
          <w:sz w:val="24"/>
          <w:szCs w:val="24"/>
          <w:lang w:val="vi-VN"/>
        </w:rPr>
        <w:t>Câu 3.</w:t>
      </w:r>
      <w:r w:rsidRPr="00A2517C">
        <w:rPr>
          <w:rFonts w:ascii="Times New Roman" w:hAnsi="Times New Roman" w:cs="Times New Roman"/>
          <w:color w:val="000000" w:themeColor="text1"/>
          <w:sz w:val="24"/>
          <w:szCs w:val="24"/>
          <w:lang w:val="vi-VN"/>
        </w:rPr>
        <w:t xml:space="preserve"> Cho bảng số liệu:</w:t>
      </w:r>
    </w:p>
    <w:p w14:paraId="5F231D33" w14:textId="77777777" w:rsidR="001A6265" w:rsidRPr="00A2517C" w:rsidRDefault="001A6265" w:rsidP="005C0071">
      <w:pPr>
        <w:tabs>
          <w:tab w:val="left" w:pos="284"/>
        </w:tabs>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Trị giá sản xuất công nghiệp của vùng Đồng bằng sông Hồng và cả nước năm 2010 và 2021</w:t>
      </w:r>
    </w:p>
    <w:p w14:paraId="61241826"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(Đơn vị: Nghìn tỉ đồng)</w:t>
      </w:r>
    </w:p>
    <w:tbl>
      <w:tblPr>
        <w:tblStyle w:val="LiBang"/>
        <w:tblW w:w="0" w:type="auto"/>
        <w:jc w:val="center"/>
        <w:tblLook w:val="04A0" w:firstRow="1" w:lastRow="0" w:firstColumn="1" w:lastColumn="0" w:noHBand="0" w:noVBand="1"/>
      </w:tblPr>
      <w:tblGrid>
        <w:gridCol w:w="3114"/>
        <w:gridCol w:w="1843"/>
        <w:gridCol w:w="2078"/>
      </w:tblGrid>
      <w:tr w:rsidR="00A2517C" w:rsidRPr="00A2517C" w14:paraId="25319719" w14:textId="77777777" w:rsidTr="00FA49AB">
        <w:trPr>
          <w:jc w:val="center"/>
        </w:trPr>
        <w:tc>
          <w:tcPr>
            <w:tcW w:w="3114" w:type="dxa"/>
          </w:tcPr>
          <w:p w14:paraId="40BF55DA"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Năm</w:t>
            </w:r>
          </w:p>
        </w:tc>
        <w:tc>
          <w:tcPr>
            <w:tcW w:w="1843" w:type="dxa"/>
          </w:tcPr>
          <w:p w14:paraId="074D6331"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2010</w:t>
            </w:r>
          </w:p>
        </w:tc>
        <w:tc>
          <w:tcPr>
            <w:tcW w:w="2078" w:type="dxa"/>
          </w:tcPr>
          <w:p w14:paraId="3EE2FDDB"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r>
      <w:tr w:rsidR="00A2517C" w:rsidRPr="00A2517C" w14:paraId="2EE4A921" w14:textId="77777777" w:rsidTr="00FA49AB">
        <w:trPr>
          <w:jc w:val="center"/>
        </w:trPr>
        <w:tc>
          <w:tcPr>
            <w:tcW w:w="3114" w:type="dxa"/>
          </w:tcPr>
          <w:p w14:paraId="7A7E5A11"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Cả nước</w:t>
            </w:r>
          </w:p>
        </w:tc>
        <w:tc>
          <w:tcPr>
            <w:tcW w:w="1843" w:type="dxa"/>
          </w:tcPr>
          <w:p w14:paraId="5C524306"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3 045,6</w:t>
            </w:r>
          </w:p>
        </w:tc>
        <w:tc>
          <w:tcPr>
            <w:tcW w:w="2078" w:type="dxa"/>
          </w:tcPr>
          <w:p w14:paraId="5AE218F7"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13 026,8</w:t>
            </w:r>
          </w:p>
        </w:tc>
      </w:tr>
      <w:tr w:rsidR="00A2517C" w:rsidRPr="00A2517C" w14:paraId="4E5BBC33" w14:textId="77777777" w:rsidTr="00FA49AB">
        <w:trPr>
          <w:jc w:val="center"/>
        </w:trPr>
        <w:tc>
          <w:tcPr>
            <w:tcW w:w="3114" w:type="dxa"/>
          </w:tcPr>
          <w:p w14:paraId="153911F6"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Đồng bằng sông Hồng</w:t>
            </w:r>
          </w:p>
        </w:tc>
        <w:tc>
          <w:tcPr>
            <w:tcW w:w="1843" w:type="dxa"/>
          </w:tcPr>
          <w:p w14:paraId="4972BBF8"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859,5</w:t>
            </w:r>
          </w:p>
        </w:tc>
        <w:tc>
          <w:tcPr>
            <w:tcW w:w="2078" w:type="dxa"/>
          </w:tcPr>
          <w:p w14:paraId="51A1FC5F"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4 906,8</w:t>
            </w:r>
          </w:p>
        </w:tc>
      </w:tr>
    </w:tbl>
    <w:p w14:paraId="304FDBC0" w14:textId="77777777" w:rsidR="001A6265" w:rsidRPr="00A2517C" w:rsidRDefault="001A6265" w:rsidP="005C0071">
      <w:pPr>
        <w:tabs>
          <w:tab w:val="left" w:pos="284"/>
        </w:tabs>
        <w:spacing w:after="0" w:line="276" w:lineRule="auto"/>
        <w:jc w:val="right"/>
        <w:rPr>
          <w:rFonts w:ascii="Times New Roman" w:hAnsi="Times New Roman" w:cs="Times New Roman"/>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(Nguồn: Niên giám thống kê Việt Nam năm 2016, năm 2022)</w:t>
      </w:r>
    </w:p>
    <w:p w14:paraId="02AE2BD2" w14:textId="77777777" w:rsidR="001A6265" w:rsidRPr="00A2517C" w:rsidRDefault="001A6265" w:rsidP="005C0071">
      <w:pPr>
        <w:tabs>
          <w:tab w:val="left" w:pos="284"/>
        </w:tabs>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Cho biết tỉ trọng giá trị sản xuất công nghiệp của Đồng bằng sông Hồng năm 2021 tăng bao nhiêu % so với năm 2010? </w:t>
      </w:r>
      <w:r w:rsidRPr="00A2517C">
        <w:rPr>
          <w:rFonts w:ascii="Times New Roman" w:hAnsi="Times New Roman" w:cs="Times New Roman"/>
          <w:i/>
          <w:color w:val="000000" w:themeColor="text1"/>
          <w:sz w:val="24"/>
          <w:szCs w:val="24"/>
          <w:lang w:val="vi-VN"/>
        </w:rPr>
        <w:t>(làm tròn kết quả đến 1 chữ số thập phân của %)</w:t>
      </w:r>
    </w:p>
    <w:p w14:paraId="7A65B5BB" w14:textId="77777777" w:rsidR="001A6265" w:rsidRPr="00A2517C" w:rsidRDefault="001A6265" w:rsidP="005C0071">
      <w:pPr>
        <w:spacing w:after="0" w:line="276" w:lineRule="auto"/>
        <w:jc w:val="both"/>
        <w:rPr>
          <w:rFonts w:ascii="Times New Roman" w:eastAsia="Times New Roman" w:hAnsi="Times New Roman" w:cs="Times New Roman"/>
          <w:b/>
          <w:bCs/>
          <w:color w:val="000000" w:themeColor="text1"/>
          <w:sz w:val="24"/>
          <w:szCs w:val="24"/>
          <w:lang w:val="vi-VN"/>
        </w:rPr>
      </w:pPr>
      <w:r w:rsidRPr="00A2517C">
        <w:rPr>
          <w:rFonts w:ascii="Times New Roman" w:eastAsia="Times New Roman" w:hAnsi="Times New Roman" w:cs="Times New Roman"/>
          <w:b/>
          <w:bCs/>
          <w:color w:val="000000" w:themeColor="text1"/>
          <w:sz w:val="24"/>
          <w:szCs w:val="24"/>
          <w:lang w:val="vi-VN"/>
        </w:rPr>
        <w:t xml:space="preserve">Câu 4. </w:t>
      </w:r>
      <w:r w:rsidRPr="00A2517C">
        <w:rPr>
          <w:rFonts w:ascii="Times New Roman" w:eastAsia="Times New Roman" w:hAnsi="Times New Roman" w:cs="Times New Roman"/>
          <w:color w:val="000000" w:themeColor="text1"/>
          <w:sz w:val="24"/>
          <w:szCs w:val="24"/>
          <w:lang w:val="vi-VN"/>
        </w:rPr>
        <w:t>Cho bảng số liệu:</w:t>
      </w:r>
      <w:r w:rsidRPr="00A2517C">
        <w:rPr>
          <w:rFonts w:ascii="Times New Roman" w:eastAsia="Times New Roman" w:hAnsi="Times New Roman" w:cs="Times New Roman"/>
          <w:b/>
          <w:bCs/>
          <w:color w:val="000000" w:themeColor="text1"/>
          <w:sz w:val="24"/>
          <w:szCs w:val="24"/>
          <w:lang w:val="vi-VN"/>
        </w:rPr>
        <w:t xml:space="preserve"> </w:t>
      </w:r>
    </w:p>
    <w:p w14:paraId="2AF9BD79" w14:textId="77777777" w:rsidR="001A6265" w:rsidRPr="00A2517C" w:rsidRDefault="001A6265" w:rsidP="005C0071">
      <w:pPr>
        <w:spacing w:after="0" w:line="276" w:lineRule="auto"/>
        <w:jc w:val="center"/>
        <w:rPr>
          <w:rFonts w:ascii="Times New Roman" w:eastAsia="Times New Roman" w:hAnsi="Times New Roman" w:cs="Times New Roman"/>
          <w:b/>
          <w:bCs/>
          <w:color w:val="000000" w:themeColor="text1"/>
          <w:sz w:val="24"/>
          <w:szCs w:val="24"/>
          <w:lang w:val="vi-VN"/>
        </w:rPr>
      </w:pPr>
      <w:r w:rsidRPr="00A2517C">
        <w:rPr>
          <w:rFonts w:ascii="Times New Roman" w:eastAsia="Times New Roman" w:hAnsi="Times New Roman" w:cs="Times New Roman"/>
          <w:b/>
          <w:bCs/>
          <w:color w:val="000000" w:themeColor="text1"/>
          <w:sz w:val="24"/>
          <w:szCs w:val="24"/>
          <w:lang w:val="vi-VN"/>
        </w:rPr>
        <w:t>Tỉ suất sinh thô và tỉ suất tử thô của Đồng bằng sông Hồng năm 2020 và 2022</w:t>
      </w:r>
    </w:p>
    <w:p w14:paraId="49E68C38" w14:textId="77777777" w:rsidR="001A6265" w:rsidRPr="00A2517C" w:rsidRDefault="001A6265" w:rsidP="005C0071">
      <w:pPr>
        <w:spacing w:after="0" w:line="276" w:lineRule="auto"/>
        <w:jc w:val="right"/>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color w:val="000000" w:themeColor="text1"/>
          <w:sz w:val="24"/>
          <w:szCs w:val="24"/>
        </w:rPr>
        <w:t xml:space="preserve">(Đơn vị: </w:t>
      </w:r>
      <w:r w:rsidRPr="00A2517C">
        <w:rPr>
          <w:rFonts w:ascii="Times New Roman" w:hAnsi="Times New Roman" w:cs="Times New Roman"/>
          <w:i/>
          <w:iCs/>
          <w:color w:val="000000" w:themeColor="text1"/>
          <w:sz w:val="24"/>
          <w:szCs w:val="24"/>
          <w:lang w:val="vi-VN"/>
        </w:rPr>
        <w:t>‰</w:t>
      </w:r>
      <w:r w:rsidRPr="00A2517C">
        <w:rPr>
          <w:rFonts w:ascii="Times New Roman" w:eastAsia="Times New Roman" w:hAnsi="Times New Roman" w:cs="Times New Roman"/>
          <w:color w:val="000000" w:themeColor="text1"/>
          <w:sz w:val="24"/>
          <w:szCs w:val="24"/>
        </w:rPr>
        <w:t>)</w:t>
      </w:r>
    </w:p>
    <w:tbl>
      <w:tblPr>
        <w:tblStyle w:val="LiBang"/>
        <w:tblW w:w="0" w:type="auto"/>
        <w:jc w:val="center"/>
        <w:tblLook w:val="04A0" w:firstRow="1" w:lastRow="0" w:firstColumn="1" w:lastColumn="0" w:noHBand="0" w:noVBand="1"/>
      </w:tblPr>
      <w:tblGrid>
        <w:gridCol w:w="2535"/>
        <w:gridCol w:w="2535"/>
        <w:gridCol w:w="2535"/>
      </w:tblGrid>
      <w:tr w:rsidR="00A2517C" w:rsidRPr="00A2517C" w14:paraId="635AFC36" w14:textId="77777777" w:rsidTr="00FA49AB">
        <w:trPr>
          <w:trHeight w:val="375"/>
          <w:jc w:val="center"/>
        </w:trPr>
        <w:tc>
          <w:tcPr>
            <w:tcW w:w="2535" w:type="dxa"/>
          </w:tcPr>
          <w:p w14:paraId="2C9E2234"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Năm</w:t>
            </w:r>
          </w:p>
        </w:tc>
        <w:tc>
          <w:tcPr>
            <w:tcW w:w="2535" w:type="dxa"/>
          </w:tcPr>
          <w:p w14:paraId="4992E0E8"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2020</w:t>
            </w:r>
          </w:p>
        </w:tc>
        <w:tc>
          <w:tcPr>
            <w:tcW w:w="2535" w:type="dxa"/>
          </w:tcPr>
          <w:p w14:paraId="22CB1114"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2022</w:t>
            </w:r>
          </w:p>
        </w:tc>
      </w:tr>
      <w:tr w:rsidR="00A2517C" w:rsidRPr="00A2517C" w14:paraId="4B0A1B08" w14:textId="77777777" w:rsidTr="00FA49AB">
        <w:trPr>
          <w:trHeight w:val="389"/>
          <w:jc w:val="center"/>
        </w:trPr>
        <w:tc>
          <w:tcPr>
            <w:tcW w:w="2535" w:type="dxa"/>
          </w:tcPr>
          <w:p w14:paraId="348A9C8D" w14:textId="77777777" w:rsidR="001A6265" w:rsidRPr="00A2517C" w:rsidRDefault="001A6265" w:rsidP="005C0071">
            <w:pPr>
              <w:spacing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Tỉ suất sinh thô</w:t>
            </w:r>
          </w:p>
        </w:tc>
        <w:tc>
          <w:tcPr>
            <w:tcW w:w="2535" w:type="dxa"/>
          </w:tcPr>
          <w:p w14:paraId="44A4AD8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17,2</w:t>
            </w:r>
          </w:p>
        </w:tc>
        <w:tc>
          <w:tcPr>
            <w:tcW w:w="2535" w:type="dxa"/>
          </w:tcPr>
          <w:p w14:paraId="7CA1175C"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15,2</w:t>
            </w:r>
          </w:p>
        </w:tc>
      </w:tr>
      <w:tr w:rsidR="00A2517C" w:rsidRPr="00A2517C" w14:paraId="0F39364C" w14:textId="77777777" w:rsidTr="00FA49AB">
        <w:trPr>
          <w:trHeight w:val="361"/>
          <w:jc w:val="center"/>
        </w:trPr>
        <w:tc>
          <w:tcPr>
            <w:tcW w:w="2535" w:type="dxa"/>
          </w:tcPr>
          <w:p w14:paraId="5DBBF06D" w14:textId="77777777" w:rsidR="001A6265" w:rsidRPr="00A2517C" w:rsidRDefault="001A6265" w:rsidP="005C0071">
            <w:pPr>
              <w:spacing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Tỉ suất tử thô</w:t>
            </w:r>
          </w:p>
        </w:tc>
        <w:tc>
          <w:tcPr>
            <w:tcW w:w="2535" w:type="dxa"/>
          </w:tcPr>
          <w:p w14:paraId="0E035C5E"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6,1</w:t>
            </w:r>
          </w:p>
        </w:tc>
        <w:tc>
          <w:tcPr>
            <w:tcW w:w="2535" w:type="dxa"/>
          </w:tcPr>
          <w:p w14:paraId="31FB42A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6,0</w:t>
            </w:r>
          </w:p>
        </w:tc>
      </w:tr>
    </w:tbl>
    <w:p w14:paraId="20E4C07A" w14:textId="77777777" w:rsidR="001A6265" w:rsidRPr="00A2517C" w:rsidRDefault="001A6265" w:rsidP="005C0071">
      <w:pPr>
        <w:spacing w:after="0" w:line="276" w:lineRule="auto"/>
        <w:jc w:val="right"/>
        <w:rPr>
          <w:rFonts w:ascii="Times New Roman" w:hAnsi="Times New Roman" w:cs="Times New Roman"/>
          <w:i/>
          <w:iCs/>
          <w:color w:val="000000" w:themeColor="text1"/>
          <w:sz w:val="24"/>
          <w:szCs w:val="24"/>
        </w:rPr>
      </w:pPr>
      <w:r w:rsidRPr="00A2517C">
        <w:rPr>
          <w:rFonts w:ascii="Times New Roman" w:hAnsi="Times New Roman" w:cs="Times New Roman"/>
          <w:i/>
          <w:iCs/>
          <w:color w:val="000000" w:themeColor="text1"/>
          <w:sz w:val="24"/>
          <w:szCs w:val="24"/>
        </w:rPr>
        <w:t>(Nguồn</w:t>
      </w:r>
      <w:r w:rsidRPr="00A2517C">
        <w:rPr>
          <w:rFonts w:ascii="Times New Roman" w:hAnsi="Times New Roman" w:cs="Times New Roman"/>
          <w:i/>
          <w:iCs/>
          <w:color w:val="000000" w:themeColor="text1"/>
          <w:sz w:val="24"/>
          <w:szCs w:val="24"/>
          <w:lang w:val="vi-VN"/>
        </w:rPr>
        <w:t>:</w:t>
      </w:r>
      <w:r w:rsidRPr="00A2517C">
        <w:rPr>
          <w:rFonts w:ascii="Times New Roman" w:hAnsi="Times New Roman" w:cs="Times New Roman"/>
          <w:i/>
          <w:iCs/>
          <w:color w:val="000000" w:themeColor="text1"/>
          <w:sz w:val="24"/>
          <w:szCs w:val="24"/>
        </w:rPr>
        <w:t xml:space="preserve"> Tổng cục Thống kê năm 2021, NXB Thống kê Việt Nam 2022)</w:t>
      </w:r>
    </w:p>
    <w:p w14:paraId="02B8CB03"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lang w:val="vi-VN"/>
        </w:rPr>
      </w:pPr>
      <w:r w:rsidRPr="00A2517C">
        <w:rPr>
          <w:rFonts w:ascii="Times New Roman" w:eastAsia="Times New Roman" w:hAnsi="Times New Roman" w:cs="Times New Roman"/>
          <w:color w:val="000000" w:themeColor="text1"/>
          <w:sz w:val="24"/>
          <w:szCs w:val="24"/>
        </w:rPr>
        <w:t>Tỉ suất gia tăng dân số tự nhiên của Đồng bằng sông Hồng năm 2022</w:t>
      </w:r>
      <w:r w:rsidRPr="00A2517C">
        <w:rPr>
          <w:rFonts w:ascii="Times New Roman" w:eastAsia="Times New Roman" w:hAnsi="Times New Roman" w:cs="Times New Roman"/>
          <w:color w:val="000000" w:themeColor="text1"/>
          <w:sz w:val="24"/>
          <w:szCs w:val="24"/>
          <w:lang w:val="vi-VN"/>
        </w:rPr>
        <w:t xml:space="preserve"> giảm so với năm 2020</w:t>
      </w:r>
      <w:r w:rsidRPr="00A2517C">
        <w:rPr>
          <w:rFonts w:ascii="Times New Roman" w:eastAsia="Times New Roman" w:hAnsi="Times New Roman" w:cs="Times New Roman"/>
          <w:color w:val="000000" w:themeColor="text1"/>
          <w:sz w:val="24"/>
          <w:szCs w:val="24"/>
        </w:rPr>
        <w:t xml:space="preserve"> là bao nhiêu </w:t>
      </w:r>
      <w:proofErr w:type="gramStart"/>
      <w:r w:rsidRPr="00A2517C">
        <w:rPr>
          <w:rFonts w:ascii="Times New Roman" w:eastAsia="Times New Roman" w:hAnsi="Times New Roman" w:cs="Times New Roman"/>
          <w:color w:val="000000" w:themeColor="text1"/>
          <w:sz w:val="24"/>
          <w:szCs w:val="24"/>
        </w:rPr>
        <w:t>%</w:t>
      </w:r>
      <w:r w:rsidRPr="00A2517C">
        <w:rPr>
          <w:rFonts w:ascii="Times New Roman" w:eastAsia="Times New Roman" w:hAnsi="Times New Roman" w:cs="Times New Roman"/>
          <w:color w:val="000000" w:themeColor="text1"/>
          <w:sz w:val="24"/>
          <w:szCs w:val="24"/>
          <w:lang w:val="vi-VN"/>
        </w:rPr>
        <w:t xml:space="preserve"> </w:t>
      </w:r>
      <w:r w:rsidRPr="00A2517C">
        <w:rPr>
          <w:rFonts w:ascii="Times New Roman" w:eastAsia="Times New Roman" w:hAnsi="Times New Roman" w:cs="Times New Roman"/>
          <w:color w:val="000000" w:themeColor="text1"/>
          <w:sz w:val="24"/>
          <w:szCs w:val="24"/>
        </w:rPr>
        <w:t>?</w:t>
      </w:r>
      <w:proofErr w:type="gramEnd"/>
      <w:r w:rsidRPr="00A2517C">
        <w:rPr>
          <w:rFonts w:ascii="Times New Roman" w:eastAsia="Times New Roman" w:hAnsi="Times New Roman" w:cs="Times New Roman"/>
          <w:color w:val="000000" w:themeColor="text1"/>
          <w:sz w:val="24"/>
          <w:szCs w:val="24"/>
          <w:lang w:val="vi-VN"/>
        </w:rPr>
        <w:t xml:space="preserve"> </w:t>
      </w:r>
      <w:r w:rsidRPr="00A2517C">
        <w:rPr>
          <w:rFonts w:ascii="Times New Roman" w:eastAsia="Times New Roman" w:hAnsi="Times New Roman" w:cs="Times New Roman"/>
          <w:i/>
          <w:color w:val="000000" w:themeColor="text1"/>
          <w:sz w:val="24"/>
          <w:szCs w:val="24"/>
          <w:lang w:val="vi-VN"/>
        </w:rPr>
        <w:t>(làm tròn kết quả đến chữ số thập phân thứ 2 của %)</w:t>
      </w:r>
    </w:p>
    <w:p w14:paraId="16B1CA1F"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lang w:val="vi-VN"/>
        </w:rPr>
      </w:pPr>
      <w:bookmarkStart w:id="1" w:name="_Hlk193634363"/>
      <w:r w:rsidRPr="00A2517C">
        <w:rPr>
          <w:rFonts w:ascii="Times New Roman" w:eastAsia="Times New Roman" w:hAnsi="Times New Roman" w:cs="Times New Roman"/>
          <w:b/>
          <w:color w:val="000000" w:themeColor="text1"/>
          <w:sz w:val="24"/>
          <w:szCs w:val="24"/>
          <w:lang w:val="vi-VN"/>
        </w:rPr>
        <w:t>Câu 5.</w:t>
      </w:r>
      <w:r w:rsidRPr="00A2517C">
        <w:rPr>
          <w:rFonts w:ascii="Times New Roman" w:eastAsia="Times New Roman" w:hAnsi="Times New Roman" w:cs="Times New Roman"/>
          <w:color w:val="000000" w:themeColor="text1"/>
          <w:sz w:val="24"/>
          <w:szCs w:val="24"/>
          <w:lang w:val="vi-VN"/>
        </w:rPr>
        <w:t xml:space="preserve"> Cho bảng số liệu:</w:t>
      </w:r>
    </w:p>
    <w:p w14:paraId="3DA3BB0A"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lang w:val="vi-VN"/>
        </w:rPr>
      </w:pPr>
      <w:r w:rsidRPr="00A2517C">
        <w:rPr>
          <w:rFonts w:ascii="Times New Roman" w:eastAsia="Times New Roman" w:hAnsi="Times New Roman" w:cs="Times New Roman"/>
          <w:b/>
          <w:color w:val="000000" w:themeColor="text1"/>
          <w:sz w:val="24"/>
          <w:szCs w:val="24"/>
          <w:lang w:val="vi-VN"/>
        </w:rPr>
        <w:t>Diện tích, sản lượng lúa ở Đồng bằng sông Hồng và cả nước, năm 2021</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6"/>
        <w:gridCol w:w="2906"/>
        <w:gridCol w:w="2222"/>
      </w:tblGrid>
      <w:tr w:rsidR="00A2517C" w:rsidRPr="00A2517C" w14:paraId="5BC52B79" w14:textId="77777777" w:rsidTr="00FA49AB">
        <w:trPr>
          <w:trHeight w:val="291"/>
          <w:jc w:val="center"/>
        </w:trPr>
        <w:tc>
          <w:tcPr>
            <w:tcW w:w="3996" w:type="dxa"/>
          </w:tcPr>
          <w:p w14:paraId="4D4B35D0"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Vùng</w:t>
            </w:r>
          </w:p>
        </w:tc>
        <w:tc>
          <w:tcPr>
            <w:tcW w:w="2906" w:type="dxa"/>
          </w:tcPr>
          <w:p w14:paraId="595C5BD4"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Đồng bằng sông Hồng</w:t>
            </w:r>
          </w:p>
        </w:tc>
        <w:tc>
          <w:tcPr>
            <w:tcW w:w="2222" w:type="dxa"/>
          </w:tcPr>
          <w:p w14:paraId="473BCA1A"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Cả nước</w:t>
            </w:r>
          </w:p>
        </w:tc>
      </w:tr>
      <w:tr w:rsidR="00A2517C" w:rsidRPr="00A2517C" w14:paraId="07BB447C" w14:textId="77777777" w:rsidTr="00FA49AB">
        <w:trPr>
          <w:trHeight w:val="248"/>
          <w:jc w:val="center"/>
        </w:trPr>
        <w:tc>
          <w:tcPr>
            <w:tcW w:w="3996" w:type="dxa"/>
          </w:tcPr>
          <w:p w14:paraId="3621AD9B"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Diện tích </w:t>
            </w:r>
            <w:r w:rsidRPr="00A2517C">
              <w:rPr>
                <w:rFonts w:ascii="Times New Roman" w:eastAsia="Times New Roman" w:hAnsi="Times New Roman" w:cs="Times New Roman"/>
                <w:i/>
                <w:color w:val="000000" w:themeColor="text1"/>
                <w:sz w:val="24"/>
                <w:szCs w:val="24"/>
              </w:rPr>
              <w:t>(nghìn ha)</w:t>
            </w:r>
          </w:p>
        </w:tc>
        <w:tc>
          <w:tcPr>
            <w:tcW w:w="2906" w:type="dxa"/>
          </w:tcPr>
          <w:p w14:paraId="450DD552"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970,3</w:t>
            </w:r>
          </w:p>
        </w:tc>
        <w:tc>
          <w:tcPr>
            <w:tcW w:w="2222" w:type="dxa"/>
          </w:tcPr>
          <w:p w14:paraId="3EBD859A"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7238,9</w:t>
            </w:r>
          </w:p>
        </w:tc>
      </w:tr>
      <w:tr w:rsidR="00A2517C" w:rsidRPr="00A2517C" w14:paraId="53D55FD7" w14:textId="77777777" w:rsidTr="00FA49AB">
        <w:trPr>
          <w:trHeight w:val="283"/>
          <w:jc w:val="center"/>
        </w:trPr>
        <w:tc>
          <w:tcPr>
            <w:tcW w:w="3996" w:type="dxa"/>
          </w:tcPr>
          <w:p w14:paraId="363EECDD"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Sản lượng </w:t>
            </w:r>
            <w:r w:rsidRPr="00A2517C">
              <w:rPr>
                <w:rFonts w:ascii="Times New Roman" w:eastAsia="Times New Roman" w:hAnsi="Times New Roman" w:cs="Times New Roman"/>
                <w:i/>
                <w:color w:val="000000" w:themeColor="text1"/>
                <w:sz w:val="24"/>
                <w:szCs w:val="24"/>
              </w:rPr>
              <w:t>(nghìn tấn)</w:t>
            </w:r>
          </w:p>
        </w:tc>
        <w:tc>
          <w:tcPr>
            <w:tcW w:w="2906" w:type="dxa"/>
          </w:tcPr>
          <w:p w14:paraId="2711AD62"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6020,4</w:t>
            </w:r>
          </w:p>
        </w:tc>
        <w:tc>
          <w:tcPr>
            <w:tcW w:w="2222" w:type="dxa"/>
          </w:tcPr>
          <w:p w14:paraId="6C354CEF"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43852,6</w:t>
            </w:r>
          </w:p>
        </w:tc>
      </w:tr>
    </w:tbl>
    <w:p w14:paraId="3BCA8E0D" w14:textId="77777777" w:rsidR="001A6265" w:rsidRPr="00A2517C" w:rsidRDefault="001A6265" w:rsidP="005C0071">
      <w:pPr>
        <w:spacing w:after="0" w:line="276" w:lineRule="auto"/>
        <w:jc w:val="right"/>
        <w:rPr>
          <w:rFonts w:ascii="Times New Roman" w:eastAsia="Times New Roman" w:hAnsi="Times New Roman" w:cs="Times New Roman"/>
          <w:i/>
          <w:color w:val="000000" w:themeColor="text1"/>
          <w:sz w:val="24"/>
          <w:szCs w:val="24"/>
        </w:rPr>
      </w:pPr>
      <w:r w:rsidRPr="00A2517C">
        <w:rPr>
          <w:rFonts w:ascii="Times New Roman" w:eastAsia="Times New Roman" w:hAnsi="Times New Roman" w:cs="Times New Roman"/>
          <w:i/>
          <w:color w:val="000000" w:themeColor="text1"/>
          <w:sz w:val="24"/>
          <w:szCs w:val="24"/>
        </w:rPr>
        <w:t>(Nguồn: Niên giám thống kê 2022, NXB Thống kê Việt Nam, 2023)</w:t>
      </w:r>
    </w:p>
    <w:p w14:paraId="64B8657B"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Cho biết năm 2021 năng suất lúa của Đồng bằng sông Hồng cao hơn cả nước là bao nhiêu tạ/ha? </w:t>
      </w:r>
      <w:r w:rsidRPr="00A2517C">
        <w:rPr>
          <w:rFonts w:ascii="Times New Roman" w:eastAsia="Times New Roman" w:hAnsi="Times New Roman" w:cs="Times New Roman"/>
          <w:i/>
          <w:color w:val="000000" w:themeColor="text1"/>
          <w:sz w:val="24"/>
          <w:szCs w:val="24"/>
        </w:rPr>
        <w:t>(làm tròn kết quả đến 1 chữ số thập phân của tạ/ha)</w:t>
      </w:r>
    </w:p>
    <w:bookmarkEnd w:id="1"/>
    <w:p w14:paraId="3B490A00" w14:textId="5E94862C" w:rsidR="001A6265" w:rsidRPr="00A2517C" w:rsidRDefault="001A6265" w:rsidP="003151CD">
      <w:pPr>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PHÁT TRIỂN NÔNG NGHIỆP, LÂM NGHIỆP, THUỶ SẢN Ở BẮC TRUNG BỘ</w:t>
      </w:r>
    </w:p>
    <w:p w14:paraId="7C1168F4"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de-DE"/>
        </w:rPr>
      </w:pPr>
      <w:r w:rsidRPr="00A2517C">
        <w:rPr>
          <w:rFonts w:ascii="Times New Roman" w:hAnsi="Times New Roman" w:cs="Times New Roman"/>
          <w:b/>
          <w:color w:val="000000" w:themeColor="text1"/>
          <w:sz w:val="24"/>
          <w:szCs w:val="24"/>
          <w:lang w:val="de-DE"/>
        </w:rPr>
        <w:t>III. TRẢ LỜI NGẮN</w:t>
      </w:r>
    </w:p>
    <w:p w14:paraId="42F4595E"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de-DE"/>
        </w:rPr>
      </w:pPr>
      <w:r w:rsidRPr="00A2517C">
        <w:rPr>
          <w:rFonts w:ascii="Times New Roman" w:hAnsi="Times New Roman" w:cs="Times New Roman"/>
          <w:b/>
          <w:bCs/>
          <w:color w:val="000000" w:themeColor="text1"/>
          <w:sz w:val="24"/>
          <w:szCs w:val="24"/>
          <w:lang w:val="vi-VN"/>
        </w:rPr>
        <w:t xml:space="preserve">Câu </w:t>
      </w:r>
      <w:r w:rsidRPr="00A2517C">
        <w:rPr>
          <w:rFonts w:ascii="Times New Roman" w:hAnsi="Times New Roman" w:cs="Times New Roman"/>
          <w:b/>
          <w:bCs/>
          <w:color w:val="000000" w:themeColor="text1"/>
          <w:sz w:val="24"/>
          <w:szCs w:val="24"/>
          <w:lang w:val="de-DE"/>
        </w:rPr>
        <w:t>1.</w:t>
      </w:r>
      <w:r w:rsidRPr="00A2517C">
        <w:rPr>
          <w:rFonts w:ascii="Times New Roman" w:hAnsi="Times New Roman" w:cs="Times New Roman"/>
          <w:color w:val="000000" w:themeColor="text1"/>
          <w:sz w:val="24"/>
          <w:szCs w:val="24"/>
          <w:lang w:val="vi-VN"/>
        </w:rPr>
        <w:t xml:space="preserve"> Cho bảng số liệu</w:t>
      </w:r>
      <w:r w:rsidRPr="00A2517C">
        <w:rPr>
          <w:rFonts w:ascii="Times New Roman" w:hAnsi="Times New Roman" w:cs="Times New Roman"/>
          <w:color w:val="000000" w:themeColor="text1"/>
          <w:sz w:val="24"/>
          <w:szCs w:val="24"/>
          <w:lang w:val="de-DE"/>
        </w:rPr>
        <w:t>:</w:t>
      </w:r>
    </w:p>
    <w:p w14:paraId="33154763" w14:textId="77777777" w:rsidR="001A6265" w:rsidRPr="00A2517C" w:rsidRDefault="001A6265" w:rsidP="005C0071">
      <w:pPr>
        <w:tabs>
          <w:tab w:val="left" w:pos="284"/>
        </w:tabs>
        <w:spacing w:after="0" w:line="276" w:lineRule="auto"/>
        <w:jc w:val="center"/>
        <w:rPr>
          <w:rFonts w:ascii="Times New Roman" w:hAnsi="Times New Roman" w:cs="Times New Roman"/>
          <w:b/>
          <w:color w:val="000000" w:themeColor="text1"/>
          <w:sz w:val="24"/>
          <w:szCs w:val="24"/>
          <w:lang w:val="de-DE"/>
        </w:rPr>
      </w:pPr>
      <w:r w:rsidRPr="00A2517C">
        <w:rPr>
          <w:rFonts w:ascii="Times New Roman" w:hAnsi="Times New Roman" w:cs="Times New Roman"/>
          <w:b/>
          <w:color w:val="000000" w:themeColor="text1"/>
          <w:sz w:val="24"/>
          <w:szCs w:val="24"/>
          <w:lang w:val="de-DE"/>
        </w:rPr>
        <w:t>Tổng diện tích rừng và diện tích rừng trồng ở Bắc Trung Bộ, giai đoạn 2015 - 2021</w:t>
      </w:r>
    </w:p>
    <w:p w14:paraId="52606B71"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(Đơn vị: nghìn ha)</w:t>
      </w:r>
    </w:p>
    <w:tbl>
      <w:tblPr>
        <w:tblStyle w:val="LiBang"/>
        <w:tblW w:w="0" w:type="auto"/>
        <w:jc w:val="center"/>
        <w:tblLook w:val="04A0" w:firstRow="1" w:lastRow="0" w:firstColumn="1" w:lastColumn="0" w:noHBand="0" w:noVBand="1"/>
      </w:tblPr>
      <w:tblGrid>
        <w:gridCol w:w="3539"/>
        <w:gridCol w:w="1771"/>
        <w:gridCol w:w="1701"/>
        <w:gridCol w:w="1701"/>
      </w:tblGrid>
      <w:tr w:rsidR="00A2517C" w:rsidRPr="00A2517C" w14:paraId="46FD59E5" w14:textId="77777777" w:rsidTr="00FA49AB">
        <w:trPr>
          <w:jc w:val="center"/>
        </w:trPr>
        <w:tc>
          <w:tcPr>
            <w:tcW w:w="3539" w:type="dxa"/>
          </w:tcPr>
          <w:p w14:paraId="5806BD05"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Năm</w:t>
            </w:r>
          </w:p>
        </w:tc>
        <w:tc>
          <w:tcPr>
            <w:tcW w:w="1771" w:type="dxa"/>
          </w:tcPr>
          <w:p w14:paraId="158E4308"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2015</w:t>
            </w:r>
          </w:p>
        </w:tc>
        <w:tc>
          <w:tcPr>
            <w:tcW w:w="1701" w:type="dxa"/>
          </w:tcPr>
          <w:p w14:paraId="0DAE580F"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2020</w:t>
            </w:r>
          </w:p>
        </w:tc>
        <w:tc>
          <w:tcPr>
            <w:tcW w:w="1701" w:type="dxa"/>
          </w:tcPr>
          <w:p w14:paraId="7474FC3B"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r>
      <w:tr w:rsidR="00A2517C" w:rsidRPr="00A2517C" w14:paraId="0B530097" w14:textId="77777777" w:rsidTr="00FA49AB">
        <w:trPr>
          <w:jc w:val="center"/>
        </w:trPr>
        <w:tc>
          <w:tcPr>
            <w:tcW w:w="3539" w:type="dxa"/>
          </w:tcPr>
          <w:p w14:paraId="006E86C7"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Tổng diện tích rừng</w:t>
            </w:r>
          </w:p>
        </w:tc>
        <w:tc>
          <w:tcPr>
            <w:tcW w:w="1771" w:type="dxa"/>
          </w:tcPr>
          <w:p w14:paraId="2B3538F1"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3 045,0</w:t>
            </w:r>
          </w:p>
        </w:tc>
        <w:tc>
          <w:tcPr>
            <w:tcW w:w="1701" w:type="dxa"/>
          </w:tcPr>
          <w:p w14:paraId="33D63551"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3 126,7</w:t>
            </w:r>
          </w:p>
        </w:tc>
        <w:tc>
          <w:tcPr>
            <w:tcW w:w="1701" w:type="dxa"/>
          </w:tcPr>
          <w:p w14:paraId="3BC83982"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3 131,1</w:t>
            </w:r>
          </w:p>
        </w:tc>
      </w:tr>
      <w:tr w:rsidR="00A2517C" w:rsidRPr="00A2517C" w14:paraId="39F71EC3" w14:textId="77777777" w:rsidTr="00FA49AB">
        <w:trPr>
          <w:jc w:val="center"/>
        </w:trPr>
        <w:tc>
          <w:tcPr>
            <w:tcW w:w="3539" w:type="dxa"/>
          </w:tcPr>
          <w:p w14:paraId="0A4A6040" w14:textId="77777777" w:rsidR="001A6265" w:rsidRPr="00A2517C" w:rsidRDefault="001A6265" w:rsidP="005C0071">
            <w:pPr>
              <w:tabs>
                <w:tab w:val="left" w:pos="284"/>
              </w:tabs>
              <w:spacing w:line="276" w:lineRule="auto"/>
              <w:jc w:val="both"/>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Trong đó: Diện tích rừng trồng</w:t>
            </w:r>
          </w:p>
        </w:tc>
        <w:tc>
          <w:tcPr>
            <w:tcW w:w="1771" w:type="dxa"/>
          </w:tcPr>
          <w:p w14:paraId="625B1DFC"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808,9</w:t>
            </w:r>
          </w:p>
        </w:tc>
        <w:tc>
          <w:tcPr>
            <w:tcW w:w="1701" w:type="dxa"/>
          </w:tcPr>
          <w:p w14:paraId="5C9A493A"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921,2</w:t>
            </w:r>
          </w:p>
        </w:tc>
        <w:tc>
          <w:tcPr>
            <w:tcW w:w="1701" w:type="dxa"/>
          </w:tcPr>
          <w:p w14:paraId="25F81981"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929,6</w:t>
            </w:r>
          </w:p>
        </w:tc>
      </w:tr>
    </w:tbl>
    <w:p w14:paraId="586401D2" w14:textId="77777777" w:rsidR="001A6265" w:rsidRPr="00A2517C" w:rsidRDefault="001A6265" w:rsidP="005C0071">
      <w:pPr>
        <w:tabs>
          <w:tab w:val="left" w:pos="284"/>
        </w:tabs>
        <w:spacing w:after="0" w:line="276" w:lineRule="auto"/>
        <w:ind w:firstLine="284"/>
        <w:jc w:val="both"/>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(Nguồn: Tổng cục thống kê năm 2022)</w:t>
      </w:r>
    </w:p>
    <w:p w14:paraId="0FA6AD1C" w14:textId="77777777" w:rsidR="001A6265" w:rsidRPr="00A2517C" w:rsidRDefault="001A6265" w:rsidP="005C0071">
      <w:pPr>
        <w:tabs>
          <w:tab w:val="left" w:pos="284"/>
        </w:tabs>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Cho biết tỉ lệ diện tích rừng tự nhiên của Bắc Trung Bộ năm 2021 so với tổng diện tích rừng là bao nhiêu %? </w:t>
      </w:r>
      <w:r w:rsidRPr="00A2517C">
        <w:rPr>
          <w:rFonts w:ascii="Times New Roman" w:hAnsi="Times New Roman" w:cs="Times New Roman"/>
          <w:i/>
          <w:color w:val="000000" w:themeColor="text1"/>
          <w:sz w:val="24"/>
          <w:szCs w:val="24"/>
          <w:lang w:val="vi-VN"/>
        </w:rPr>
        <w:t>(làm tròn kết quả đến 1 chữ số thập phân của %)</w:t>
      </w:r>
    </w:p>
    <w:p w14:paraId="5188D8AD" w14:textId="77777777" w:rsidR="001A6265" w:rsidRPr="00A2517C" w:rsidRDefault="001A6265" w:rsidP="005C0071">
      <w:pPr>
        <w:suppressLineNumbers/>
        <w:suppressAutoHyphens/>
        <w:spacing w:after="0" w:line="276" w:lineRule="auto"/>
        <w:jc w:val="both"/>
        <w:rPr>
          <w:rFonts w:ascii="Times New Roman" w:hAnsi="Times New Roman" w:cs="Times New Roman"/>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Câu 2. </w:t>
      </w:r>
      <w:r w:rsidRPr="00A2517C">
        <w:rPr>
          <w:rFonts w:ascii="Times New Roman" w:hAnsi="Times New Roman" w:cs="Times New Roman"/>
          <w:bCs/>
          <w:color w:val="000000" w:themeColor="text1"/>
          <w:sz w:val="24"/>
          <w:szCs w:val="24"/>
          <w:lang w:val="vi-VN"/>
        </w:rPr>
        <w:t xml:space="preserve">Cho bảng số liệu: </w:t>
      </w:r>
    </w:p>
    <w:p w14:paraId="09ED4416" w14:textId="77777777" w:rsidR="001A6265" w:rsidRPr="00A2517C" w:rsidRDefault="001A6265" w:rsidP="005C0071">
      <w:pPr>
        <w:suppressLineNumbers/>
        <w:suppressAutoHyphens/>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Diện tích gieo trồng và sản lượng cây lương thực có hạt của Bắc Trung Bộ so với cả nước, </w:t>
      </w:r>
    </w:p>
    <w:p w14:paraId="6E59AE4C" w14:textId="77777777" w:rsidR="001A6265" w:rsidRPr="00A2517C" w:rsidRDefault="001A6265" w:rsidP="005C0071">
      <w:pPr>
        <w:suppressLineNumbers/>
        <w:suppressAutoHyphens/>
        <w:spacing w:after="0"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lang w:val="vi-VN"/>
        </w:rPr>
        <w:t xml:space="preserve">giai đoạn 2019 </w:t>
      </w:r>
      <w:r w:rsidRPr="00A2517C">
        <w:rPr>
          <w:rFonts w:ascii="Times New Roman" w:hAnsi="Times New Roman" w:cs="Times New Roman"/>
          <w:b/>
          <w:bCs/>
          <w:color w:val="000000" w:themeColor="text1"/>
          <w:sz w:val="24"/>
          <w:szCs w:val="24"/>
        </w:rPr>
        <w:t>-</w:t>
      </w:r>
      <w:r w:rsidRPr="00A2517C">
        <w:rPr>
          <w:rFonts w:ascii="Times New Roman" w:hAnsi="Times New Roman" w:cs="Times New Roman"/>
          <w:b/>
          <w:bCs/>
          <w:color w:val="000000" w:themeColor="text1"/>
          <w:sz w:val="24"/>
          <w:szCs w:val="24"/>
          <w:lang w:val="vi-VN"/>
        </w:rPr>
        <w:t xml:space="preserve"> 2023</w:t>
      </w:r>
    </w:p>
    <w:tbl>
      <w:tblPr>
        <w:tblStyle w:val="LiBang"/>
        <w:tblW w:w="9025" w:type="dxa"/>
        <w:jc w:val="center"/>
        <w:tblLook w:val="04A0" w:firstRow="1" w:lastRow="0" w:firstColumn="1" w:lastColumn="0" w:noHBand="0" w:noVBand="1"/>
      </w:tblPr>
      <w:tblGrid>
        <w:gridCol w:w="4111"/>
        <w:gridCol w:w="992"/>
        <w:gridCol w:w="993"/>
        <w:gridCol w:w="992"/>
        <w:gridCol w:w="954"/>
        <w:gridCol w:w="983"/>
      </w:tblGrid>
      <w:tr w:rsidR="00A2517C" w:rsidRPr="00A2517C" w14:paraId="0F76847D" w14:textId="77777777" w:rsidTr="00FA49AB">
        <w:trPr>
          <w:trHeight w:val="468"/>
          <w:jc w:val="center"/>
        </w:trPr>
        <w:tc>
          <w:tcPr>
            <w:tcW w:w="4111" w:type="dxa"/>
            <w:vAlign w:val="center"/>
          </w:tcPr>
          <w:p w14:paraId="01807D31"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rPr>
              <w:t>Năm</w:t>
            </w:r>
          </w:p>
        </w:tc>
        <w:tc>
          <w:tcPr>
            <w:tcW w:w="992" w:type="dxa"/>
            <w:vAlign w:val="center"/>
          </w:tcPr>
          <w:p w14:paraId="394F83B6"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2019</w:t>
            </w:r>
          </w:p>
        </w:tc>
        <w:tc>
          <w:tcPr>
            <w:tcW w:w="993" w:type="dxa"/>
            <w:vAlign w:val="center"/>
          </w:tcPr>
          <w:p w14:paraId="3A7CBED3"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2020</w:t>
            </w:r>
          </w:p>
        </w:tc>
        <w:tc>
          <w:tcPr>
            <w:tcW w:w="992" w:type="dxa"/>
            <w:vAlign w:val="center"/>
          </w:tcPr>
          <w:p w14:paraId="5EB1848F"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c>
          <w:tcPr>
            <w:tcW w:w="954" w:type="dxa"/>
            <w:vAlign w:val="center"/>
          </w:tcPr>
          <w:p w14:paraId="5B374EF8"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2022</w:t>
            </w:r>
          </w:p>
        </w:tc>
        <w:tc>
          <w:tcPr>
            <w:tcW w:w="983" w:type="dxa"/>
            <w:vAlign w:val="center"/>
          </w:tcPr>
          <w:p w14:paraId="73DD64F2"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lang w:val="vi-VN"/>
              </w:rPr>
              <w:t>2023</w:t>
            </w:r>
          </w:p>
        </w:tc>
      </w:tr>
      <w:tr w:rsidR="00A2517C" w:rsidRPr="00A2517C" w14:paraId="3DA5B02B" w14:textId="77777777" w:rsidTr="00FA49AB">
        <w:trPr>
          <w:trHeight w:val="404"/>
          <w:jc w:val="center"/>
        </w:trPr>
        <w:tc>
          <w:tcPr>
            <w:tcW w:w="4111" w:type="dxa"/>
            <w:vAlign w:val="center"/>
          </w:tcPr>
          <w:p w14:paraId="50C56A87" w14:textId="77777777" w:rsidR="001A6265" w:rsidRPr="00A2517C" w:rsidRDefault="001A6265" w:rsidP="005C0071">
            <w:pPr>
              <w:widowControl w:val="0"/>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Diện tích </w:t>
            </w:r>
            <w:r w:rsidRPr="00A2517C">
              <w:rPr>
                <w:rFonts w:ascii="Times New Roman" w:hAnsi="Times New Roman" w:cs="Times New Roman"/>
                <w:i/>
                <w:color w:val="000000" w:themeColor="text1"/>
                <w:sz w:val="24"/>
                <w:szCs w:val="24"/>
                <w:lang w:val="vi-VN"/>
              </w:rPr>
              <w:t>(nghìn ha)</w:t>
            </w:r>
          </w:p>
        </w:tc>
        <w:tc>
          <w:tcPr>
            <w:tcW w:w="992" w:type="dxa"/>
            <w:vAlign w:val="center"/>
          </w:tcPr>
          <w:p w14:paraId="4094A2F2"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795,7</w:t>
            </w:r>
          </w:p>
        </w:tc>
        <w:tc>
          <w:tcPr>
            <w:tcW w:w="993" w:type="dxa"/>
            <w:vAlign w:val="center"/>
          </w:tcPr>
          <w:p w14:paraId="213BF8F4"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781,6</w:t>
            </w:r>
          </w:p>
        </w:tc>
        <w:tc>
          <w:tcPr>
            <w:tcW w:w="992" w:type="dxa"/>
            <w:vAlign w:val="center"/>
          </w:tcPr>
          <w:p w14:paraId="14CA76B8"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784,5</w:t>
            </w:r>
          </w:p>
        </w:tc>
        <w:tc>
          <w:tcPr>
            <w:tcW w:w="954" w:type="dxa"/>
            <w:vAlign w:val="center"/>
          </w:tcPr>
          <w:p w14:paraId="36392EA9"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773,6</w:t>
            </w:r>
          </w:p>
        </w:tc>
        <w:tc>
          <w:tcPr>
            <w:tcW w:w="983" w:type="dxa"/>
            <w:vAlign w:val="center"/>
          </w:tcPr>
          <w:p w14:paraId="4ABFDD9D"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765,8</w:t>
            </w:r>
          </w:p>
        </w:tc>
      </w:tr>
      <w:tr w:rsidR="00A2517C" w:rsidRPr="00A2517C" w14:paraId="791DBA0F" w14:textId="77777777" w:rsidTr="00FA49AB">
        <w:trPr>
          <w:trHeight w:val="423"/>
          <w:jc w:val="center"/>
        </w:trPr>
        <w:tc>
          <w:tcPr>
            <w:tcW w:w="4111" w:type="dxa"/>
            <w:vAlign w:val="center"/>
          </w:tcPr>
          <w:p w14:paraId="18643D30" w14:textId="77777777" w:rsidR="001A6265" w:rsidRPr="00A2517C" w:rsidRDefault="001A6265" w:rsidP="005C0071">
            <w:pPr>
              <w:widowControl w:val="0"/>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Sản lượng </w:t>
            </w:r>
            <w:r w:rsidRPr="00A2517C">
              <w:rPr>
                <w:rFonts w:ascii="Times New Roman" w:hAnsi="Times New Roman" w:cs="Times New Roman"/>
                <w:i/>
                <w:color w:val="000000" w:themeColor="text1"/>
                <w:sz w:val="24"/>
                <w:szCs w:val="24"/>
                <w:lang w:val="vi-VN"/>
              </w:rPr>
              <w:t>(nghìn tấn)</w:t>
            </w:r>
          </w:p>
        </w:tc>
        <w:tc>
          <w:tcPr>
            <w:tcW w:w="992" w:type="dxa"/>
            <w:vAlign w:val="center"/>
          </w:tcPr>
          <w:p w14:paraId="588C0C90"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4223,2</w:t>
            </w:r>
          </w:p>
        </w:tc>
        <w:tc>
          <w:tcPr>
            <w:tcW w:w="993" w:type="dxa"/>
            <w:vAlign w:val="center"/>
          </w:tcPr>
          <w:p w14:paraId="0FCADE03"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5819,5</w:t>
            </w:r>
          </w:p>
        </w:tc>
        <w:tc>
          <w:tcPr>
            <w:tcW w:w="992" w:type="dxa"/>
            <w:vAlign w:val="center"/>
          </w:tcPr>
          <w:p w14:paraId="74B3C991"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4460,8</w:t>
            </w:r>
          </w:p>
        </w:tc>
        <w:tc>
          <w:tcPr>
            <w:tcW w:w="954" w:type="dxa"/>
            <w:vAlign w:val="center"/>
          </w:tcPr>
          <w:p w14:paraId="3048AD86"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4227,4</w:t>
            </w:r>
          </w:p>
        </w:tc>
        <w:tc>
          <w:tcPr>
            <w:tcW w:w="983" w:type="dxa"/>
            <w:vAlign w:val="center"/>
          </w:tcPr>
          <w:p w14:paraId="6F35AC3E"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4393,8</w:t>
            </w:r>
          </w:p>
        </w:tc>
      </w:tr>
    </w:tbl>
    <w:p w14:paraId="0477D541" w14:textId="77777777" w:rsidR="001A6265" w:rsidRPr="00A2517C" w:rsidRDefault="001A6265" w:rsidP="005C0071">
      <w:pPr>
        <w:suppressLineNumbers/>
        <w:suppressAutoHyphen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(Nguồn tổng cục thống kê năm 2023)</w:t>
      </w:r>
    </w:p>
    <w:p w14:paraId="043CBF36" w14:textId="77777777" w:rsidR="001A6265" w:rsidRPr="00A2517C" w:rsidRDefault="001A6265" w:rsidP="005C0071">
      <w:pPr>
        <w:suppressLineNumbers/>
        <w:suppressAutoHyphens/>
        <w:spacing w:after="0" w:line="276" w:lineRule="auto"/>
        <w:ind w:firstLine="284"/>
        <w:jc w:val="both"/>
        <w:rPr>
          <w:rFonts w:ascii="Times New Roman" w:eastAsiaTheme="minorEastAsia" w:hAnsi="Times New Roman" w:cs="Times New Roman"/>
          <w:color w:val="000000" w:themeColor="text1"/>
          <w:kern w:val="24"/>
          <w:sz w:val="24"/>
          <w:szCs w:val="24"/>
          <w:lang w:val="vi-VN"/>
        </w:rPr>
      </w:pPr>
      <w:r w:rsidRPr="00A2517C">
        <w:rPr>
          <w:rFonts w:ascii="Times New Roman" w:hAnsi="Times New Roman" w:cs="Times New Roman"/>
          <w:color w:val="000000" w:themeColor="text1"/>
          <w:sz w:val="24"/>
          <w:szCs w:val="24"/>
          <w:lang w:val="vi-VN"/>
        </w:rPr>
        <w:t xml:space="preserve">Tính năng suất cây lương thực có hạt của Bắc Trung Bộ 2023 </w:t>
      </w:r>
      <w:r w:rsidRPr="00A2517C">
        <w:rPr>
          <w:rFonts w:ascii="Times New Roman" w:hAnsi="Times New Roman" w:cs="Times New Roman"/>
          <w:i/>
          <w:color w:val="000000" w:themeColor="text1"/>
          <w:sz w:val="24"/>
          <w:szCs w:val="24"/>
          <w:lang w:val="vi-VN"/>
        </w:rPr>
        <w:t>(làm tròn kết quả đến số thập phân thứ nhất của tạ/ha)</w:t>
      </w:r>
      <w:r w:rsidRPr="00A2517C">
        <w:rPr>
          <w:rFonts w:ascii="Times New Roman" w:eastAsiaTheme="minorEastAsia" w:hAnsi="Times New Roman" w:cs="Times New Roman"/>
          <w:i/>
          <w:color w:val="000000" w:themeColor="text1"/>
          <w:kern w:val="24"/>
          <w:sz w:val="24"/>
          <w:szCs w:val="24"/>
          <w:lang w:val="vi-VN"/>
        </w:rPr>
        <w:t xml:space="preserve"> </w:t>
      </w:r>
    </w:p>
    <w:p w14:paraId="6D555AF3"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lang w:val="it-IT"/>
        </w:rPr>
      </w:pPr>
      <w:r w:rsidRPr="00A2517C">
        <w:rPr>
          <w:rFonts w:ascii="Times New Roman" w:hAnsi="Times New Roman" w:cs="Times New Roman"/>
          <w:b/>
          <w:bCs/>
          <w:color w:val="000000" w:themeColor="text1"/>
          <w:sz w:val="24"/>
          <w:szCs w:val="24"/>
          <w:lang w:val="it-IT"/>
        </w:rPr>
        <w:t xml:space="preserve">Câu 3. </w:t>
      </w:r>
      <w:r w:rsidRPr="00A2517C">
        <w:rPr>
          <w:rFonts w:ascii="Times New Roman" w:hAnsi="Times New Roman" w:cs="Times New Roman"/>
          <w:bCs/>
          <w:color w:val="000000" w:themeColor="text1"/>
          <w:sz w:val="24"/>
          <w:szCs w:val="24"/>
          <w:lang w:val="vi-VN"/>
        </w:rPr>
        <w:t>Cho bảng số liệu</w:t>
      </w:r>
      <w:r w:rsidRPr="00A2517C">
        <w:rPr>
          <w:rFonts w:ascii="Times New Roman" w:hAnsi="Times New Roman" w:cs="Times New Roman"/>
          <w:bCs/>
          <w:color w:val="000000" w:themeColor="text1"/>
          <w:sz w:val="24"/>
          <w:szCs w:val="24"/>
          <w:lang w:val="it-IT"/>
        </w:rPr>
        <w:t>:</w:t>
      </w:r>
    </w:p>
    <w:p w14:paraId="7E8F137C"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lang w:val="it-IT"/>
        </w:rPr>
      </w:pPr>
      <w:r w:rsidRPr="00A2517C">
        <w:rPr>
          <w:rFonts w:ascii="Times New Roman" w:hAnsi="Times New Roman" w:cs="Times New Roman"/>
          <w:b/>
          <w:bCs/>
          <w:color w:val="000000" w:themeColor="text1"/>
          <w:sz w:val="24"/>
          <w:szCs w:val="24"/>
          <w:lang w:val="it-IT"/>
        </w:rPr>
        <w:t>Diện tích lúa ở các vùng của nước ta, năm 2021</w:t>
      </w:r>
    </w:p>
    <w:p w14:paraId="51EB7BF3" w14:textId="77777777" w:rsidR="001A6265" w:rsidRPr="00A2517C" w:rsidRDefault="001A6265" w:rsidP="005C0071">
      <w:pPr>
        <w:spacing w:after="0" w:line="276" w:lineRule="auto"/>
        <w:jc w:val="right"/>
        <w:rPr>
          <w:rFonts w:ascii="Times New Roman" w:hAnsi="Times New Roman" w:cs="Times New Roman"/>
          <w:i/>
          <w:color w:val="000000" w:themeColor="text1"/>
          <w:sz w:val="24"/>
          <w:szCs w:val="24"/>
        </w:rPr>
      </w:pPr>
      <w:r w:rsidRPr="00A2517C">
        <w:rPr>
          <w:rFonts w:ascii="Times New Roman" w:hAnsi="Times New Roman" w:cs="Times New Roman"/>
          <w:i/>
          <w:color w:val="000000" w:themeColor="text1"/>
          <w:sz w:val="24"/>
          <w:szCs w:val="24"/>
          <w:lang w:val="it-IT"/>
        </w:rPr>
        <w:t xml:space="preserve"> </w:t>
      </w:r>
      <w:r w:rsidRPr="00A2517C">
        <w:rPr>
          <w:rFonts w:ascii="Times New Roman" w:hAnsi="Times New Roman" w:cs="Times New Roman"/>
          <w:i/>
          <w:color w:val="000000" w:themeColor="text1"/>
          <w:sz w:val="24"/>
          <w:szCs w:val="24"/>
        </w:rPr>
        <w:t>(Đơn vị: Nghìn ha)</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088"/>
      </w:tblGrid>
      <w:tr w:rsidR="00A2517C" w:rsidRPr="00A2517C" w14:paraId="32ADD1EE" w14:textId="77777777" w:rsidTr="00FA49AB">
        <w:trPr>
          <w:trHeight w:val="147"/>
          <w:jc w:val="center"/>
        </w:trPr>
        <w:tc>
          <w:tcPr>
            <w:tcW w:w="5852" w:type="dxa"/>
            <w:hideMark/>
          </w:tcPr>
          <w:p w14:paraId="51FEF583"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Vùng</w:t>
            </w:r>
          </w:p>
        </w:tc>
        <w:tc>
          <w:tcPr>
            <w:tcW w:w="3088" w:type="dxa"/>
            <w:hideMark/>
          </w:tcPr>
          <w:p w14:paraId="3D1D936F"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Diện tích</w:t>
            </w:r>
          </w:p>
        </w:tc>
      </w:tr>
      <w:tr w:rsidR="00A2517C" w:rsidRPr="00A2517C" w14:paraId="6A196CC8" w14:textId="77777777" w:rsidTr="00FA49AB">
        <w:trPr>
          <w:trHeight w:val="147"/>
          <w:jc w:val="center"/>
        </w:trPr>
        <w:tc>
          <w:tcPr>
            <w:tcW w:w="5852" w:type="dxa"/>
            <w:vAlign w:val="bottom"/>
            <w:hideMark/>
          </w:tcPr>
          <w:p w14:paraId="515B71AD"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Đồng bằng sông Hồng</w:t>
            </w:r>
          </w:p>
        </w:tc>
        <w:tc>
          <w:tcPr>
            <w:tcW w:w="3088" w:type="dxa"/>
            <w:vAlign w:val="bottom"/>
            <w:hideMark/>
          </w:tcPr>
          <w:p w14:paraId="3C24C800"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970,3</w:t>
            </w:r>
          </w:p>
        </w:tc>
      </w:tr>
      <w:tr w:rsidR="00A2517C" w:rsidRPr="00A2517C" w14:paraId="4F8DB3D2" w14:textId="77777777" w:rsidTr="00FA49AB">
        <w:trPr>
          <w:trHeight w:val="147"/>
          <w:jc w:val="center"/>
        </w:trPr>
        <w:tc>
          <w:tcPr>
            <w:tcW w:w="5852" w:type="dxa"/>
            <w:vAlign w:val="bottom"/>
            <w:hideMark/>
          </w:tcPr>
          <w:p w14:paraId="6C6F2B1E"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Trung du và miền núi Bắc Bộ</w:t>
            </w:r>
          </w:p>
        </w:tc>
        <w:tc>
          <w:tcPr>
            <w:tcW w:w="3088" w:type="dxa"/>
            <w:vAlign w:val="bottom"/>
            <w:hideMark/>
          </w:tcPr>
          <w:p w14:paraId="7FD5FE67"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662,2</w:t>
            </w:r>
          </w:p>
        </w:tc>
      </w:tr>
      <w:tr w:rsidR="00A2517C" w:rsidRPr="00A2517C" w14:paraId="5F01E4BA" w14:textId="77777777" w:rsidTr="00FA49AB">
        <w:trPr>
          <w:trHeight w:val="147"/>
          <w:jc w:val="center"/>
        </w:trPr>
        <w:tc>
          <w:tcPr>
            <w:tcW w:w="5852" w:type="dxa"/>
            <w:vAlign w:val="bottom"/>
            <w:hideMark/>
          </w:tcPr>
          <w:p w14:paraId="0A38699E"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Bắc Trung Bộ và Duyên hải Nam Trung Bộ</w:t>
            </w:r>
          </w:p>
        </w:tc>
        <w:tc>
          <w:tcPr>
            <w:tcW w:w="3088" w:type="dxa"/>
            <w:vAlign w:val="bottom"/>
            <w:hideMark/>
          </w:tcPr>
          <w:p w14:paraId="31387C36"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1198,7</w:t>
            </w:r>
          </w:p>
        </w:tc>
      </w:tr>
      <w:tr w:rsidR="00A2517C" w:rsidRPr="00A2517C" w14:paraId="624A33F8" w14:textId="77777777" w:rsidTr="00FA49AB">
        <w:trPr>
          <w:trHeight w:val="147"/>
          <w:jc w:val="center"/>
        </w:trPr>
        <w:tc>
          <w:tcPr>
            <w:tcW w:w="5852" w:type="dxa"/>
            <w:vAlign w:val="bottom"/>
            <w:hideMark/>
          </w:tcPr>
          <w:p w14:paraId="66B0ADDA"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Tây Nguyên</w:t>
            </w:r>
          </w:p>
        </w:tc>
        <w:tc>
          <w:tcPr>
            <w:tcW w:w="3088" w:type="dxa"/>
            <w:vAlign w:val="bottom"/>
            <w:hideMark/>
          </w:tcPr>
          <w:p w14:paraId="230A6ED2"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250,2</w:t>
            </w:r>
          </w:p>
        </w:tc>
      </w:tr>
      <w:tr w:rsidR="00A2517C" w:rsidRPr="00A2517C" w14:paraId="51FD25B3" w14:textId="77777777" w:rsidTr="00FA49AB">
        <w:trPr>
          <w:trHeight w:val="147"/>
          <w:jc w:val="center"/>
        </w:trPr>
        <w:tc>
          <w:tcPr>
            <w:tcW w:w="5852" w:type="dxa"/>
            <w:vAlign w:val="bottom"/>
            <w:hideMark/>
          </w:tcPr>
          <w:p w14:paraId="53B8AE73"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Đông Nam Bộ</w:t>
            </w:r>
          </w:p>
        </w:tc>
        <w:tc>
          <w:tcPr>
            <w:tcW w:w="3088" w:type="dxa"/>
            <w:vAlign w:val="bottom"/>
            <w:hideMark/>
          </w:tcPr>
          <w:p w14:paraId="6F094731"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258,9</w:t>
            </w:r>
          </w:p>
        </w:tc>
      </w:tr>
      <w:tr w:rsidR="00A2517C" w:rsidRPr="00A2517C" w14:paraId="7E4C63F5" w14:textId="77777777" w:rsidTr="00FA49AB">
        <w:trPr>
          <w:trHeight w:val="147"/>
          <w:jc w:val="center"/>
        </w:trPr>
        <w:tc>
          <w:tcPr>
            <w:tcW w:w="5852" w:type="dxa"/>
            <w:vAlign w:val="bottom"/>
            <w:hideMark/>
          </w:tcPr>
          <w:p w14:paraId="779C2A74"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Đồng bằng sông Cửu Long</w:t>
            </w:r>
          </w:p>
        </w:tc>
        <w:tc>
          <w:tcPr>
            <w:tcW w:w="3088" w:type="dxa"/>
            <w:vAlign w:val="bottom"/>
            <w:hideMark/>
          </w:tcPr>
          <w:p w14:paraId="3D158998"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3898,6</w:t>
            </w:r>
          </w:p>
        </w:tc>
      </w:tr>
    </w:tbl>
    <w:p w14:paraId="53A3A2BE" w14:textId="77777777" w:rsidR="001A6265" w:rsidRPr="00A2517C" w:rsidRDefault="001A6265" w:rsidP="005C0071">
      <w:pPr>
        <w:spacing w:after="0" w:line="276" w:lineRule="auto"/>
        <w:jc w:val="right"/>
        <w:rPr>
          <w:rFonts w:ascii="Times New Roman" w:eastAsia="Calibri" w:hAnsi="Times New Roman" w:cs="Times New Roman"/>
          <w:bCs/>
          <w:color w:val="000000" w:themeColor="text1"/>
          <w:sz w:val="24"/>
          <w:szCs w:val="24"/>
        </w:rPr>
      </w:pPr>
      <w:r w:rsidRPr="00A2517C">
        <w:rPr>
          <w:rFonts w:ascii="Times New Roman" w:hAnsi="Times New Roman" w:cs="Times New Roman"/>
          <w:i/>
          <w:iCs/>
          <w:color w:val="000000" w:themeColor="text1"/>
          <w:sz w:val="24"/>
          <w:szCs w:val="24"/>
        </w:rPr>
        <w:t xml:space="preserve"> (Nguồn: Niên giám thống kê Việt Nam 2021, NXB Thống kê, 2022)</w:t>
      </w:r>
    </w:p>
    <w:p w14:paraId="47A72CDD" w14:textId="77777777" w:rsidR="001A6265" w:rsidRPr="00A2517C" w:rsidRDefault="001A6265" w:rsidP="005C0071">
      <w:pPr>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Diện tích lúa của Bắc Trung Bộ và Duyên hải Nam Trung Bộ bằng mấy lần của Tây Nguyên? </w:t>
      </w:r>
      <w:r w:rsidRPr="00A2517C">
        <w:rPr>
          <w:rFonts w:ascii="Times New Roman" w:hAnsi="Times New Roman" w:cs="Times New Roman"/>
          <w:i/>
          <w:color w:val="000000" w:themeColor="text1"/>
          <w:sz w:val="24"/>
          <w:szCs w:val="24"/>
          <w:lang w:val="vi-VN"/>
        </w:rPr>
        <w:t>(làm tròn kết quả đến số thập phân thứ nhất)</w:t>
      </w:r>
    </w:p>
    <w:p w14:paraId="2DA4C3FE" w14:textId="77777777" w:rsidR="001A6265" w:rsidRPr="00A2517C" w:rsidRDefault="001A6265" w:rsidP="005C0071">
      <w:pPr>
        <w:widowControl w:val="0"/>
        <w:spacing w:after="0" w:line="276" w:lineRule="auto"/>
        <w:jc w:val="both"/>
        <w:rPr>
          <w:rFonts w:ascii="Times New Roman" w:hAnsi="Times New Roman" w:cs="Times New Roman"/>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Câu 4. </w:t>
      </w:r>
      <w:r w:rsidRPr="00A2517C">
        <w:rPr>
          <w:rFonts w:ascii="Times New Roman" w:hAnsi="Times New Roman" w:cs="Times New Roman"/>
          <w:bCs/>
          <w:color w:val="000000" w:themeColor="text1"/>
          <w:sz w:val="24"/>
          <w:szCs w:val="24"/>
          <w:lang w:val="vi-VN"/>
        </w:rPr>
        <w:t>Cho bảng số liệu:</w:t>
      </w:r>
    </w:p>
    <w:p w14:paraId="24FFB9FF" w14:textId="77777777" w:rsidR="001A6265" w:rsidRPr="00A2517C" w:rsidRDefault="001A6265" w:rsidP="005C0071">
      <w:pPr>
        <w:widowControl w:val="0"/>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Số trang trại ngành nông - lâm - thủy sản của Bắc Trung Bộ so với cả nước, </w:t>
      </w:r>
    </w:p>
    <w:p w14:paraId="018F337F" w14:textId="77777777" w:rsidR="001A6265" w:rsidRPr="00A2517C" w:rsidRDefault="001A6265" w:rsidP="005C0071">
      <w:pPr>
        <w:widowControl w:val="0"/>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giai đoạn  2020 </w:t>
      </w:r>
      <w:r w:rsidRPr="00A2517C">
        <w:rPr>
          <w:rFonts w:ascii="Times New Roman" w:hAnsi="Times New Roman" w:cs="Times New Roman"/>
          <w:b/>
          <w:bCs/>
          <w:color w:val="000000" w:themeColor="text1"/>
          <w:sz w:val="24"/>
          <w:szCs w:val="24"/>
        </w:rPr>
        <w:t>-</w:t>
      </w:r>
      <w:r w:rsidRPr="00A2517C">
        <w:rPr>
          <w:rFonts w:ascii="Times New Roman" w:hAnsi="Times New Roman" w:cs="Times New Roman"/>
          <w:b/>
          <w:bCs/>
          <w:color w:val="000000" w:themeColor="text1"/>
          <w:sz w:val="24"/>
          <w:szCs w:val="24"/>
          <w:lang w:val="vi-VN"/>
        </w:rPr>
        <w:t xml:space="preserve"> 2023</w:t>
      </w:r>
    </w:p>
    <w:tbl>
      <w:tblPr>
        <w:tblStyle w:val="LiBang"/>
        <w:tblW w:w="7668" w:type="dxa"/>
        <w:jc w:val="center"/>
        <w:tblLook w:val="04A0" w:firstRow="1" w:lastRow="0" w:firstColumn="1" w:lastColumn="0" w:noHBand="0" w:noVBand="1"/>
      </w:tblPr>
      <w:tblGrid>
        <w:gridCol w:w="3172"/>
        <w:gridCol w:w="999"/>
        <w:gridCol w:w="1065"/>
        <w:gridCol w:w="1218"/>
        <w:gridCol w:w="1214"/>
      </w:tblGrid>
      <w:tr w:rsidR="00A2517C" w:rsidRPr="00A2517C" w14:paraId="2B925717" w14:textId="77777777" w:rsidTr="00FA49AB">
        <w:trPr>
          <w:trHeight w:val="660"/>
          <w:jc w:val="center"/>
        </w:trPr>
        <w:tc>
          <w:tcPr>
            <w:tcW w:w="3172" w:type="dxa"/>
            <w:tcBorders>
              <w:tl2br w:val="single" w:sz="4" w:space="0" w:color="auto"/>
            </w:tcBorders>
          </w:tcPr>
          <w:p w14:paraId="6DB74A07" w14:textId="77777777" w:rsidR="001A6265" w:rsidRPr="00A2517C" w:rsidRDefault="001A6265" w:rsidP="005C0071">
            <w:pPr>
              <w:widowControl w:val="0"/>
              <w:spacing w:line="276" w:lineRule="auto"/>
              <w:jc w:val="both"/>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                        </w:t>
            </w:r>
          </w:p>
          <w:p w14:paraId="2B9FE5E8" w14:textId="77777777" w:rsidR="001A6265" w:rsidRPr="00A2517C" w:rsidRDefault="001A6265" w:rsidP="005C0071">
            <w:pPr>
              <w:widowControl w:val="0"/>
              <w:spacing w:line="276" w:lineRule="auto"/>
              <w:jc w:val="right"/>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                                Năm</w:t>
            </w:r>
          </w:p>
          <w:p w14:paraId="3043C1EF" w14:textId="77777777" w:rsidR="001A6265" w:rsidRPr="00A2517C" w:rsidRDefault="001A6265" w:rsidP="005C0071">
            <w:pPr>
              <w:widowControl w:val="0"/>
              <w:spacing w:line="276" w:lineRule="auto"/>
              <w:jc w:val="both"/>
              <w:rPr>
                <w:rFonts w:ascii="Times New Roman" w:hAnsi="Times New Roman" w:cs="Times New Roman"/>
                <w:b/>
                <w:bCs/>
                <w:color w:val="000000" w:themeColor="text1"/>
                <w:sz w:val="24"/>
                <w:szCs w:val="24"/>
                <w:lang w:val="vi-VN"/>
              </w:rPr>
            </w:pPr>
          </w:p>
          <w:p w14:paraId="3273C0B2" w14:textId="77777777" w:rsidR="001A6265" w:rsidRPr="00A2517C" w:rsidRDefault="001A6265" w:rsidP="005C0071">
            <w:pPr>
              <w:widowControl w:val="0"/>
              <w:spacing w:line="276" w:lineRule="auto"/>
              <w:jc w:val="both"/>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Trang trại</w:t>
            </w:r>
          </w:p>
        </w:tc>
        <w:tc>
          <w:tcPr>
            <w:tcW w:w="999" w:type="dxa"/>
            <w:vAlign w:val="center"/>
          </w:tcPr>
          <w:p w14:paraId="1DB44276"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2020</w:t>
            </w:r>
          </w:p>
        </w:tc>
        <w:tc>
          <w:tcPr>
            <w:tcW w:w="1065" w:type="dxa"/>
            <w:vAlign w:val="center"/>
          </w:tcPr>
          <w:p w14:paraId="27665B85"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c>
          <w:tcPr>
            <w:tcW w:w="1218" w:type="dxa"/>
            <w:vAlign w:val="center"/>
          </w:tcPr>
          <w:p w14:paraId="1CD1CF11"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2022</w:t>
            </w:r>
          </w:p>
        </w:tc>
        <w:tc>
          <w:tcPr>
            <w:tcW w:w="1214" w:type="dxa"/>
            <w:vAlign w:val="center"/>
          </w:tcPr>
          <w:p w14:paraId="3801792C" w14:textId="77777777" w:rsidR="001A6265" w:rsidRPr="00A2517C" w:rsidRDefault="001A6265" w:rsidP="005C0071">
            <w:pPr>
              <w:widowControl w:val="0"/>
              <w:spacing w:line="276" w:lineRule="auto"/>
              <w:jc w:val="center"/>
              <w:rPr>
                <w:rFonts w:ascii="Times New Roman" w:hAnsi="Times New Roman" w:cs="Times New Roman"/>
                <w:b/>
                <w:bCs/>
                <w:color w:val="000000" w:themeColor="text1"/>
                <w:sz w:val="24"/>
                <w:szCs w:val="24"/>
              </w:rPr>
            </w:pPr>
            <w:r w:rsidRPr="00A2517C">
              <w:rPr>
                <w:rFonts w:ascii="Times New Roman" w:hAnsi="Times New Roman" w:cs="Times New Roman"/>
                <w:b/>
                <w:bCs/>
                <w:color w:val="000000" w:themeColor="text1"/>
                <w:sz w:val="24"/>
                <w:szCs w:val="24"/>
                <w:lang w:val="vi-VN"/>
              </w:rPr>
              <w:t>2023</w:t>
            </w:r>
          </w:p>
        </w:tc>
      </w:tr>
      <w:tr w:rsidR="00A2517C" w:rsidRPr="00A2517C" w14:paraId="7CB65AB5" w14:textId="77777777" w:rsidTr="00FA49AB">
        <w:trPr>
          <w:trHeight w:val="382"/>
          <w:jc w:val="center"/>
        </w:trPr>
        <w:tc>
          <w:tcPr>
            <w:tcW w:w="3172" w:type="dxa"/>
          </w:tcPr>
          <w:p w14:paraId="2823D97C" w14:textId="77777777" w:rsidR="001A6265" w:rsidRPr="00A2517C" w:rsidRDefault="001A6265" w:rsidP="005C0071">
            <w:pPr>
              <w:widowControl w:val="0"/>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Tổng số trang trại cả nước</w:t>
            </w:r>
          </w:p>
        </w:tc>
        <w:tc>
          <w:tcPr>
            <w:tcW w:w="999" w:type="dxa"/>
          </w:tcPr>
          <w:p w14:paraId="025B3282"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23680</w:t>
            </w:r>
          </w:p>
        </w:tc>
        <w:tc>
          <w:tcPr>
            <w:tcW w:w="1065" w:type="dxa"/>
          </w:tcPr>
          <w:p w14:paraId="7FAD4B23"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23771</w:t>
            </w:r>
          </w:p>
        </w:tc>
        <w:tc>
          <w:tcPr>
            <w:tcW w:w="1218" w:type="dxa"/>
          </w:tcPr>
          <w:p w14:paraId="36287A79"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24075</w:t>
            </w:r>
          </w:p>
        </w:tc>
        <w:tc>
          <w:tcPr>
            <w:tcW w:w="1214" w:type="dxa"/>
          </w:tcPr>
          <w:p w14:paraId="49EF4EFF"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24938</w:t>
            </w:r>
          </w:p>
        </w:tc>
      </w:tr>
      <w:tr w:rsidR="00A2517C" w:rsidRPr="00A2517C" w14:paraId="107B797C" w14:textId="77777777" w:rsidTr="00FA49AB">
        <w:trPr>
          <w:trHeight w:val="319"/>
          <w:jc w:val="center"/>
        </w:trPr>
        <w:tc>
          <w:tcPr>
            <w:tcW w:w="3172" w:type="dxa"/>
          </w:tcPr>
          <w:p w14:paraId="7AC2DC4B" w14:textId="77777777" w:rsidR="001A6265" w:rsidRPr="00A2517C" w:rsidRDefault="001A6265" w:rsidP="005C0071">
            <w:pPr>
              <w:widowControl w:val="0"/>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Trong đó: Bắc Trung Bộ</w:t>
            </w:r>
          </w:p>
        </w:tc>
        <w:tc>
          <w:tcPr>
            <w:tcW w:w="999" w:type="dxa"/>
          </w:tcPr>
          <w:p w14:paraId="208A23E8"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1851</w:t>
            </w:r>
          </w:p>
        </w:tc>
        <w:tc>
          <w:tcPr>
            <w:tcW w:w="1065" w:type="dxa"/>
          </w:tcPr>
          <w:p w14:paraId="6E903C17"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1946</w:t>
            </w:r>
          </w:p>
        </w:tc>
        <w:tc>
          <w:tcPr>
            <w:tcW w:w="1218" w:type="dxa"/>
          </w:tcPr>
          <w:p w14:paraId="2E5E4321"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2018</w:t>
            </w:r>
          </w:p>
        </w:tc>
        <w:tc>
          <w:tcPr>
            <w:tcW w:w="1214" w:type="dxa"/>
          </w:tcPr>
          <w:p w14:paraId="71421DBB" w14:textId="77777777" w:rsidR="001A6265" w:rsidRPr="00A2517C" w:rsidRDefault="001A6265" w:rsidP="005C0071">
            <w:pPr>
              <w:widowControl w:val="0"/>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2009</w:t>
            </w:r>
          </w:p>
        </w:tc>
      </w:tr>
    </w:tbl>
    <w:p w14:paraId="6BF048E9" w14:textId="77777777" w:rsidR="001A6265" w:rsidRPr="00A2517C" w:rsidRDefault="001A6265" w:rsidP="005C0071">
      <w:pPr>
        <w:suppressLineNumbers/>
        <w:suppressAutoHyphen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(Nguồ</w:t>
      </w:r>
      <w:r w:rsidRPr="00A2517C">
        <w:rPr>
          <w:rFonts w:ascii="Times New Roman" w:hAnsi="Times New Roman" w:cs="Times New Roman"/>
          <w:i/>
          <w:iCs/>
          <w:color w:val="000000" w:themeColor="text1"/>
          <w:sz w:val="24"/>
          <w:szCs w:val="24"/>
        </w:rPr>
        <w:t>n:</w:t>
      </w:r>
      <w:r w:rsidRPr="00A2517C">
        <w:rPr>
          <w:rFonts w:ascii="Times New Roman" w:hAnsi="Times New Roman" w:cs="Times New Roman"/>
          <w:i/>
          <w:iCs/>
          <w:color w:val="000000" w:themeColor="text1"/>
          <w:sz w:val="24"/>
          <w:szCs w:val="24"/>
          <w:lang w:val="vi-VN"/>
        </w:rPr>
        <w:t xml:space="preserve"> tổng cục thống kê năm 2023)</w:t>
      </w:r>
    </w:p>
    <w:p w14:paraId="7C29FBB1" w14:textId="77777777" w:rsidR="001A6265" w:rsidRPr="00A2517C" w:rsidRDefault="001A6265" w:rsidP="005C0071">
      <w:pPr>
        <w:suppressLineNumbers/>
        <w:suppressAutoHyphens/>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Tính tỉ trọng trang trại của Bắc Trung Bộ so với cả nước năm 2023 </w:t>
      </w:r>
      <w:r w:rsidRPr="00A2517C">
        <w:rPr>
          <w:rFonts w:ascii="Times New Roman" w:hAnsi="Times New Roman" w:cs="Times New Roman"/>
          <w:i/>
          <w:color w:val="000000" w:themeColor="text1"/>
          <w:sz w:val="24"/>
          <w:szCs w:val="24"/>
          <w:lang w:val="vi-VN"/>
        </w:rPr>
        <w:t>(làm tròn kết quả đến số thập phân thứ nhất của %)</w:t>
      </w:r>
    </w:p>
    <w:p w14:paraId="380706E9"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bCs/>
          <w:color w:val="000000" w:themeColor="text1"/>
          <w:sz w:val="24"/>
          <w:szCs w:val="24"/>
          <w:lang w:val="vi-VN"/>
        </w:rPr>
        <w:t>Câu 5.</w:t>
      </w:r>
      <w:r w:rsidRPr="00A2517C">
        <w:rPr>
          <w:rFonts w:ascii="Times New Roman" w:hAnsi="Times New Roman" w:cs="Times New Roman"/>
          <w:color w:val="000000" w:themeColor="text1"/>
          <w:sz w:val="24"/>
          <w:szCs w:val="24"/>
          <w:lang w:val="vi-VN"/>
        </w:rPr>
        <w:t xml:space="preserve"> Cho bảng số liệu:</w:t>
      </w:r>
    </w:p>
    <w:p w14:paraId="00A0F602" w14:textId="77777777" w:rsidR="001A6265" w:rsidRPr="00A2517C" w:rsidRDefault="001A6265" w:rsidP="005C0071">
      <w:pPr>
        <w:tabs>
          <w:tab w:val="left" w:pos="284"/>
        </w:tabs>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Tổng diện tích rừng và diện tích rừng trồng ở Bắc Trung Bộ, giai đoạn 2015 - 2021</w:t>
      </w:r>
    </w:p>
    <w:p w14:paraId="3A0A6AA4"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(Đơn vị: nghìn ha)</w:t>
      </w:r>
    </w:p>
    <w:tbl>
      <w:tblPr>
        <w:tblStyle w:val="LiBang"/>
        <w:tblW w:w="0" w:type="auto"/>
        <w:jc w:val="center"/>
        <w:tblLook w:val="04A0" w:firstRow="1" w:lastRow="0" w:firstColumn="1" w:lastColumn="0" w:noHBand="0" w:noVBand="1"/>
      </w:tblPr>
      <w:tblGrid>
        <w:gridCol w:w="3539"/>
        <w:gridCol w:w="1771"/>
        <w:gridCol w:w="1701"/>
        <w:gridCol w:w="1701"/>
      </w:tblGrid>
      <w:tr w:rsidR="00A2517C" w:rsidRPr="00A2517C" w14:paraId="5C66ACA3" w14:textId="77777777" w:rsidTr="00FA49AB">
        <w:trPr>
          <w:jc w:val="center"/>
        </w:trPr>
        <w:tc>
          <w:tcPr>
            <w:tcW w:w="3539" w:type="dxa"/>
          </w:tcPr>
          <w:p w14:paraId="3CA9ED19"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Năm</w:t>
            </w:r>
          </w:p>
        </w:tc>
        <w:tc>
          <w:tcPr>
            <w:tcW w:w="1771" w:type="dxa"/>
          </w:tcPr>
          <w:p w14:paraId="5DF99D04"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2015</w:t>
            </w:r>
          </w:p>
        </w:tc>
        <w:tc>
          <w:tcPr>
            <w:tcW w:w="1701" w:type="dxa"/>
          </w:tcPr>
          <w:p w14:paraId="4C09807D"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2020</w:t>
            </w:r>
          </w:p>
        </w:tc>
        <w:tc>
          <w:tcPr>
            <w:tcW w:w="1701" w:type="dxa"/>
          </w:tcPr>
          <w:p w14:paraId="239313AE"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r>
      <w:tr w:rsidR="00A2517C" w:rsidRPr="00A2517C" w14:paraId="18005841" w14:textId="77777777" w:rsidTr="00FA49AB">
        <w:trPr>
          <w:jc w:val="center"/>
        </w:trPr>
        <w:tc>
          <w:tcPr>
            <w:tcW w:w="3539" w:type="dxa"/>
          </w:tcPr>
          <w:p w14:paraId="69F9CC6B"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Tổng diện tích rừng</w:t>
            </w:r>
          </w:p>
        </w:tc>
        <w:tc>
          <w:tcPr>
            <w:tcW w:w="1771" w:type="dxa"/>
          </w:tcPr>
          <w:p w14:paraId="2F241198"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3 045,0</w:t>
            </w:r>
          </w:p>
        </w:tc>
        <w:tc>
          <w:tcPr>
            <w:tcW w:w="1701" w:type="dxa"/>
          </w:tcPr>
          <w:p w14:paraId="15C3BD34"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3 126,7</w:t>
            </w:r>
          </w:p>
        </w:tc>
        <w:tc>
          <w:tcPr>
            <w:tcW w:w="1701" w:type="dxa"/>
          </w:tcPr>
          <w:p w14:paraId="113E2439"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3 131,1</w:t>
            </w:r>
          </w:p>
        </w:tc>
      </w:tr>
      <w:tr w:rsidR="00A2517C" w:rsidRPr="00A2517C" w14:paraId="054FB9F1" w14:textId="77777777" w:rsidTr="00FA49AB">
        <w:trPr>
          <w:jc w:val="center"/>
        </w:trPr>
        <w:tc>
          <w:tcPr>
            <w:tcW w:w="3539" w:type="dxa"/>
          </w:tcPr>
          <w:p w14:paraId="60467C45" w14:textId="77777777" w:rsidR="001A6265" w:rsidRPr="00A2517C" w:rsidRDefault="001A6265" w:rsidP="005C0071">
            <w:pPr>
              <w:tabs>
                <w:tab w:val="left" w:pos="284"/>
              </w:tabs>
              <w:spacing w:line="276" w:lineRule="auto"/>
              <w:jc w:val="both"/>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Trong đó: Diện tích rừng trồng</w:t>
            </w:r>
          </w:p>
        </w:tc>
        <w:tc>
          <w:tcPr>
            <w:tcW w:w="1771" w:type="dxa"/>
          </w:tcPr>
          <w:p w14:paraId="0B1A47EC"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808,9</w:t>
            </w:r>
          </w:p>
        </w:tc>
        <w:tc>
          <w:tcPr>
            <w:tcW w:w="1701" w:type="dxa"/>
          </w:tcPr>
          <w:p w14:paraId="0A45EEF2"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921,2</w:t>
            </w:r>
          </w:p>
        </w:tc>
        <w:tc>
          <w:tcPr>
            <w:tcW w:w="1701" w:type="dxa"/>
          </w:tcPr>
          <w:p w14:paraId="37EC74F5" w14:textId="77777777" w:rsidR="001A6265" w:rsidRPr="00A2517C" w:rsidRDefault="001A6265" w:rsidP="005C0071">
            <w:pPr>
              <w:tabs>
                <w:tab w:val="left" w:pos="284"/>
              </w:tabs>
              <w:spacing w:line="276" w:lineRule="auto"/>
              <w:jc w:val="center"/>
              <w:rPr>
                <w:rFonts w:ascii="Times New Roman" w:hAnsi="Times New Roman" w:cs="Times New Roman"/>
                <w:iCs/>
                <w:color w:val="000000" w:themeColor="text1"/>
                <w:sz w:val="24"/>
                <w:szCs w:val="24"/>
                <w:lang w:val="vi-VN"/>
              </w:rPr>
            </w:pPr>
            <w:r w:rsidRPr="00A2517C">
              <w:rPr>
                <w:rFonts w:ascii="Times New Roman" w:hAnsi="Times New Roman" w:cs="Times New Roman"/>
                <w:iCs/>
                <w:color w:val="000000" w:themeColor="text1"/>
                <w:sz w:val="24"/>
                <w:szCs w:val="24"/>
                <w:lang w:val="vi-VN"/>
              </w:rPr>
              <w:t>929,6</w:t>
            </w:r>
          </w:p>
        </w:tc>
      </w:tr>
    </w:tbl>
    <w:p w14:paraId="5E9D0B58" w14:textId="77777777" w:rsidR="001A6265" w:rsidRPr="00A2517C" w:rsidRDefault="001A6265" w:rsidP="005C0071">
      <w:pPr>
        <w:tabs>
          <w:tab w:val="left" w:pos="284"/>
        </w:tabs>
        <w:spacing w:after="0" w:line="276" w:lineRule="auto"/>
        <w:ind w:firstLine="284"/>
        <w:jc w:val="both"/>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r>
      <w:r w:rsidRPr="00A2517C">
        <w:rPr>
          <w:rFonts w:ascii="Times New Roman" w:hAnsi="Times New Roman" w:cs="Times New Roman"/>
          <w:i/>
          <w:iCs/>
          <w:color w:val="000000" w:themeColor="text1"/>
          <w:sz w:val="24"/>
          <w:szCs w:val="24"/>
          <w:lang w:val="vi-VN"/>
        </w:rPr>
        <w:tab/>
        <w:t>(Nguồn: Tổng cục thống kê năm 2022)</w:t>
      </w:r>
    </w:p>
    <w:p w14:paraId="49C92308" w14:textId="77777777" w:rsidR="001A6265" w:rsidRPr="00A2517C" w:rsidRDefault="001A6265" w:rsidP="005C0071">
      <w:pPr>
        <w:tabs>
          <w:tab w:val="left" w:pos="284"/>
        </w:tabs>
        <w:spacing w:after="0" w:line="276" w:lineRule="auto"/>
        <w:ind w:firstLine="284"/>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 xml:space="preserve">Cho biết tỉ lệ diện tích rừng tự nhiên của Bắc Trung Bộ năm 2021 nhiều hơn tỉ lệ diện tích rừng trồng bao nhiêu %? </w:t>
      </w:r>
      <w:r w:rsidRPr="00A2517C">
        <w:rPr>
          <w:rFonts w:ascii="Times New Roman" w:hAnsi="Times New Roman" w:cs="Times New Roman"/>
          <w:i/>
          <w:color w:val="000000" w:themeColor="text1"/>
          <w:sz w:val="24"/>
          <w:szCs w:val="24"/>
          <w:lang w:val="vi-VN"/>
        </w:rPr>
        <w:t>(làm tròn kết quả đến 1 chữ số thập phân của %)</w:t>
      </w:r>
    </w:p>
    <w:p w14:paraId="30677252" w14:textId="3518714C" w:rsidR="001A6265" w:rsidRPr="00A2517C" w:rsidRDefault="001A6265" w:rsidP="00A2517C">
      <w:pPr>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PHÁT TRIỂN KINH TẾ BIỂN Ở DUYÊN HẢI NAM TRUNG BỘ</w:t>
      </w:r>
    </w:p>
    <w:p w14:paraId="0B99925A"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de-DE"/>
        </w:rPr>
      </w:pPr>
      <w:r w:rsidRPr="00A2517C">
        <w:rPr>
          <w:rFonts w:ascii="Times New Roman" w:hAnsi="Times New Roman" w:cs="Times New Roman"/>
          <w:b/>
          <w:color w:val="000000" w:themeColor="text1"/>
          <w:sz w:val="24"/>
          <w:szCs w:val="24"/>
          <w:lang w:val="de-DE"/>
        </w:rPr>
        <w:t>III. TRẢ LỜI NGẮN</w:t>
      </w:r>
    </w:p>
    <w:p w14:paraId="1D904304"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lang w:val="de-DE"/>
        </w:rPr>
      </w:pPr>
      <w:r w:rsidRPr="00A2517C">
        <w:rPr>
          <w:rFonts w:ascii="Times New Roman" w:hAnsi="Times New Roman" w:cs="Times New Roman"/>
          <w:b/>
          <w:bCs/>
          <w:color w:val="000000" w:themeColor="text1"/>
          <w:sz w:val="24"/>
          <w:szCs w:val="24"/>
          <w:lang w:val="de-DE"/>
        </w:rPr>
        <w:t xml:space="preserve">Câu 1. </w:t>
      </w:r>
      <w:r w:rsidRPr="00A2517C">
        <w:rPr>
          <w:rFonts w:ascii="Times New Roman" w:hAnsi="Times New Roman" w:cs="Times New Roman"/>
          <w:bCs/>
          <w:color w:val="000000" w:themeColor="text1"/>
          <w:sz w:val="24"/>
          <w:szCs w:val="24"/>
          <w:lang w:val="de-DE"/>
        </w:rPr>
        <w:t>Cho bảng số liệu:</w:t>
      </w:r>
    </w:p>
    <w:p w14:paraId="4267AC65"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de-DE"/>
        </w:rPr>
        <w:t>Diện tích và sản lượng lúa ở các vùng của nước ta, năm 2021</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508"/>
        <w:gridCol w:w="2682"/>
      </w:tblGrid>
      <w:tr w:rsidR="00A2517C" w:rsidRPr="00A2517C" w14:paraId="3BA4F6B3" w14:textId="77777777" w:rsidTr="00FA49AB">
        <w:trPr>
          <w:trHeight w:val="131"/>
          <w:jc w:val="center"/>
        </w:trPr>
        <w:tc>
          <w:tcPr>
            <w:tcW w:w="4485" w:type="dxa"/>
            <w:hideMark/>
          </w:tcPr>
          <w:p w14:paraId="1E4D8485"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Vùng</w:t>
            </w:r>
          </w:p>
        </w:tc>
        <w:tc>
          <w:tcPr>
            <w:tcW w:w="2508" w:type="dxa"/>
            <w:hideMark/>
          </w:tcPr>
          <w:p w14:paraId="1EE1B663"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 xml:space="preserve">Diện tích </w:t>
            </w:r>
            <w:r w:rsidRPr="00A2517C">
              <w:rPr>
                <w:rFonts w:ascii="Times New Roman" w:hAnsi="Times New Roman" w:cs="Times New Roman"/>
                <w:i/>
                <w:color w:val="000000" w:themeColor="text1"/>
                <w:sz w:val="24"/>
                <w:szCs w:val="24"/>
              </w:rPr>
              <w:t>(nghìn ha)</w:t>
            </w:r>
          </w:p>
        </w:tc>
        <w:tc>
          <w:tcPr>
            <w:tcW w:w="2682" w:type="dxa"/>
            <w:hideMark/>
          </w:tcPr>
          <w:p w14:paraId="541EC629"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Sản lượng</w:t>
            </w:r>
            <w:r w:rsidRPr="00A2517C">
              <w:rPr>
                <w:rFonts w:ascii="Times New Roman" w:hAnsi="Times New Roman" w:cs="Times New Roman"/>
                <w:i/>
                <w:color w:val="000000" w:themeColor="text1"/>
                <w:sz w:val="24"/>
                <w:szCs w:val="24"/>
              </w:rPr>
              <w:t xml:space="preserve"> (nghìn tấn)</w:t>
            </w:r>
          </w:p>
        </w:tc>
      </w:tr>
      <w:tr w:rsidR="00A2517C" w:rsidRPr="00A2517C" w14:paraId="34491C42" w14:textId="77777777" w:rsidTr="00FA49AB">
        <w:trPr>
          <w:trHeight w:val="131"/>
          <w:jc w:val="center"/>
        </w:trPr>
        <w:tc>
          <w:tcPr>
            <w:tcW w:w="4485" w:type="dxa"/>
            <w:vAlign w:val="bottom"/>
            <w:hideMark/>
          </w:tcPr>
          <w:p w14:paraId="429908C5"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Đồng bằng sông Hồng</w:t>
            </w:r>
          </w:p>
        </w:tc>
        <w:tc>
          <w:tcPr>
            <w:tcW w:w="2508" w:type="dxa"/>
            <w:vAlign w:val="bottom"/>
            <w:hideMark/>
          </w:tcPr>
          <w:p w14:paraId="03F23BF2"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970,3</w:t>
            </w:r>
          </w:p>
        </w:tc>
        <w:tc>
          <w:tcPr>
            <w:tcW w:w="2682" w:type="dxa"/>
            <w:vAlign w:val="bottom"/>
            <w:hideMark/>
          </w:tcPr>
          <w:p w14:paraId="7EF2663D"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6020,4</w:t>
            </w:r>
          </w:p>
        </w:tc>
      </w:tr>
      <w:tr w:rsidR="00A2517C" w:rsidRPr="00A2517C" w14:paraId="52276983" w14:textId="77777777" w:rsidTr="00FA49AB">
        <w:trPr>
          <w:trHeight w:val="131"/>
          <w:jc w:val="center"/>
        </w:trPr>
        <w:tc>
          <w:tcPr>
            <w:tcW w:w="4485" w:type="dxa"/>
            <w:vAlign w:val="bottom"/>
            <w:hideMark/>
          </w:tcPr>
          <w:p w14:paraId="73CDF19B"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Trung du và miền núi Bắc Bộ</w:t>
            </w:r>
          </w:p>
        </w:tc>
        <w:tc>
          <w:tcPr>
            <w:tcW w:w="2508" w:type="dxa"/>
            <w:vAlign w:val="bottom"/>
            <w:hideMark/>
          </w:tcPr>
          <w:p w14:paraId="3EBABB26"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662,2</w:t>
            </w:r>
          </w:p>
        </w:tc>
        <w:tc>
          <w:tcPr>
            <w:tcW w:w="2682" w:type="dxa"/>
            <w:vAlign w:val="bottom"/>
            <w:hideMark/>
          </w:tcPr>
          <w:p w14:paraId="1CAA73C1"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3426,5</w:t>
            </w:r>
          </w:p>
        </w:tc>
      </w:tr>
      <w:tr w:rsidR="00A2517C" w:rsidRPr="00A2517C" w14:paraId="55A6A05D" w14:textId="77777777" w:rsidTr="00FA49AB">
        <w:trPr>
          <w:trHeight w:val="131"/>
          <w:jc w:val="center"/>
        </w:trPr>
        <w:tc>
          <w:tcPr>
            <w:tcW w:w="4485" w:type="dxa"/>
            <w:vAlign w:val="bottom"/>
            <w:hideMark/>
          </w:tcPr>
          <w:p w14:paraId="4D079B7C"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Bắc Trung Bộ và Duyên hải Nam Trung Bộ</w:t>
            </w:r>
          </w:p>
        </w:tc>
        <w:tc>
          <w:tcPr>
            <w:tcW w:w="2508" w:type="dxa"/>
            <w:vAlign w:val="bottom"/>
            <w:hideMark/>
          </w:tcPr>
          <w:p w14:paraId="37E4B62B"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1198,7</w:t>
            </w:r>
          </w:p>
        </w:tc>
        <w:tc>
          <w:tcPr>
            <w:tcW w:w="2682" w:type="dxa"/>
            <w:vAlign w:val="bottom"/>
            <w:hideMark/>
          </w:tcPr>
          <w:p w14:paraId="5C2D6C75"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7200,2</w:t>
            </w:r>
          </w:p>
        </w:tc>
      </w:tr>
      <w:tr w:rsidR="00A2517C" w:rsidRPr="00A2517C" w14:paraId="0107B382" w14:textId="77777777" w:rsidTr="00FA49AB">
        <w:trPr>
          <w:trHeight w:val="131"/>
          <w:jc w:val="center"/>
        </w:trPr>
        <w:tc>
          <w:tcPr>
            <w:tcW w:w="4485" w:type="dxa"/>
            <w:vAlign w:val="bottom"/>
            <w:hideMark/>
          </w:tcPr>
          <w:p w14:paraId="74630425"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Tây Nguyên</w:t>
            </w:r>
          </w:p>
        </w:tc>
        <w:tc>
          <w:tcPr>
            <w:tcW w:w="2508" w:type="dxa"/>
            <w:vAlign w:val="bottom"/>
            <w:hideMark/>
          </w:tcPr>
          <w:p w14:paraId="15A30305"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250,2</w:t>
            </w:r>
          </w:p>
        </w:tc>
        <w:tc>
          <w:tcPr>
            <w:tcW w:w="2682" w:type="dxa"/>
            <w:vAlign w:val="bottom"/>
            <w:hideMark/>
          </w:tcPr>
          <w:p w14:paraId="29B788CC"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1466,3</w:t>
            </w:r>
          </w:p>
        </w:tc>
      </w:tr>
      <w:tr w:rsidR="00A2517C" w:rsidRPr="00A2517C" w14:paraId="298C127F" w14:textId="77777777" w:rsidTr="00FA49AB">
        <w:trPr>
          <w:trHeight w:val="131"/>
          <w:jc w:val="center"/>
        </w:trPr>
        <w:tc>
          <w:tcPr>
            <w:tcW w:w="4485" w:type="dxa"/>
            <w:vAlign w:val="bottom"/>
            <w:hideMark/>
          </w:tcPr>
          <w:p w14:paraId="1F7E3AF3"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Đông Nam Bộ</w:t>
            </w:r>
          </w:p>
        </w:tc>
        <w:tc>
          <w:tcPr>
            <w:tcW w:w="2508" w:type="dxa"/>
            <w:vAlign w:val="bottom"/>
            <w:hideMark/>
          </w:tcPr>
          <w:p w14:paraId="48A84303"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258,9</w:t>
            </w:r>
          </w:p>
        </w:tc>
        <w:tc>
          <w:tcPr>
            <w:tcW w:w="2682" w:type="dxa"/>
            <w:vAlign w:val="bottom"/>
            <w:hideMark/>
          </w:tcPr>
          <w:p w14:paraId="7A1F9B0C"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1411,8</w:t>
            </w:r>
          </w:p>
        </w:tc>
      </w:tr>
      <w:tr w:rsidR="00A2517C" w:rsidRPr="00A2517C" w14:paraId="096653C3" w14:textId="77777777" w:rsidTr="00FA49AB">
        <w:trPr>
          <w:trHeight w:val="131"/>
          <w:jc w:val="center"/>
        </w:trPr>
        <w:tc>
          <w:tcPr>
            <w:tcW w:w="4485" w:type="dxa"/>
            <w:vAlign w:val="bottom"/>
            <w:hideMark/>
          </w:tcPr>
          <w:p w14:paraId="7DAE64C7" w14:textId="77777777" w:rsidR="001A6265" w:rsidRPr="00A2517C" w:rsidRDefault="001A6265" w:rsidP="005C0071">
            <w:pPr>
              <w:spacing w:after="0" w:line="276" w:lineRule="auto"/>
              <w:jc w:val="both"/>
              <w:rPr>
                <w:rFonts w:ascii="Times New Roman" w:hAnsi="Times New Roman" w:cs="Times New Roman"/>
                <w:bCs/>
                <w:color w:val="000000" w:themeColor="text1"/>
                <w:sz w:val="24"/>
                <w:szCs w:val="24"/>
              </w:rPr>
            </w:pPr>
            <w:r w:rsidRPr="00A2517C">
              <w:rPr>
                <w:rFonts w:ascii="Times New Roman" w:hAnsi="Times New Roman" w:cs="Times New Roman"/>
                <w:bCs/>
                <w:color w:val="000000" w:themeColor="text1"/>
                <w:sz w:val="24"/>
                <w:szCs w:val="24"/>
              </w:rPr>
              <w:t>Đồng bằng sông Cửu Long</w:t>
            </w:r>
          </w:p>
        </w:tc>
        <w:tc>
          <w:tcPr>
            <w:tcW w:w="2508" w:type="dxa"/>
            <w:vAlign w:val="bottom"/>
            <w:hideMark/>
          </w:tcPr>
          <w:p w14:paraId="265D33E9"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3898,6</w:t>
            </w:r>
          </w:p>
        </w:tc>
        <w:tc>
          <w:tcPr>
            <w:tcW w:w="2682" w:type="dxa"/>
            <w:vAlign w:val="bottom"/>
            <w:hideMark/>
          </w:tcPr>
          <w:p w14:paraId="609D30CF" w14:textId="77777777" w:rsidR="001A6265" w:rsidRPr="00A2517C" w:rsidRDefault="001A6265" w:rsidP="005C0071">
            <w:pPr>
              <w:spacing w:after="0" w:line="276" w:lineRule="auto"/>
              <w:jc w:val="center"/>
              <w:rPr>
                <w:rFonts w:ascii="Times New Roman" w:hAnsi="Times New Roman" w:cs="Times New Roman"/>
                <w:color w:val="000000" w:themeColor="text1"/>
                <w:sz w:val="24"/>
                <w:szCs w:val="24"/>
              </w:rPr>
            </w:pPr>
            <w:r w:rsidRPr="00A2517C">
              <w:rPr>
                <w:rFonts w:ascii="Times New Roman" w:hAnsi="Times New Roman" w:cs="Times New Roman"/>
                <w:color w:val="000000" w:themeColor="text1"/>
                <w:sz w:val="24"/>
                <w:szCs w:val="24"/>
              </w:rPr>
              <w:t>24327,3</w:t>
            </w:r>
          </w:p>
        </w:tc>
      </w:tr>
    </w:tbl>
    <w:p w14:paraId="35A81C28" w14:textId="77777777" w:rsidR="001A6265" w:rsidRPr="00A2517C" w:rsidRDefault="001A6265" w:rsidP="005C0071">
      <w:pPr>
        <w:spacing w:after="0" w:line="276" w:lineRule="auto"/>
        <w:ind w:firstLine="284"/>
        <w:jc w:val="both"/>
        <w:rPr>
          <w:rFonts w:ascii="Times New Roman" w:hAnsi="Times New Roman" w:cs="Times New Roman"/>
          <w:b/>
          <w:bCs/>
          <w:color w:val="000000" w:themeColor="text1"/>
          <w:sz w:val="24"/>
          <w:szCs w:val="24"/>
        </w:rPr>
      </w:pPr>
      <w:r w:rsidRPr="00A2517C">
        <w:rPr>
          <w:rFonts w:ascii="Times New Roman" w:hAnsi="Times New Roman" w:cs="Times New Roman"/>
          <w:color w:val="000000" w:themeColor="text1"/>
          <w:sz w:val="24"/>
          <w:szCs w:val="24"/>
        </w:rPr>
        <w:t xml:space="preserve">Tính năng suất lúa của Bắc Trung Bộ và Duyên hải Nam Trung Bộ năm 2021 </w:t>
      </w:r>
      <w:r w:rsidRPr="00A2517C">
        <w:rPr>
          <w:rFonts w:ascii="Times New Roman" w:hAnsi="Times New Roman" w:cs="Times New Roman"/>
          <w:i/>
          <w:color w:val="000000" w:themeColor="text1"/>
          <w:sz w:val="24"/>
          <w:szCs w:val="24"/>
        </w:rPr>
        <w:t>(làm tròn kết quả đến hàng đơn vị của tạ/ha)</w:t>
      </w:r>
      <w:r w:rsidRPr="00A2517C">
        <w:rPr>
          <w:rFonts w:ascii="Times New Roman" w:hAnsi="Times New Roman" w:cs="Times New Roman"/>
          <w:b/>
          <w:bCs/>
          <w:color w:val="000000" w:themeColor="text1"/>
          <w:sz w:val="24"/>
          <w:szCs w:val="24"/>
        </w:rPr>
        <w:t xml:space="preserve"> </w:t>
      </w:r>
    </w:p>
    <w:p w14:paraId="6E7CDC1B" w14:textId="77777777" w:rsidR="001A6265" w:rsidRPr="00A2517C" w:rsidRDefault="001A6265" w:rsidP="005C0071">
      <w:pPr>
        <w:spacing w:after="0" w:line="276" w:lineRule="auto"/>
        <w:jc w:val="both"/>
        <w:rPr>
          <w:rFonts w:ascii="Times New Roman" w:eastAsia="Calibri" w:hAnsi="Times New Roman" w:cs="Times New Roman"/>
          <w:bCs/>
          <w:color w:val="000000" w:themeColor="text1"/>
          <w:kern w:val="2"/>
          <w:sz w:val="24"/>
          <w:szCs w:val="24"/>
          <w:lang w:val="it-IT"/>
          <w14:ligatures w14:val="standardContextual"/>
        </w:rPr>
      </w:pPr>
      <w:r w:rsidRPr="00A2517C">
        <w:rPr>
          <w:rFonts w:ascii="Times New Roman" w:eastAsia="Calibri" w:hAnsi="Times New Roman" w:cs="Times New Roman"/>
          <w:b/>
          <w:bCs/>
          <w:color w:val="000000" w:themeColor="text1"/>
          <w:kern w:val="2"/>
          <w:sz w:val="24"/>
          <w:szCs w:val="24"/>
          <w:lang w:val="it-IT"/>
          <w14:ligatures w14:val="standardContextual"/>
        </w:rPr>
        <w:t xml:space="preserve">Câu 2. </w:t>
      </w:r>
      <w:r w:rsidRPr="00A2517C">
        <w:rPr>
          <w:rFonts w:ascii="Times New Roman" w:eastAsia="Calibri" w:hAnsi="Times New Roman" w:cs="Times New Roman"/>
          <w:bCs/>
          <w:color w:val="000000" w:themeColor="text1"/>
          <w:kern w:val="2"/>
          <w:sz w:val="24"/>
          <w:szCs w:val="24"/>
          <w:lang w:val="it-IT"/>
          <w14:ligatures w14:val="standardContextual"/>
        </w:rPr>
        <w:t>Cho bảng số liệu:</w:t>
      </w:r>
    </w:p>
    <w:p w14:paraId="4714F05E" w14:textId="77777777" w:rsidR="001A6265" w:rsidRPr="00A2517C" w:rsidRDefault="001A6265" w:rsidP="005C0071">
      <w:pPr>
        <w:spacing w:after="0" w:line="276" w:lineRule="auto"/>
        <w:jc w:val="center"/>
        <w:rPr>
          <w:rFonts w:ascii="Times New Roman" w:eastAsia="Calibri" w:hAnsi="Times New Roman" w:cs="Times New Roman"/>
          <w:b/>
          <w:iCs/>
          <w:color w:val="000000" w:themeColor="text1"/>
          <w:sz w:val="24"/>
          <w:szCs w:val="24"/>
          <w:lang w:val="it-IT"/>
        </w:rPr>
      </w:pPr>
      <w:r w:rsidRPr="00A2517C">
        <w:rPr>
          <w:rFonts w:ascii="Times New Roman" w:eastAsia="Calibri" w:hAnsi="Times New Roman" w:cs="Times New Roman"/>
          <w:b/>
          <w:iCs/>
          <w:color w:val="000000" w:themeColor="text1"/>
          <w:sz w:val="24"/>
          <w:szCs w:val="24"/>
          <w:lang w:val="it-IT"/>
        </w:rPr>
        <w:t>Sản lượng hải sản khai thác của Duyên hải Nam Trung Bộ giai đoạn 2010 - 2021</w:t>
      </w:r>
    </w:p>
    <w:p w14:paraId="09562A08" w14:textId="77777777" w:rsidR="001A6265" w:rsidRPr="00A2517C" w:rsidRDefault="001A6265" w:rsidP="005C0071">
      <w:pPr>
        <w:spacing w:after="0" w:line="276" w:lineRule="auto"/>
        <w:jc w:val="right"/>
        <w:rPr>
          <w:rFonts w:ascii="Times New Roman" w:eastAsia="Calibri" w:hAnsi="Times New Roman" w:cs="Times New Roman"/>
          <w:i/>
          <w:iCs/>
          <w:color w:val="000000" w:themeColor="text1"/>
          <w:sz w:val="24"/>
          <w:szCs w:val="24"/>
        </w:rPr>
      </w:pPr>
      <w:r w:rsidRPr="00A2517C">
        <w:rPr>
          <w:rFonts w:ascii="Times New Roman" w:eastAsia="Calibri" w:hAnsi="Times New Roman" w:cs="Times New Roman"/>
          <w:i/>
          <w:iCs/>
          <w:color w:val="000000" w:themeColor="text1"/>
          <w:sz w:val="24"/>
          <w:szCs w:val="24"/>
        </w:rPr>
        <w:t>(Đơn vị: nghìn tấn)</w:t>
      </w:r>
    </w:p>
    <w:tbl>
      <w:tblPr>
        <w:tblStyle w:val="TableGrid23"/>
        <w:tblW w:w="0" w:type="auto"/>
        <w:jc w:val="center"/>
        <w:tblLook w:val="04A0" w:firstRow="1" w:lastRow="0" w:firstColumn="1" w:lastColumn="0" w:noHBand="0" w:noVBand="1"/>
      </w:tblPr>
      <w:tblGrid>
        <w:gridCol w:w="3870"/>
        <w:gridCol w:w="1454"/>
        <w:gridCol w:w="1538"/>
        <w:gridCol w:w="1371"/>
        <w:gridCol w:w="1377"/>
      </w:tblGrid>
      <w:tr w:rsidR="00A2517C" w:rsidRPr="00A2517C" w14:paraId="7F9463DA" w14:textId="77777777" w:rsidTr="00FA49AB">
        <w:trPr>
          <w:trHeight w:val="616"/>
          <w:jc w:val="center"/>
        </w:trPr>
        <w:tc>
          <w:tcPr>
            <w:tcW w:w="3870" w:type="dxa"/>
            <w:tcBorders>
              <w:tl2br w:val="single" w:sz="4" w:space="0" w:color="auto"/>
            </w:tcBorders>
          </w:tcPr>
          <w:p w14:paraId="49972D41" w14:textId="77777777" w:rsidR="001A6265" w:rsidRPr="00A2517C" w:rsidRDefault="001A6265" w:rsidP="005C0071">
            <w:pPr>
              <w:spacing w:line="276" w:lineRule="auto"/>
              <w:jc w:val="both"/>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 xml:space="preserve">                                                 Năm</w:t>
            </w:r>
          </w:p>
          <w:p w14:paraId="47AFE0DE" w14:textId="77777777" w:rsidR="001A6265" w:rsidRPr="00A2517C" w:rsidRDefault="001A6265" w:rsidP="005C0071">
            <w:pPr>
              <w:spacing w:line="276" w:lineRule="auto"/>
              <w:jc w:val="both"/>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Tiêu chí</w:t>
            </w:r>
          </w:p>
        </w:tc>
        <w:tc>
          <w:tcPr>
            <w:tcW w:w="1454" w:type="dxa"/>
          </w:tcPr>
          <w:p w14:paraId="41527EB6"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2010</w:t>
            </w:r>
          </w:p>
        </w:tc>
        <w:tc>
          <w:tcPr>
            <w:tcW w:w="1538" w:type="dxa"/>
          </w:tcPr>
          <w:p w14:paraId="14D3F2B2"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2015</w:t>
            </w:r>
          </w:p>
        </w:tc>
        <w:tc>
          <w:tcPr>
            <w:tcW w:w="1371" w:type="dxa"/>
          </w:tcPr>
          <w:p w14:paraId="221263B1"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2020</w:t>
            </w:r>
          </w:p>
        </w:tc>
        <w:tc>
          <w:tcPr>
            <w:tcW w:w="1377" w:type="dxa"/>
          </w:tcPr>
          <w:p w14:paraId="36874CA7"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2021</w:t>
            </w:r>
          </w:p>
        </w:tc>
      </w:tr>
      <w:tr w:rsidR="00A2517C" w:rsidRPr="00A2517C" w14:paraId="6A4905C5" w14:textId="77777777" w:rsidTr="00FA49AB">
        <w:trPr>
          <w:trHeight w:val="354"/>
          <w:jc w:val="center"/>
        </w:trPr>
        <w:tc>
          <w:tcPr>
            <w:tcW w:w="3870" w:type="dxa"/>
          </w:tcPr>
          <w:p w14:paraId="7AC7A371" w14:textId="77777777" w:rsidR="001A6265" w:rsidRPr="00A2517C" w:rsidRDefault="001A6265" w:rsidP="005C0071">
            <w:pPr>
              <w:spacing w:line="276" w:lineRule="auto"/>
              <w:jc w:val="both"/>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Sản lượng hải sản khai thác</w:t>
            </w:r>
          </w:p>
        </w:tc>
        <w:tc>
          <w:tcPr>
            <w:tcW w:w="1454" w:type="dxa"/>
          </w:tcPr>
          <w:p w14:paraId="57D632FD"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707,1</w:t>
            </w:r>
          </w:p>
        </w:tc>
        <w:tc>
          <w:tcPr>
            <w:tcW w:w="1538" w:type="dxa"/>
          </w:tcPr>
          <w:p w14:paraId="4F6F0760"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913,6</w:t>
            </w:r>
          </w:p>
        </w:tc>
        <w:tc>
          <w:tcPr>
            <w:tcW w:w="1371" w:type="dxa"/>
          </w:tcPr>
          <w:p w14:paraId="717AC431"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1 144,8</w:t>
            </w:r>
          </w:p>
        </w:tc>
        <w:tc>
          <w:tcPr>
            <w:tcW w:w="1377" w:type="dxa"/>
          </w:tcPr>
          <w:p w14:paraId="0DC56F3C"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1 167,9</w:t>
            </w:r>
          </w:p>
        </w:tc>
      </w:tr>
      <w:tr w:rsidR="00A2517C" w:rsidRPr="00A2517C" w14:paraId="7E6A562B" w14:textId="77777777" w:rsidTr="00FA49AB">
        <w:trPr>
          <w:trHeight w:val="273"/>
          <w:jc w:val="center"/>
        </w:trPr>
        <w:tc>
          <w:tcPr>
            <w:tcW w:w="3870" w:type="dxa"/>
          </w:tcPr>
          <w:p w14:paraId="0E6F4085" w14:textId="77777777" w:rsidR="001A6265" w:rsidRPr="00A2517C" w:rsidRDefault="001A6265" w:rsidP="005C0071">
            <w:pPr>
              <w:spacing w:line="276" w:lineRule="auto"/>
              <w:jc w:val="both"/>
              <w:rPr>
                <w:rFonts w:ascii="Times New Roman" w:eastAsia="Calibri" w:hAnsi="Times New Roman" w:cs="Times New Roman"/>
                <w:iCs/>
                <w:color w:val="000000" w:themeColor="text1"/>
                <w:sz w:val="24"/>
                <w:szCs w:val="24"/>
              </w:rPr>
            </w:pPr>
            <w:r w:rsidRPr="00A2517C">
              <w:rPr>
                <w:rFonts w:ascii="Times New Roman" w:eastAsia="Calibri" w:hAnsi="Times New Roman" w:cs="Times New Roman"/>
                <w:iCs/>
                <w:color w:val="000000" w:themeColor="text1"/>
                <w:sz w:val="24"/>
                <w:szCs w:val="24"/>
              </w:rPr>
              <w:t>Trong đó: Cá biển</w:t>
            </w:r>
          </w:p>
        </w:tc>
        <w:tc>
          <w:tcPr>
            <w:tcW w:w="1454" w:type="dxa"/>
          </w:tcPr>
          <w:p w14:paraId="5D0ADBA6"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516,9</w:t>
            </w:r>
          </w:p>
        </w:tc>
        <w:tc>
          <w:tcPr>
            <w:tcW w:w="1538" w:type="dxa"/>
          </w:tcPr>
          <w:p w14:paraId="04994507"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721,9</w:t>
            </w:r>
          </w:p>
        </w:tc>
        <w:tc>
          <w:tcPr>
            <w:tcW w:w="1371" w:type="dxa"/>
          </w:tcPr>
          <w:p w14:paraId="06F9C93B"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940,4</w:t>
            </w:r>
          </w:p>
        </w:tc>
        <w:tc>
          <w:tcPr>
            <w:tcW w:w="1377" w:type="dxa"/>
          </w:tcPr>
          <w:p w14:paraId="37A98BF0"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966,0</w:t>
            </w:r>
          </w:p>
        </w:tc>
      </w:tr>
    </w:tbl>
    <w:p w14:paraId="5078A39C" w14:textId="77777777" w:rsidR="001A6265" w:rsidRPr="00A2517C" w:rsidRDefault="001A6265" w:rsidP="005C0071">
      <w:pPr>
        <w:spacing w:after="0" w:line="276" w:lineRule="auto"/>
        <w:jc w:val="right"/>
        <w:rPr>
          <w:rFonts w:ascii="Times New Roman" w:eastAsia="Calibri" w:hAnsi="Times New Roman" w:cs="Times New Roman"/>
          <w:i/>
          <w:iCs/>
          <w:color w:val="000000" w:themeColor="text1"/>
          <w:sz w:val="24"/>
          <w:szCs w:val="24"/>
        </w:rPr>
      </w:pPr>
      <w:r w:rsidRPr="00A2517C">
        <w:rPr>
          <w:rFonts w:ascii="Times New Roman" w:eastAsia="Calibri" w:hAnsi="Times New Roman" w:cs="Times New Roman"/>
          <w:i/>
          <w:iCs/>
          <w:color w:val="000000" w:themeColor="text1"/>
          <w:sz w:val="24"/>
          <w:szCs w:val="24"/>
        </w:rPr>
        <w:t>(Nguồn: Tổng cục Thống kê năm 2011, năm 2022)</w:t>
      </w:r>
    </w:p>
    <w:p w14:paraId="3F297868"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 xml:space="preserve">Sản lượng cá biển so với sản lượng hải sản khai thác năm 2021 chiếm bao nhiêu %? </w:t>
      </w:r>
      <w:r w:rsidRPr="00A2517C">
        <w:rPr>
          <w:rFonts w:ascii="Times New Roman" w:eastAsia="Times New Roman" w:hAnsi="Times New Roman" w:cs="Times New Roman"/>
          <w:i/>
          <w:color w:val="000000" w:themeColor="text1"/>
          <w:sz w:val="24"/>
          <w:szCs w:val="24"/>
        </w:rPr>
        <w:t>(làm tròn kết quả đến số thập phân thứ nhất của %)</w:t>
      </w:r>
    </w:p>
    <w:p w14:paraId="55109DD0" w14:textId="77777777" w:rsidR="001A6265" w:rsidRPr="00A2517C" w:rsidRDefault="001A6265" w:rsidP="005C0071">
      <w:pPr>
        <w:spacing w:after="0" w:line="276" w:lineRule="auto"/>
        <w:jc w:val="both"/>
        <w:rPr>
          <w:rFonts w:ascii="Times New Roman" w:eastAsia="Calibri" w:hAnsi="Times New Roman" w:cs="Times New Roman"/>
          <w:b/>
          <w:bCs/>
          <w:color w:val="000000" w:themeColor="text1"/>
          <w:kern w:val="2"/>
          <w:sz w:val="24"/>
          <w:szCs w:val="24"/>
          <w14:ligatures w14:val="standardContextual"/>
        </w:rPr>
      </w:pPr>
      <w:r w:rsidRPr="00A2517C">
        <w:rPr>
          <w:rFonts w:ascii="Times New Roman" w:eastAsia="Calibri" w:hAnsi="Times New Roman" w:cs="Times New Roman"/>
          <w:b/>
          <w:bCs/>
          <w:color w:val="000000" w:themeColor="text1"/>
          <w:kern w:val="2"/>
          <w:sz w:val="24"/>
          <w:szCs w:val="24"/>
          <w14:ligatures w14:val="standardContextual"/>
        </w:rPr>
        <w:t>Câu 3. Cho bảng số liệu:</w:t>
      </w:r>
    </w:p>
    <w:p w14:paraId="79831597" w14:textId="77777777" w:rsidR="001A6265" w:rsidRPr="00A2517C" w:rsidRDefault="001A6265" w:rsidP="005C0071">
      <w:pPr>
        <w:spacing w:after="0" w:line="276" w:lineRule="auto"/>
        <w:jc w:val="center"/>
        <w:rPr>
          <w:rFonts w:ascii="Times New Roman" w:eastAsia="Calibri" w:hAnsi="Times New Roman" w:cs="Times New Roman"/>
          <w:b/>
          <w:iCs/>
          <w:color w:val="000000" w:themeColor="text1"/>
          <w:sz w:val="24"/>
          <w:szCs w:val="24"/>
        </w:rPr>
      </w:pPr>
      <w:r w:rsidRPr="00A2517C">
        <w:rPr>
          <w:rFonts w:ascii="Times New Roman" w:eastAsia="Calibri" w:hAnsi="Times New Roman" w:cs="Times New Roman"/>
          <w:b/>
          <w:iCs/>
          <w:color w:val="000000" w:themeColor="text1"/>
          <w:sz w:val="24"/>
          <w:szCs w:val="24"/>
        </w:rPr>
        <w:t>Sản lượng hải sản khai thác của Duyên hải Nam Trung Bộ giai đoạn 2010 - 2021</w:t>
      </w:r>
    </w:p>
    <w:p w14:paraId="34E04AAD" w14:textId="77777777" w:rsidR="001A6265" w:rsidRPr="00A2517C" w:rsidRDefault="001A6265" w:rsidP="005C0071">
      <w:pPr>
        <w:spacing w:after="0" w:line="276" w:lineRule="auto"/>
        <w:jc w:val="right"/>
        <w:rPr>
          <w:rFonts w:ascii="Times New Roman" w:eastAsia="Calibri" w:hAnsi="Times New Roman" w:cs="Times New Roman"/>
          <w:i/>
          <w:iCs/>
          <w:color w:val="000000" w:themeColor="text1"/>
          <w:sz w:val="24"/>
          <w:szCs w:val="24"/>
        </w:rPr>
      </w:pPr>
      <w:r w:rsidRPr="00A2517C">
        <w:rPr>
          <w:rFonts w:ascii="Times New Roman" w:eastAsia="Calibri" w:hAnsi="Times New Roman" w:cs="Times New Roman"/>
          <w:i/>
          <w:iCs/>
          <w:color w:val="000000" w:themeColor="text1"/>
          <w:sz w:val="24"/>
          <w:szCs w:val="24"/>
        </w:rPr>
        <w:t>(Đơn vị: nghìn tấn)</w:t>
      </w:r>
    </w:p>
    <w:tbl>
      <w:tblPr>
        <w:tblStyle w:val="TableGrid23"/>
        <w:tblW w:w="0" w:type="auto"/>
        <w:jc w:val="center"/>
        <w:tblLook w:val="04A0" w:firstRow="1" w:lastRow="0" w:firstColumn="1" w:lastColumn="0" w:noHBand="0" w:noVBand="1"/>
      </w:tblPr>
      <w:tblGrid>
        <w:gridCol w:w="3854"/>
        <w:gridCol w:w="1448"/>
        <w:gridCol w:w="1531"/>
        <w:gridCol w:w="1365"/>
        <w:gridCol w:w="1371"/>
      </w:tblGrid>
      <w:tr w:rsidR="00A2517C" w:rsidRPr="00A2517C" w14:paraId="016C681B" w14:textId="77777777" w:rsidTr="00FA49AB">
        <w:trPr>
          <w:trHeight w:val="612"/>
          <w:jc w:val="center"/>
        </w:trPr>
        <w:tc>
          <w:tcPr>
            <w:tcW w:w="3854" w:type="dxa"/>
            <w:tcBorders>
              <w:tl2br w:val="single" w:sz="4" w:space="0" w:color="auto"/>
            </w:tcBorders>
          </w:tcPr>
          <w:p w14:paraId="1B9D9C67" w14:textId="77777777" w:rsidR="001A6265" w:rsidRPr="00A2517C" w:rsidRDefault="001A6265" w:rsidP="005C0071">
            <w:pPr>
              <w:spacing w:line="276" w:lineRule="auto"/>
              <w:jc w:val="both"/>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 xml:space="preserve">                                                 Năm</w:t>
            </w:r>
          </w:p>
          <w:p w14:paraId="0885CED3" w14:textId="77777777" w:rsidR="001A6265" w:rsidRPr="00A2517C" w:rsidRDefault="001A6265" w:rsidP="005C0071">
            <w:pPr>
              <w:spacing w:line="276" w:lineRule="auto"/>
              <w:jc w:val="both"/>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Tiêu chí</w:t>
            </w:r>
          </w:p>
        </w:tc>
        <w:tc>
          <w:tcPr>
            <w:tcW w:w="1448" w:type="dxa"/>
          </w:tcPr>
          <w:p w14:paraId="105C18FF"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2010</w:t>
            </w:r>
          </w:p>
        </w:tc>
        <w:tc>
          <w:tcPr>
            <w:tcW w:w="1531" w:type="dxa"/>
          </w:tcPr>
          <w:p w14:paraId="3837A5C9"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2015</w:t>
            </w:r>
          </w:p>
        </w:tc>
        <w:tc>
          <w:tcPr>
            <w:tcW w:w="1365" w:type="dxa"/>
          </w:tcPr>
          <w:p w14:paraId="49DFDDDF"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2020</w:t>
            </w:r>
          </w:p>
        </w:tc>
        <w:tc>
          <w:tcPr>
            <w:tcW w:w="1371" w:type="dxa"/>
          </w:tcPr>
          <w:p w14:paraId="2C4F834A" w14:textId="77777777" w:rsidR="001A6265" w:rsidRPr="00A2517C" w:rsidRDefault="001A6265" w:rsidP="005C0071">
            <w:pPr>
              <w:spacing w:line="276" w:lineRule="auto"/>
              <w:jc w:val="center"/>
              <w:rPr>
                <w:rFonts w:ascii="Times New Roman" w:eastAsia="Calibri" w:hAnsi="Times New Roman" w:cs="Times New Roman"/>
                <w:b/>
                <w:bCs/>
                <w:color w:val="000000" w:themeColor="text1"/>
                <w:sz w:val="24"/>
                <w:szCs w:val="24"/>
              </w:rPr>
            </w:pPr>
            <w:r w:rsidRPr="00A2517C">
              <w:rPr>
                <w:rFonts w:ascii="Times New Roman" w:eastAsia="Calibri" w:hAnsi="Times New Roman" w:cs="Times New Roman"/>
                <w:b/>
                <w:bCs/>
                <w:color w:val="000000" w:themeColor="text1"/>
                <w:sz w:val="24"/>
                <w:szCs w:val="24"/>
              </w:rPr>
              <w:t>2021</w:t>
            </w:r>
          </w:p>
        </w:tc>
      </w:tr>
      <w:tr w:rsidR="00A2517C" w:rsidRPr="00A2517C" w14:paraId="0136C729" w14:textId="77777777" w:rsidTr="00FA49AB">
        <w:trPr>
          <w:trHeight w:val="387"/>
          <w:jc w:val="center"/>
        </w:trPr>
        <w:tc>
          <w:tcPr>
            <w:tcW w:w="3854" w:type="dxa"/>
          </w:tcPr>
          <w:p w14:paraId="36E28C75" w14:textId="77777777" w:rsidR="001A6265" w:rsidRPr="00A2517C" w:rsidRDefault="001A6265" w:rsidP="005C0071">
            <w:pPr>
              <w:spacing w:line="276" w:lineRule="auto"/>
              <w:jc w:val="both"/>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Sản lượng hải sản khai thác</w:t>
            </w:r>
          </w:p>
        </w:tc>
        <w:tc>
          <w:tcPr>
            <w:tcW w:w="1448" w:type="dxa"/>
          </w:tcPr>
          <w:p w14:paraId="2C332445"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707,1</w:t>
            </w:r>
          </w:p>
        </w:tc>
        <w:tc>
          <w:tcPr>
            <w:tcW w:w="1531" w:type="dxa"/>
          </w:tcPr>
          <w:p w14:paraId="4103401C"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913,6</w:t>
            </w:r>
          </w:p>
        </w:tc>
        <w:tc>
          <w:tcPr>
            <w:tcW w:w="1365" w:type="dxa"/>
          </w:tcPr>
          <w:p w14:paraId="34BF523B"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1 144,8</w:t>
            </w:r>
          </w:p>
        </w:tc>
        <w:tc>
          <w:tcPr>
            <w:tcW w:w="1371" w:type="dxa"/>
          </w:tcPr>
          <w:p w14:paraId="2AC27607"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1 167,9</w:t>
            </w:r>
          </w:p>
        </w:tc>
      </w:tr>
      <w:tr w:rsidR="00A2517C" w:rsidRPr="00A2517C" w14:paraId="6CE7B2A7" w14:textId="77777777" w:rsidTr="00FA49AB">
        <w:trPr>
          <w:trHeight w:val="251"/>
          <w:jc w:val="center"/>
        </w:trPr>
        <w:tc>
          <w:tcPr>
            <w:tcW w:w="3854" w:type="dxa"/>
          </w:tcPr>
          <w:p w14:paraId="2D83107D" w14:textId="77777777" w:rsidR="001A6265" w:rsidRPr="00A2517C" w:rsidRDefault="001A6265" w:rsidP="005C0071">
            <w:pPr>
              <w:spacing w:line="276" w:lineRule="auto"/>
              <w:jc w:val="both"/>
              <w:rPr>
                <w:rFonts w:ascii="Times New Roman" w:eastAsia="Calibri" w:hAnsi="Times New Roman" w:cs="Times New Roman"/>
                <w:iCs/>
                <w:color w:val="000000" w:themeColor="text1"/>
                <w:sz w:val="24"/>
                <w:szCs w:val="24"/>
              </w:rPr>
            </w:pPr>
            <w:r w:rsidRPr="00A2517C">
              <w:rPr>
                <w:rFonts w:ascii="Times New Roman" w:eastAsia="Calibri" w:hAnsi="Times New Roman" w:cs="Times New Roman"/>
                <w:iCs/>
                <w:color w:val="000000" w:themeColor="text1"/>
                <w:sz w:val="24"/>
                <w:szCs w:val="24"/>
              </w:rPr>
              <w:t>Trong đó: Cá biển</w:t>
            </w:r>
          </w:p>
        </w:tc>
        <w:tc>
          <w:tcPr>
            <w:tcW w:w="1448" w:type="dxa"/>
          </w:tcPr>
          <w:p w14:paraId="181C65C7"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516,9</w:t>
            </w:r>
          </w:p>
        </w:tc>
        <w:tc>
          <w:tcPr>
            <w:tcW w:w="1531" w:type="dxa"/>
          </w:tcPr>
          <w:p w14:paraId="14794485"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721,9</w:t>
            </w:r>
          </w:p>
        </w:tc>
        <w:tc>
          <w:tcPr>
            <w:tcW w:w="1365" w:type="dxa"/>
          </w:tcPr>
          <w:p w14:paraId="0B466D83"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940,4</w:t>
            </w:r>
          </w:p>
        </w:tc>
        <w:tc>
          <w:tcPr>
            <w:tcW w:w="1371" w:type="dxa"/>
          </w:tcPr>
          <w:p w14:paraId="27E3E57D" w14:textId="77777777" w:rsidR="001A6265" w:rsidRPr="00A2517C" w:rsidRDefault="001A6265" w:rsidP="005C0071">
            <w:pPr>
              <w:spacing w:line="276" w:lineRule="auto"/>
              <w:jc w:val="center"/>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966,0</w:t>
            </w:r>
          </w:p>
        </w:tc>
      </w:tr>
    </w:tbl>
    <w:p w14:paraId="0FBDA8BE" w14:textId="77777777" w:rsidR="001A6265" w:rsidRPr="00A2517C" w:rsidRDefault="001A6265" w:rsidP="005C0071">
      <w:pPr>
        <w:spacing w:after="0" w:line="276" w:lineRule="auto"/>
        <w:jc w:val="right"/>
        <w:rPr>
          <w:rFonts w:ascii="Times New Roman" w:eastAsia="Calibri" w:hAnsi="Times New Roman" w:cs="Times New Roman"/>
          <w:i/>
          <w:iCs/>
          <w:color w:val="000000" w:themeColor="text1"/>
          <w:sz w:val="24"/>
          <w:szCs w:val="24"/>
        </w:rPr>
      </w:pPr>
      <w:r w:rsidRPr="00A2517C">
        <w:rPr>
          <w:rFonts w:ascii="Times New Roman" w:eastAsia="Calibri" w:hAnsi="Times New Roman" w:cs="Times New Roman"/>
          <w:i/>
          <w:iCs/>
          <w:color w:val="000000" w:themeColor="text1"/>
          <w:sz w:val="24"/>
          <w:szCs w:val="24"/>
        </w:rPr>
        <w:t>(Nguồn: Tổng cục Thống kê năm 2011, năm 2022)</w:t>
      </w:r>
    </w:p>
    <w:p w14:paraId="79FF4AD3"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 xml:space="preserve">Sản lượng cá biển khai thác của Duyên hải Nam Trung Bộ năm 2021 so với năm 2010 tăng thêm bao nhiêu %? </w:t>
      </w:r>
      <w:r w:rsidRPr="00A2517C">
        <w:rPr>
          <w:rFonts w:ascii="Times New Roman" w:eastAsia="Times New Roman" w:hAnsi="Times New Roman" w:cs="Times New Roman"/>
          <w:i/>
          <w:color w:val="000000" w:themeColor="text1"/>
          <w:sz w:val="24"/>
          <w:szCs w:val="24"/>
        </w:rPr>
        <w:t>(làm tròn kết quả đến số thập phân thứ nhất của %)</w:t>
      </w:r>
    </w:p>
    <w:p w14:paraId="35829E87"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rPr>
      </w:pPr>
      <w:r w:rsidRPr="00A2517C">
        <w:rPr>
          <w:rFonts w:ascii="Times New Roman" w:eastAsia="Calibri" w:hAnsi="Times New Roman" w:cs="Times New Roman"/>
          <w:b/>
          <w:bCs/>
          <w:color w:val="000000" w:themeColor="text1"/>
          <w:kern w:val="2"/>
          <w:sz w:val="24"/>
          <w:szCs w:val="24"/>
          <w14:ligatures w14:val="standardContextual"/>
        </w:rPr>
        <w:t xml:space="preserve">Câu 4. </w:t>
      </w:r>
      <w:r w:rsidRPr="00A2517C">
        <w:rPr>
          <w:rFonts w:ascii="Times New Roman" w:eastAsia="Times New Roman" w:hAnsi="Times New Roman" w:cs="Times New Roman"/>
          <w:color w:val="000000" w:themeColor="text1"/>
          <w:sz w:val="24"/>
          <w:szCs w:val="24"/>
        </w:rPr>
        <w:t xml:space="preserve">Duyên hải Nam Trung Bộ có số dân 9,4 triệu người, tỉ lệ gia tăng dân số ở mức 0,96% (năm 2021). Tính số dân tăng thêm của vùng Duyên hải Nam Trung Bộ năm 2021. </w:t>
      </w:r>
      <w:r w:rsidRPr="00A2517C">
        <w:rPr>
          <w:rFonts w:ascii="Times New Roman" w:eastAsia="Times New Roman" w:hAnsi="Times New Roman" w:cs="Times New Roman"/>
          <w:i/>
          <w:color w:val="000000" w:themeColor="text1"/>
          <w:sz w:val="24"/>
          <w:szCs w:val="24"/>
        </w:rPr>
        <w:t>(làm tròn kết quả đến chữ số thập phân thứ hai của triệu người)</w:t>
      </w:r>
    </w:p>
    <w:p w14:paraId="7D0ED6C5"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color w:val="000000" w:themeColor="text1"/>
          <w:sz w:val="24"/>
          <w:szCs w:val="24"/>
        </w:rPr>
        <w:t>Câu 5.</w:t>
      </w:r>
      <w:r w:rsidRPr="00A2517C">
        <w:rPr>
          <w:rFonts w:ascii="Times New Roman" w:eastAsia="Times New Roman" w:hAnsi="Times New Roman" w:cs="Times New Roman"/>
          <w:color w:val="000000" w:themeColor="text1"/>
          <w:sz w:val="24"/>
          <w:szCs w:val="24"/>
        </w:rPr>
        <w:t xml:space="preserve"> Cho bảng số liệu:</w:t>
      </w:r>
    </w:p>
    <w:p w14:paraId="3D5246FE"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Sản lượng hải sản khai thác của Duyên hải Nam Trung Bộ giai đoạn 2010 - 2021</w:t>
      </w:r>
    </w:p>
    <w:p w14:paraId="187A48D4" w14:textId="77777777" w:rsidR="001A6265" w:rsidRPr="00A2517C" w:rsidRDefault="001A6265" w:rsidP="005C0071">
      <w:pPr>
        <w:spacing w:after="0" w:line="276" w:lineRule="auto"/>
        <w:jc w:val="right"/>
        <w:rPr>
          <w:rFonts w:ascii="Times New Roman" w:eastAsia="Times New Roman" w:hAnsi="Times New Roman" w:cs="Times New Roman"/>
          <w:i/>
          <w:color w:val="000000" w:themeColor="text1"/>
          <w:sz w:val="24"/>
          <w:szCs w:val="24"/>
        </w:rPr>
      </w:pPr>
      <w:r w:rsidRPr="00A2517C">
        <w:rPr>
          <w:rFonts w:ascii="Times New Roman" w:eastAsia="Times New Roman" w:hAnsi="Times New Roman" w:cs="Times New Roman"/>
          <w:i/>
          <w:color w:val="000000" w:themeColor="text1"/>
          <w:sz w:val="24"/>
          <w:szCs w:val="24"/>
        </w:rPr>
        <w:t xml:space="preserve"> (Đơn vị: nghìn tấn)</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1134"/>
        <w:gridCol w:w="1134"/>
        <w:gridCol w:w="1134"/>
        <w:gridCol w:w="1162"/>
      </w:tblGrid>
      <w:tr w:rsidR="00A2517C" w:rsidRPr="00A2517C" w14:paraId="45E51391" w14:textId="77777777" w:rsidTr="00FA49AB">
        <w:trPr>
          <w:jc w:val="center"/>
        </w:trPr>
        <w:tc>
          <w:tcPr>
            <w:tcW w:w="4986" w:type="dxa"/>
          </w:tcPr>
          <w:p w14:paraId="2648BC97" w14:textId="77777777" w:rsidR="001A6265" w:rsidRPr="00A2517C" w:rsidRDefault="001A6265" w:rsidP="005C0071">
            <w:pPr>
              <w:tabs>
                <w:tab w:val="right" w:pos="4770"/>
              </w:tabs>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Năm</w:t>
            </w:r>
          </w:p>
        </w:tc>
        <w:tc>
          <w:tcPr>
            <w:tcW w:w="1134" w:type="dxa"/>
          </w:tcPr>
          <w:p w14:paraId="4F77C2F3"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2010</w:t>
            </w:r>
          </w:p>
        </w:tc>
        <w:tc>
          <w:tcPr>
            <w:tcW w:w="1134" w:type="dxa"/>
          </w:tcPr>
          <w:p w14:paraId="407EB2CD"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2015</w:t>
            </w:r>
          </w:p>
        </w:tc>
        <w:tc>
          <w:tcPr>
            <w:tcW w:w="1134" w:type="dxa"/>
          </w:tcPr>
          <w:p w14:paraId="579E4A19"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2020</w:t>
            </w:r>
          </w:p>
        </w:tc>
        <w:tc>
          <w:tcPr>
            <w:tcW w:w="1162" w:type="dxa"/>
          </w:tcPr>
          <w:p w14:paraId="6E8D82F0"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rPr>
            </w:pPr>
            <w:r w:rsidRPr="00A2517C">
              <w:rPr>
                <w:rFonts w:ascii="Times New Roman" w:eastAsia="Times New Roman" w:hAnsi="Times New Roman" w:cs="Times New Roman"/>
                <w:b/>
                <w:color w:val="000000" w:themeColor="text1"/>
                <w:sz w:val="24"/>
                <w:szCs w:val="24"/>
              </w:rPr>
              <w:t>2021</w:t>
            </w:r>
          </w:p>
        </w:tc>
      </w:tr>
      <w:tr w:rsidR="00A2517C" w:rsidRPr="00A2517C" w14:paraId="3342CB32" w14:textId="77777777" w:rsidTr="00FA49AB">
        <w:trPr>
          <w:jc w:val="center"/>
        </w:trPr>
        <w:tc>
          <w:tcPr>
            <w:tcW w:w="4986" w:type="dxa"/>
          </w:tcPr>
          <w:p w14:paraId="002C8E8D"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Sản lượng hải sản khai thác </w:t>
            </w:r>
          </w:p>
        </w:tc>
        <w:tc>
          <w:tcPr>
            <w:tcW w:w="1134" w:type="dxa"/>
          </w:tcPr>
          <w:p w14:paraId="486567C7"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707,1</w:t>
            </w:r>
          </w:p>
        </w:tc>
        <w:tc>
          <w:tcPr>
            <w:tcW w:w="1134" w:type="dxa"/>
          </w:tcPr>
          <w:p w14:paraId="754B0BBE"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913,6</w:t>
            </w:r>
          </w:p>
        </w:tc>
        <w:tc>
          <w:tcPr>
            <w:tcW w:w="1134" w:type="dxa"/>
          </w:tcPr>
          <w:p w14:paraId="5B0E6711"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1144,8</w:t>
            </w:r>
          </w:p>
        </w:tc>
        <w:tc>
          <w:tcPr>
            <w:tcW w:w="1162" w:type="dxa"/>
          </w:tcPr>
          <w:p w14:paraId="5294D882" w14:textId="77777777" w:rsidR="001A6265" w:rsidRPr="00A2517C" w:rsidRDefault="001A6265" w:rsidP="005C0071">
            <w:pPr>
              <w:spacing w:after="0"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1167,9</w:t>
            </w:r>
          </w:p>
        </w:tc>
      </w:tr>
    </w:tbl>
    <w:p w14:paraId="2479FA15" w14:textId="77777777" w:rsidR="001A6265" w:rsidRPr="00A2517C" w:rsidRDefault="001A6265" w:rsidP="005C0071">
      <w:pPr>
        <w:spacing w:after="0" w:line="276" w:lineRule="auto"/>
        <w:jc w:val="both"/>
        <w:rPr>
          <w:rFonts w:ascii="Times New Roman" w:eastAsia="Times New Roman" w:hAnsi="Times New Roman" w:cs="Times New Roman"/>
          <w:i/>
          <w:color w:val="000000" w:themeColor="text1"/>
          <w:sz w:val="24"/>
          <w:szCs w:val="24"/>
        </w:rPr>
      </w:pPr>
      <w:r w:rsidRPr="00A2517C">
        <w:rPr>
          <w:rFonts w:ascii="Times New Roman" w:eastAsia="Times New Roman" w:hAnsi="Times New Roman" w:cs="Times New Roman"/>
          <w:i/>
          <w:color w:val="000000" w:themeColor="text1"/>
          <w:sz w:val="24"/>
          <w:szCs w:val="24"/>
        </w:rPr>
        <w:t xml:space="preserve">                                                            (Nguồn Tổng cục Thống kê năm 2021, 2022)</w:t>
      </w:r>
    </w:p>
    <w:p w14:paraId="767BC4F4"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Tính tốc độ tăng trưởng sản lượng hải sản khai thác của Duyên hải Nam Trung Bộ giai đoạn 2010 - 2021 (coi năm 2010 = 100%). </w:t>
      </w:r>
      <w:r w:rsidRPr="00A2517C">
        <w:rPr>
          <w:rFonts w:ascii="Times New Roman" w:eastAsia="Times New Roman" w:hAnsi="Times New Roman" w:cs="Times New Roman"/>
          <w:i/>
          <w:color w:val="000000" w:themeColor="text1"/>
          <w:sz w:val="24"/>
          <w:szCs w:val="24"/>
        </w:rPr>
        <w:t>(làm tròn kết quả đến hàng đơn vị của %)</w:t>
      </w:r>
    </w:p>
    <w:p w14:paraId="7823423F" w14:textId="6A71984F" w:rsidR="001A6265" w:rsidRPr="00A2517C" w:rsidRDefault="001A6265" w:rsidP="003151CD">
      <w:pPr>
        <w:spacing w:after="0" w:line="276" w:lineRule="auto"/>
        <w:jc w:val="center"/>
        <w:rPr>
          <w:rFonts w:ascii="Times New Roman" w:hAnsi="Times New Roman" w:cs="Times New Roman"/>
          <w:b/>
          <w:color w:val="000000" w:themeColor="text1"/>
          <w:sz w:val="24"/>
          <w:szCs w:val="24"/>
        </w:rPr>
      </w:pPr>
      <w:r w:rsidRPr="00A2517C">
        <w:rPr>
          <w:rFonts w:ascii="Times New Roman" w:hAnsi="Times New Roman" w:cs="Times New Roman"/>
          <w:b/>
          <w:color w:val="000000" w:themeColor="text1"/>
          <w:sz w:val="24"/>
          <w:szCs w:val="24"/>
        </w:rPr>
        <w:t>KHAI THÁC THẾ MẠNH ĐỂ PHÁT TRIỂN KINH TẾ Ở TÂY NGUYÊ</w:t>
      </w:r>
      <w:r w:rsidR="00787A3E" w:rsidRPr="00A2517C">
        <w:rPr>
          <w:rFonts w:ascii="Times New Roman" w:hAnsi="Times New Roman" w:cs="Times New Roman"/>
          <w:b/>
          <w:color w:val="000000" w:themeColor="text1"/>
          <w:sz w:val="24"/>
          <w:szCs w:val="24"/>
        </w:rPr>
        <w:t>N</w:t>
      </w:r>
    </w:p>
    <w:p w14:paraId="7BB17640"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III. TRẢ LỜI NGẮN</w:t>
      </w:r>
    </w:p>
    <w:p w14:paraId="62126FC2" w14:textId="77777777" w:rsidR="001A6265" w:rsidRPr="00A2517C" w:rsidRDefault="001A6265" w:rsidP="005C0071">
      <w:pPr>
        <w:spacing w:after="0" w:line="276" w:lineRule="auto"/>
        <w:jc w:val="both"/>
        <w:rPr>
          <w:rFonts w:ascii="Times New Roman" w:eastAsia="Arial" w:hAnsi="Times New Roman" w:cs="Times New Roman"/>
          <w:color w:val="000000" w:themeColor="text1"/>
          <w:kern w:val="2"/>
          <w:sz w:val="24"/>
          <w:szCs w:val="24"/>
          <w:lang w:val="vi-VN"/>
          <w14:ligatures w14:val="standardContextual"/>
        </w:rPr>
      </w:pPr>
      <w:r w:rsidRPr="00A2517C">
        <w:rPr>
          <w:rFonts w:ascii="Times New Roman" w:eastAsia="Arial" w:hAnsi="Times New Roman" w:cs="Times New Roman"/>
          <w:b/>
          <w:bCs/>
          <w:color w:val="000000" w:themeColor="text1"/>
          <w:kern w:val="2"/>
          <w:sz w:val="24"/>
          <w:szCs w:val="24"/>
          <w:lang w:val="vi-VN"/>
          <w14:ligatures w14:val="standardContextual"/>
        </w:rPr>
        <w:t>Câu 1.</w:t>
      </w:r>
      <w:r w:rsidRPr="00A2517C">
        <w:rPr>
          <w:rFonts w:ascii="Times New Roman" w:eastAsia="Arial" w:hAnsi="Times New Roman" w:cs="Times New Roman"/>
          <w:color w:val="000000" w:themeColor="text1"/>
          <w:kern w:val="2"/>
          <w:sz w:val="24"/>
          <w:szCs w:val="24"/>
          <w:lang w:val="vi-VN"/>
          <w14:ligatures w14:val="standardContextual"/>
        </w:rPr>
        <w:t xml:space="preserve"> Cho bảng số liệu: </w:t>
      </w:r>
    </w:p>
    <w:p w14:paraId="78563EB7" w14:textId="77777777" w:rsidR="001A6265" w:rsidRPr="00A2517C" w:rsidRDefault="001A6265" w:rsidP="005C0071">
      <w:pPr>
        <w:spacing w:after="0" w:line="276" w:lineRule="auto"/>
        <w:jc w:val="center"/>
        <w:rPr>
          <w:rFonts w:ascii="Times New Roman" w:eastAsia="Arial" w:hAnsi="Times New Roman" w:cs="Times New Roman"/>
          <w:color w:val="000000" w:themeColor="text1"/>
          <w:kern w:val="2"/>
          <w:sz w:val="24"/>
          <w:szCs w:val="24"/>
          <w:lang w:val="vi-VN"/>
          <w14:ligatures w14:val="standardContextual"/>
        </w:rPr>
      </w:pPr>
      <w:r w:rsidRPr="00A2517C">
        <w:rPr>
          <w:rFonts w:ascii="Times New Roman" w:eastAsia="Arial" w:hAnsi="Times New Roman" w:cs="Times New Roman"/>
          <w:b/>
          <w:bCs/>
          <w:color w:val="000000" w:themeColor="text1"/>
          <w:kern w:val="2"/>
          <w:sz w:val="24"/>
          <w:szCs w:val="24"/>
          <w:lang w:val="vi-VN"/>
          <w14:ligatures w14:val="standardContextual"/>
        </w:rPr>
        <w:t>Diện tích và số dân các tỉnh vùng Tây Nguyên, năm 2022</w:t>
      </w:r>
    </w:p>
    <w:tbl>
      <w:tblPr>
        <w:tblStyle w:val="TableGrid2"/>
        <w:tblW w:w="0" w:type="auto"/>
        <w:jc w:val="center"/>
        <w:tblLook w:val="04A0" w:firstRow="1" w:lastRow="0" w:firstColumn="1" w:lastColumn="0" w:noHBand="0" w:noVBand="1"/>
      </w:tblPr>
      <w:tblGrid>
        <w:gridCol w:w="2345"/>
        <w:gridCol w:w="1245"/>
        <w:gridCol w:w="1134"/>
        <w:gridCol w:w="1590"/>
        <w:gridCol w:w="1722"/>
        <w:gridCol w:w="1472"/>
      </w:tblGrid>
      <w:tr w:rsidR="00A2517C" w:rsidRPr="00A2517C" w14:paraId="1EA2E65F" w14:textId="77777777" w:rsidTr="00FA49AB">
        <w:trPr>
          <w:trHeight w:val="441"/>
          <w:jc w:val="center"/>
        </w:trPr>
        <w:tc>
          <w:tcPr>
            <w:tcW w:w="2345" w:type="dxa"/>
            <w:vAlign w:val="center"/>
          </w:tcPr>
          <w:p w14:paraId="1FB0D922" w14:textId="77777777" w:rsidR="001A6265" w:rsidRPr="00A2517C" w:rsidRDefault="001A6265" w:rsidP="005C0071">
            <w:pPr>
              <w:spacing w:line="276" w:lineRule="auto"/>
              <w:jc w:val="center"/>
              <w:rPr>
                <w:rFonts w:ascii="Times New Roman" w:eastAsia="Arial" w:hAnsi="Times New Roman" w:cs="Times New Roman"/>
                <w:b/>
                <w:bCs/>
                <w:color w:val="000000" w:themeColor="text1"/>
                <w:sz w:val="24"/>
                <w:szCs w:val="24"/>
              </w:rPr>
            </w:pPr>
            <w:r w:rsidRPr="00A2517C">
              <w:rPr>
                <w:rFonts w:ascii="Times New Roman" w:eastAsia="Arial" w:hAnsi="Times New Roman" w:cs="Times New Roman"/>
                <w:b/>
                <w:bCs/>
                <w:color w:val="000000" w:themeColor="text1"/>
                <w:sz w:val="24"/>
                <w:szCs w:val="24"/>
              </w:rPr>
              <w:t>Tỉnh</w:t>
            </w:r>
          </w:p>
        </w:tc>
        <w:tc>
          <w:tcPr>
            <w:tcW w:w="1245" w:type="dxa"/>
            <w:vAlign w:val="center"/>
          </w:tcPr>
          <w:p w14:paraId="5E86C17F" w14:textId="77777777" w:rsidR="001A6265" w:rsidRPr="00A2517C" w:rsidRDefault="001A6265" w:rsidP="005C0071">
            <w:pPr>
              <w:spacing w:line="276" w:lineRule="auto"/>
              <w:jc w:val="center"/>
              <w:rPr>
                <w:rFonts w:ascii="Times New Roman" w:eastAsia="Arial"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lang w:eastAsia="vi-VN"/>
              </w:rPr>
              <w:t>Kon Tum</w:t>
            </w:r>
          </w:p>
        </w:tc>
        <w:tc>
          <w:tcPr>
            <w:tcW w:w="1134" w:type="dxa"/>
            <w:vAlign w:val="center"/>
          </w:tcPr>
          <w:p w14:paraId="72B9FE4C" w14:textId="77777777" w:rsidR="001A6265" w:rsidRPr="00A2517C" w:rsidRDefault="001A6265" w:rsidP="005C0071">
            <w:pPr>
              <w:spacing w:line="276" w:lineRule="auto"/>
              <w:jc w:val="center"/>
              <w:rPr>
                <w:rFonts w:ascii="Times New Roman" w:eastAsia="Arial"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lang w:eastAsia="vi-VN"/>
              </w:rPr>
              <w:t>Gia Lai</w:t>
            </w:r>
          </w:p>
        </w:tc>
        <w:tc>
          <w:tcPr>
            <w:tcW w:w="1590" w:type="dxa"/>
            <w:vAlign w:val="center"/>
          </w:tcPr>
          <w:p w14:paraId="645DAFA7" w14:textId="77777777" w:rsidR="001A6265" w:rsidRPr="00A2517C" w:rsidRDefault="001A6265" w:rsidP="005C0071">
            <w:pPr>
              <w:spacing w:line="276" w:lineRule="auto"/>
              <w:jc w:val="center"/>
              <w:rPr>
                <w:rFonts w:ascii="Times New Roman" w:eastAsia="Arial"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lang w:eastAsia="vi-VN"/>
              </w:rPr>
              <w:t>Đắk Lắk</w:t>
            </w:r>
          </w:p>
        </w:tc>
        <w:tc>
          <w:tcPr>
            <w:tcW w:w="1722" w:type="dxa"/>
            <w:vAlign w:val="center"/>
          </w:tcPr>
          <w:p w14:paraId="79289838" w14:textId="77777777" w:rsidR="001A6265" w:rsidRPr="00A2517C" w:rsidRDefault="001A6265" w:rsidP="005C0071">
            <w:pPr>
              <w:spacing w:line="276" w:lineRule="auto"/>
              <w:jc w:val="center"/>
              <w:rPr>
                <w:rFonts w:ascii="Times New Roman" w:eastAsia="Arial"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lang w:eastAsia="vi-VN"/>
              </w:rPr>
              <w:t>Đắk Nông</w:t>
            </w:r>
          </w:p>
        </w:tc>
        <w:tc>
          <w:tcPr>
            <w:tcW w:w="1472" w:type="dxa"/>
            <w:vAlign w:val="center"/>
          </w:tcPr>
          <w:p w14:paraId="25649488"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lang w:eastAsia="vi-VN"/>
              </w:rPr>
            </w:pPr>
            <w:r w:rsidRPr="00A2517C">
              <w:rPr>
                <w:rFonts w:ascii="Times New Roman" w:eastAsia="Times New Roman" w:hAnsi="Times New Roman" w:cs="Times New Roman"/>
                <w:b/>
                <w:bCs/>
                <w:color w:val="000000" w:themeColor="text1"/>
                <w:sz w:val="24"/>
                <w:szCs w:val="24"/>
                <w:lang w:eastAsia="vi-VN"/>
              </w:rPr>
              <w:t>Lâm Đồng</w:t>
            </w:r>
          </w:p>
        </w:tc>
      </w:tr>
      <w:tr w:rsidR="00A2517C" w:rsidRPr="00A2517C" w14:paraId="083F4C1B" w14:textId="77777777" w:rsidTr="00FA49AB">
        <w:trPr>
          <w:trHeight w:val="341"/>
          <w:jc w:val="center"/>
        </w:trPr>
        <w:tc>
          <w:tcPr>
            <w:tcW w:w="2345" w:type="dxa"/>
            <w:vAlign w:val="center"/>
          </w:tcPr>
          <w:p w14:paraId="6A6C907E" w14:textId="77777777" w:rsidR="001A6265" w:rsidRPr="00A2517C" w:rsidRDefault="001A6265" w:rsidP="005C0071">
            <w:pPr>
              <w:spacing w:line="276" w:lineRule="auto"/>
              <w:rPr>
                <w:rFonts w:ascii="Times New Roman" w:eastAsia="Arial" w:hAnsi="Times New Roman" w:cs="Times New Roman"/>
                <w:color w:val="000000" w:themeColor="text1"/>
                <w:sz w:val="24"/>
                <w:szCs w:val="24"/>
              </w:rPr>
            </w:pPr>
            <w:r w:rsidRPr="00A2517C">
              <w:rPr>
                <w:rFonts w:ascii="Times New Roman" w:eastAsia="Arial" w:hAnsi="Times New Roman" w:cs="Times New Roman"/>
                <w:color w:val="000000" w:themeColor="text1"/>
                <w:sz w:val="24"/>
                <w:szCs w:val="24"/>
              </w:rPr>
              <w:t xml:space="preserve">Diện tích </w:t>
            </w:r>
            <w:r w:rsidRPr="00A2517C">
              <w:rPr>
                <w:rFonts w:ascii="Times New Roman" w:eastAsia="Arial" w:hAnsi="Times New Roman" w:cs="Times New Roman"/>
                <w:i/>
                <w:color w:val="000000" w:themeColor="text1"/>
                <w:sz w:val="24"/>
                <w:szCs w:val="24"/>
              </w:rPr>
              <w:t>(km</w:t>
            </w:r>
            <w:r w:rsidRPr="00A2517C">
              <w:rPr>
                <w:rFonts w:ascii="Times New Roman" w:eastAsia="Arial" w:hAnsi="Times New Roman" w:cs="Times New Roman"/>
                <w:i/>
                <w:color w:val="000000" w:themeColor="text1"/>
                <w:sz w:val="24"/>
                <w:szCs w:val="24"/>
                <w:vertAlign w:val="superscript"/>
              </w:rPr>
              <w:t>2</w:t>
            </w:r>
            <w:r w:rsidRPr="00A2517C">
              <w:rPr>
                <w:rFonts w:ascii="Times New Roman" w:eastAsia="Arial" w:hAnsi="Times New Roman" w:cs="Times New Roman"/>
                <w:i/>
                <w:color w:val="000000" w:themeColor="text1"/>
                <w:sz w:val="24"/>
                <w:szCs w:val="24"/>
              </w:rPr>
              <w:t>)</w:t>
            </w:r>
          </w:p>
        </w:tc>
        <w:tc>
          <w:tcPr>
            <w:tcW w:w="1245" w:type="dxa"/>
            <w:vAlign w:val="center"/>
          </w:tcPr>
          <w:p w14:paraId="61F024A3"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9677</w:t>
            </w:r>
          </w:p>
        </w:tc>
        <w:tc>
          <w:tcPr>
            <w:tcW w:w="1134" w:type="dxa"/>
            <w:vAlign w:val="center"/>
          </w:tcPr>
          <w:p w14:paraId="54BA6C83"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15510</w:t>
            </w:r>
          </w:p>
        </w:tc>
        <w:tc>
          <w:tcPr>
            <w:tcW w:w="1590" w:type="dxa"/>
            <w:vAlign w:val="center"/>
          </w:tcPr>
          <w:p w14:paraId="0EE1BBA1"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13070</w:t>
            </w:r>
          </w:p>
        </w:tc>
        <w:tc>
          <w:tcPr>
            <w:tcW w:w="1722" w:type="dxa"/>
            <w:vAlign w:val="center"/>
          </w:tcPr>
          <w:p w14:paraId="04E7C165"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6509</w:t>
            </w:r>
          </w:p>
        </w:tc>
        <w:tc>
          <w:tcPr>
            <w:tcW w:w="1472" w:type="dxa"/>
            <w:vAlign w:val="center"/>
          </w:tcPr>
          <w:p w14:paraId="49F2F21E"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9781</w:t>
            </w:r>
          </w:p>
        </w:tc>
      </w:tr>
      <w:tr w:rsidR="00A2517C" w:rsidRPr="00A2517C" w14:paraId="6424F7E8" w14:textId="77777777" w:rsidTr="00FA49AB">
        <w:trPr>
          <w:trHeight w:val="356"/>
          <w:jc w:val="center"/>
        </w:trPr>
        <w:tc>
          <w:tcPr>
            <w:tcW w:w="2345" w:type="dxa"/>
            <w:vAlign w:val="center"/>
          </w:tcPr>
          <w:p w14:paraId="7F576E2A" w14:textId="77777777" w:rsidR="001A6265" w:rsidRPr="00A2517C" w:rsidRDefault="001A6265" w:rsidP="005C0071">
            <w:pPr>
              <w:spacing w:line="276" w:lineRule="auto"/>
              <w:rPr>
                <w:rFonts w:ascii="Times New Roman" w:eastAsia="Arial" w:hAnsi="Times New Roman" w:cs="Times New Roman"/>
                <w:color w:val="000000" w:themeColor="text1"/>
                <w:sz w:val="24"/>
                <w:szCs w:val="24"/>
              </w:rPr>
            </w:pPr>
            <w:r w:rsidRPr="00A2517C">
              <w:rPr>
                <w:rFonts w:ascii="Times New Roman" w:eastAsia="Arial" w:hAnsi="Times New Roman" w:cs="Times New Roman"/>
                <w:color w:val="000000" w:themeColor="text1"/>
                <w:sz w:val="24"/>
                <w:szCs w:val="24"/>
              </w:rPr>
              <w:t xml:space="preserve">Số dân </w:t>
            </w:r>
            <w:r w:rsidRPr="00A2517C">
              <w:rPr>
                <w:rFonts w:ascii="Times New Roman" w:eastAsia="Arial" w:hAnsi="Times New Roman" w:cs="Times New Roman"/>
                <w:i/>
                <w:color w:val="000000" w:themeColor="text1"/>
                <w:sz w:val="24"/>
                <w:szCs w:val="24"/>
              </w:rPr>
              <w:t>(Nghìn người)</w:t>
            </w:r>
          </w:p>
        </w:tc>
        <w:tc>
          <w:tcPr>
            <w:tcW w:w="1245" w:type="dxa"/>
            <w:vAlign w:val="center"/>
          </w:tcPr>
          <w:p w14:paraId="582A309A"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580</w:t>
            </w:r>
          </w:p>
        </w:tc>
        <w:tc>
          <w:tcPr>
            <w:tcW w:w="1134" w:type="dxa"/>
            <w:vAlign w:val="center"/>
          </w:tcPr>
          <w:p w14:paraId="65975AC9"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1591</w:t>
            </w:r>
          </w:p>
        </w:tc>
        <w:tc>
          <w:tcPr>
            <w:tcW w:w="1590" w:type="dxa"/>
            <w:vAlign w:val="center"/>
          </w:tcPr>
          <w:p w14:paraId="7A82BEDC"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1918</w:t>
            </w:r>
          </w:p>
        </w:tc>
        <w:tc>
          <w:tcPr>
            <w:tcW w:w="1722" w:type="dxa"/>
            <w:vAlign w:val="center"/>
          </w:tcPr>
          <w:p w14:paraId="04E10911"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671</w:t>
            </w:r>
          </w:p>
        </w:tc>
        <w:tc>
          <w:tcPr>
            <w:tcW w:w="1472" w:type="dxa"/>
            <w:vAlign w:val="center"/>
          </w:tcPr>
          <w:p w14:paraId="4825907D" w14:textId="77777777" w:rsidR="001A6265" w:rsidRPr="00A2517C" w:rsidRDefault="001A6265" w:rsidP="005C0071">
            <w:pPr>
              <w:spacing w:line="276" w:lineRule="auto"/>
              <w:jc w:val="center"/>
              <w:rPr>
                <w:rFonts w:ascii="Times New Roman" w:eastAsia="Arial"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lang w:eastAsia="vi-VN"/>
              </w:rPr>
              <w:t>1333</w:t>
            </w:r>
          </w:p>
        </w:tc>
      </w:tr>
    </w:tbl>
    <w:p w14:paraId="794759B7" w14:textId="77777777" w:rsidR="001A6265" w:rsidRPr="00A2517C" w:rsidRDefault="001A6265" w:rsidP="005C0071">
      <w:pPr>
        <w:spacing w:after="0" w:line="276" w:lineRule="auto"/>
        <w:jc w:val="right"/>
        <w:rPr>
          <w:rFonts w:ascii="Times New Roman" w:eastAsia="Arial" w:hAnsi="Times New Roman" w:cs="Times New Roman"/>
          <w:i/>
          <w:iCs/>
          <w:color w:val="000000" w:themeColor="text1"/>
          <w:kern w:val="2"/>
          <w:sz w:val="24"/>
          <w:szCs w:val="24"/>
          <w:lang w:val="vi-VN"/>
          <w14:ligatures w14:val="standardContextual"/>
        </w:rPr>
      </w:pPr>
      <w:r w:rsidRPr="00A2517C">
        <w:rPr>
          <w:rFonts w:ascii="Times New Roman" w:eastAsia="Arial" w:hAnsi="Times New Roman" w:cs="Times New Roman"/>
          <w:i/>
          <w:iCs/>
          <w:color w:val="000000" w:themeColor="text1"/>
          <w:kern w:val="2"/>
          <w:sz w:val="24"/>
          <w:szCs w:val="24"/>
          <w:lang w:val="vi-VN"/>
          <w14:ligatures w14:val="standardContextual"/>
        </w:rPr>
        <w:t xml:space="preserve"> (Nguồn: Tổng cục Thống kê VN, năm 2022)</w:t>
      </w:r>
    </w:p>
    <w:p w14:paraId="4149CAE6" w14:textId="77777777" w:rsidR="001A6265" w:rsidRPr="00A2517C" w:rsidRDefault="001A6265" w:rsidP="005C0071">
      <w:pPr>
        <w:spacing w:after="0" w:line="276" w:lineRule="auto"/>
        <w:ind w:firstLine="284"/>
        <w:jc w:val="both"/>
        <w:rPr>
          <w:rFonts w:ascii="Times New Roman" w:eastAsia="Arial" w:hAnsi="Times New Roman" w:cs="Times New Roman"/>
          <w:color w:val="000000" w:themeColor="text1"/>
          <w:kern w:val="2"/>
          <w:sz w:val="24"/>
          <w:szCs w:val="24"/>
          <w:lang w:val="vi-VN"/>
          <w14:ligatures w14:val="standardContextual"/>
        </w:rPr>
      </w:pPr>
      <w:r w:rsidRPr="00A2517C">
        <w:rPr>
          <w:rFonts w:ascii="Times New Roman" w:eastAsia="Arial" w:hAnsi="Times New Roman" w:cs="Times New Roman"/>
          <w:color w:val="000000" w:themeColor="text1"/>
          <w:kern w:val="2"/>
          <w:sz w:val="24"/>
          <w:szCs w:val="24"/>
          <w:lang w:val="vi-VN"/>
          <w14:ligatures w14:val="standardContextual"/>
        </w:rPr>
        <w:t>Mật độ dân số trung bình của vùng Tây Nguyên là bao nhiêu người/km</w:t>
      </w:r>
      <w:r w:rsidRPr="00A2517C">
        <w:rPr>
          <w:rFonts w:ascii="Times New Roman" w:eastAsia="Arial" w:hAnsi="Times New Roman" w:cs="Times New Roman"/>
          <w:color w:val="000000" w:themeColor="text1"/>
          <w:kern w:val="2"/>
          <w:sz w:val="24"/>
          <w:szCs w:val="24"/>
          <w:vertAlign w:val="superscript"/>
          <w:lang w:val="vi-VN"/>
          <w14:ligatures w14:val="standardContextual"/>
        </w:rPr>
        <w:t xml:space="preserve">2 </w:t>
      </w:r>
      <w:r w:rsidRPr="00A2517C">
        <w:rPr>
          <w:rFonts w:ascii="Times New Roman" w:eastAsia="Arial" w:hAnsi="Times New Roman" w:cs="Times New Roman"/>
          <w:color w:val="000000" w:themeColor="text1"/>
          <w:kern w:val="2"/>
          <w:sz w:val="24"/>
          <w:szCs w:val="24"/>
          <w:lang w:val="vi-VN"/>
          <w14:ligatures w14:val="standardContextual"/>
        </w:rPr>
        <w:t>?</w:t>
      </w:r>
    </w:p>
    <w:p w14:paraId="63397C1E" w14:textId="77777777" w:rsidR="001A6265" w:rsidRPr="00A2517C" w:rsidRDefault="001A6265" w:rsidP="005C0071">
      <w:pPr>
        <w:spacing w:after="0" w:line="276" w:lineRule="auto"/>
        <w:jc w:val="both"/>
        <w:rPr>
          <w:rFonts w:ascii="Times New Roman" w:eastAsia="Times New Roman" w:hAnsi="Times New Roman" w:cs="Times New Roman"/>
          <w:bCs/>
          <w:color w:val="000000" w:themeColor="text1"/>
          <w:sz w:val="24"/>
          <w:szCs w:val="24"/>
          <w:lang w:val="vi-VN"/>
        </w:rPr>
      </w:pPr>
      <w:r w:rsidRPr="00A2517C">
        <w:rPr>
          <w:rFonts w:ascii="Times New Roman" w:eastAsia="Times New Roman" w:hAnsi="Times New Roman" w:cs="Times New Roman"/>
          <w:b/>
          <w:bCs/>
          <w:color w:val="000000" w:themeColor="text1"/>
          <w:sz w:val="24"/>
          <w:szCs w:val="24"/>
          <w:lang w:val="vi-VN"/>
        </w:rPr>
        <w:t xml:space="preserve">Câu 2. </w:t>
      </w:r>
      <w:r w:rsidRPr="00A2517C">
        <w:rPr>
          <w:rFonts w:ascii="Times New Roman" w:eastAsia="Times New Roman" w:hAnsi="Times New Roman" w:cs="Times New Roman"/>
          <w:bCs/>
          <w:color w:val="000000" w:themeColor="text1"/>
          <w:sz w:val="24"/>
          <w:szCs w:val="24"/>
          <w:lang w:val="vi-VN"/>
        </w:rPr>
        <w:t>Cho bảng số liệu:</w:t>
      </w:r>
    </w:p>
    <w:p w14:paraId="2F5B650A" w14:textId="77777777" w:rsidR="001A6265" w:rsidRPr="00A2517C" w:rsidRDefault="001A6265" w:rsidP="005C0071">
      <w:pPr>
        <w:spacing w:after="0" w:line="276" w:lineRule="auto"/>
        <w:jc w:val="center"/>
        <w:rPr>
          <w:rFonts w:ascii="Times New Roman" w:eastAsia="Times New Roman" w:hAnsi="Times New Roman" w:cs="Times New Roman"/>
          <w:b/>
          <w:bCs/>
          <w:color w:val="000000" w:themeColor="text1"/>
          <w:sz w:val="24"/>
          <w:szCs w:val="24"/>
          <w:lang w:val="vi-VN"/>
        </w:rPr>
      </w:pPr>
      <w:r w:rsidRPr="00A2517C">
        <w:rPr>
          <w:rFonts w:ascii="Times New Roman" w:eastAsia="Times New Roman" w:hAnsi="Times New Roman" w:cs="Times New Roman"/>
          <w:b/>
          <w:bCs/>
          <w:color w:val="000000" w:themeColor="text1"/>
          <w:sz w:val="24"/>
          <w:szCs w:val="24"/>
          <w:lang w:val="vi-VN"/>
        </w:rPr>
        <w:t>Diện tích gieo trồng và sản lượng một số cây công nghiệp lâu năm ở Tây Nguyên, năm 2021</w:t>
      </w:r>
    </w:p>
    <w:tbl>
      <w:tblPr>
        <w:tblStyle w:val="LiBang"/>
        <w:tblW w:w="0" w:type="auto"/>
        <w:jc w:val="center"/>
        <w:tblLook w:val="04A0" w:firstRow="1" w:lastRow="0" w:firstColumn="1" w:lastColumn="0" w:noHBand="0" w:noVBand="1"/>
      </w:tblPr>
      <w:tblGrid>
        <w:gridCol w:w="3199"/>
        <w:gridCol w:w="3199"/>
        <w:gridCol w:w="3199"/>
      </w:tblGrid>
      <w:tr w:rsidR="00A2517C" w:rsidRPr="00A2517C" w14:paraId="6C1D6F51" w14:textId="77777777" w:rsidTr="00FA49AB">
        <w:trPr>
          <w:trHeight w:val="634"/>
          <w:jc w:val="center"/>
        </w:trPr>
        <w:tc>
          <w:tcPr>
            <w:tcW w:w="3199" w:type="dxa"/>
            <w:vAlign w:val="center"/>
          </w:tcPr>
          <w:p w14:paraId="603FF7D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Cây công nghiệp</w:t>
            </w:r>
          </w:p>
        </w:tc>
        <w:tc>
          <w:tcPr>
            <w:tcW w:w="3199" w:type="dxa"/>
            <w:vAlign w:val="center"/>
          </w:tcPr>
          <w:p w14:paraId="1112D5D6"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Diện tích gieo trồng </w:t>
            </w:r>
          </w:p>
          <w:p w14:paraId="1AA21C1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Cs/>
                <w:i/>
                <w:color w:val="000000" w:themeColor="text1"/>
                <w:sz w:val="24"/>
                <w:szCs w:val="24"/>
              </w:rPr>
              <w:t>(nghìn ha)</w:t>
            </w:r>
          </w:p>
        </w:tc>
        <w:tc>
          <w:tcPr>
            <w:tcW w:w="3199" w:type="dxa"/>
            <w:vAlign w:val="center"/>
          </w:tcPr>
          <w:p w14:paraId="581CF579"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Sản lượng </w:t>
            </w:r>
          </w:p>
          <w:p w14:paraId="6A020F9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Cs/>
                <w:i/>
                <w:color w:val="000000" w:themeColor="text1"/>
                <w:sz w:val="24"/>
                <w:szCs w:val="24"/>
              </w:rPr>
              <w:t>(nghìn tấn)</w:t>
            </w:r>
          </w:p>
        </w:tc>
      </w:tr>
      <w:tr w:rsidR="00A2517C" w:rsidRPr="00A2517C" w14:paraId="11C46762" w14:textId="77777777" w:rsidTr="00FA49AB">
        <w:trPr>
          <w:trHeight w:val="330"/>
          <w:jc w:val="center"/>
        </w:trPr>
        <w:tc>
          <w:tcPr>
            <w:tcW w:w="3199" w:type="dxa"/>
            <w:vAlign w:val="center"/>
          </w:tcPr>
          <w:p w14:paraId="4044779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Cao su</w:t>
            </w:r>
          </w:p>
        </w:tc>
        <w:tc>
          <w:tcPr>
            <w:tcW w:w="3199" w:type="dxa"/>
            <w:vAlign w:val="center"/>
          </w:tcPr>
          <w:p w14:paraId="1DAD2E7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232,2</w:t>
            </w:r>
          </w:p>
        </w:tc>
        <w:tc>
          <w:tcPr>
            <w:tcW w:w="3199" w:type="dxa"/>
            <w:vAlign w:val="center"/>
          </w:tcPr>
          <w:p w14:paraId="17DCEEDE"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287,7</w:t>
            </w:r>
          </w:p>
        </w:tc>
      </w:tr>
      <w:tr w:rsidR="00A2517C" w:rsidRPr="00A2517C" w14:paraId="29755F9D" w14:textId="77777777" w:rsidTr="00FA49AB">
        <w:trPr>
          <w:trHeight w:val="316"/>
          <w:jc w:val="center"/>
        </w:trPr>
        <w:tc>
          <w:tcPr>
            <w:tcW w:w="3199" w:type="dxa"/>
            <w:vAlign w:val="center"/>
          </w:tcPr>
          <w:p w14:paraId="36BEDEF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Cà phê</w:t>
            </w:r>
          </w:p>
        </w:tc>
        <w:tc>
          <w:tcPr>
            <w:tcW w:w="3199" w:type="dxa"/>
            <w:vAlign w:val="center"/>
          </w:tcPr>
          <w:p w14:paraId="537B69D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657,4</w:t>
            </w:r>
          </w:p>
        </w:tc>
        <w:tc>
          <w:tcPr>
            <w:tcW w:w="3199" w:type="dxa"/>
            <w:vAlign w:val="center"/>
          </w:tcPr>
          <w:p w14:paraId="40982FF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1748,2</w:t>
            </w:r>
          </w:p>
        </w:tc>
      </w:tr>
      <w:tr w:rsidR="00A2517C" w:rsidRPr="00A2517C" w14:paraId="6FF63CE4" w14:textId="77777777" w:rsidTr="00FA49AB">
        <w:trPr>
          <w:trHeight w:val="316"/>
          <w:jc w:val="center"/>
        </w:trPr>
        <w:tc>
          <w:tcPr>
            <w:tcW w:w="3199" w:type="dxa"/>
            <w:vAlign w:val="center"/>
          </w:tcPr>
          <w:p w14:paraId="16E1E30E"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Chè</w:t>
            </w:r>
          </w:p>
        </w:tc>
        <w:tc>
          <w:tcPr>
            <w:tcW w:w="3199" w:type="dxa"/>
            <w:vAlign w:val="center"/>
          </w:tcPr>
          <w:p w14:paraId="72D03B7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11,5</w:t>
            </w:r>
          </w:p>
        </w:tc>
        <w:tc>
          <w:tcPr>
            <w:tcW w:w="3199" w:type="dxa"/>
            <w:vAlign w:val="center"/>
          </w:tcPr>
          <w:p w14:paraId="39864AF4"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135,9</w:t>
            </w:r>
          </w:p>
        </w:tc>
      </w:tr>
      <w:tr w:rsidR="00A2517C" w:rsidRPr="00A2517C" w14:paraId="6FEC134B" w14:textId="77777777" w:rsidTr="00FA49AB">
        <w:trPr>
          <w:trHeight w:val="330"/>
          <w:jc w:val="center"/>
        </w:trPr>
        <w:tc>
          <w:tcPr>
            <w:tcW w:w="3199" w:type="dxa"/>
            <w:vAlign w:val="center"/>
          </w:tcPr>
          <w:p w14:paraId="548AF74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Hồ tiêu</w:t>
            </w:r>
          </w:p>
        </w:tc>
        <w:tc>
          <w:tcPr>
            <w:tcW w:w="3199" w:type="dxa"/>
            <w:vAlign w:val="center"/>
          </w:tcPr>
          <w:p w14:paraId="723C5F56"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83,5</w:t>
            </w:r>
          </w:p>
        </w:tc>
        <w:tc>
          <w:tcPr>
            <w:tcW w:w="3199" w:type="dxa"/>
            <w:vAlign w:val="center"/>
          </w:tcPr>
          <w:p w14:paraId="11226792"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200,8</w:t>
            </w:r>
          </w:p>
        </w:tc>
      </w:tr>
    </w:tbl>
    <w:p w14:paraId="4EAD1A7B" w14:textId="77777777" w:rsidR="001A6265" w:rsidRPr="00A2517C" w:rsidRDefault="001A6265" w:rsidP="005C0071">
      <w:pPr>
        <w:spacing w:after="0" w:line="276" w:lineRule="auto"/>
        <w:jc w:val="right"/>
        <w:rPr>
          <w:rFonts w:ascii="Times New Roman" w:eastAsia="Times New Roman" w:hAnsi="Times New Roman" w:cs="Times New Roman"/>
          <w:i/>
          <w:iCs/>
          <w:color w:val="000000" w:themeColor="text1"/>
          <w:sz w:val="24"/>
          <w:szCs w:val="24"/>
        </w:rPr>
      </w:pPr>
      <w:r w:rsidRPr="00A2517C">
        <w:rPr>
          <w:rFonts w:ascii="Times New Roman" w:eastAsia="Times New Roman" w:hAnsi="Times New Roman" w:cs="Times New Roman"/>
          <w:i/>
          <w:iCs/>
          <w:color w:val="000000" w:themeColor="text1"/>
          <w:sz w:val="24"/>
          <w:szCs w:val="24"/>
        </w:rPr>
        <w:t>(Nguồn: Tổng cục Thống kê năm 2022)</w:t>
      </w:r>
    </w:p>
    <w:p w14:paraId="61DDD2CC"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Cho biết cây cà phê có sản lượng lớn nhất chiếm bao nhiêu % tổng sản lượng các cây công nghiệp trong bảng trên? </w:t>
      </w:r>
      <w:r w:rsidRPr="00A2517C">
        <w:rPr>
          <w:rFonts w:ascii="Times New Roman" w:eastAsia="Times New Roman" w:hAnsi="Times New Roman" w:cs="Times New Roman"/>
          <w:i/>
          <w:color w:val="000000" w:themeColor="text1"/>
          <w:sz w:val="24"/>
          <w:szCs w:val="24"/>
        </w:rPr>
        <w:t>(làm tròn kết quả đến số thập phân thứ nhất của %)</w:t>
      </w:r>
    </w:p>
    <w:p w14:paraId="2A4211EA" w14:textId="77777777" w:rsidR="001A6265" w:rsidRPr="00A2517C" w:rsidRDefault="001A6265" w:rsidP="005C0071">
      <w:pPr>
        <w:spacing w:after="0" w:line="276" w:lineRule="auto"/>
        <w:jc w:val="both"/>
        <w:rPr>
          <w:rFonts w:ascii="Times New Roman" w:eastAsia="Times New Roman" w:hAnsi="Times New Roman" w:cs="Times New Roman"/>
          <w:color w:val="000000" w:themeColor="text1"/>
          <w:sz w:val="24"/>
          <w:szCs w:val="24"/>
          <w:lang w:val="vi-VN"/>
        </w:rPr>
      </w:pPr>
      <w:r w:rsidRPr="00A2517C">
        <w:rPr>
          <w:rFonts w:ascii="Times New Roman" w:eastAsia="Times New Roman" w:hAnsi="Times New Roman" w:cs="Times New Roman"/>
          <w:b/>
          <w:color w:val="000000" w:themeColor="text1"/>
          <w:sz w:val="24"/>
          <w:szCs w:val="24"/>
          <w:lang w:val="vi-VN"/>
        </w:rPr>
        <w:t xml:space="preserve">Câu </w:t>
      </w:r>
      <w:r w:rsidRPr="00A2517C">
        <w:rPr>
          <w:rFonts w:ascii="Times New Roman" w:eastAsia="Times New Roman" w:hAnsi="Times New Roman" w:cs="Times New Roman"/>
          <w:b/>
          <w:color w:val="000000" w:themeColor="text1"/>
          <w:sz w:val="24"/>
          <w:szCs w:val="24"/>
        </w:rPr>
        <w:t>3</w:t>
      </w:r>
      <w:r w:rsidRPr="00A2517C">
        <w:rPr>
          <w:rFonts w:ascii="Times New Roman" w:eastAsia="Times New Roman" w:hAnsi="Times New Roman" w:cs="Times New Roman"/>
          <w:b/>
          <w:color w:val="000000" w:themeColor="text1"/>
          <w:sz w:val="24"/>
          <w:szCs w:val="24"/>
          <w:lang w:val="vi-VN"/>
        </w:rPr>
        <w:t xml:space="preserve">. </w:t>
      </w:r>
      <w:r w:rsidRPr="00A2517C">
        <w:rPr>
          <w:rFonts w:ascii="Times New Roman" w:eastAsia="Times New Roman" w:hAnsi="Times New Roman" w:cs="Times New Roman"/>
          <w:color w:val="000000" w:themeColor="text1"/>
          <w:sz w:val="24"/>
          <w:szCs w:val="24"/>
          <w:lang w:val="vi-VN"/>
        </w:rPr>
        <w:t xml:space="preserve">Năm 2023, Tây Nguyên có diện tích trồng lạc là 11421 ha, sản lượng lạc là 22109 tấn. Hỏi năng suất lạc năm 2023 của Tây Nguyên là bao nhiêu tạ/ha? </w:t>
      </w:r>
      <w:r w:rsidRPr="00A2517C">
        <w:rPr>
          <w:rFonts w:ascii="Times New Roman" w:eastAsia="Times New Roman" w:hAnsi="Times New Roman" w:cs="Times New Roman"/>
          <w:i/>
          <w:color w:val="000000" w:themeColor="text1"/>
          <w:sz w:val="24"/>
          <w:szCs w:val="24"/>
          <w:lang w:val="vi-VN"/>
        </w:rPr>
        <w:t>(làm tròn kết quả đến số thập phân thứ nhất của tạ/ha)</w:t>
      </w:r>
    </w:p>
    <w:p w14:paraId="57E85160" w14:textId="77777777" w:rsidR="001A6265" w:rsidRPr="00A2517C" w:rsidRDefault="001A6265" w:rsidP="005C0071">
      <w:pPr>
        <w:spacing w:after="0" w:line="276" w:lineRule="auto"/>
        <w:jc w:val="both"/>
        <w:rPr>
          <w:rFonts w:ascii="Times New Roman" w:eastAsia="Times New Roman" w:hAnsi="Times New Roman" w:cs="Times New Roman"/>
          <w:bCs/>
          <w:color w:val="000000" w:themeColor="text1"/>
          <w:sz w:val="24"/>
          <w:szCs w:val="24"/>
          <w:lang w:val="it-IT"/>
        </w:rPr>
      </w:pPr>
      <w:r w:rsidRPr="00A2517C">
        <w:rPr>
          <w:rFonts w:ascii="Times New Roman" w:eastAsia="Times New Roman" w:hAnsi="Times New Roman" w:cs="Times New Roman"/>
          <w:b/>
          <w:bCs/>
          <w:color w:val="000000" w:themeColor="text1"/>
          <w:sz w:val="24"/>
          <w:szCs w:val="24"/>
          <w:lang w:val="it-IT"/>
        </w:rPr>
        <w:t xml:space="preserve">Câu 4. </w:t>
      </w:r>
      <w:r w:rsidRPr="00A2517C">
        <w:rPr>
          <w:rFonts w:ascii="Times New Roman" w:eastAsia="Times New Roman" w:hAnsi="Times New Roman" w:cs="Times New Roman"/>
          <w:bCs/>
          <w:color w:val="000000" w:themeColor="text1"/>
          <w:sz w:val="24"/>
          <w:szCs w:val="24"/>
          <w:lang w:val="it-IT"/>
        </w:rPr>
        <w:t>Cho bảng số liệu:</w:t>
      </w:r>
    </w:p>
    <w:p w14:paraId="0686AF7D" w14:textId="77777777" w:rsidR="001A6265" w:rsidRPr="00A2517C" w:rsidRDefault="001A6265" w:rsidP="005C0071">
      <w:pPr>
        <w:spacing w:after="0" w:line="276" w:lineRule="auto"/>
        <w:jc w:val="center"/>
        <w:rPr>
          <w:rFonts w:ascii="Times New Roman" w:eastAsia="Times New Roman" w:hAnsi="Times New Roman" w:cs="Times New Roman"/>
          <w:b/>
          <w:bCs/>
          <w:color w:val="000000" w:themeColor="text1"/>
          <w:sz w:val="24"/>
          <w:szCs w:val="24"/>
          <w:lang w:val="it-IT"/>
        </w:rPr>
      </w:pPr>
      <w:r w:rsidRPr="00A2517C">
        <w:rPr>
          <w:rFonts w:ascii="Times New Roman" w:eastAsia="Times New Roman" w:hAnsi="Times New Roman" w:cs="Times New Roman"/>
          <w:b/>
          <w:bCs/>
          <w:color w:val="000000" w:themeColor="text1"/>
          <w:sz w:val="24"/>
          <w:szCs w:val="24"/>
          <w:lang w:val="it-IT"/>
        </w:rPr>
        <w:t>Diện tích gieo trồng và sản lượng một số cây công nghiệp lâu năm ở Tây Nguyên, năm 2021</w:t>
      </w:r>
    </w:p>
    <w:tbl>
      <w:tblPr>
        <w:tblStyle w:val="LiBang"/>
        <w:tblW w:w="0" w:type="auto"/>
        <w:jc w:val="center"/>
        <w:tblLook w:val="04A0" w:firstRow="1" w:lastRow="0" w:firstColumn="1" w:lastColumn="0" w:noHBand="0" w:noVBand="1"/>
      </w:tblPr>
      <w:tblGrid>
        <w:gridCol w:w="3203"/>
        <w:gridCol w:w="3203"/>
        <w:gridCol w:w="3203"/>
      </w:tblGrid>
      <w:tr w:rsidR="00A2517C" w:rsidRPr="00A2517C" w14:paraId="44C7B76A" w14:textId="77777777" w:rsidTr="00FA49AB">
        <w:trPr>
          <w:trHeight w:val="638"/>
          <w:jc w:val="center"/>
        </w:trPr>
        <w:tc>
          <w:tcPr>
            <w:tcW w:w="3203" w:type="dxa"/>
            <w:vAlign w:val="center"/>
          </w:tcPr>
          <w:p w14:paraId="7806F93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Cây công nghiệp</w:t>
            </w:r>
          </w:p>
        </w:tc>
        <w:tc>
          <w:tcPr>
            <w:tcW w:w="3203" w:type="dxa"/>
            <w:vAlign w:val="center"/>
          </w:tcPr>
          <w:p w14:paraId="3E92C224"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Diện tích gieo trồng </w:t>
            </w:r>
          </w:p>
          <w:p w14:paraId="1F2EA3F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Cs/>
                <w:i/>
                <w:color w:val="000000" w:themeColor="text1"/>
                <w:sz w:val="24"/>
                <w:szCs w:val="24"/>
              </w:rPr>
              <w:t>(nghìn ha)</w:t>
            </w:r>
          </w:p>
        </w:tc>
        <w:tc>
          <w:tcPr>
            <w:tcW w:w="3203" w:type="dxa"/>
            <w:vAlign w:val="center"/>
          </w:tcPr>
          <w:p w14:paraId="5B540541" w14:textId="77777777" w:rsidR="001A6265" w:rsidRPr="00A2517C" w:rsidRDefault="001A6265" w:rsidP="005C0071">
            <w:pPr>
              <w:spacing w:line="276" w:lineRule="auto"/>
              <w:jc w:val="center"/>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b/>
                <w:bCs/>
                <w:color w:val="000000" w:themeColor="text1"/>
                <w:sz w:val="24"/>
                <w:szCs w:val="24"/>
              </w:rPr>
              <w:t xml:space="preserve">Sản lượng </w:t>
            </w:r>
          </w:p>
          <w:p w14:paraId="415A6B0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Cs/>
                <w:i/>
                <w:color w:val="000000" w:themeColor="text1"/>
                <w:sz w:val="24"/>
                <w:szCs w:val="24"/>
              </w:rPr>
              <w:t>(nghìn tấn)</w:t>
            </w:r>
          </w:p>
        </w:tc>
      </w:tr>
      <w:tr w:rsidR="00A2517C" w:rsidRPr="00A2517C" w14:paraId="5330BB37" w14:textId="77777777" w:rsidTr="00FA49AB">
        <w:trPr>
          <w:trHeight w:val="312"/>
          <w:jc w:val="center"/>
        </w:trPr>
        <w:tc>
          <w:tcPr>
            <w:tcW w:w="3203" w:type="dxa"/>
            <w:vAlign w:val="center"/>
          </w:tcPr>
          <w:p w14:paraId="3CD4443C"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Cao su</w:t>
            </w:r>
          </w:p>
        </w:tc>
        <w:tc>
          <w:tcPr>
            <w:tcW w:w="3203" w:type="dxa"/>
            <w:vAlign w:val="center"/>
          </w:tcPr>
          <w:p w14:paraId="364A8CC3"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232,2</w:t>
            </w:r>
          </w:p>
        </w:tc>
        <w:tc>
          <w:tcPr>
            <w:tcW w:w="3203" w:type="dxa"/>
            <w:vAlign w:val="center"/>
          </w:tcPr>
          <w:p w14:paraId="6506DBF2"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287,7</w:t>
            </w:r>
          </w:p>
        </w:tc>
      </w:tr>
      <w:tr w:rsidR="00A2517C" w:rsidRPr="00A2517C" w14:paraId="30755D7B" w14:textId="77777777" w:rsidTr="00FA49AB">
        <w:trPr>
          <w:trHeight w:val="312"/>
          <w:jc w:val="center"/>
        </w:trPr>
        <w:tc>
          <w:tcPr>
            <w:tcW w:w="3203" w:type="dxa"/>
            <w:vAlign w:val="center"/>
          </w:tcPr>
          <w:p w14:paraId="0F8B00D4"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Cà phê</w:t>
            </w:r>
          </w:p>
        </w:tc>
        <w:tc>
          <w:tcPr>
            <w:tcW w:w="3203" w:type="dxa"/>
            <w:vAlign w:val="center"/>
          </w:tcPr>
          <w:p w14:paraId="62AB824E"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657,4</w:t>
            </w:r>
          </w:p>
        </w:tc>
        <w:tc>
          <w:tcPr>
            <w:tcW w:w="3203" w:type="dxa"/>
            <w:vAlign w:val="center"/>
          </w:tcPr>
          <w:p w14:paraId="68B2DA8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1748,2</w:t>
            </w:r>
          </w:p>
        </w:tc>
      </w:tr>
      <w:tr w:rsidR="00A2517C" w:rsidRPr="00A2517C" w14:paraId="1D8C80C9" w14:textId="77777777" w:rsidTr="00FA49AB">
        <w:trPr>
          <w:trHeight w:val="312"/>
          <w:jc w:val="center"/>
        </w:trPr>
        <w:tc>
          <w:tcPr>
            <w:tcW w:w="3203" w:type="dxa"/>
            <w:vAlign w:val="center"/>
          </w:tcPr>
          <w:p w14:paraId="219010A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Chè</w:t>
            </w:r>
          </w:p>
        </w:tc>
        <w:tc>
          <w:tcPr>
            <w:tcW w:w="3203" w:type="dxa"/>
            <w:vAlign w:val="center"/>
          </w:tcPr>
          <w:p w14:paraId="2EDA94E8"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11,5</w:t>
            </w:r>
          </w:p>
        </w:tc>
        <w:tc>
          <w:tcPr>
            <w:tcW w:w="3203" w:type="dxa"/>
            <w:vAlign w:val="center"/>
          </w:tcPr>
          <w:p w14:paraId="128F4666"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135,9</w:t>
            </w:r>
          </w:p>
        </w:tc>
      </w:tr>
      <w:tr w:rsidR="00A2517C" w:rsidRPr="00A2517C" w14:paraId="446DDC52" w14:textId="77777777" w:rsidTr="00FA49AB">
        <w:trPr>
          <w:trHeight w:val="326"/>
          <w:jc w:val="center"/>
        </w:trPr>
        <w:tc>
          <w:tcPr>
            <w:tcW w:w="3203" w:type="dxa"/>
            <w:vAlign w:val="center"/>
          </w:tcPr>
          <w:p w14:paraId="32356EA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Hồ tiêu</w:t>
            </w:r>
          </w:p>
        </w:tc>
        <w:tc>
          <w:tcPr>
            <w:tcW w:w="3203" w:type="dxa"/>
            <w:vAlign w:val="center"/>
          </w:tcPr>
          <w:p w14:paraId="46E3732F"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83,5</w:t>
            </w:r>
          </w:p>
        </w:tc>
        <w:tc>
          <w:tcPr>
            <w:tcW w:w="3203" w:type="dxa"/>
            <w:vAlign w:val="center"/>
          </w:tcPr>
          <w:p w14:paraId="1EC69C7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200,8</w:t>
            </w:r>
          </w:p>
        </w:tc>
      </w:tr>
    </w:tbl>
    <w:p w14:paraId="45AA1420" w14:textId="77777777" w:rsidR="001A6265" w:rsidRPr="00A2517C" w:rsidRDefault="001A6265" w:rsidP="005C0071">
      <w:pPr>
        <w:spacing w:after="0" w:line="276" w:lineRule="auto"/>
        <w:jc w:val="right"/>
        <w:rPr>
          <w:rFonts w:ascii="Times New Roman" w:eastAsia="Times New Roman" w:hAnsi="Times New Roman" w:cs="Times New Roman"/>
          <w:b/>
          <w:bCs/>
          <w:color w:val="000000" w:themeColor="text1"/>
          <w:sz w:val="24"/>
          <w:szCs w:val="24"/>
        </w:rPr>
      </w:pPr>
      <w:r w:rsidRPr="00A2517C">
        <w:rPr>
          <w:rFonts w:ascii="Times New Roman" w:eastAsia="Times New Roman" w:hAnsi="Times New Roman" w:cs="Times New Roman"/>
          <w:i/>
          <w:iCs/>
          <w:color w:val="000000" w:themeColor="text1"/>
          <w:sz w:val="24"/>
          <w:szCs w:val="24"/>
        </w:rPr>
        <w:t>(Nguồn: Tổng cục Thống kê năm 2022)</w:t>
      </w:r>
    </w:p>
    <w:p w14:paraId="28D2DD67"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Cs/>
          <w:color w:val="000000" w:themeColor="text1"/>
          <w:sz w:val="24"/>
          <w:szCs w:val="24"/>
        </w:rPr>
        <w:t>Cho biết</w:t>
      </w:r>
      <w:r w:rsidRPr="00A2517C">
        <w:rPr>
          <w:rFonts w:ascii="Times New Roman" w:eastAsia="Times New Roman" w:hAnsi="Times New Roman" w:cs="Times New Roman"/>
          <w:color w:val="000000" w:themeColor="text1"/>
          <w:sz w:val="24"/>
          <w:szCs w:val="24"/>
        </w:rPr>
        <w:t xml:space="preserve"> cây cà phê có sản lượng cao nhất gấp bao nhiêu lần cây chè? </w:t>
      </w:r>
      <w:r w:rsidRPr="00A2517C">
        <w:rPr>
          <w:rFonts w:ascii="Times New Roman" w:eastAsia="Times New Roman" w:hAnsi="Times New Roman" w:cs="Times New Roman"/>
          <w:i/>
          <w:color w:val="000000" w:themeColor="text1"/>
          <w:sz w:val="24"/>
          <w:szCs w:val="24"/>
        </w:rPr>
        <w:t>(làm tròn kết quả đến số thập phân thứ nhất)</w:t>
      </w:r>
    </w:p>
    <w:p w14:paraId="56C75247" w14:textId="77777777" w:rsidR="001A6265" w:rsidRPr="00A2517C" w:rsidRDefault="001A6265" w:rsidP="005C0071">
      <w:pPr>
        <w:spacing w:after="0" w:line="276" w:lineRule="auto"/>
        <w:jc w:val="both"/>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 xml:space="preserve">Câu 5. </w:t>
      </w:r>
      <w:r w:rsidRPr="00A2517C">
        <w:rPr>
          <w:rFonts w:ascii="Times New Roman" w:eastAsia="Times New Roman" w:hAnsi="Times New Roman" w:cs="Times New Roman"/>
          <w:color w:val="000000" w:themeColor="text1"/>
          <w:sz w:val="24"/>
          <w:szCs w:val="24"/>
          <w:lang w:eastAsia="en-GB"/>
        </w:rPr>
        <w:t>Cho bảng số liệu:</w:t>
      </w:r>
      <w:r w:rsidRPr="00A2517C">
        <w:rPr>
          <w:rFonts w:ascii="Times New Roman" w:eastAsia="Times New Roman" w:hAnsi="Times New Roman" w:cs="Times New Roman"/>
          <w:b/>
          <w:color w:val="000000" w:themeColor="text1"/>
          <w:sz w:val="24"/>
          <w:szCs w:val="24"/>
          <w:lang w:eastAsia="en-GB"/>
        </w:rPr>
        <w:t xml:space="preserve"> </w:t>
      </w:r>
    </w:p>
    <w:p w14:paraId="37AC5771" w14:textId="77777777" w:rsidR="001A6265" w:rsidRPr="00A2517C" w:rsidRDefault="001A6265" w:rsidP="005C0071">
      <w:pPr>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Tổng diện tích rừng và rừng tự nhiên ở vùng Tây Nguyên giai đoạn 2010 - 2021</w:t>
      </w:r>
    </w:p>
    <w:p w14:paraId="69A3683C" w14:textId="77777777" w:rsidR="001A6265" w:rsidRPr="00A2517C" w:rsidRDefault="001A6265" w:rsidP="005C0071">
      <w:pPr>
        <w:spacing w:after="0" w:line="276" w:lineRule="auto"/>
        <w:jc w:val="right"/>
        <w:rPr>
          <w:rFonts w:ascii="Times New Roman" w:eastAsia="Times New Roman" w:hAnsi="Times New Roman" w:cs="Times New Roman"/>
          <w:i/>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 xml:space="preserve"> </w:t>
      </w:r>
      <w:r w:rsidRPr="00A2517C">
        <w:rPr>
          <w:rFonts w:ascii="Times New Roman" w:eastAsia="Times New Roman" w:hAnsi="Times New Roman" w:cs="Times New Roman"/>
          <w:i/>
          <w:color w:val="000000" w:themeColor="text1"/>
          <w:sz w:val="24"/>
          <w:szCs w:val="24"/>
          <w:lang w:eastAsia="en-GB"/>
        </w:rPr>
        <w:t>(Đơn vị: nghìn ha)</w:t>
      </w:r>
    </w:p>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990"/>
        <w:gridCol w:w="990"/>
        <w:gridCol w:w="990"/>
        <w:gridCol w:w="990"/>
      </w:tblGrid>
      <w:tr w:rsidR="00A2517C" w:rsidRPr="00A2517C" w14:paraId="36189278" w14:textId="77777777" w:rsidTr="00FA49AB">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2AC00" w14:textId="77777777" w:rsidR="001A6265" w:rsidRPr="00A2517C" w:rsidRDefault="001A6265" w:rsidP="005C0071">
            <w:pPr>
              <w:widowControl w:val="0"/>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Năm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4C8C" w14:textId="77777777" w:rsidR="001A6265" w:rsidRPr="00A2517C" w:rsidRDefault="001A6265" w:rsidP="005C0071">
            <w:pPr>
              <w:widowControl w:val="0"/>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2010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E7AD0" w14:textId="77777777" w:rsidR="001A6265" w:rsidRPr="00A2517C" w:rsidRDefault="001A6265" w:rsidP="005C0071">
            <w:pPr>
              <w:widowControl w:val="0"/>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2015</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A633D" w14:textId="77777777" w:rsidR="001A6265" w:rsidRPr="00A2517C" w:rsidRDefault="001A6265" w:rsidP="005C0071">
            <w:pPr>
              <w:widowControl w:val="0"/>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2020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E07A8" w14:textId="77777777" w:rsidR="001A6265" w:rsidRPr="00A2517C" w:rsidRDefault="001A6265" w:rsidP="005C0071">
            <w:pPr>
              <w:widowControl w:val="0"/>
              <w:spacing w:after="0" w:line="276" w:lineRule="auto"/>
              <w:jc w:val="center"/>
              <w:rPr>
                <w:rFonts w:ascii="Times New Roman" w:eastAsia="Times New Roman" w:hAnsi="Times New Roman" w:cs="Times New Roman"/>
                <w:b/>
                <w:color w:val="000000" w:themeColor="text1"/>
                <w:sz w:val="24"/>
                <w:szCs w:val="24"/>
                <w:lang w:eastAsia="en-GB"/>
              </w:rPr>
            </w:pPr>
            <w:r w:rsidRPr="00A2517C">
              <w:rPr>
                <w:rFonts w:ascii="Times New Roman" w:eastAsia="Times New Roman" w:hAnsi="Times New Roman" w:cs="Times New Roman"/>
                <w:b/>
                <w:color w:val="000000" w:themeColor="text1"/>
                <w:sz w:val="24"/>
                <w:szCs w:val="24"/>
                <w:lang w:eastAsia="en-GB"/>
              </w:rPr>
              <w:t>2021</w:t>
            </w:r>
          </w:p>
        </w:tc>
      </w:tr>
      <w:tr w:rsidR="00A2517C" w:rsidRPr="00A2517C" w14:paraId="403F7869" w14:textId="77777777" w:rsidTr="00FA49AB">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7E8A6" w14:textId="77777777" w:rsidR="001A6265" w:rsidRPr="00A2517C" w:rsidRDefault="001A6265" w:rsidP="005C0071">
            <w:pPr>
              <w:widowControl w:val="0"/>
              <w:spacing w:after="0" w:line="276" w:lineRule="auto"/>
              <w:jc w:val="both"/>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Tổng diện tích rừng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50718"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2874,4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DCE93"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2561,9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D9B5"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2565,0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EDBB6"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2572,1</w:t>
            </w:r>
          </w:p>
        </w:tc>
      </w:tr>
      <w:tr w:rsidR="00A2517C" w:rsidRPr="00A2517C" w14:paraId="4E78BDBA" w14:textId="77777777" w:rsidTr="00FA49AB">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B1CD3" w14:textId="77777777" w:rsidR="001A6265" w:rsidRPr="00A2517C" w:rsidRDefault="001A6265" w:rsidP="005C0071">
            <w:pPr>
              <w:widowControl w:val="0"/>
              <w:spacing w:after="0" w:line="276" w:lineRule="auto"/>
              <w:jc w:val="both"/>
              <w:rPr>
                <w:rFonts w:ascii="Times New Roman" w:eastAsia="Times New Roman" w:hAnsi="Times New Roman" w:cs="Times New Roman"/>
                <w:i/>
                <w:color w:val="000000" w:themeColor="text1"/>
                <w:sz w:val="24"/>
                <w:szCs w:val="24"/>
                <w:lang w:eastAsia="en-GB"/>
              </w:rPr>
            </w:pPr>
            <w:r w:rsidRPr="00A2517C">
              <w:rPr>
                <w:rFonts w:ascii="Times New Roman" w:eastAsia="Times New Roman" w:hAnsi="Times New Roman" w:cs="Times New Roman"/>
                <w:i/>
                <w:color w:val="000000" w:themeColor="text1"/>
                <w:sz w:val="24"/>
                <w:szCs w:val="24"/>
                <w:lang w:eastAsia="en-GB"/>
              </w:rPr>
              <w:t>Trong đó: Rừng tự nhiên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DABD7"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2653,9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5FAC6"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2246,0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24317"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2179,8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95EE" w14:textId="77777777" w:rsidR="001A6265" w:rsidRPr="00A2517C" w:rsidRDefault="001A6265" w:rsidP="005C0071">
            <w:pPr>
              <w:widowControl w:val="0"/>
              <w:spacing w:after="0" w:line="276" w:lineRule="auto"/>
              <w:jc w:val="center"/>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2104,1</w:t>
            </w:r>
          </w:p>
        </w:tc>
      </w:tr>
    </w:tbl>
    <w:p w14:paraId="0913627D" w14:textId="77777777" w:rsidR="001A6265" w:rsidRPr="00A2517C" w:rsidRDefault="001A6265" w:rsidP="005C0071">
      <w:pPr>
        <w:spacing w:after="0" w:line="276" w:lineRule="auto"/>
        <w:jc w:val="right"/>
        <w:rPr>
          <w:rFonts w:ascii="Times New Roman" w:eastAsia="Times New Roman" w:hAnsi="Times New Roman" w:cs="Times New Roman"/>
          <w:i/>
          <w:color w:val="000000" w:themeColor="text1"/>
          <w:sz w:val="24"/>
          <w:szCs w:val="24"/>
          <w:lang w:eastAsia="en-GB"/>
        </w:rPr>
      </w:pPr>
      <w:r w:rsidRPr="00A2517C">
        <w:rPr>
          <w:rFonts w:ascii="Times New Roman" w:eastAsia="Times New Roman" w:hAnsi="Times New Roman" w:cs="Times New Roman"/>
          <w:i/>
          <w:color w:val="000000" w:themeColor="text1"/>
          <w:sz w:val="24"/>
          <w:szCs w:val="24"/>
          <w:lang w:eastAsia="en-GB"/>
        </w:rPr>
        <w:t>(Nguồn: Niên giám thống kê Việt Nam năm 2016, 2021)</w:t>
      </w:r>
    </w:p>
    <w:p w14:paraId="47B607B0"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lang w:eastAsia="en-GB"/>
        </w:rPr>
      </w:pPr>
      <w:r w:rsidRPr="00A2517C">
        <w:rPr>
          <w:rFonts w:ascii="Times New Roman" w:eastAsia="Times New Roman" w:hAnsi="Times New Roman" w:cs="Times New Roman"/>
          <w:color w:val="000000" w:themeColor="text1"/>
          <w:sz w:val="24"/>
          <w:szCs w:val="24"/>
          <w:lang w:eastAsia="en-GB"/>
        </w:rPr>
        <w:t xml:space="preserve">Tính tốc độ tăng trưởng diện tích rừng trồng của vùng Tây Nguyên năm 2021 so với năm 2010 (coi năm 2010 = 100%). </w:t>
      </w:r>
      <w:r w:rsidRPr="00A2517C">
        <w:rPr>
          <w:rFonts w:ascii="Times New Roman" w:eastAsia="Times New Roman" w:hAnsi="Times New Roman" w:cs="Times New Roman"/>
          <w:i/>
          <w:color w:val="000000" w:themeColor="text1"/>
          <w:sz w:val="24"/>
          <w:szCs w:val="24"/>
          <w:lang w:eastAsia="en-GB"/>
        </w:rPr>
        <w:t xml:space="preserve">(làm tròn kết quả đến hàng đơn vị của %) </w:t>
      </w:r>
    </w:p>
    <w:p w14:paraId="1CCE6D1C"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PHÁT TRIỂN KINH TẾ - XÃ HỘI Ở ĐÔNG NAM BỘ</w:t>
      </w:r>
    </w:p>
    <w:p w14:paraId="00F6BE2E" w14:textId="77777777" w:rsidR="001A6265" w:rsidRPr="00A2517C" w:rsidRDefault="001A6265" w:rsidP="005C0071">
      <w:pPr>
        <w:spacing w:after="0" w:line="276" w:lineRule="auto"/>
        <w:jc w:val="both"/>
        <w:rPr>
          <w:rFonts w:ascii="Times New Roman" w:eastAsia="Aptos" w:hAnsi="Times New Roman" w:cs="Times New Roman"/>
          <w:color w:val="000000" w:themeColor="text1"/>
          <w:kern w:val="2"/>
          <w:sz w:val="24"/>
          <w:szCs w:val="24"/>
          <w:lang w:val="vi-VN"/>
          <w14:ligatures w14:val="standardContextual"/>
        </w:rPr>
      </w:pPr>
      <w:r w:rsidRPr="00A2517C">
        <w:rPr>
          <w:rFonts w:ascii="Times New Roman" w:eastAsia="Aptos" w:hAnsi="Times New Roman" w:cs="Times New Roman"/>
          <w:b/>
          <w:bCs/>
          <w:color w:val="000000" w:themeColor="text1"/>
          <w:kern w:val="2"/>
          <w:sz w:val="24"/>
          <w:szCs w:val="24"/>
          <w:lang w:val="vi-VN"/>
          <w14:ligatures w14:val="standardContextual"/>
        </w:rPr>
        <w:t xml:space="preserve">Câu 1. </w:t>
      </w:r>
      <w:r w:rsidRPr="00A2517C">
        <w:rPr>
          <w:rFonts w:ascii="Times New Roman" w:eastAsia="Aptos" w:hAnsi="Times New Roman" w:cs="Times New Roman"/>
          <w:color w:val="000000" w:themeColor="text1"/>
          <w:kern w:val="2"/>
          <w:sz w:val="24"/>
          <w:szCs w:val="24"/>
          <w:lang w:val="vi-VN"/>
          <w14:ligatures w14:val="standardContextual"/>
        </w:rPr>
        <w:t xml:space="preserve">Năm 2021, sản lượng thủy sản khai thác của Đông Nam Bộ là 374,1 nghìn tấn, sản lượng nuôi trồng là 144,2 nghìn tấn. Hỏi sản lượng khai thác bằng bao nhiêu % so với sản lượng nuôi trồng? </w:t>
      </w:r>
      <w:r w:rsidRPr="00A2517C">
        <w:rPr>
          <w:rFonts w:ascii="Times New Roman" w:eastAsia="Aptos" w:hAnsi="Times New Roman" w:cs="Times New Roman"/>
          <w:i/>
          <w:color w:val="000000" w:themeColor="text1"/>
          <w:kern w:val="2"/>
          <w:sz w:val="24"/>
          <w:szCs w:val="24"/>
          <w:lang w:val="vi-VN"/>
          <w14:ligatures w14:val="standardContextual"/>
        </w:rPr>
        <w:t>(làm tròn kết quả đến hàng đơn vị của %)</w:t>
      </w:r>
    </w:p>
    <w:p w14:paraId="21EA1A54" w14:textId="77777777" w:rsidR="001A6265" w:rsidRPr="00A2517C" w:rsidRDefault="001A6265" w:rsidP="005C0071">
      <w:pPr>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color w:val="000000" w:themeColor="text1"/>
          <w:sz w:val="24"/>
          <w:szCs w:val="24"/>
          <w:lang w:val="vi-VN"/>
        </w:rPr>
        <w:t>Câu 2.</w:t>
      </w:r>
      <w:r w:rsidRPr="00A2517C">
        <w:rPr>
          <w:rFonts w:ascii="Times New Roman" w:hAnsi="Times New Roman" w:cs="Times New Roman"/>
          <w:color w:val="000000" w:themeColor="text1"/>
          <w:sz w:val="24"/>
          <w:szCs w:val="24"/>
          <w:lang w:val="vi-VN"/>
        </w:rPr>
        <w:t xml:space="preserve"> Sản lượng thủy sản vùng Đông Nam Bộ năm 2023 là 524921 tấn, trong đó sản lượng thủy sản khai thác là 367711 tấn. Hỏi tỉ trọng sản lượng thủy sản khai thác trong sản lượng thủy sản của  Đông Nam Bộ năm 2023 là bao nhiêu %? </w:t>
      </w:r>
      <w:r w:rsidRPr="00A2517C">
        <w:rPr>
          <w:rFonts w:ascii="Times New Roman" w:hAnsi="Times New Roman" w:cs="Times New Roman"/>
          <w:i/>
          <w:color w:val="000000" w:themeColor="text1"/>
          <w:sz w:val="24"/>
          <w:szCs w:val="24"/>
          <w:lang w:val="vi-VN"/>
        </w:rPr>
        <w:t>(làm tròn kết quả đến số thập phân thứ nhất của %)</w:t>
      </w:r>
    </w:p>
    <w:p w14:paraId="6E098D37"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bCs/>
          <w:color w:val="000000" w:themeColor="text1"/>
          <w:sz w:val="24"/>
          <w:szCs w:val="24"/>
          <w:lang w:val="vi-VN"/>
        </w:rPr>
        <w:t>Câu 3.</w:t>
      </w:r>
      <w:r w:rsidRPr="00A2517C">
        <w:rPr>
          <w:rFonts w:ascii="Times New Roman" w:hAnsi="Times New Roman" w:cs="Times New Roman"/>
          <w:color w:val="000000" w:themeColor="text1"/>
          <w:sz w:val="24"/>
          <w:szCs w:val="24"/>
          <w:lang w:val="vi-VN"/>
        </w:rPr>
        <w:t xml:space="preserve"> Cho bảng số liệu:</w:t>
      </w:r>
    </w:p>
    <w:p w14:paraId="7F7B580C" w14:textId="77777777" w:rsidR="001A6265" w:rsidRPr="00A2517C" w:rsidRDefault="001A6265" w:rsidP="005C0071">
      <w:pPr>
        <w:tabs>
          <w:tab w:val="left" w:pos="284"/>
        </w:tabs>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Tổng số dân và số dân thành thị vùng Đông Nam Bộ, giai đoạn 2015 - 2021</w:t>
      </w:r>
    </w:p>
    <w:p w14:paraId="39EDBD85"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 xml:space="preserve"> (Đơn vị : Nghìn người)</w:t>
      </w:r>
    </w:p>
    <w:tbl>
      <w:tblPr>
        <w:tblStyle w:val="LiBang"/>
        <w:tblW w:w="0" w:type="auto"/>
        <w:jc w:val="center"/>
        <w:tblLook w:val="04A0" w:firstRow="1" w:lastRow="0" w:firstColumn="1" w:lastColumn="0" w:noHBand="0" w:noVBand="1"/>
      </w:tblPr>
      <w:tblGrid>
        <w:gridCol w:w="3705"/>
        <w:gridCol w:w="1516"/>
        <w:gridCol w:w="1405"/>
        <w:gridCol w:w="1517"/>
        <w:gridCol w:w="1516"/>
      </w:tblGrid>
      <w:tr w:rsidR="00A2517C" w:rsidRPr="00A2517C" w14:paraId="7957EEB1" w14:textId="77777777" w:rsidTr="00FA49AB">
        <w:trPr>
          <w:trHeight w:val="295"/>
          <w:jc w:val="center"/>
        </w:trPr>
        <w:tc>
          <w:tcPr>
            <w:tcW w:w="3705" w:type="dxa"/>
          </w:tcPr>
          <w:p w14:paraId="708C6637"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Năm</w:t>
            </w:r>
          </w:p>
        </w:tc>
        <w:tc>
          <w:tcPr>
            <w:tcW w:w="1516" w:type="dxa"/>
          </w:tcPr>
          <w:p w14:paraId="553A3015"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2015</w:t>
            </w:r>
          </w:p>
        </w:tc>
        <w:tc>
          <w:tcPr>
            <w:tcW w:w="1405" w:type="dxa"/>
          </w:tcPr>
          <w:p w14:paraId="3453893F"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2018</w:t>
            </w:r>
          </w:p>
        </w:tc>
        <w:tc>
          <w:tcPr>
            <w:tcW w:w="1517" w:type="dxa"/>
          </w:tcPr>
          <w:p w14:paraId="03C4F3C8"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2020</w:t>
            </w:r>
          </w:p>
        </w:tc>
        <w:tc>
          <w:tcPr>
            <w:tcW w:w="1516" w:type="dxa"/>
          </w:tcPr>
          <w:p w14:paraId="35C8F47B" w14:textId="77777777" w:rsidR="001A6265" w:rsidRPr="00A2517C" w:rsidRDefault="001A6265" w:rsidP="005C0071">
            <w:pPr>
              <w:tabs>
                <w:tab w:val="left" w:pos="284"/>
              </w:tabs>
              <w:spacing w:line="276" w:lineRule="auto"/>
              <w:jc w:val="center"/>
              <w:rPr>
                <w:rFonts w:ascii="Times New Roman" w:hAnsi="Times New Roman" w:cs="Times New Roman"/>
                <w:b/>
                <w:bCs/>
                <w:color w:val="000000" w:themeColor="text1"/>
                <w:sz w:val="24"/>
                <w:szCs w:val="24"/>
                <w:lang w:val="vi-VN"/>
              </w:rPr>
            </w:pPr>
            <w:r w:rsidRPr="00A2517C">
              <w:rPr>
                <w:rFonts w:ascii="Times New Roman" w:hAnsi="Times New Roman" w:cs="Times New Roman"/>
                <w:b/>
                <w:bCs/>
                <w:color w:val="000000" w:themeColor="text1"/>
                <w:sz w:val="24"/>
                <w:szCs w:val="24"/>
                <w:lang w:val="vi-VN"/>
              </w:rPr>
              <w:t>2021</w:t>
            </w:r>
          </w:p>
        </w:tc>
      </w:tr>
      <w:tr w:rsidR="00A2517C" w:rsidRPr="00A2517C" w14:paraId="17317D0E" w14:textId="77777777" w:rsidTr="00FA49AB">
        <w:trPr>
          <w:trHeight w:val="310"/>
          <w:jc w:val="center"/>
        </w:trPr>
        <w:tc>
          <w:tcPr>
            <w:tcW w:w="3705" w:type="dxa"/>
          </w:tcPr>
          <w:p w14:paraId="3D6CFE9A" w14:textId="77777777" w:rsidR="001A6265" w:rsidRPr="00A2517C" w:rsidRDefault="001A6265" w:rsidP="005C0071">
            <w:pPr>
              <w:tabs>
                <w:tab w:val="left" w:pos="284"/>
              </w:tabs>
              <w:spacing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Tổng số dân</w:t>
            </w:r>
          </w:p>
        </w:tc>
        <w:tc>
          <w:tcPr>
            <w:tcW w:w="1516" w:type="dxa"/>
          </w:tcPr>
          <w:p w14:paraId="19702EFE"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16 448,5</w:t>
            </w:r>
          </w:p>
        </w:tc>
        <w:tc>
          <w:tcPr>
            <w:tcW w:w="1405" w:type="dxa"/>
          </w:tcPr>
          <w:p w14:paraId="7FC77FF7"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17 527,4</w:t>
            </w:r>
          </w:p>
        </w:tc>
        <w:tc>
          <w:tcPr>
            <w:tcW w:w="1517" w:type="dxa"/>
          </w:tcPr>
          <w:p w14:paraId="238521B1"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18 342,9</w:t>
            </w:r>
          </w:p>
        </w:tc>
        <w:tc>
          <w:tcPr>
            <w:tcW w:w="1516" w:type="dxa"/>
          </w:tcPr>
          <w:p w14:paraId="456A39A0"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18 315,0</w:t>
            </w:r>
          </w:p>
        </w:tc>
      </w:tr>
      <w:tr w:rsidR="00A2517C" w:rsidRPr="00A2517C" w14:paraId="3961BFCF" w14:textId="77777777" w:rsidTr="00FA49AB">
        <w:trPr>
          <w:trHeight w:val="325"/>
          <w:jc w:val="center"/>
        </w:trPr>
        <w:tc>
          <w:tcPr>
            <w:tcW w:w="3705" w:type="dxa"/>
          </w:tcPr>
          <w:p w14:paraId="609731F7" w14:textId="77777777" w:rsidR="001A6265" w:rsidRPr="00A2517C" w:rsidRDefault="001A6265" w:rsidP="005C0071">
            <w:pPr>
              <w:tabs>
                <w:tab w:val="left" w:pos="284"/>
              </w:tabs>
              <w:spacing w:line="276" w:lineRule="auto"/>
              <w:jc w:val="both"/>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Trong đó : Số dân thành thị</w:t>
            </w:r>
          </w:p>
        </w:tc>
        <w:tc>
          <w:tcPr>
            <w:tcW w:w="1516" w:type="dxa"/>
          </w:tcPr>
          <w:p w14:paraId="2364AD32"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10 279,6</w:t>
            </w:r>
          </w:p>
        </w:tc>
        <w:tc>
          <w:tcPr>
            <w:tcW w:w="1405" w:type="dxa"/>
          </w:tcPr>
          <w:p w14:paraId="6855102F"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11 018,9</w:t>
            </w:r>
          </w:p>
        </w:tc>
        <w:tc>
          <w:tcPr>
            <w:tcW w:w="1517" w:type="dxa"/>
          </w:tcPr>
          <w:p w14:paraId="225ABDAF"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12 172,3</w:t>
            </w:r>
          </w:p>
        </w:tc>
        <w:tc>
          <w:tcPr>
            <w:tcW w:w="1516" w:type="dxa"/>
          </w:tcPr>
          <w:p w14:paraId="0E2B978D" w14:textId="77777777" w:rsidR="001A6265" w:rsidRPr="00A2517C" w:rsidRDefault="001A6265" w:rsidP="005C0071">
            <w:pPr>
              <w:tabs>
                <w:tab w:val="left" w:pos="284"/>
              </w:tabs>
              <w:spacing w:line="276" w:lineRule="auto"/>
              <w:jc w:val="center"/>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12 165,0</w:t>
            </w:r>
          </w:p>
        </w:tc>
      </w:tr>
    </w:tbl>
    <w:p w14:paraId="76083BE4" w14:textId="77777777" w:rsidR="001A6265" w:rsidRPr="00A2517C" w:rsidRDefault="001A6265" w:rsidP="005C0071">
      <w:pPr>
        <w:tabs>
          <w:tab w:val="left" w:pos="284"/>
        </w:tabs>
        <w:spacing w:after="0" w:line="276" w:lineRule="auto"/>
        <w:jc w:val="right"/>
        <w:rPr>
          <w:rFonts w:ascii="Times New Roman" w:hAnsi="Times New Roman" w:cs="Times New Roman"/>
          <w:i/>
          <w:iCs/>
          <w:color w:val="000000" w:themeColor="text1"/>
          <w:sz w:val="24"/>
          <w:szCs w:val="24"/>
          <w:lang w:val="vi-VN"/>
        </w:rPr>
      </w:pPr>
      <w:r w:rsidRPr="00A2517C">
        <w:rPr>
          <w:rFonts w:ascii="Times New Roman" w:hAnsi="Times New Roman" w:cs="Times New Roman"/>
          <w:i/>
          <w:iCs/>
          <w:color w:val="000000" w:themeColor="text1"/>
          <w:sz w:val="24"/>
          <w:szCs w:val="24"/>
          <w:lang w:val="vi-VN"/>
        </w:rPr>
        <w:t xml:space="preserve"> (Nguồn: Niên giám thống kê Việt Nam năm 2016, năm 2022)</w:t>
      </w:r>
    </w:p>
    <w:p w14:paraId="34EE95E9" w14:textId="77777777" w:rsidR="001A6265" w:rsidRPr="00A2517C" w:rsidRDefault="001A6265" w:rsidP="005C0071">
      <w:pPr>
        <w:tabs>
          <w:tab w:val="left" w:pos="284"/>
        </w:tabs>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color w:val="000000" w:themeColor="text1"/>
          <w:sz w:val="24"/>
          <w:szCs w:val="24"/>
          <w:lang w:val="vi-VN"/>
        </w:rPr>
        <w:tab/>
        <w:t xml:space="preserve">Cho biết tỉ trọng dân thành thị của Đông Nam Bộ năm 2021 tăng lên bao nhiêu % so với năm 2015? </w:t>
      </w:r>
      <w:r w:rsidRPr="00A2517C">
        <w:rPr>
          <w:rFonts w:ascii="Times New Roman" w:hAnsi="Times New Roman" w:cs="Times New Roman"/>
          <w:i/>
          <w:color w:val="000000" w:themeColor="text1"/>
          <w:sz w:val="24"/>
          <w:szCs w:val="24"/>
          <w:lang w:val="vi-VN"/>
        </w:rPr>
        <w:t>(làm tròn kết quả đến 1 chữ số thập phân của %)</w:t>
      </w:r>
    </w:p>
    <w:p w14:paraId="42D8EE6D" w14:textId="77777777" w:rsidR="001A6265" w:rsidRPr="00A2517C" w:rsidRDefault="001A6265" w:rsidP="005C0071">
      <w:pPr>
        <w:spacing w:after="0" w:line="276" w:lineRule="auto"/>
        <w:jc w:val="both"/>
        <w:rPr>
          <w:rFonts w:ascii="Times New Roman" w:eastAsia="Times New Roman" w:hAnsi="Times New Roman" w:cs="Times New Roman"/>
          <w:bCs/>
          <w:color w:val="000000" w:themeColor="text1"/>
          <w:sz w:val="24"/>
          <w:szCs w:val="24"/>
          <w:lang w:val="vi-VN"/>
        </w:rPr>
      </w:pPr>
      <w:r w:rsidRPr="00A2517C">
        <w:rPr>
          <w:rFonts w:ascii="Times New Roman" w:hAnsi="Times New Roman" w:cs="Times New Roman"/>
          <w:b/>
          <w:bCs/>
          <w:color w:val="000000" w:themeColor="text1"/>
          <w:sz w:val="24"/>
          <w:szCs w:val="24"/>
          <w:lang w:val="vi-VN"/>
        </w:rPr>
        <w:t xml:space="preserve">Câu 4. </w:t>
      </w:r>
      <w:r w:rsidRPr="00A2517C">
        <w:rPr>
          <w:rFonts w:ascii="Times New Roman" w:eastAsia="Times New Roman" w:hAnsi="Times New Roman" w:cs="Times New Roman"/>
          <w:bCs/>
          <w:color w:val="000000" w:themeColor="text1"/>
          <w:sz w:val="24"/>
          <w:szCs w:val="24"/>
          <w:lang w:val="vi-VN"/>
        </w:rPr>
        <w:t>Cho bảng số liệu:</w:t>
      </w:r>
    </w:p>
    <w:p w14:paraId="173FB46D" w14:textId="77777777" w:rsidR="001A6265" w:rsidRPr="00A2517C" w:rsidRDefault="001A6265" w:rsidP="005C0071">
      <w:pPr>
        <w:spacing w:after="0" w:line="276" w:lineRule="auto"/>
        <w:jc w:val="center"/>
        <w:rPr>
          <w:rFonts w:ascii="Times New Roman" w:hAnsi="Times New Roman" w:cs="Times New Roman"/>
          <w:b/>
          <w:bCs/>
          <w:color w:val="000000" w:themeColor="text1"/>
          <w:sz w:val="24"/>
          <w:szCs w:val="24"/>
          <w:lang w:val="vi-VN"/>
        </w:rPr>
      </w:pPr>
      <w:r w:rsidRPr="00A2517C">
        <w:rPr>
          <w:rFonts w:ascii="Times New Roman" w:eastAsia="Times New Roman" w:hAnsi="Times New Roman" w:cs="Times New Roman"/>
          <w:b/>
          <w:bCs/>
          <w:color w:val="000000" w:themeColor="text1"/>
          <w:sz w:val="24"/>
          <w:szCs w:val="24"/>
          <w:lang w:val="vi-VN"/>
        </w:rPr>
        <w:t>Nhiệt độ trung bình tháng tại thành phố Hồ Chí Minh</w:t>
      </w:r>
    </w:p>
    <w:p w14:paraId="01F97180" w14:textId="77777777" w:rsidR="001A6265" w:rsidRPr="00A2517C" w:rsidRDefault="001A6265" w:rsidP="005C0071">
      <w:pPr>
        <w:spacing w:after="0" w:line="276" w:lineRule="auto"/>
        <w:jc w:val="right"/>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i/>
          <w:color w:val="000000" w:themeColor="text1"/>
          <w:sz w:val="24"/>
          <w:szCs w:val="24"/>
          <w:lang w:val="vi-VN"/>
        </w:rPr>
        <w:t xml:space="preserve"> </w:t>
      </w:r>
      <w:r w:rsidRPr="00A2517C">
        <w:rPr>
          <w:rFonts w:ascii="Times New Roman" w:eastAsia="Times New Roman" w:hAnsi="Times New Roman" w:cs="Times New Roman"/>
          <w:i/>
          <w:color w:val="000000" w:themeColor="text1"/>
          <w:sz w:val="24"/>
          <w:szCs w:val="24"/>
        </w:rPr>
        <w:t>(Đơn vị: ºC)</w:t>
      </w:r>
    </w:p>
    <w:tbl>
      <w:tblPr>
        <w:tblStyle w:val="LiBang"/>
        <w:tblW w:w="0" w:type="auto"/>
        <w:jc w:val="center"/>
        <w:tblLook w:val="04A0" w:firstRow="1" w:lastRow="0" w:firstColumn="1" w:lastColumn="0" w:noHBand="0" w:noVBand="1"/>
      </w:tblPr>
      <w:tblGrid>
        <w:gridCol w:w="884"/>
        <w:gridCol w:w="747"/>
        <w:gridCol w:w="747"/>
        <w:gridCol w:w="747"/>
        <w:gridCol w:w="747"/>
        <w:gridCol w:w="747"/>
        <w:gridCol w:w="748"/>
        <w:gridCol w:w="748"/>
        <w:gridCol w:w="748"/>
        <w:gridCol w:w="748"/>
        <w:gridCol w:w="748"/>
        <w:gridCol w:w="748"/>
        <w:gridCol w:w="748"/>
      </w:tblGrid>
      <w:tr w:rsidR="00A2517C" w:rsidRPr="00A2517C" w14:paraId="1A74F4A6" w14:textId="77777777" w:rsidTr="00FA49AB">
        <w:trPr>
          <w:jc w:val="center"/>
        </w:trPr>
        <w:tc>
          <w:tcPr>
            <w:tcW w:w="758" w:type="dxa"/>
            <w:vAlign w:val="center"/>
          </w:tcPr>
          <w:p w14:paraId="5983DBF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Tháng</w:t>
            </w:r>
          </w:p>
        </w:tc>
        <w:tc>
          <w:tcPr>
            <w:tcW w:w="758" w:type="dxa"/>
            <w:vAlign w:val="center"/>
          </w:tcPr>
          <w:p w14:paraId="32999F58"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1</w:t>
            </w:r>
          </w:p>
        </w:tc>
        <w:tc>
          <w:tcPr>
            <w:tcW w:w="758" w:type="dxa"/>
            <w:vAlign w:val="center"/>
          </w:tcPr>
          <w:p w14:paraId="4A82C7F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2</w:t>
            </w:r>
          </w:p>
        </w:tc>
        <w:tc>
          <w:tcPr>
            <w:tcW w:w="758" w:type="dxa"/>
            <w:vAlign w:val="center"/>
          </w:tcPr>
          <w:p w14:paraId="163D1B48"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3</w:t>
            </w:r>
          </w:p>
        </w:tc>
        <w:tc>
          <w:tcPr>
            <w:tcW w:w="758" w:type="dxa"/>
            <w:vAlign w:val="center"/>
          </w:tcPr>
          <w:p w14:paraId="414C4B82"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4</w:t>
            </w:r>
          </w:p>
        </w:tc>
        <w:tc>
          <w:tcPr>
            <w:tcW w:w="758" w:type="dxa"/>
            <w:vAlign w:val="center"/>
          </w:tcPr>
          <w:p w14:paraId="26F9967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5</w:t>
            </w:r>
          </w:p>
        </w:tc>
        <w:tc>
          <w:tcPr>
            <w:tcW w:w="759" w:type="dxa"/>
            <w:vAlign w:val="center"/>
          </w:tcPr>
          <w:p w14:paraId="500E1DB5"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6</w:t>
            </w:r>
          </w:p>
        </w:tc>
        <w:tc>
          <w:tcPr>
            <w:tcW w:w="759" w:type="dxa"/>
            <w:vAlign w:val="center"/>
          </w:tcPr>
          <w:p w14:paraId="489697B9"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7</w:t>
            </w:r>
          </w:p>
        </w:tc>
        <w:tc>
          <w:tcPr>
            <w:tcW w:w="759" w:type="dxa"/>
            <w:vAlign w:val="center"/>
          </w:tcPr>
          <w:p w14:paraId="54476E6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8</w:t>
            </w:r>
          </w:p>
        </w:tc>
        <w:tc>
          <w:tcPr>
            <w:tcW w:w="759" w:type="dxa"/>
            <w:vAlign w:val="center"/>
          </w:tcPr>
          <w:p w14:paraId="5363F362"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9</w:t>
            </w:r>
          </w:p>
        </w:tc>
        <w:tc>
          <w:tcPr>
            <w:tcW w:w="759" w:type="dxa"/>
            <w:vAlign w:val="center"/>
          </w:tcPr>
          <w:p w14:paraId="3C7CE1C0"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10</w:t>
            </w:r>
          </w:p>
        </w:tc>
        <w:tc>
          <w:tcPr>
            <w:tcW w:w="759" w:type="dxa"/>
            <w:vAlign w:val="center"/>
          </w:tcPr>
          <w:p w14:paraId="1DED52D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11</w:t>
            </w:r>
          </w:p>
        </w:tc>
        <w:tc>
          <w:tcPr>
            <w:tcW w:w="759" w:type="dxa"/>
            <w:vAlign w:val="center"/>
          </w:tcPr>
          <w:p w14:paraId="34902F5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b/>
                <w:bCs/>
                <w:color w:val="000000" w:themeColor="text1"/>
                <w:sz w:val="24"/>
                <w:szCs w:val="24"/>
              </w:rPr>
              <w:t>12</w:t>
            </w:r>
          </w:p>
        </w:tc>
      </w:tr>
      <w:tr w:rsidR="00A2517C" w:rsidRPr="00A2517C" w14:paraId="34943700" w14:textId="77777777" w:rsidTr="00FA49AB">
        <w:trPr>
          <w:jc w:val="center"/>
        </w:trPr>
        <w:tc>
          <w:tcPr>
            <w:tcW w:w="758" w:type="dxa"/>
            <w:vAlign w:val="center"/>
          </w:tcPr>
          <w:p w14:paraId="13DA4831"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Nhiệt độ</w:t>
            </w:r>
          </w:p>
        </w:tc>
        <w:tc>
          <w:tcPr>
            <w:tcW w:w="758" w:type="dxa"/>
            <w:vAlign w:val="center"/>
          </w:tcPr>
          <w:p w14:paraId="38104902"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25,8</w:t>
            </w:r>
          </w:p>
        </w:tc>
        <w:tc>
          <w:tcPr>
            <w:tcW w:w="758" w:type="dxa"/>
            <w:vAlign w:val="center"/>
          </w:tcPr>
          <w:p w14:paraId="63CD96F5"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26,7</w:t>
            </w:r>
          </w:p>
        </w:tc>
        <w:tc>
          <w:tcPr>
            <w:tcW w:w="758" w:type="dxa"/>
            <w:vAlign w:val="center"/>
          </w:tcPr>
          <w:p w14:paraId="61252EE9"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27,9</w:t>
            </w:r>
          </w:p>
        </w:tc>
        <w:tc>
          <w:tcPr>
            <w:tcW w:w="758" w:type="dxa"/>
            <w:vAlign w:val="center"/>
          </w:tcPr>
          <w:p w14:paraId="6A858EC9"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28,9</w:t>
            </w:r>
          </w:p>
        </w:tc>
        <w:tc>
          <w:tcPr>
            <w:tcW w:w="758" w:type="dxa"/>
            <w:vAlign w:val="center"/>
          </w:tcPr>
          <w:p w14:paraId="20C3B5AC"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28,3</w:t>
            </w:r>
          </w:p>
        </w:tc>
        <w:tc>
          <w:tcPr>
            <w:tcW w:w="759" w:type="dxa"/>
            <w:vAlign w:val="center"/>
          </w:tcPr>
          <w:p w14:paraId="0F1D5C9B"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27,5</w:t>
            </w:r>
          </w:p>
        </w:tc>
        <w:tc>
          <w:tcPr>
            <w:tcW w:w="759" w:type="dxa"/>
            <w:vAlign w:val="center"/>
          </w:tcPr>
          <w:p w14:paraId="747666F8"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27,1</w:t>
            </w:r>
          </w:p>
        </w:tc>
        <w:tc>
          <w:tcPr>
            <w:tcW w:w="759" w:type="dxa"/>
            <w:vAlign w:val="center"/>
          </w:tcPr>
          <w:p w14:paraId="7D592EED"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27,1</w:t>
            </w:r>
          </w:p>
        </w:tc>
        <w:tc>
          <w:tcPr>
            <w:tcW w:w="759" w:type="dxa"/>
            <w:vAlign w:val="center"/>
          </w:tcPr>
          <w:p w14:paraId="616A3D98"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26,8</w:t>
            </w:r>
          </w:p>
        </w:tc>
        <w:tc>
          <w:tcPr>
            <w:tcW w:w="759" w:type="dxa"/>
            <w:vAlign w:val="center"/>
          </w:tcPr>
          <w:p w14:paraId="43C9E807"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26,7</w:t>
            </w:r>
          </w:p>
        </w:tc>
        <w:tc>
          <w:tcPr>
            <w:tcW w:w="759" w:type="dxa"/>
            <w:vAlign w:val="center"/>
          </w:tcPr>
          <w:p w14:paraId="33D73F64"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26,4</w:t>
            </w:r>
          </w:p>
        </w:tc>
        <w:tc>
          <w:tcPr>
            <w:tcW w:w="759" w:type="dxa"/>
            <w:vAlign w:val="center"/>
          </w:tcPr>
          <w:p w14:paraId="63A7B9EA" w14:textId="77777777" w:rsidR="001A6265" w:rsidRPr="00A2517C" w:rsidRDefault="001A6265" w:rsidP="005C0071">
            <w:pPr>
              <w:spacing w:line="276" w:lineRule="auto"/>
              <w:jc w:val="center"/>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25,7</w:t>
            </w:r>
          </w:p>
        </w:tc>
      </w:tr>
    </w:tbl>
    <w:p w14:paraId="350ED18B" w14:textId="77777777"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r w:rsidRPr="00A2517C">
        <w:rPr>
          <w:rFonts w:ascii="Times New Roman" w:eastAsia="Times New Roman" w:hAnsi="Times New Roman" w:cs="Times New Roman"/>
          <w:color w:val="000000" w:themeColor="text1"/>
          <w:sz w:val="24"/>
          <w:szCs w:val="24"/>
        </w:rPr>
        <w:t xml:space="preserve">Tính nhiệt độ trung bình năm của Thành phố Hồ Chí Minh. </w:t>
      </w:r>
      <w:r w:rsidRPr="00A2517C">
        <w:rPr>
          <w:rFonts w:ascii="Times New Roman" w:eastAsia="Times New Roman" w:hAnsi="Times New Roman" w:cs="Times New Roman"/>
          <w:i/>
          <w:color w:val="000000" w:themeColor="text1"/>
          <w:sz w:val="24"/>
          <w:szCs w:val="24"/>
        </w:rPr>
        <w:t xml:space="preserve">(làm tròn kết quả đến số thập phân thứ nhất của </w:t>
      </w:r>
      <w:r w:rsidRPr="00A2517C">
        <w:rPr>
          <w:rFonts w:ascii="Times New Roman" w:eastAsia="Times New Roman" w:hAnsi="Times New Roman" w:cs="Times New Roman"/>
          <w:i/>
          <w:color w:val="000000" w:themeColor="text1"/>
          <w:sz w:val="24"/>
          <w:szCs w:val="24"/>
          <w:vertAlign w:val="superscript"/>
        </w:rPr>
        <w:t>0</w:t>
      </w:r>
      <w:r w:rsidRPr="00A2517C">
        <w:rPr>
          <w:rFonts w:ascii="Times New Roman" w:eastAsia="Times New Roman" w:hAnsi="Times New Roman" w:cs="Times New Roman"/>
          <w:i/>
          <w:color w:val="000000" w:themeColor="text1"/>
          <w:sz w:val="24"/>
          <w:szCs w:val="24"/>
        </w:rPr>
        <w:t>C)</w:t>
      </w:r>
    </w:p>
    <w:p w14:paraId="6C820735" w14:textId="77777777" w:rsidR="001A6265" w:rsidRPr="00A2517C" w:rsidRDefault="001A6265" w:rsidP="005C0071">
      <w:pPr>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 xml:space="preserve">SỬ DỤNG HỢP LÍ TỰ NHIÊN ĐỂ PHÁT TRIỂN KINH TẾ </w:t>
      </w:r>
    </w:p>
    <w:p w14:paraId="0A4A4159" w14:textId="7C051CD8" w:rsidR="001A6265" w:rsidRPr="00A2517C" w:rsidRDefault="001A6265" w:rsidP="003151CD">
      <w:pPr>
        <w:spacing w:after="0" w:line="276" w:lineRule="auto"/>
        <w:jc w:val="center"/>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Ở ĐỒNG BẰNG SÔNG CỬU LONG</w:t>
      </w:r>
    </w:p>
    <w:p w14:paraId="5DB99772"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lang w:val="vi-VN"/>
        </w:rPr>
      </w:pPr>
      <w:r w:rsidRPr="00A2517C">
        <w:rPr>
          <w:rFonts w:ascii="Times New Roman" w:hAnsi="Times New Roman" w:cs="Times New Roman"/>
          <w:b/>
          <w:color w:val="000000" w:themeColor="text1"/>
          <w:sz w:val="24"/>
          <w:szCs w:val="24"/>
          <w:lang w:val="vi-VN"/>
        </w:rPr>
        <w:t>III. TRẢ LỜI NGẮN</w:t>
      </w:r>
    </w:p>
    <w:p w14:paraId="33F3DF62" w14:textId="77777777" w:rsidR="001A6265" w:rsidRPr="00A2517C" w:rsidRDefault="001A6265" w:rsidP="005C0071">
      <w:pPr>
        <w:spacing w:after="0" w:line="276" w:lineRule="auto"/>
        <w:jc w:val="both"/>
        <w:rPr>
          <w:rFonts w:ascii="Times New Roman" w:hAnsi="Times New Roman" w:cs="Times New Roman"/>
          <w:color w:val="000000" w:themeColor="text1"/>
          <w:sz w:val="24"/>
          <w:szCs w:val="24"/>
          <w:lang w:val="vi-VN"/>
        </w:rPr>
      </w:pPr>
      <w:r w:rsidRPr="00A2517C">
        <w:rPr>
          <w:rFonts w:ascii="Times New Roman" w:hAnsi="Times New Roman" w:cs="Times New Roman"/>
          <w:b/>
          <w:bCs/>
          <w:color w:val="000000" w:themeColor="text1"/>
          <w:sz w:val="24"/>
          <w:szCs w:val="24"/>
          <w:lang w:val="vi-VN"/>
        </w:rPr>
        <w:t>Câu 1.</w:t>
      </w:r>
      <w:r w:rsidRPr="00A2517C">
        <w:rPr>
          <w:rFonts w:ascii="Times New Roman" w:hAnsi="Times New Roman" w:cs="Times New Roman"/>
          <w:color w:val="000000" w:themeColor="text1"/>
          <w:sz w:val="24"/>
          <w:szCs w:val="24"/>
          <w:lang w:val="vi-VN"/>
        </w:rPr>
        <w:t xml:space="preserve"> Tính năng suất gieo trồng lúa cả năm ở Đồng bằng sông Cửu Long năm 2022, biết diện tích lúa cả năm ở vùng này là 3 802,6 nghìn ha và sản lượng lúa là 23 536,3 nghìn tấn. </w:t>
      </w:r>
      <w:r w:rsidRPr="00A2517C">
        <w:rPr>
          <w:rFonts w:ascii="Times New Roman" w:hAnsi="Times New Roman" w:cs="Times New Roman"/>
          <w:i/>
          <w:color w:val="000000" w:themeColor="text1"/>
          <w:sz w:val="24"/>
          <w:szCs w:val="24"/>
          <w:lang w:val="vi-VN"/>
        </w:rPr>
        <w:t xml:space="preserve">(làm tròn kết quả đến số thập phân thứ nhất của tạ/ha) </w:t>
      </w:r>
    </w:p>
    <w:p w14:paraId="3196500D" w14:textId="77777777" w:rsidR="001A6265" w:rsidRPr="00A2517C" w:rsidRDefault="001A6265" w:rsidP="005C0071">
      <w:pPr>
        <w:spacing w:after="0" w:line="276" w:lineRule="auto"/>
        <w:jc w:val="both"/>
        <w:rPr>
          <w:rFonts w:ascii="Times New Roman" w:eastAsia="Aptos" w:hAnsi="Times New Roman" w:cs="Times New Roman"/>
          <w:color w:val="000000" w:themeColor="text1"/>
          <w:kern w:val="2"/>
          <w:sz w:val="24"/>
          <w:szCs w:val="24"/>
          <w:lang w:val="it-IT"/>
          <w14:ligatures w14:val="standardContextual"/>
        </w:rPr>
      </w:pPr>
      <w:r w:rsidRPr="00A2517C">
        <w:rPr>
          <w:rFonts w:ascii="Times New Roman" w:eastAsia="Aptos" w:hAnsi="Times New Roman" w:cs="Times New Roman"/>
          <w:b/>
          <w:bCs/>
          <w:color w:val="000000" w:themeColor="text1"/>
          <w:kern w:val="2"/>
          <w:sz w:val="24"/>
          <w:szCs w:val="24"/>
          <w:lang w:val="it-IT"/>
          <w14:ligatures w14:val="standardContextual"/>
        </w:rPr>
        <w:t xml:space="preserve">Câu 2.  </w:t>
      </w:r>
      <w:r w:rsidRPr="00A2517C">
        <w:rPr>
          <w:rFonts w:ascii="Times New Roman" w:eastAsia="Aptos" w:hAnsi="Times New Roman" w:cs="Times New Roman"/>
          <w:color w:val="000000" w:themeColor="text1"/>
          <w:kern w:val="2"/>
          <w:sz w:val="24"/>
          <w:szCs w:val="24"/>
          <w:lang w:val="it-IT"/>
          <w14:ligatures w14:val="standardContextual"/>
        </w:rPr>
        <w:t xml:space="preserve">Năm 2021, đồng bằng sông Cửu Long có diện tích trồng lúa là 3,9 triệu ha, năng suất lúa đạt 62,3 tạ/ha. Hỏi sản lượng lúa của đồng bằng là bao nhiêu triệu tấn? </w:t>
      </w:r>
      <w:r w:rsidRPr="00A2517C">
        <w:rPr>
          <w:rFonts w:ascii="Times New Roman" w:eastAsia="Aptos" w:hAnsi="Times New Roman" w:cs="Times New Roman"/>
          <w:i/>
          <w:color w:val="000000" w:themeColor="text1"/>
          <w:kern w:val="2"/>
          <w:sz w:val="24"/>
          <w:szCs w:val="24"/>
          <w:lang w:val="it-IT"/>
          <w14:ligatures w14:val="standardContextual"/>
        </w:rPr>
        <w:t>(làm tròn đến số thập phân thứ nhất của triệu tấn)</w:t>
      </w:r>
    </w:p>
    <w:p w14:paraId="47974426" w14:textId="77777777" w:rsidR="001A6265" w:rsidRPr="00A2517C" w:rsidRDefault="001A6265" w:rsidP="005C0071">
      <w:pPr>
        <w:spacing w:after="0" w:line="276" w:lineRule="auto"/>
        <w:jc w:val="both"/>
        <w:rPr>
          <w:rFonts w:ascii="Times New Roman" w:eastAsia="Calibri" w:hAnsi="Times New Roman" w:cs="Times New Roman"/>
          <w:color w:val="000000" w:themeColor="text1"/>
          <w:sz w:val="24"/>
          <w:szCs w:val="24"/>
          <w:lang w:val="it-IT"/>
        </w:rPr>
      </w:pPr>
      <w:r w:rsidRPr="00A2517C">
        <w:rPr>
          <w:rFonts w:ascii="Times New Roman" w:hAnsi="Times New Roman" w:cs="Times New Roman"/>
          <w:b/>
          <w:color w:val="000000" w:themeColor="text1"/>
          <w:sz w:val="24"/>
          <w:szCs w:val="24"/>
          <w:lang w:val="it-IT"/>
        </w:rPr>
        <w:t xml:space="preserve">Câu 3. </w:t>
      </w:r>
      <w:r w:rsidRPr="00A2517C">
        <w:rPr>
          <w:rFonts w:ascii="Times New Roman" w:hAnsi="Times New Roman" w:cs="Times New Roman"/>
          <w:color w:val="000000" w:themeColor="text1"/>
          <w:sz w:val="24"/>
          <w:szCs w:val="24"/>
          <w:lang w:val="it-IT"/>
        </w:rPr>
        <w:t xml:space="preserve">Năm 2021 dân số của Đồng bằng sông Cửu Long là 17,4 triệu người, tỉ lệ dân thành thị là 26,4%. Tính số dân nông thôn của Đồng bằng sông Cửu Long năm 2021. </w:t>
      </w:r>
      <w:r w:rsidRPr="00A2517C">
        <w:rPr>
          <w:rFonts w:ascii="Times New Roman" w:hAnsi="Times New Roman" w:cs="Times New Roman"/>
          <w:i/>
          <w:color w:val="000000" w:themeColor="text1"/>
          <w:sz w:val="24"/>
          <w:szCs w:val="24"/>
          <w:lang w:val="it-IT"/>
        </w:rPr>
        <w:t>(l</w:t>
      </w:r>
      <w:r w:rsidRPr="00A2517C">
        <w:rPr>
          <w:rFonts w:ascii="Times New Roman" w:eastAsia="Calibri" w:hAnsi="Times New Roman" w:cs="Times New Roman"/>
          <w:i/>
          <w:color w:val="000000" w:themeColor="text1"/>
          <w:sz w:val="24"/>
          <w:szCs w:val="24"/>
          <w:lang w:val="it-IT"/>
        </w:rPr>
        <w:t>àm tròn kết quả đến số thập phân thứ nhất của triệu người)</w:t>
      </w:r>
    </w:p>
    <w:p w14:paraId="50C4FE3A" w14:textId="77777777" w:rsidR="001A6265" w:rsidRPr="00A2517C" w:rsidRDefault="001A6265" w:rsidP="005C0071">
      <w:pPr>
        <w:spacing w:after="0" w:line="276" w:lineRule="auto"/>
        <w:jc w:val="both"/>
        <w:rPr>
          <w:rFonts w:ascii="Times New Roman" w:hAnsi="Times New Roman" w:cs="Times New Roman"/>
          <w:color w:val="000000" w:themeColor="text1"/>
          <w:sz w:val="24"/>
          <w:szCs w:val="24"/>
          <w:lang w:val="it-IT"/>
        </w:rPr>
      </w:pPr>
      <w:r w:rsidRPr="00A2517C">
        <w:rPr>
          <w:rFonts w:ascii="Times New Roman" w:hAnsi="Times New Roman" w:cs="Times New Roman"/>
          <w:b/>
          <w:bCs/>
          <w:color w:val="000000" w:themeColor="text1"/>
          <w:sz w:val="24"/>
          <w:szCs w:val="24"/>
          <w:lang w:val="it-IT"/>
        </w:rPr>
        <w:t xml:space="preserve">Câu 4. </w:t>
      </w:r>
      <w:r w:rsidRPr="00A2517C">
        <w:rPr>
          <w:rFonts w:ascii="Times New Roman" w:hAnsi="Times New Roman" w:cs="Times New Roman"/>
          <w:color w:val="000000" w:themeColor="text1"/>
          <w:sz w:val="24"/>
          <w:szCs w:val="24"/>
          <w:lang w:val="it-IT"/>
        </w:rPr>
        <w:t xml:space="preserve">Năm 2021, diện tích lúa của cả nước là 7238,9 nghìn ha, của Đồng bằng Sông Cửu Long là 3898,6 nghìn ha. Tính tỉ trọng diện tích lúa của Đồng bằng sống Cửu Long so với cả nước. </w:t>
      </w:r>
      <w:r w:rsidRPr="00A2517C">
        <w:rPr>
          <w:rFonts w:ascii="Times New Roman" w:hAnsi="Times New Roman" w:cs="Times New Roman"/>
          <w:i/>
          <w:color w:val="000000" w:themeColor="text1"/>
          <w:sz w:val="24"/>
          <w:szCs w:val="24"/>
          <w:lang w:val="it-IT"/>
        </w:rPr>
        <w:t>(làm tròn đến số thập phân thứ nhất của %)</w:t>
      </w:r>
    </w:p>
    <w:p w14:paraId="42F6B12F" w14:textId="77777777" w:rsidR="001A6265" w:rsidRPr="00A2517C" w:rsidRDefault="001A6265" w:rsidP="005C0071">
      <w:pPr>
        <w:spacing w:after="0" w:line="276" w:lineRule="auto"/>
        <w:jc w:val="both"/>
        <w:rPr>
          <w:rFonts w:ascii="Times New Roman" w:eastAsia="Calibri" w:hAnsi="Times New Roman" w:cs="Times New Roman"/>
          <w:color w:val="000000" w:themeColor="text1"/>
          <w:sz w:val="24"/>
          <w:szCs w:val="24"/>
          <w:lang w:val="it-IT"/>
        </w:rPr>
      </w:pPr>
      <w:r w:rsidRPr="00A2517C">
        <w:rPr>
          <w:rFonts w:ascii="Times New Roman" w:eastAsia="Calibri" w:hAnsi="Times New Roman" w:cs="Times New Roman"/>
          <w:b/>
          <w:bCs/>
          <w:color w:val="000000" w:themeColor="text1"/>
          <w:sz w:val="24"/>
          <w:szCs w:val="24"/>
          <w:lang w:val="it-IT"/>
        </w:rPr>
        <w:t>Câu 5.</w:t>
      </w:r>
      <w:r w:rsidRPr="00A2517C">
        <w:rPr>
          <w:rFonts w:ascii="Times New Roman" w:eastAsia="Calibri" w:hAnsi="Times New Roman" w:cs="Times New Roman"/>
          <w:color w:val="000000" w:themeColor="text1"/>
          <w:sz w:val="24"/>
          <w:szCs w:val="24"/>
          <w:lang w:val="it-IT"/>
        </w:rPr>
        <w:t xml:space="preserve"> </w:t>
      </w:r>
      <w:r w:rsidRPr="00A2517C">
        <w:rPr>
          <w:rFonts w:ascii="Times New Roman" w:eastAsia="Calibri" w:hAnsi="Times New Roman" w:cs="Times New Roman"/>
          <w:color w:val="000000" w:themeColor="text1"/>
          <w:sz w:val="24"/>
          <w:szCs w:val="24"/>
          <w:lang w:val="vi-VN"/>
        </w:rPr>
        <w:t>Cho bảng số liệu:</w:t>
      </w:r>
    </w:p>
    <w:p w14:paraId="0CF83F1B" w14:textId="77777777" w:rsidR="001A6265" w:rsidRPr="00A2517C" w:rsidRDefault="001A6265" w:rsidP="005C0071">
      <w:pPr>
        <w:spacing w:after="0" w:line="276" w:lineRule="auto"/>
        <w:jc w:val="center"/>
        <w:rPr>
          <w:rFonts w:ascii="Times New Roman" w:eastAsia="Calibri" w:hAnsi="Times New Roman" w:cs="Times New Roman"/>
          <w:b/>
          <w:color w:val="000000" w:themeColor="text1"/>
          <w:sz w:val="24"/>
          <w:szCs w:val="24"/>
          <w:lang w:val="it-IT"/>
        </w:rPr>
      </w:pPr>
      <w:r w:rsidRPr="00A2517C">
        <w:rPr>
          <w:rFonts w:ascii="Times New Roman" w:eastAsia="Calibri" w:hAnsi="Times New Roman" w:cs="Times New Roman"/>
          <w:b/>
          <w:color w:val="000000" w:themeColor="text1"/>
          <w:sz w:val="24"/>
          <w:szCs w:val="24"/>
          <w:lang w:val="it-IT"/>
        </w:rPr>
        <w:t xml:space="preserve">Sản lượng thủy sản khai thác và số lượng tàu, thuyền khai thác thủy sản </w:t>
      </w:r>
    </w:p>
    <w:p w14:paraId="2A9998EC" w14:textId="77777777" w:rsidR="001A6265" w:rsidRPr="00A2517C" w:rsidRDefault="001A6265" w:rsidP="005C0071">
      <w:pPr>
        <w:spacing w:after="0" w:line="276" w:lineRule="auto"/>
        <w:jc w:val="center"/>
        <w:rPr>
          <w:rFonts w:ascii="Times New Roman" w:eastAsia="Calibri" w:hAnsi="Times New Roman" w:cs="Times New Roman"/>
          <w:b/>
          <w:color w:val="000000" w:themeColor="text1"/>
          <w:sz w:val="24"/>
          <w:szCs w:val="24"/>
          <w:lang w:val="it-IT"/>
        </w:rPr>
      </w:pPr>
      <w:r w:rsidRPr="00A2517C">
        <w:rPr>
          <w:rFonts w:ascii="Times New Roman" w:eastAsia="Calibri" w:hAnsi="Times New Roman" w:cs="Times New Roman"/>
          <w:b/>
          <w:color w:val="000000" w:themeColor="text1"/>
          <w:sz w:val="24"/>
          <w:szCs w:val="24"/>
          <w:lang w:val="it-IT"/>
        </w:rPr>
        <w:t>của cả nước và một số vùng, năm 2022</w:t>
      </w:r>
    </w:p>
    <w:tbl>
      <w:tblPr>
        <w:tblStyle w:val="TableGrid20"/>
        <w:tblW w:w="0" w:type="auto"/>
        <w:jc w:val="center"/>
        <w:tblLook w:val="04A0" w:firstRow="1" w:lastRow="0" w:firstColumn="1" w:lastColumn="0" w:noHBand="0" w:noVBand="1"/>
      </w:tblPr>
      <w:tblGrid>
        <w:gridCol w:w="3078"/>
        <w:gridCol w:w="1464"/>
        <w:gridCol w:w="1660"/>
        <w:gridCol w:w="3165"/>
      </w:tblGrid>
      <w:tr w:rsidR="00A2517C" w:rsidRPr="00A2517C" w14:paraId="1D742349" w14:textId="77777777" w:rsidTr="00FA49AB">
        <w:trPr>
          <w:trHeight w:val="300"/>
          <w:jc w:val="center"/>
        </w:trPr>
        <w:tc>
          <w:tcPr>
            <w:tcW w:w="3078" w:type="dxa"/>
          </w:tcPr>
          <w:p w14:paraId="618C4C5B" w14:textId="77777777" w:rsidR="001A6265" w:rsidRPr="00A2517C" w:rsidRDefault="001A6265" w:rsidP="005C0071">
            <w:pPr>
              <w:spacing w:line="276" w:lineRule="auto"/>
              <w:jc w:val="center"/>
              <w:rPr>
                <w:rFonts w:eastAsia="Calibri"/>
                <w:b/>
                <w:color w:val="000000" w:themeColor="text1"/>
                <w:sz w:val="24"/>
                <w:szCs w:val="24"/>
              </w:rPr>
            </w:pPr>
            <w:r w:rsidRPr="00A2517C">
              <w:rPr>
                <w:rFonts w:eastAsia="Calibri"/>
                <w:b/>
                <w:color w:val="000000" w:themeColor="text1"/>
                <w:sz w:val="24"/>
                <w:szCs w:val="24"/>
              </w:rPr>
              <w:t>Vùng</w:t>
            </w:r>
          </w:p>
        </w:tc>
        <w:tc>
          <w:tcPr>
            <w:tcW w:w="1464" w:type="dxa"/>
          </w:tcPr>
          <w:p w14:paraId="5E5A28DB" w14:textId="77777777" w:rsidR="001A6265" w:rsidRPr="00A2517C" w:rsidRDefault="001A6265" w:rsidP="005C0071">
            <w:pPr>
              <w:spacing w:line="276" w:lineRule="auto"/>
              <w:jc w:val="center"/>
              <w:rPr>
                <w:rFonts w:eastAsia="Calibri"/>
                <w:b/>
                <w:color w:val="000000" w:themeColor="text1"/>
                <w:sz w:val="24"/>
                <w:szCs w:val="24"/>
              </w:rPr>
            </w:pPr>
            <w:r w:rsidRPr="00A2517C">
              <w:rPr>
                <w:rFonts w:eastAsia="Calibri"/>
                <w:b/>
                <w:color w:val="000000" w:themeColor="text1"/>
                <w:sz w:val="24"/>
                <w:szCs w:val="24"/>
              </w:rPr>
              <w:t>Cả nước</w:t>
            </w:r>
          </w:p>
        </w:tc>
        <w:tc>
          <w:tcPr>
            <w:tcW w:w="1660" w:type="dxa"/>
          </w:tcPr>
          <w:p w14:paraId="43DE45AE" w14:textId="77777777" w:rsidR="001A6265" w:rsidRPr="00A2517C" w:rsidRDefault="001A6265" w:rsidP="005C0071">
            <w:pPr>
              <w:spacing w:line="276" w:lineRule="auto"/>
              <w:jc w:val="center"/>
              <w:rPr>
                <w:rFonts w:eastAsia="Calibri"/>
                <w:b/>
                <w:color w:val="000000" w:themeColor="text1"/>
                <w:sz w:val="24"/>
                <w:szCs w:val="24"/>
              </w:rPr>
            </w:pPr>
            <w:r w:rsidRPr="00A2517C">
              <w:rPr>
                <w:rFonts w:eastAsia="Calibri"/>
                <w:b/>
                <w:color w:val="000000" w:themeColor="text1"/>
                <w:sz w:val="24"/>
                <w:szCs w:val="24"/>
              </w:rPr>
              <w:t>Đông Nam Bộ</w:t>
            </w:r>
          </w:p>
        </w:tc>
        <w:tc>
          <w:tcPr>
            <w:tcW w:w="3165" w:type="dxa"/>
          </w:tcPr>
          <w:p w14:paraId="4124022C" w14:textId="77777777" w:rsidR="001A6265" w:rsidRPr="00A2517C" w:rsidRDefault="001A6265" w:rsidP="005C0071">
            <w:pPr>
              <w:spacing w:line="276" w:lineRule="auto"/>
              <w:jc w:val="center"/>
              <w:rPr>
                <w:rFonts w:eastAsia="Calibri"/>
                <w:b/>
                <w:color w:val="000000" w:themeColor="text1"/>
                <w:sz w:val="24"/>
                <w:szCs w:val="24"/>
              </w:rPr>
            </w:pPr>
            <w:r w:rsidRPr="00A2517C">
              <w:rPr>
                <w:rFonts w:eastAsia="Calibri"/>
                <w:b/>
                <w:color w:val="000000" w:themeColor="text1"/>
                <w:sz w:val="24"/>
                <w:szCs w:val="24"/>
              </w:rPr>
              <w:t>Đồng bằng sông Cửu Long</w:t>
            </w:r>
          </w:p>
        </w:tc>
      </w:tr>
      <w:tr w:rsidR="00A2517C" w:rsidRPr="00A2517C" w14:paraId="10FD6FC1" w14:textId="77777777" w:rsidTr="00FA49AB">
        <w:trPr>
          <w:trHeight w:val="602"/>
          <w:jc w:val="center"/>
        </w:trPr>
        <w:tc>
          <w:tcPr>
            <w:tcW w:w="3078" w:type="dxa"/>
          </w:tcPr>
          <w:p w14:paraId="0B7A5E12" w14:textId="77777777" w:rsidR="001A6265" w:rsidRPr="00A2517C" w:rsidRDefault="001A6265" w:rsidP="005C0071">
            <w:pPr>
              <w:spacing w:line="276" w:lineRule="auto"/>
              <w:jc w:val="both"/>
              <w:rPr>
                <w:rFonts w:eastAsia="Calibri"/>
                <w:color w:val="000000" w:themeColor="text1"/>
                <w:sz w:val="24"/>
                <w:szCs w:val="24"/>
              </w:rPr>
            </w:pPr>
            <w:r w:rsidRPr="00A2517C">
              <w:rPr>
                <w:rFonts w:eastAsia="Calibri"/>
                <w:color w:val="000000" w:themeColor="text1"/>
                <w:sz w:val="24"/>
                <w:szCs w:val="24"/>
              </w:rPr>
              <w:t xml:space="preserve">Sản lượng thủy sản khai thác </w:t>
            </w:r>
            <w:r w:rsidRPr="00A2517C">
              <w:rPr>
                <w:rFonts w:eastAsia="Calibri"/>
                <w:i/>
                <w:color w:val="000000" w:themeColor="text1"/>
                <w:sz w:val="24"/>
                <w:szCs w:val="24"/>
              </w:rPr>
              <w:t>(nghìn tấn)</w:t>
            </w:r>
          </w:p>
        </w:tc>
        <w:tc>
          <w:tcPr>
            <w:tcW w:w="1464" w:type="dxa"/>
            <w:vAlign w:val="center"/>
          </w:tcPr>
          <w:p w14:paraId="70779501"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3874,2</w:t>
            </w:r>
          </w:p>
        </w:tc>
        <w:tc>
          <w:tcPr>
            <w:tcW w:w="1660" w:type="dxa"/>
            <w:vAlign w:val="center"/>
          </w:tcPr>
          <w:p w14:paraId="369C379B"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359,0</w:t>
            </w:r>
          </w:p>
        </w:tc>
        <w:tc>
          <w:tcPr>
            <w:tcW w:w="3165" w:type="dxa"/>
            <w:vAlign w:val="center"/>
          </w:tcPr>
          <w:p w14:paraId="220E130C"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1416,4</w:t>
            </w:r>
          </w:p>
        </w:tc>
      </w:tr>
      <w:tr w:rsidR="00A2517C" w:rsidRPr="00A2517C" w14:paraId="12794AF0" w14:textId="77777777" w:rsidTr="00FA49AB">
        <w:trPr>
          <w:trHeight w:val="602"/>
          <w:jc w:val="center"/>
        </w:trPr>
        <w:tc>
          <w:tcPr>
            <w:tcW w:w="3078" w:type="dxa"/>
          </w:tcPr>
          <w:p w14:paraId="65B50206" w14:textId="77777777" w:rsidR="001A6265" w:rsidRPr="00A2517C" w:rsidRDefault="001A6265" w:rsidP="005C0071">
            <w:pPr>
              <w:spacing w:line="276" w:lineRule="auto"/>
              <w:jc w:val="both"/>
              <w:rPr>
                <w:rFonts w:eastAsia="Calibri"/>
                <w:color w:val="000000" w:themeColor="text1"/>
                <w:sz w:val="24"/>
                <w:szCs w:val="24"/>
              </w:rPr>
            </w:pPr>
            <w:r w:rsidRPr="00A2517C">
              <w:rPr>
                <w:rFonts w:eastAsia="Calibri"/>
                <w:color w:val="000000" w:themeColor="text1"/>
                <w:sz w:val="24"/>
                <w:szCs w:val="24"/>
              </w:rPr>
              <w:t xml:space="preserve">Số lượng tàu, thuyền khai thác thủy sản </w:t>
            </w:r>
            <w:r w:rsidRPr="00A2517C">
              <w:rPr>
                <w:rFonts w:eastAsia="Calibri"/>
                <w:i/>
                <w:color w:val="000000" w:themeColor="text1"/>
                <w:sz w:val="24"/>
                <w:szCs w:val="24"/>
              </w:rPr>
              <w:t>(chiếc)</w:t>
            </w:r>
          </w:p>
        </w:tc>
        <w:tc>
          <w:tcPr>
            <w:tcW w:w="1464" w:type="dxa"/>
            <w:vAlign w:val="center"/>
          </w:tcPr>
          <w:p w14:paraId="6C1B81E2"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93122</w:t>
            </w:r>
          </w:p>
        </w:tc>
        <w:tc>
          <w:tcPr>
            <w:tcW w:w="1660" w:type="dxa"/>
            <w:vAlign w:val="center"/>
          </w:tcPr>
          <w:p w14:paraId="7652B5E8"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5374</w:t>
            </w:r>
          </w:p>
        </w:tc>
        <w:tc>
          <w:tcPr>
            <w:tcW w:w="3165" w:type="dxa"/>
            <w:vAlign w:val="center"/>
          </w:tcPr>
          <w:p w14:paraId="5E197A65" w14:textId="77777777" w:rsidR="001A6265" w:rsidRPr="00A2517C" w:rsidRDefault="001A6265" w:rsidP="005C0071">
            <w:pPr>
              <w:spacing w:line="276" w:lineRule="auto"/>
              <w:jc w:val="center"/>
              <w:rPr>
                <w:rFonts w:eastAsia="Calibri"/>
                <w:color w:val="000000" w:themeColor="text1"/>
                <w:sz w:val="24"/>
                <w:szCs w:val="24"/>
              </w:rPr>
            </w:pPr>
            <w:r w:rsidRPr="00A2517C">
              <w:rPr>
                <w:rFonts w:eastAsia="Calibri"/>
                <w:color w:val="000000" w:themeColor="text1"/>
                <w:sz w:val="24"/>
                <w:szCs w:val="24"/>
              </w:rPr>
              <w:t>21318</w:t>
            </w:r>
          </w:p>
        </w:tc>
      </w:tr>
    </w:tbl>
    <w:p w14:paraId="523C8F49" w14:textId="2A276A31" w:rsidR="001A6265" w:rsidRPr="00A2517C" w:rsidRDefault="001A6265" w:rsidP="005C0071">
      <w:pPr>
        <w:spacing w:after="0" w:line="276" w:lineRule="auto"/>
        <w:jc w:val="right"/>
        <w:rPr>
          <w:rFonts w:ascii="Times New Roman" w:eastAsia="Calibri" w:hAnsi="Times New Roman" w:cs="Times New Roman"/>
          <w:color w:val="000000" w:themeColor="text1"/>
          <w:sz w:val="24"/>
          <w:szCs w:val="24"/>
        </w:rPr>
      </w:pPr>
      <w:r w:rsidRPr="00A2517C">
        <w:rPr>
          <w:rFonts w:ascii="Times New Roman" w:eastAsia="Calibri" w:hAnsi="Times New Roman" w:cs="Times New Roman"/>
          <w:i/>
          <w:iCs/>
          <w:color w:val="000000" w:themeColor="text1"/>
          <w:spacing w:val="-1"/>
          <w:sz w:val="24"/>
          <w:szCs w:val="24"/>
        </w:rPr>
        <w:t>(N</w:t>
      </w:r>
      <w:r w:rsidRPr="00A2517C">
        <w:rPr>
          <w:rFonts w:ascii="Times New Roman" w:eastAsia="Calibri" w:hAnsi="Times New Roman" w:cs="Times New Roman"/>
          <w:i/>
          <w:iCs/>
          <w:color w:val="000000" w:themeColor="text1"/>
          <w:sz w:val="24"/>
          <w:szCs w:val="24"/>
        </w:rPr>
        <w:t>guồn:</w:t>
      </w:r>
      <w:r w:rsidR="00A2517C">
        <w:rPr>
          <w:rFonts w:ascii="Times New Roman" w:eastAsia="Calibri" w:hAnsi="Times New Roman" w:cs="Times New Roman"/>
          <w:i/>
          <w:iCs/>
          <w:color w:val="000000" w:themeColor="text1"/>
          <w:sz w:val="24"/>
          <w:szCs w:val="24"/>
        </w:rPr>
        <w:t xml:space="preserve"> </w:t>
      </w:r>
      <w:r w:rsidRPr="00A2517C">
        <w:rPr>
          <w:rFonts w:ascii="Times New Roman" w:eastAsia="Calibri" w:hAnsi="Times New Roman" w:cs="Times New Roman"/>
          <w:i/>
          <w:iCs/>
          <w:color w:val="000000" w:themeColor="text1"/>
          <w:sz w:val="24"/>
          <w:szCs w:val="24"/>
        </w:rPr>
        <w:t>Niên giám t</w:t>
      </w:r>
      <w:r w:rsidRPr="00A2517C">
        <w:rPr>
          <w:rFonts w:ascii="Times New Roman" w:eastAsia="Calibri" w:hAnsi="Times New Roman" w:cs="Times New Roman"/>
          <w:i/>
          <w:iCs/>
          <w:color w:val="000000" w:themeColor="text1"/>
          <w:spacing w:val="1"/>
          <w:sz w:val="24"/>
          <w:szCs w:val="24"/>
        </w:rPr>
        <w:t>h</w:t>
      </w:r>
      <w:r w:rsidRPr="00A2517C">
        <w:rPr>
          <w:rFonts w:ascii="Times New Roman" w:eastAsia="Calibri" w:hAnsi="Times New Roman" w:cs="Times New Roman"/>
          <w:i/>
          <w:iCs/>
          <w:color w:val="000000" w:themeColor="text1"/>
          <w:sz w:val="24"/>
          <w:szCs w:val="24"/>
        </w:rPr>
        <w:t xml:space="preserve">ống </w:t>
      </w:r>
      <w:r w:rsidRPr="00A2517C">
        <w:rPr>
          <w:rFonts w:ascii="Times New Roman" w:eastAsia="Calibri" w:hAnsi="Times New Roman" w:cs="Times New Roman"/>
          <w:i/>
          <w:iCs/>
          <w:color w:val="000000" w:themeColor="text1"/>
          <w:spacing w:val="-2"/>
          <w:sz w:val="24"/>
          <w:szCs w:val="24"/>
        </w:rPr>
        <w:t>k</w:t>
      </w:r>
      <w:r w:rsidRPr="00A2517C">
        <w:rPr>
          <w:rFonts w:ascii="Times New Roman" w:eastAsia="Calibri" w:hAnsi="Times New Roman" w:cs="Times New Roman"/>
          <w:i/>
          <w:iCs/>
          <w:color w:val="000000" w:themeColor="text1"/>
          <w:sz w:val="24"/>
          <w:szCs w:val="24"/>
        </w:rPr>
        <w:t>ê V</w:t>
      </w:r>
      <w:r w:rsidRPr="00A2517C">
        <w:rPr>
          <w:rFonts w:ascii="Times New Roman" w:eastAsia="Calibri" w:hAnsi="Times New Roman" w:cs="Times New Roman"/>
          <w:i/>
          <w:iCs/>
          <w:color w:val="000000" w:themeColor="text1"/>
          <w:spacing w:val="1"/>
          <w:sz w:val="24"/>
          <w:szCs w:val="24"/>
        </w:rPr>
        <w:t>i</w:t>
      </w:r>
      <w:r w:rsidRPr="00A2517C">
        <w:rPr>
          <w:rFonts w:ascii="Times New Roman" w:eastAsia="Calibri" w:hAnsi="Times New Roman" w:cs="Times New Roman"/>
          <w:i/>
          <w:iCs/>
          <w:color w:val="000000" w:themeColor="text1"/>
          <w:spacing w:val="-1"/>
          <w:sz w:val="24"/>
          <w:szCs w:val="24"/>
        </w:rPr>
        <w:t>ệ</w:t>
      </w:r>
      <w:r w:rsidRPr="00A2517C">
        <w:rPr>
          <w:rFonts w:ascii="Times New Roman" w:eastAsia="Calibri" w:hAnsi="Times New Roman" w:cs="Times New Roman"/>
          <w:i/>
          <w:iCs/>
          <w:color w:val="000000" w:themeColor="text1"/>
          <w:sz w:val="24"/>
          <w:szCs w:val="24"/>
        </w:rPr>
        <w:t>t Nam 2022, NXB T</w:t>
      </w:r>
      <w:r w:rsidRPr="00A2517C">
        <w:rPr>
          <w:rFonts w:ascii="Times New Roman" w:eastAsia="Calibri" w:hAnsi="Times New Roman" w:cs="Times New Roman"/>
          <w:i/>
          <w:iCs/>
          <w:color w:val="000000" w:themeColor="text1"/>
          <w:spacing w:val="-1"/>
          <w:sz w:val="24"/>
          <w:szCs w:val="24"/>
        </w:rPr>
        <w:t>h</w:t>
      </w:r>
      <w:r w:rsidRPr="00A2517C">
        <w:rPr>
          <w:rFonts w:ascii="Times New Roman" w:eastAsia="Calibri" w:hAnsi="Times New Roman" w:cs="Times New Roman"/>
          <w:i/>
          <w:iCs/>
          <w:color w:val="000000" w:themeColor="text1"/>
          <w:spacing w:val="-2"/>
          <w:sz w:val="24"/>
          <w:szCs w:val="24"/>
        </w:rPr>
        <w:t>ố</w:t>
      </w:r>
      <w:r w:rsidRPr="00A2517C">
        <w:rPr>
          <w:rFonts w:ascii="Times New Roman" w:eastAsia="Calibri" w:hAnsi="Times New Roman" w:cs="Times New Roman"/>
          <w:i/>
          <w:iCs/>
          <w:color w:val="000000" w:themeColor="text1"/>
          <w:sz w:val="24"/>
          <w:szCs w:val="24"/>
        </w:rPr>
        <w:t>ng kê,</w:t>
      </w:r>
      <w:r w:rsidRPr="00A2517C">
        <w:rPr>
          <w:rFonts w:ascii="Times New Roman" w:eastAsia="Calibri" w:hAnsi="Times New Roman" w:cs="Times New Roman"/>
          <w:i/>
          <w:iCs/>
          <w:color w:val="000000" w:themeColor="text1"/>
          <w:spacing w:val="-1"/>
          <w:sz w:val="24"/>
          <w:szCs w:val="24"/>
        </w:rPr>
        <w:t>2</w:t>
      </w:r>
      <w:r w:rsidRPr="00A2517C">
        <w:rPr>
          <w:rFonts w:ascii="Times New Roman" w:eastAsia="Calibri" w:hAnsi="Times New Roman" w:cs="Times New Roman"/>
          <w:i/>
          <w:iCs/>
          <w:color w:val="000000" w:themeColor="text1"/>
          <w:sz w:val="24"/>
          <w:szCs w:val="24"/>
        </w:rPr>
        <w:t>023)</w:t>
      </w:r>
    </w:p>
    <w:p w14:paraId="7851C2E6" w14:textId="77777777" w:rsidR="001A6265" w:rsidRPr="00A2517C" w:rsidRDefault="001A6265" w:rsidP="005C0071">
      <w:pPr>
        <w:tabs>
          <w:tab w:val="left" w:pos="2708"/>
          <w:tab w:val="left" w:pos="5138"/>
          <w:tab w:val="left" w:pos="7569"/>
        </w:tabs>
        <w:spacing w:after="0" w:line="276" w:lineRule="auto"/>
        <w:ind w:firstLine="284"/>
        <w:jc w:val="both"/>
        <w:rPr>
          <w:rFonts w:ascii="Times New Roman" w:eastAsia="Calibri" w:hAnsi="Times New Roman" w:cs="Times New Roman"/>
          <w:color w:val="000000" w:themeColor="text1"/>
          <w:sz w:val="24"/>
          <w:szCs w:val="24"/>
        </w:rPr>
      </w:pPr>
      <w:r w:rsidRPr="00A2517C">
        <w:rPr>
          <w:rFonts w:ascii="Times New Roman" w:eastAsia="Calibri" w:hAnsi="Times New Roman" w:cs="Times New Roman"/>
          <w:color w:val="000000" w:themeColor="text1"/>
          <w:sz w:val="24"/>
          <w:szCs w:val="24"/>
        </w:rPr>
        <w:t xml:space="preserve">Cho biết số lượng tàu, thuyền của Đồng bằng sông Cửu Long năm 2022 gấp bao nhiêu lần Đông Nam Bộ? </w:t>
      </w:r>
      <w:r w:rsidRPr="00A2517C">
        <w:rPr>
          <w:rFonts w:ascii="Times New Roman" w:eastAsia="Calibri" w:hAnsi="Times New Roman" w:cs="Times New Roman"/>
          <w:i/>
          <w:color w:val="000000" w:themeColor="text1"/>
          <w:sz w:val="24"/>
          <w:szCs w:val="24"/>
        </w:rPr>
        <w:t>(làm tròn kết quả đến hàng đơn vị)</w:t>
      </w:r>
    </w:p>
    <w:p w14:paraId="0FE49B6C" w14:textId="119FB65C" w:rsidR="001A6265" w:rsidRPr="00A2517C" w:rsidRDefault="001A6265" w:rsidP="005C0071">
      <w:pPr>
        <w:spacing w:after="0" w:line="276" w:lineRule="auto"/>
        <w:ind w:firstLine="284"/>
        <w:jc w:val="both"/>
        <w:rPr>
          <w:rFonts w:ascii="Times New Roman" w:eastAsia="Times New Roman" w:hAnsi="Times New Roman" w:cs="Times New Roman"/>
          <w:color w:val="000000" w:themeColor="text1"/>
          <w:sz w:val="24"/>
          <w:szCs w:val="24"/>
        </w:rPr>
      </w:pPr>
    </w:p>
    <w:p w14:paraId="502B2D24"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rPr>
      </w:pPr>
    </w:p>
    <w:p w14:paraId="236F8CAE" w14:textId="77777777" w:rsidR="001A6265" w:rsidRPr="00A2517C" w:rsidRDefault="001A6265" w:rsidP="005C0071">
      <w:pPr>
        <w:spacing w:after="0" w:line="276" w:lineRule="auto"/>
        <w:jc w:val="both"/>
        <w:rPr>
          <w:rFonts w:ascii="Times New Roman" w:hAnsi="Times New Roman" w:cs="Times New Roman"/>
          <w:b/>
          <w:color w:val="000000" w:themeColor="text1"/>
          <w:sz w:val="24"/>
          <w:szCs w:val="24"/>
        </w:rPr>
      </w:pPr>
    </w:p>
    <w:sectPr w:rsidR="001A6265" w:rsidRPr="00A2517C" w:rsidSect="00BD37A8">
      <w:footerReference w:type="default" r:id="rId7"/>
      <w:pgSz w:w="11907" w:h="16840"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1C40" w14:textId="77777777" w:rsidR="00DD2F8D" w:rsidRDefault="00DD2F8D" w:rsidP="00275B55">
      <w:pPr>
        <w:spacing w:after="0" w:line="240" w:lineRule="auto"/>
      </w:pPr>
      <w:r>
        <w:separator/>
      </w:r>
    </w:p>
  </w:endnote>
  <w:endnote w:type="continuationSeparator" w:id="0">
    <w:p w14:paraId="6F0AAF9D" w14:textId="77777777" w:rsidR="00DD2F8D" w:rsidRDefault="00DD2F8D" w:rsidP="0027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4187577"/>
      <w:docPartObj>
        <w:docPartGallery w:val="Page Numbers (Bottom of Page)"/>
        <w:docPartUnique/>
      </w:docPartObj>
    </w:sdtPr>
    <w:sdtEndPr>
      <w:rPr>
        <w:noProof/>
      </w:rPr>
    </w:sdtEndPr>
    <w:sdtContent>
      <w:p w14:paraId="785FC18C" w14:textId="77777777" w:rsidR="00F54399" w:rsidRPr="00275B55" w:rsidRDefault="00F54399">
        <w:pPr>
          <w:pStyle w:val="Chntrang"/>
          <w:jc w:val="right"/>
          <w:rPr>
            <w:rFonts w:ascii="Times New Roman" w:hAnsi="Times New Roman" w:cs="Times New Roman"/>
            <w:sz w:val="24"/>
            <w:szCs w:val="24"/>
          </w:rPr>
        </w:pPr>
        <w:r w:rsidRPr="00275B55">
          <w:rPr>
            <w:rFonts w:ascii="Times New Roman" w:hAnsi="Times New Roman" w:cs="Times New Roman"/>
            <w:sz w:val="24"/>
            <w:szCs w:val="24"/>
          </w:rPr>
          <w:fldChar w:fldCharType="begin"/>
        </w:r>
        <w:r w:rsidRPr="00275B55">
          <w:rPr>
            <w:rFonts w:ascii="Times New Roman" w:hAnsi="Times New Roman" w:cs="Times New Roman"/>
            <w:sz w:val="24"/>
            <w:szCs w:val="24"/>
          </w:rPr>
          <w:instrText xml:space="preserve"> PAGE   \* MERGEFORMAT </w:instrText>
        </w:r>
        <w:r w:rsidRPr="00275B55">
          <w:rPr>
            <w:rFonts w:ascii="Times New Roman" w:hAnsi="Times New Roman" w:cs="Times New Roman"/>
            <w:sz w:val="24"/>
            <w:szCs w:val="24"/>
          </w:rPr>
          <w:fldChar w:fldCharType="separate"/>
        </w:r>
        <w:r w:rsidR="001B3EC5">
          <w:rPr>
            <w:rFonts w:ascii="Times New Roman" w:hAnsi="Times New Roman" w:cs="Times New Roman"/>
            <w:noProof/>
            <w:sz w:val="24"/>
            <w:szCs w:val="24"/>
          </w:rPr>
          <w:t>213</w:t>
        </w:r>
        <w:r w:rsidRPr="00275B55">
          <w:rPr>
            <w:rFonts w:ascii="Times New Roman" w:hAnsi="Times New Roman" w:cs="Times New Roman"/>
            <w:noProof/>
            <w:sz w:val="24"/>
            <w:szCs w:val="24"/>
          </w:rPr>
          <w:fldChar w:fldCharType="end"/>
        </w:r>
      </w:p>
    </w:sdtContent>
  </w:sdt>
  <w:p w14:paraId="0C9118BD" w14:textId="77777777" w:rsidR="00F54399" w:rsidRPr="00275B55" w:rsidRDefault="00F54399">
    <w:pPr>
      <w:pStyle w:val="Chntrang"/>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7CAF" w14:textId="77777777" w:rsidR="00DD2F8D" w:rsidRDefault="00DD2F8D" w:rsidP="00275B55">
      <w:pPr>
        <w:spacing w:after="0" w:line="240" w:lineRule="auto"/>
      </w:pPr>
      <w:r>
        <w:separator/>
      </w:r>
    </w:p>
  </w:footnote>
  <w:footnote w:type="continuationSeparator" w:id="0">
    <w:p w14:paraId="70B878EF" w14:textId="77777777" w:rsidR="00DD2F8D" w:rsidRDefault="00DD2F8D" w:rsidP="0027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80683">
    <w:abstractNumId w:val="6"/>
  </w:num>
  <w:num w:numId="2" w16cid:durableId="596720453">
    <w:abstractNumId w:val="2"/>
  </w:num>
  <w:num w:numId="3" w16cid:durableId="588269249">
    <w:abstractNumId w:val="4"/>
  </w:num>
  <w:num w:numId="4" w16cid:durableId="1309364549">
    <w:abstractNumId w:val="9"/>
  </w:num>
  <w:num w:numId="5" w16cid:durableId="473178839">
    <w:abstractNumId w:val="7"/>
  </w:num>
  <w:num w:numId="6" w16cid:durableId="320163853">
    <w:abstractNumId w:val="12"/>
  </w:num>
  <w:num w:numId="7" w16cid:durableId="1443651944">
    <w:abstractNumId w:val="13"/>
  </w:num>
  <w:num w:numId="8" w16cid:durableId="1146513249">
    <w:abstractNumId w:val="3"/>
  </w:num>
  <w:num w:numId="9" w16cid:durableId="2006322925">
    <w:abstractNumId w:val="5"/>
  </w:num>
  <w:num w:numId="10" w16cid:durableId="1141843888">
    <w:abstractNumId w:val="1"/>
  </w:num>
  <w:num w:numId="11" w16cid:durableId="713504919">
    <w:abstractNumId w:val="11"/>
  </w:num>
  <w:num w:numId="12" w16cid:durableId="2139107714">
    <w:abstractNumId w:val="10"/>
  </w:num>
  <w:num w:numId="13" w16cid:durableId="115103471">
    <w:abstractNumId w:val="8"/>
  </w:num>
  <w:num w:numId="14" w16cid:durableId="31484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A6E"/>
    <w:rsid w:val="00010028"/>
    <w:rsid w:val="00012352"/>
    <w:rsid w:val="00014106"/>
    <w:rsid w:val="000174FD"/>
    <w:rsid w:val="000175D9"/>
    <w:rsid w:val="00017E82"/>
    <w:rsid w:val="00024042"/>
    <w:rsid w:val="0002530F"/>
    <w:rsid w:val="00026464"/>
    <w:rsid w:val="00027890"/>
    <w:rsid w:val="00027F61"/>
    <w:rsid w:val="00031908"/>
    <w:rsid w:val="00031EA8"/>
    <w:rsid w:val="00036425"/>
    <w:rsid w:val="00045D0D"/>
    <w:rsid w:val="0005138E"/>
    <w:rsid w:val="00053531"/>
    <w:rsid w:val="00071526"/>
    <w:rsid w:val="0008222C"/>
    <w:rsid w:val="000834C3"/>
    <w:rsid w:val="0009098E"/>
    <w:rsid w:val="00092373"/>
    <w:rsid w:val="000B57F6"/>
    <w:rsid w:val="000B6AFF"/>
    <w:rsid w:val="000C28C0"/>
    <w:rsid w:val="000D1978"/>
    <w:rsid w:val="000D27E7"/>
    <w:rsid w:val="000D7A41"/>
    <w:rsid w:val="000F01CA"/>
    <w:rsid w:val="0010113D"/>
    <w:rsid w:val="0010263F"/>
    <w:rsid w:val="00103261"/>
    <w:rsid w:val="00111D61"/>
    <w:rsid w:val="00111F0F"/>
    <w:rsid w:val="00115A30"/>
    <w:rsid w:val="00124CB8"/>
    <w:rsid w:val="00125C2D"/>
    <w:rsid w:val="00126E62"/>
    <w:rsid w:val="00137062"/>
    <w:rsid w:val="00145A8E"/>
    <w:rsid w:val="00146A31"/>
    <w:rsid w:val="0015277F"/>
    <w:rsid w:val="001542C6"/>
    <w:rsid w:val="001559A7"/>
    <w:rsid w:val="00172AD8"/>
    <w:rsid w:val="0018032A"/>
    <w:rsid w:val="001905F4"/>
    <w:rsid w:val="0019537E"/>
    <w:rsid w:val="0019691E"/>
    <w:rsid w:val="001A3E89"/>
    <w:rsid w:val="001A6265"/>
    <w:rsid w:val="001B0E4F"/>
    <w:rsid w:val="001B0F64"/>
    <w:rsid w:val="001B13F7"/>
    <w:rsid w:val="001B216E"/>
    <w:rsid w:val="001B3EC5"/>
    <w:rsid w:val="001B4EB0"/>
    <w:rsid w:val="001C5692"/>
    <w:rsid w:val="001F6FFB"/>
    <w:rsid w:val="00202973"/>
    <w:rsid w:val="00202AD3"/>
    <w:rsid w:val="002049D9"/>
    <w:rsid w:val="00207A35"/>
    <w:rsid w:val="002115FC"/>
    <w:rsid w:val="002162A8"/>
    <w:rsid w:val="00216827"/>
    <w:rsid w:val="00225A53"/>
    <w:rsid w:val="00227F98"/>
    <w:rsid w:val="00232B87"/>
    <w:rsid w:val="0024190B"/>
    <w:rsid w:val="00251B42"/>
    <w:rsid w:val="00263B8F"/>
    <w:rsid w:val="00270569"/>
    <w:rsid w:val="00271DAE"/>
    <w:rsid w:val="00272C16"/>
    <w:rsid w:val="00275B55"/>
    <w:rsid w:val="00275D7A"/>
    <w:rsid w:val="002760A7"/>
    <w:rsid w:val="00276AF7"/>
    <w:rsid w:val="00287685"/>
    <w:rsid w:val="00291B3C"/>
    <w:rsid w:val="00293F10"/>
    <w:rsid w:val="002950C7"/>
    <w:rsid w:val="002A3D83"/>
    <w:rsid w:val="002C0598"/>
    <w:rsid w:val="002C239E"/>
    <w:rsid w:val="002C489A"/>
    <w:rsid w:val="002D15D0"/>
    <w:rsid w:val="002D3FEE"/>
    <w:rsid w:val="002D451D"/>
    <w:rsid w:val="002D5048"/>
    <w:rsid w:val="002E65AD"/>
    <w:rsid w:val="002E788E"/>
    <w:rsid w:val="003050BB"/>
    <w:rsid w:val="00305717"/>
    <w:rsid w:val="00305C3C"/>
    <w:rsid w:val="0031137C"/>
    <w:rsid w:val="003151CD"/>
    <w:rsid w:val="00317DD2"/>
    <w:rsid w:val="00322549"/>
    <w:rsid w:val="0032382D"/>
    <w:rsid w:val="00326F18"/>
    <w:rsid w:val="00331732"/>
    <w:rsid w:val="003321FF"/>
    <w:rsid w:val="00345B19"/>
    <w:rsid w:val="00353A2C"/>
    <w:rsid w:val="00353F64"/>
    <w:rsid w:val="00360B96"/>
    <w:rsid w:val="0036453F"/>
    <w:rsid w:val="00370B70"/>
    <w:rsid w:val="003A0DD8"/>
    <w:rsid w:val="003A2AFB"/>
    <w:rsid w:val="003A64DE"/>
    <w:rsid w:val="003B4D00"/>
    <w:rsid w:val="003C081D"/>
    <w:rsid w:val="003C11CF"/>
    <w:rsid w:val="003C128D"/>
    <w:rsid w:val="003C2BBB"/>
    <w:rsid w:val="003C4001"/>
    <w:rsid w:val="003D0509"/>
    <w:rsid w:val="003E49FF"/>
    <w:rsid w:val="003F0587"/>
    <w:rsid w:val="003F2CAD"/>
    <w:rsid w:val="003F39EC"/>
    <w:rsid w:val="003F567D"/>
    <w:rsid w:val="003F7860"/>
    <w:rsid w:val="00402C08"/>
    <w:rsid w:val="00402DBA"/>
    <w:rsid w:val="004051C0"/>
    <w:rsid w:val="00411AAB"/>
    <w:rsid w:val="004158C3"/>
    <w:rsid w:val="00416FCD"/>
    <w:rsid w:val="0042546C"/>
    <w:rsid w:val="00425A45"/>
    <w:rsid w:val="00433526"/>
    <w:rsid w:val="00444157"/>
    <w:rsid w:val="00445A3B"/>
    <w:rsid w:val="00446AA5"/>
    <w:rsid w:val="00452057"/>
    <w:rsid w:val="00454226"/>
    <w:rsid w:val="004674F5"/>
    <w:rsid w:val="0047386B"/>
    <w:rsid w:val="00473AEB"/>
    <w:rsid w:val="00475B0D"/>
    <w:rsid w:val="0047677B"/>
    <w:rsid w:val="00476DDB"/>
    <w:rsid w:val="00495A6E"/>
    <w:rsid w:val="004A0825"/>
    <w:rsid w:val="004A130B"/>
    <w:rsid w:val="004B1113"/>
    <w:rsid w:val="004B35CC"/>
    <w:rsid w:val="004C4A84"/>
    <w:rsid w:val="004C4EA1"/>
    <w:rsid w:val="004C6C27"/>
    <w:rsid w:val="004C7458"/>
    <w:rsid w:val="004D02AF"/>
    <w:rsid w:val="004D414E"/>
    <w:rsid w:val="004E1C23"/>
    <w:rsid w:val="004E2B6C"/>
    <w:rsid w:val="0050026F"/>
    <w:rsid w:val="00502545"/>
    <w:rsid w:val="0050508F"/>
    <w:rsid w:val="00530B05"/>
    <w:rsid w:val="00550837"/>
    <w:rsid w:val="005526F4"/>
    <w:rsid w:val="0056020C"/>
    <w:rsid w:val="005644FA"/>
    <w:rsid w:val="005732AB"/>
    <w:rsid w:val="00574601"/>
    <w:rsid w:val="00594E81"/>
    <w:rsid w:val="005A1F15"/>
    <w:rsid w:val="005B033B"/>
    <w:rsid w:val="005B1AE6"/>
    <w:rsid w:val="005B419C"/>
    <w:rsid w:val="005B6281"/>
    <w:rsid w:val="005B7FDC"/>
    <w:rsid w:val="005C0071"/>
    <w:rsid w:val="005D451C"/>
    <w:rsid w:val="005D58AD"/>
    <w:rsid w:val="005D661D"/>
    <w:rsid w:val="005E2E61"/>
    <w:rsid w:val="005E3406"/>
    <w:rsid w:val="005F59E0"/>
    <w:rsid w:val="00601275"/>
    <w:rsid w:val="006016A0"/>
    <w:rsid w:val="00605F91"/>
    <w:rsid w:val="00623FD8"/>
    <w:rsid w:val="006305AE"/>
    <w:rsid w:val="00632C73"/>
    <w:rsid w:val="006516D3"/>
    <w:rsid w:val="0065265A"/>
    <w:rsid w:val="00662E41"/>
    <w:rsid w:val="00672D9E"/>
    <w:rsid w:val="00674C1A"/>
    <w:rsid w:val="006769E9"/>
    <w:rsid w:val="00680CB0"/>
    <w:rsid w:val="006824FE"/>
    <w:rsid w:val="0068389F"/>
    <w:rsid w:val="00691322"/>
    <w:rsid w:val="00694F4C"/>
    <w:rsid w:val="006A6791"/>
    <w:rsid w:val="006B52F9"/>
    <w:rsid w:val="006D2518"/>
    <w:rsid w:val="006D2644"/>
    <w:rsid w:val="006D2B65"/>
    <w:rsid w:val="006D2BB8"/>
    <w:rsid w:val="006E3F07"/>
    <w:rsid w:val="006E7916"/>
    <w:rsid w:val="006F2CC0"/>
    <w:rsid w:val="006F7343"/>
    <w:rsid w:val="00701836"/>
    <w:rsid w:val="00702CA6"/>
    <w:rsid w:val="00707CC6"/>
    <w:rsid w:val="00715320"/>
    <w:rsid w:val="00716859"/>
    <w:rsid w:val="0072110B"/>
    <w:rsid w:val="00721D2C"/>
    <w:rsid w:val="00723F76"/>
    <w:rsid w:val="00725115"/>
    <w:rsid w:val="00732688"/>
    <w:rsid w:val="00734579"/>
    <w:rsid w:val="00736FD0"/>
    <w:rsid w:val="007668BA"/>
    <w:rsid w:val="00780FF8"/>
    <w:rsid w:val="00782460"/>
    <w:rsid w:val="007826A5"/>
    <w:rsid w:val="00785AB0"/>
    <w:rsid w:val="0078655E"/>
    <w:rsid w:val="00787A3E"/>
    <w:rsid w:val="007910A5"/>
    <w:rsid w:val="0079151E"/>
    <w:rsid w:val="007930A9"/>
    <w:rsid w:val="007943A9"/>
    <w:rsid w:val="00795819"/>
    <w:rsid w:val="0079670B"/>
    <w:rsid w:val="00796F38"/>
    <w:rsid w:val="007A7CED"/>
    <w:rsid w:val="007B1582"/>
    <w:rsid w:val="007B33DD"/>
    <w:rsid w:val="007C476A"/>
    <w:rsid w:val="007C563A"/>
    <w:rsid w:val="007D4AC2"/>
    <w:rsid w:val="007E4F14"/>
    <w:rsid w:val="007E51E8"/>
    <w:rsid w:val="007E6FA1"/>
    <w:rsid w:val="007E74FF"/>
    <w:rsid w:val="007F41FD"/>
    <w:rsid w:val="007F6A89"/>
    <w:rsid w:val="0080128E"/>
    <w:rsid w:val="0080291C"/>
    <w:rsid w:val="00810666"/>
    <w:rsid w:val="008220C9"/>
    <w:rsid w:val="00824FA8"/>
    <w:rsid w:val="008404CA"/>
    <w:rsid w:val="008436A1"/>
    <w:rsid w:val="00844C85"/>
    <w:rsid w:val="00854091"/>
    <w:rsid w:val="00861231"/>
    <w:rsid w:val="00865107"/>
    <w:rsid w:val="00865A92"/>
    <w:rsid w:val="00866177"/>
    <w:rsid w:val="008673DE"/>
    <w:rsid w:val="00873486"/>
    <w:rsid w:val="00893108"/>
    <w:rsid w:val="00896D01"/>
    <w:rsid w:val="008A3627"/>
    <w:rsid w:val="008B49DB"/>
    <w:rsid w:val="008C390C"/>
    <w:rsid w:val="008D29B2"/>
    <w:rsid w:val="008E0D65"/>
    <w:rsid w:val="008E56AB"/>
    <w:rsid w:val="008E7235"/>
    <w:rsid w:val="008E7CCE"/>
    <w:rsid w:val="008F2F20"/>
    <w:rsid w:val="00900158"/>
    <w:rsid w:val="00900B0A"/>
    <w:rsid w:val="00900FF8"/>
    <w:rsid w:val="009206ED"/>
    <w:rsid w:val="00922FCD"/>
    <w:rsid w:val="009267C7"/>
    <w:rsid w:val="009272FB"/>
    <w:rsid w:val="00927869"/>
    <w:rsid w:val="00931EE4"/>
    <w:rsid w:val="00934F36"/>
    <w:rsid w:val="00936E3B"/>
    <w:rsid w:val="0094101C"/>
    <w:rsid w:val="00942C70"/>
    <w:rsid w:val="00943E3F"/>
    <w:rsid w:val="0094510C"/>
    <w:rsid w:val="009557F5"/>
    <w:rsid w:val="0096520B"/>
    <w:rsid w:val="00970B48"/>
    <w:rsid w:val="009734D8"/>
    <w:rsid w:val="0098028F"/>
    <w:rsid w:val="00980C36"/>
    <w:rsid w:val="009848F4"/>
    <w:rsid w:val="00985393"/>
    <w:rsid w:val="009905A5"/>
    <w:rsid w:val="0099095E"/>
    <w:rsid w:val="00991288"/>
    <w:rsid w:val="009972C7"/>
    <w:rsid w:val="009A1DB0"/>
    <w:rsid w:val="009C3C8D"/>
    <w:rsid w:val="009E6F80"/>
    <w:rsid w:val="009E7CE2"/>
    <w:rsid w:val="00A0159E"/>
    <w:rsid w:val="00A0206C"/>
    <w:rsid w:val="00A11F4B"/>
    <w:rsid w:val="00A131E7"/>
    <w:rsid w:val="00A136F8"/>
    <w:rsid w:val="00A16A05"/>
    <w:rsid w:val="00A2517C"/>
    <w:rsid w:val="00A51631"/>
    <w:rsid w:val="00A61C64"/>
    <w:rsid w:val="00A71F32"/>
    <w:rsid w:val="00A736D8"/>
    <w:rsid w:val="00A76049"/>
    <w:rsid w:val="00A90036"/>
    <w:rsid w:val="00A9716A"/>
    <w:rsid w:val="00AA2B0D"/>
    <w:rsid w:val="00AB6B15"/>
    <w:rsid w:val="00AB7F89"/>
    <w:rsid w:val="00AC2493"/>
    <w:rsid w:val="00AC4ECE"/>
    <w:rsid w:val="00AD68FE"/>
    <w:rsid w:val="00AD7AAE"/>
    <w:rsid w:val="00AE0E6C"/>
    <w:rsid w:val="00AF149C"/>
    <w:rsid w:val="00AF305E"/>
    <w:rsid w:val="00B04121"/>
    <w:rsid w:val="00B061A5"/>
    <w:rsid w:val="00B071B0"/>
    <w:rsid w:val="00B0785F"/>
    <w:rsid w:val="00B23935"/>
    <w:rsid w:val="00B27B1D"/>
    <w:rsid w:val="00B35767"/>
    <w:rsid w:val="00B406C3"/>
    <w:rsid w:val="00B454DA"/>
    <w:rsid w:val="00B5512D"/>
    <w:rsid w:val="00B6187C"/>
    <w:rsid w:val="00B63B87"/>
    <w:rsid w:val="00B671A8"/>
    <w:rsid w:val="00B7176F"/>
    <w:rsid w:val="00B74CDF"/>
    <w:rsid w:val="00B8391B"/>
    <w:rsid w:val="00B87B75"/>
    <w:rsid w:val="00B92FAB"/>
    <w:rsid w:val="00BA2201"/>
    <w:rsid w:val="00BA27AC"/>
    <w:rsid w:val="00BA4330"/>
    <w:rsid w:val="00BA7D68"/>
    <w:rsid w:val="00BB4269"/>
    <w:rsid w:val="00BC1DBC"/>
    <w:rsid w:val="00BC3A12"/>
    <w:rsid w:val="00BC7888"/>
    <w:rsid w:val="00BD37A8"/>
    <w:rsid w:val="00BD4DAB"/>
    <w:rsid w:val="00BE51BA"/>
    <w:rsid w:val="00C022DC"/>
    <w:rsid w:val="00C06011"/>
    <w:rsid w:val="00C07205"/>
    <w:rsid w:val="00C20785"/>
    <w:rsid w:val="00C2788B"/>
    <w:rsid w:val="00C30023"/>
    <w:rsid w:val="00C32095"/>
    <w:rsid w:val="00C34F65"/>
    <w:rsid w:val="00C40663"/>
    <w:rsid w:val="00C47686"/>
    <w:rsid w:val="00C50941"/>
    <w:rsid w:val="00C51E78"/>
    <w:rsid w:val="00C64EDA"/>
    <w:rsid w:val="00C74115"/>
    <w:rsid w:val="00C7630D"/>
    <w:rsid w:val="00C82167"/>
    <w:rsid w:val="00C85267"/>
    <w:rsid w:val="00CB06DA"/>
    <w:rsid w:val="00CB62F0"/>
    <w:rsid w:val="00CD47B2"/>
    <w:rsid w:val="00CF0C1E"/>
    <w:rsid w:val="00CF0E8D"/>
    <w:rsid w:val="00D02E8C"/>
    <w:rsid w:val="00D03C5B"/>
    <w:rsid w:val="00D06AFE"/>
    <w:rsid w:val="00D07BAF"/>
    <w:rsid w:val="00D26418"/>
    <w:rsid w:val="00D31C3C"/>
    <w:rsid w:val="00D340D5"/>
    <w:rsid w:val="00D342BC"/>
    <w:rsid w:val="00D4172D"/>
    <w:rsid w:val="00D44A21"/>
    <w:rsid w:val="00D5442B"/>
    <w:rsid w:val="00D55F0E"/>
    <w:rsid w:val="00D641DF"/>
    <w:rsid w:val="00D66F0C"/>
    <w:rsid w:val="00D75617"/>
    <w:rsid w:val="00D770CD"/>
    <w:rsid w:val="00D77C12"/>
    <w:rsid w:val="00D83D3B"/>
    <w:rsid w:val="00D97B61"/>
    <w:rsid w:val="00DA7103"/>
    <w:rsid w:val="00DC1E7E"/>
    <w:rsid w:val="00DC69D4"/>
    <w:rsid w:val="00DD017C"/>
    <w:rsid w:val="00DD2F8D"/>
    <w:rsid w:val="00DD3B4F"/>
    <w:rsid w:val="00DE7452"/>
    <w:rsid w:val="00DF4594"/>
    <w:rsid w:val="00E01B82"/>
    <w:rsid w:val="00E031D3"/>
    <w:rsid w:val="00E068EF"/>
    <w:rsid w:val="00E07C92"/>
    <w:rsid w:val="00E22A61"/>
    <w:rsid w:val="00E25A26"/>
    <w:rsid w:val="00E2715D"/>
    <w:rsid w:val="00E2785A"/>
    <w:rsid w:val="00E3047E"/>
    <w:rsid w:val="00E36D8D"/>
    <w:rsid w:val="00E37750"/>
    <w:rsid w:val="00E41D67"/>
    <w:rsid w:val="00E472B8"/>
    <w:rsid w:val="00E52F76"/>
    <w:rsid w:val="00E62332"/>
    <w:rsid w:val="00E70057"/>
    <w:rsid w:val="00E7545D"/>
    <w:rsid w:val="00E75DE5"/>
    <w:rsid w:val="00E77CBF"/>
    <w:rsid w:val="00E80946"/>
    <w:rsid w:val="00E83076"/>
    <w:rsid w:val="00E83852"/>
    <w:rsid w:val="00EA4CC3"/>
    <w:rsid w:val="00EA5B30"/>
    <w:rsid w:val="00EB7CDA"/>
    <w:rsid w:val="00EC2E3A"/>
    <w:rsid w:val="00EC3A09"/>
    <w:rsid w:val="00ED0843"/>
    <w:rsid w:val="00ED1063"/>
    <w:rsid w:val="00EE0A53"/>
    <w:rsid w:val="00EE1EA3"/>
    <w:rsid w:val="00EE3572"/>
    <w:rsid w:val="00EE49C0"/>
    <w:rsid w:val="00EE78AE"/>
    <w:rsid w:val="00EF0199"/>
    <w:rsid w:val="00F02DCF"/>
    <w:rsid w:val="00F03DF6"/>
    <w:rsid w:val="00F06AE3"/>
    <w:rsid w:val="00F1062B"/>
    <w:rsid w:val="00F2577E"/>
    <w:rsid w:val="00F32AE2"/>
    <w:rsid w:val="00F46005"/>
    <w:rsid w:val="00F50207"/>
    <w:rsid w:val="00F539C0"/>
    <w:rsid w:val="00F54399"/>
    <w:rsid w:val="00F56C3B"/>
    <w:rsid w:val="00F57DB3"/>
    <w:rsid w:val="00F77805"/>
    <w:rsid w:val="00F8571E"/>
    <w:rsid w:val="00F90666"/>
    <w:rsid w:val="00F923B8"/>
    <w:rsid w:val="00F92A5F"/>
    <w:rsid w:val="00F9549E"/>
    <w:rsid w:val="00F958CA"/>
    <w:rsid w:val="00FA1121"/>
    <w:rsid w:val="00FA25D9"/>
    <w:rsid w:val="00FA2E5B"/>
    <w:rsid w:val="00FA34B6"/>
    <w:rsid w:val="00FA49AB"/>
    <w:rsid w:val="00FA5D2D"/>
    <w:rsid w:val="00FB5016"/>
    <w:rsid w:val="00FC32DA"/>
    <w:rsid w:val="00FC444C"/>
    <w:rsid w:val="00FE581C"/>
    <w:rsid w:val="00FE63AD"/>
    <w:rsid w:val="00FE66F5"/>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F629"/>
  <w15:docId w15:val="{1641D3C7-9511-4FBA-A63F-799313B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next w:val="Binhthng"/>
    <w:link w:val="u3Char"/>
    <w:unhideWhenUsed/>
    <w:qFormat/>
    <w:rsid w:val="0098028F"/>
    <w:pPr>
      <w:keepNext/>
      <w:spacing w:before="240" w:after="60" w:line="240" w:lineRule="auto"/>
      <w:outlineLvl w:val="2"/>
    </w:pPr>
    <w:rPr>
      <w:rFonts w:ascii="Times New Roman" w:eastAsia="Times New Roman" w:hAnsi="Times New Roman" w:cs="Times New Roman"/>
      <w:b/>
      <w:bCs/>
      <w:sz w:val="24"/>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qFormat/>
    <w:rsid w:val="00495A6E"/>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95A6E"/>
    <w:rPr>
      <w:b/>
      <w:bCs/>
    </w:rPr>
  </w:style>
  <w:style w:type="paragraph" w:styleId="oancuaDanhsach">
    <w:name w:val="List Paragraph"/>
    <w:basedOn w:val="Binhthng"/>
    <w:uiPriority w:val="99"/>
    <w:qFormat/>
    <w:rsid w:val="00495A6E"/>
    <w:pPr>
      <w:ind w:left="720"/>
      <w:contextualSpacing/>
    </w:pPr>
  </w:style>
  <w:style w:type="paragraph" w:customStyle="1" w:styleId="msonormal0">
    <w:name w:val="msonormal"/>
    <w:basedOn w:val="Binhthng"/>
    <w:rsid w:val="001905F4"/>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qFormat/>
    <w:rsid w:val="003F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3F2CAD"/>
    <w:rPr>
      <w:rFonts w:ascii="Times New Roman" w:eastAsia="Times New Roman" w:hAnsi="Times New Roman" w:cs="Times New Roman"/>
    </w:rPr>
  </w:style>
  <w:style w:type="paragraph" w:customStyle="1" w:styleId="Khc0">
    <w:name w:val="Khác"/>
    <w:basedOn w:val="Binhthng"/>
    <w:link w:val="Khc"/>
    <w:rsid w:val="003F2CAD"/>
    <w:pPr>
      <w:widowControl w:val="0"/>
      <w:spacing w:after="60" w:line="293" w:lineRule="auto"/>
      <w:ind w:firstLine="280"/>
    </w:pPr>
    <w:rPr>
      <w:rFonts w:ascii="Times New Roman" w:eastAsia="Times New Roman" w:hAnsi="Times New Roman" w:cs="Times New Roman"/>
    </w:rPr>
  </w:style>
  <w:style w:type="paragraph" w:styleId="utrang">
    <w:name w:val="header"/>
    <w:basedOn w:val="Binhthng"/>
    <w:link w:val="utrangChar"/>
    <w:unhideWhenUsed/>
    <w:rsid w:val="00275B55"/>
    <w:pPr>
      <w:tabs>
        <w:tab w:val="center" w:pos="4680"/>
        <w:tab w:val="right" w:pos="9360"/>
      </w:tabs>
      <w:spacing w:after="0" w:line="240" w:lineRule="auto"/>
    </w:pPr>
  </w:style>
  <w:style w:type="character" w:customStyle="1" w:styleId="utrangChar">
    <w:name w:val="Đầu trang Char"/>
    <w:basedOn w:val="Phngmcinhcuaoanvn"/>
    <w:link w:val="utrang"/>
    <w:rsid w:val="00275B55"/>
  </w:style>
  <w:style w:type="paragraph" w:styleId="Chntrang">
    <w:name w:val="footer"/>
    <w:basedOn w:val="Binhthng"/>
    <w:link w:val="ChntrangChar"/>
    <w:uiPriority w:val="99"/>
    <w:unhideWhenUsed/>
    <w:rsid w:val="00275B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75B55"/>
  </w:style>
  <w:style w:type="character" w:customStyle="1" w:styleId="Vnbnnidung">
    <w:name w:val="Văn bản nội dung_"/>
    <w:basedOn w:val="Phngmcinhcuaoanvn"/>
    <w:link w:val="Vnbnnidung0"/>
    <w:rsid w:val="00691322"/>
    <w:rPr>
      <w:rFonts w:ascii="Times New Roman" w:eastAsia="Times New Roman" w:hAnsi="Times New Roman" w:cs="Times New Roman"/>
    </w:rPr>
  </w:style>
  <w:style w:type="character" w:customStyle="1" w:styleId="Chthchbng">
    <w:name w:val="Chú thích bảng_"/>
    <w:basedOn w:val="Phngmcinhcuaoanvn"/>
    <w:link w:val="Chthchbng0"/>
    <w:rsid w:val="00691322"/>
    <w:rPr>
      <w:rFonts w:ascii="Arial" w:eastAsia="Arial" w:hAnsi="Arial" w:cs="Arial"/>
      <w:i/>
      <w:iCs/>
      <w:sz w:val="18"/>
      <w:szCs w:val="18"/>
    </w:rPr>
  </w:style>
  <w:style w:type="paragraph" w:customStyle="1" w:styleId="Vnbnnidung0">
    <w:name w:val="Văn bản nội dung"/>
    <w:basedOn w:val="Binhthng"/>
    <w:link w:val="Vnbnnidung"/>
    <w:rsid w:val="00691322"/>
    <w:pPr>
      <w:widowControl w:val="0"/>
      <w:spacing w:after="60" w:line="293" w:lineRule="auto"/>
      <w:ind w:firstLine="280"/>
    </w:pPr>
    <w:rPr>
      <w:rFonts w:ascii="Times New Roman" w:eastAsia="Times New Roman" w:hAnsi="Times New Roman" w:cs="Times New Roman"/>
    </w:rPr>
  </w:style>
  <w:style w:type="paragraph" w:customStyle="1" w:styleId="Chthchbng0">
    <w:name w:val="Chú thích bảng"/>
    <w:basedOn w:val="Binhthng"/>
    <w:link w:val="Chthchbng"/>
    <w:rsid w:val="00691322"/>
    <w:pPr>
      <w:widowControl w:val="0"/>
      <w:spacing w:after="0" w:line="240" w:lineRule="auto"/>
    </w:pPr>
    <w:rPr>
      <w:rFonts w:ascii="Arial" w:eastAsia="Arial" w:hAnsi="Arial" w:cs="Arial"/>
      <w:i/>
      <w:iCs/>
      <w:sz w:val="18"/>
      <w:szCs w:val="18"/>
    </w:rPr>
  </w:style>
  <w:style w:type="character" w:customStyle="1" w:styleId="Vnbnnidung2">
    <w:name w:val="Văn bản nội dung (2)_"/>
    <w:basedOn w:val="Phngmcinhcuaoanvn"/>
    <w:link w:val="Vnbnnidung20"/>
    <w:rsid w:val="009E7CE2"/>
    <w:rPr>
      <w:rFonts w:ascii="Arial" w:eastAsia="Arial" w:hAnsi="Arial" w:cs="Arial"/>
      <w:color w:val="426190"/>
      <w:sz w:val="20"/>
      <w:szCs w:val="20"/>
    </w:rPr>
  </w:style>
  <w:style w:type="paragraph" w:customStyle="1" w:styleId="Vnbnnidung20">
    <w:name w:val="Văn bản nội dung (2)"/>
    <w:basedOn w:val="Binhthng"/>
    <w:link w:val="Vnbnnidung2"/>
    <w:rsid w:val="009E7CE2"/>
    <w:pPr>
      <w:widowControl w:val="0"/>
      <w:spacing w:after="0" w:line="314" w:lineRule="auto"/>
    </w:pPr>
    <w:rPr>
      <w:rFonts w:ascii="Arial" w:eastAsia="Arial" w:hAnsi="Arial" w:cs="Arial"/>
      <w:color w:val="426190"/>
      <w:sz w:val="20"/>
      <w:szCs w:val="20"/>
    </w:rPr>
  </w:style>
  <w:style w:type="character" w:styleId="ThamchiuChuthich">
    <w:name w:val="annotation reference"/>
    <w:basedOn w:val="Phngmcinhcuaoanvn"/>
    <w:uiPriority w:val="99"/>
    <w:semiHidden/>
    <w:unhideWhenUsed/>
    <w:rsid w:val="00F958CA"/>
    <w:rPr>
      <w:sz w:val="16"/>
      <w:szCs w:val="16"/>
    </w:rPr>
  </w:style>
  <w:style w:type="paragraph" w:styleId="VnbanChuthich">
    <w:name w:val="annotation text"/>
    <w:basedOn w:val="Binhthng"/>
    <w:link w:val="VnbanChuthichChar"/>
    <w:uiPriority w:val="99"/>
    <w:semiHidden/>
    <w:unhideWhenUsed/>
    <w:rsid w:val="00F958CA"/>
    <w:pPr>
      <w:spacing w:line="240" w:lineRule="auto"/>
    </w:pPr>
    <w:rPr>
      <w:sz w:val="20"/>
      <w:szCs w:val="20"/>
    </w:rPr>
  </w:style>
  <w:style w:type="character" w:customStyle="1" w:styleId="VnbanChuthichChar">
    <w:name w:val="Văn bản Chú thích Char"/>
    <w:basedOn w:val="Phngmcinhcuaoanvn"/>
    <w:link w:val="VnbanChuthich"/>
    <w:uiPriority w:val="99"/>
    <w:semiHidden/>
    <w:rsid w:val="00F958CA"/>
    <w:rPr>
      <w:sz w:val="20"/>
      <w:szCs w:val="20"/>
    </w:rPr>
  </w:style>
  <w:style w:type="paragraph" w:styleId="ChuChuthich">
    <w:name w:val="annotation subject"/>
    <w:basedOn w:val="VnbanChuthich"/>
    <w:next w:val="VnbanChuthich"/>
    <w:link w:val="ChuChuthichChar"/>
    <w:uiPriority w:val="99"/>
    <w:semiHidden/>
    <w:unhideWhenUsed/>
    <w:rsid w:val="00F958CA"/>
    <w:rPr>
      <w:b/>
      <w:bCs/>
    </w:rPr>
  </w:style>
  <w:style w:type="character" w:customStyle="1" w:styleId="ChuChuthichChar">
    <w:name w:val="Chủ đề Chú thích Char"/>
    <w:basedOn w:val="VnbanChuthichChar"/>
    <w:link w:val="ChuChuthich"/>
    <w:uiPriority w:val="99"/>
    <w:semiHidden/>
    <w:rsid w:val="00F958CA"/>
    <w:rPr>
      <w:b/>
      <w:bCs/>
      <w:sz w:val="20"/>
      <w:szCs w:val="20"/>
    </w:rPr>
  </w:style>
  <w:style w:type="paragraph" w:styleId="Bongchuthich">
    <w:name w:val="Balloon Text"/>
    <w:basedOn w:val="Binhthng"/>
    <w:link w:val="BongchuthichChar"/>
    <w:uiPriority w:val="99"/>
    <w:semiHidden/>
    <w:unhideWhenUsed/>
    <w:rsid w:val="00F958C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958CA"/>
    <w:rPr>
      <w:rFonts w:ascii="Segoe UI" w:hAnsi="Segoe UI" w:cs="Segoe UI"/>
      <w:sz w:val="18"/>
      <w:szCs w:val="18"/>
    </w:rPr>
  </w:style>
  <w:style w:type="character" w:customStyle="1" w:styleId="Tiu6">
    <w:name w:val="Tiêu đề #6_"/>
    <w:basedOn w:val="Phngmcinhcuaoanvn"/>
    <w:link w:val="Tiu60"/>
    <w:rsid w:val="00F03DF6"/>
    <w:rPr>
      <w:rFonts w:ascii="Arial" w:eastAsia="Arial" w:hAnsi="Arial" w:cs="Arial"/>
      <w:b/>
      <w:bCs/>
      <w:color w:val="A44067"/>
    </w:rPr>
  </w:style>
  <w:style w:type="paragraph" w:customStyle="1" w:styleId="Tiu60">
    <w:name w:val="Tiêu đề #6"/>
    <w:basedOn w:val="Binhthng"/>
    <w:link w:val="Tiu6"/>
    <w:rsid w:val="00F03DF6"/>
    <w:pPr>
      <w:widowControl w:val="0"/>
      <w:spacing w:after="40" w:line="295" w:lineRule="auto"/>
      <w:ind w:firstLine="280"/>
      <w:outlineLvl w:val="5"/>
    </w:pPr>
    <w:rPr>
      <w:rFonts w:ascii="Arial" w:eastAsia="Arial" w:hAnsi="Arial" w:cs="Arial"/>
      <w:b/>
      <w:bCs/>
      <w:color w:val="A44067"/>
    </w:rPr>
  </w:style>
  <w:style w:type="character" w:customStyle="1" w:styleId="Vnbnnidung4">
    <w:name w:val="Văn bản nội dung (4)_"/>
    <w:basedOn w:val="Phngmcinhcuaoanvn"/>
    <w:link w:val="Vnbnnidung40"/>
    <w:rsid w:val="00F03DF6"/>
    <w:rPr>
      <w:rFonts w:ascii="Arial" w:eastAsia="Arial" w:hAnsi="Arial" w:cs="Arial"/>
      <w:sz w:val="11"/>
      <w:szCs w:val="11"/>
    </w:rPr>
  </w:style>
  <w:style w:type="paragraph" w:customStyle="1" w:styleId="Vnbnnidung40">
    <w:name w:val="Văn bản nội dung (4)"/>
    <w:basedOn w:val="Binhthng"/>
    <w:link w:val="Vnbnnidung4"/>
    <w:rsid w:val="00F03DF6"/>
    <w:pPr>
      <w:widowControl w:val="0"/>
      <w:spacing w:after="0" w:line="240" w:lineRule="auto"/>
    </w:pPr>
    <w:rPr>
      <w:rFonts w:ascii="Arial" w:eastAsia="Arial" w:hAnsi="Arial" w:cs="Arial"/>
      <w:sz w:val="11"/>
      <w:szCs w:val="11"/>
    </w:rPr>
  </w:style>
  <w:style w:type="character" w:customStyle="1" w:styleId="utranghocchntrang2">
    <w:name w:val="Đầu trang hoặc chân trang (2)_"/>
    <w:basedOn w:val="Phngmcinhcuaoanvn"/>
    <w:link w:val="utranghocchntrang20"/>
    <w:rsid w:val="001F6FFB"/>
    <w:rPr>
      <w:rFonts w:ascii="Times New Roman" w:eastAsia="Times New Roman" w:hAnsi="Times New Roman" w:cs="Times New Roman"/>
      <w:sz w:val="20"/>
      <w:szCs w:val="20"/>
    </w:rPr>
  </w:style>
  <w:style w:type="paragraph" w:customStyle="1" w:styleId="utranghocchntrang20">
    <w:name w:val="Đầu trang hoặc chân trang (2)"/>
    <w:basedOn w:val="Binhthng"/>
    <w:link w:val="utranghocchntrang2"/>
    <w:rsid w:val="001F6FFB"/>
    <w:pPr>
      <w:widowControl w:val="0"/>
      <w:spacing w:after="0" w:line="240" w:lineRule="auto"/>
    </w:pPr>
    <w:rPr>
      <w:rFonts w:ascii="Times New Roman" w:eastAsia="Times New Roman" w:hAnsi="Times New Roman" w:cs="Times New Roman"/>
      <w:sz w:val="20"/>
      <w:szCs w:val="20"/>
    </w:rPr>
  </w:style>
  <w:style w:type="character" w:customStyle="1" w:styleId="Ghichcuitrang">
    <w:name w:val="Ghi chú cuối trang_"/>
    <w:basedOn w:val="Phngmcinhcuaoanvn"/>
    <w:link w:val="Ghichcuitrang0"/>
    <w:rsid w:val="00D342BC"/>
    <w:rPr>
      <w:rFonts w:ascii="Times New Roman" w:eastAsia="Times New Roman" w:hAnsi="Times New Roman" w:cs="Times New Roman"/>
    </w:rPr>
  </w:style>
  <w:style w:type="paragraph" w:customStyle="1" w:styleId="Ghichcuitrang0">
    <w:name w:val="Ghi chú cuối trang"/>
    <w:basedOn w:val="Binhthng"/>
    <w:link w:val="Ghichcuitrang"/>
    <w:rsid w:val="00D342BC"/>
    <w:pPr>
      <w:widowControl w:val="0"/>
      <w:spacing w:after="60" w:line="276" w:lineRule="auto"/>
      <w:ind w:left="500" w:firstLine="370"/>
    </w:pPr>
    <w:rPr>
      <w:rFonts w:ascii="Times New Roman" w:eastAsia="Times New Roman" w:hAnsi="Times New Roman" w:cs="Times New Roman"/>
    </w:rPr>
  </w:style>
  <w:style w:type="character" w:customStyle="1" w:styleId="YoungMixChar">
    <w:name w:val="YoungMix_Char"/>
    <w:rsid w:val="00AB6B15"/>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47386B"/>
    <w:rPr>
      <w:b/>
      <w:bCs w:val="0"/>
      <w:strike w:val="0"/>
      <w:dstrike w:val="0"/>
      <w:color w:val="000000"/>
      <w:spacing w:val="0"/>
      <w:w w:val="100"/>
      <w:position w:val="0"/>
      <w:sz w:val="22"/>
      <w:u w:val="none"/>
      <w:effect w:val="none"/>
      <w:shd w:val="clear" w:color="auto" w:fill="FFFFFF"/>
      <w:lang w:val="vi-VN" w:eastAsia="vi-VN"/>
    </w:rPr>
  </w:style>
  <w:style w:type="character" w:customStyle="1" w:styleId="u3Char">
    <w:name w:val="Đầu đề 3 Char"/>
    <w:basedOn w:val="Phngmcinhcuaoanvn"/>
    <w:link w:val="u3"/>
    <w:rsid w:val="0098028F"/>
    <w:rPr>
      <w:rFonts w:ascii="Times New Roman" w:eastAsia="Times New Roman" w:hAnsi="Times New Roman" w:cs="Times New Roman"/>
      <w:b/>
      <w:bCs/>
      <w:sz w:val="24"/>
      <w:szCs w:val="26"/>
    </w:rPr>
  </w:style>
  <w:style w:type="paragraph" w:styleId="ThnVnban">
    <w:name w:val="Body Text"/>
    <w:basedOn w:val="Binhthng"/>
    <w:link w:val="ThnVnbanChar"/>
    <w:unhideWhenUsed/>
    <w:qFormat/>
    <w:rsid w:val="0098028F"/>
    <w:pPr>
      <w:widowControl w:val="0"/>
      <w:autoSpaceDE w:val="0"/>
      <w:autoSpaceDN w:val="0"/>
      <w:spacing w:before="5" w:after="0" w:line="240" w:lineRule="auto"/>
      <w:ind w:left="614"/>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98028F"/>
    <w:rPr>
      <w:rFonts w:ascii="Times New Roman" w:eastAsia="Times New Roman" w:hAnsi="Times New Roman" w:cs="Times New Roman"/>
      <w:sz w:val="24"/>
      <w:szCs w:val="24"/>
    </w:rPr>
  </w:style>
  <w:style w:type="character" w:customStyle="1" w:styleId="Bodytext2">
    <w:name w:val="Body text (2)_"/>
    <w:link w:val="Bodytext20"/>
    <w:locked/>
    <w:rsid w:val="0098028F"/>
    <w:rPr>
      <w:shd w:val="clear" w:color="auto" w:fill="FFFFFF"/>
    </w:rPr>
  </w:style>
  <w:style w:type="paragraph" w:customStyle="1" w:styleId="Bodytext20">
    <w:name w:val="Body text (2)"/>
    <w:basedOn w:val="Binhthng"/>
    <w:link w:val="Bodytext2"/>
    <w:rsid w:val="0098028F"/>
    <w:pPr>
      <w:widowControl w:val="0"/>
      <w:shd w:val="clear" w:color="auto" w:fill="FFFFFF"/>
      <w:spacing w:after="0" w:line="240" w:lineRule="atLeast"/>
      <w:ind w:hanging="480"/>
      <w:jc w:val="both"/>
    </w:pPr>
  </w:style>
  <w:style w:type="character" w:customStyle="1" w:styleId="Bodytext">
    <w:name w:val="Body text_"/>
    <w:link w:val="BodyText1"/>
    <w:locked/>
    <w:rsid w:val="0098028F"/>
    <w:rPr>
      <w:sz w:val="23"/>
      <w:shd w:val="clear" w:color="auto" w:fill="FFFFFF"/>
    </w:rPr>
  </w:style>
  <w:style w:type="paragraph" w:customStyle="1" w:styleId="BodyText1">
    <w:name w:val="Body Text1"/>
    <w:basedOn w:val="Binhthng"/>
    <w:link w:val="Bodytext"/>
    <w:rsid w:val="0098028F"/>
    <w:pPr>
      <w:widowControl w:val="0"/>
      <w:shd w:val="clear" w:color="auto" w:fill="FFFFFF"/>
      <w:spacing w:after="0" w:line="240" w:lineRule="atLeast"/>
      <w:ind w:hanging="380"/>
      <w:jc w:val="both"/>
    </w:pPr>
    <w:rPr>
      <w:sz w:val="23"/>
    </w:rPr>
  </w:style>
  <w:style w:type="character" w:customStyle="1" w:styleId="Bodytext13">
    <w:name w:val="Body text (13)"/>
    <w:rsid w:val="0098028F"/>
    <w:rPr>
      <w:b/>
      <w:bCs w:val="0"/>
      <w:color w:val="000000"/>
      <w:spacing w:val="0"/>
      <w:w w:val="100"/>
      <w:position w:val="0"/>
      <w:sz w:val="24"/>
      <w:shd w:val="clear" w:color="auto" w:fill="FFFFFF"/>
      <w:lang w:val="vi-VN"/>
    </w:rPr>
  </w:style>
  <w:style w:type="character" w:customStyle="1" w:styleId="BodyText3">
    <w:name w:val="Body Text3"/>
    <w:rsid w:val="0098028F"/>
    <w:rPr>
      <w:color w:val="000000"/>
      <w:spacing w:val="0"/>
      <w:w w:val="100"/>
      <w:position w:val="0"/>
      <w:sz w:val="23"/>
      <w:shd w:val="clear" w:color="auto" w:fill="FFFFFF"/>
      <w:lang w:val="vi-VN"/>
    </w:rPr>
  </w:style>
  <w:style w:type="character" w:customStyle="1" w:styleId="BodytextBold">
    <w:name w:val="Body text + Bold"/>
    <w:rsid w:val="0098028F"/>
    <w:rPr>
      <w:b/>
      <w:bCs w:val="0"/>
      <w:spacing w:val="-10"/>
      <w:sz w:val="30"/>
      <w:shd w:val="clear" w:color="auto" w:fill="FFFFFF"/>
    </w:rPr>
  </w:style>
  <w:style w:type="paragraph" w:customStyle="1" w:styleId="Bodytext10">
    <w:name w:val="Body text1"/>
    <w:basedOn w:val="Binhthng"/>
    <w:uiPriority w:val="99"/>
    <w:rsid w:val="0098028F"/>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paragraph" w:customStyle="1" w:styleId="Normal">
    <w:name w:val="[Normal]"/>
    <w:rsid w:val="0098028F"/>
    <w:pPr>
      <w:widowControl w:val="0"/>
      <w:spacing w:after="0" w:line="240" w:lineRule="auto"/>
    </w:pPr>
    <w:rPr>
      <w:rFonts w:ascii="Arial" w:eastAsia="Times New Roman" w:hAnsi="Arial" w:cs="Arial"/>
      <w:sz w:val="24"/>
      <w:szCs w:val="20"/>
    </w:rPr>
  </w:style>
  <w:style w:type="character" w:customStyle="1" w:styleId="BodytextExact">
    <w:name w:val="Body text Exact"/>
    <w:rsid w:val="0098028F"/>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98028F"/>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98028F"/>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98028F"/>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character" w:customStyle="1" w:styleId="Bodytext13NotItalic2">
    <w:name w:val="Body text (13) + Not Italic2"/>
    <w:basedOn w:val="Phngmcinhcuaoanvn"/>
    <w:rsid w:val="00B6187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Binhthng"/>
    <w:rsid w:val="004051C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character" w:customStyle="1" w:styleId="4-BangChar">
    <w:name w:val="4-Bang Char"/>
    <w:link w:val="4-Bang"/>
    <w:qFormat/>
    <w:rsid w:val="0050508F"/>
    <w:rPr>
      <w:szCs w:val="26"/>
    </w:rPr>
  </w:style>
  <w:style w:type="paragraph" w:customStyle="1" w:styleId="4-Bang">
    <w:name w:val="4-Bang"/>
    <w:basedOn w:val="Binhthng"/>
    <w:link w:val="4-BangChar"/>
    <w:qFormat/>
    <w:rsid w:val="0050508F"/>
    <w:pPr>
      <w:widowControl w:val="0"/>
      <w:spacing w:before="40" w:after="40" w:line="276" w:lineRule="auto"/>
      <w:jc w:val="both"/>
    </w:pPr>
    <w:rPr>
      <w:szCs w:val="26"/>
    </w:rPr>
  </w:style>
  <w:style w:type="table" w:customStyle="1" w:styleId="TableGrid1">
    <w:name w:val="Table Grid1"/>
    <w:basedOn w:val="BangThngthng"/>
    <w:next w:val="LiBang"/>
    <w:uiPriority w:val="39"/>
    <w:rsid w:val="00FA34B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53">
    <w:name w:val="Body text + Segoe UI53"/>
    <w:aliases w:val="11.5 pt8,Spacing 0 pt119,Scale 75%3"/>
    <w:basedOn w:val="Bodytext"/>
    <w:rsid w:val="00A61C64"/>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4">
    <w:name w:val="Table Grid4"/>
    <w:basedOn w:val="BangThngthng"/>
    <w:next w:val="LiBang"/>
    <w:uiPriority w:val="39"/>
    <w:rsid w:val="00A61C6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A61C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A6265"/>
    <w:pPr>
      <w:widowControl w:val="0"/>
      <w:spacing w:after="0" w:line="240" w:lineRule="auto"/>
    </w:pPr>
    <w:rPr>
      <w:rFonts w:ascii="Times New Roman" w:eastAsia="Times New Roman" w:hAnsi="Times New Roman" w:cs="Times New Roman" w:hint="cs"/>
      <w:sz w:val="20"/>
      <w:szCs w:val="20"/>
    </w:rPr>
  </w:style>
  <w:style w:type="table" w:customStyle="1" w:styleId="TableGrid22">
    <w:name w:val="Table Grid22"/>
    <w:basedOn w:val="BangThngthng"/>
    <w:next w:val="LiBang"/>
    <w:uiPriority w:val="39"/>
    <w:rsid w:val="001A6265"/>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1A6265"/>
    <w:pPr>
      <w:widowControl w:val="0"/>
      <w:autoSpaceDE w:val="0"/>
      <w:autoSpaceDN w:val="0"/>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1A6265"/>
    <w:rPr>
      <w:color w:val="0000FF"/>
      <w:u w:val="single"/>
    </w:rPr>
  </w:style>
  <w:style w:type="character" w:customStyle="1" w:styleId="BodyText9">
    <w:name w:val="Body Text9"/>
    <w:basedOn w:val="Bodytext"/>
    <w:rsid w:val="001A626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Binhthng"/>
    <w:uiPriority w:val="1"/>
    <w:qFormat/>
    <w:rsid w:val="001A6265"/>
    <w:pPr>
      <w:widowControl w:val="0"/>
      <w:spacing w:after="0" w:line="240" w:lineRule="auto"/>
      <w:ind w:firstLine="284"/>
      <w:jc w:val="both"/>
    </w:pPr>
    <w:rPr>
      <w:rFonts w:ascii="Times New Roman" w:eastAsia="Arial" w:hAnsi="Times New Roman" w:cs="Times New Roman"/>
    </w:rPr>
  </w:style>
  <w:style w:type="character" w:customStyle="1" w:styleId="text-uppercase">
    <w:name w:val="text-uppercase"/>
    <w:rsid w:val="001A6265"/>
    <w:rPr>
      <w:rFonts w:ascii="Times New Roman" w:hAnsi="Times New Roman"/>
    </w:rPr>
  </w:style>
  <w:style w:type="character" w:customStyle="1" w:styleId="BodytextSegoeUI58">
    <w:name w:val="Body text + Segoe UI58"/>
    <w:aliases w:val="10 pt14"/>
    <w:basedOn w:val="Bodytext"/>
    <w:rsid w:val="001A62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styleId="VnbanChdanhsn">
    <w:name w:val="Placeholder Text"/>
    <w:basedOn w:val="Phngmcinhcuaoanvn"/>
    <w:uiPriority w:val="99"/>
    <w:semiHidden/>
    <w:rsid w:val="001A6265"/>
    <w:rPr>
      <w:color w:val="808080"/>
    </w:rPr>
  </w:style>
  <w:style w:type="table" w:customStyle="1" w:styleId="TableGrid3">
    <w:name w:val="Table Grid3"/>
    <w:basedOn w:val="BangThngthng"/>
    <w:next w:val="LiBang"/>
    <w:uiPriority w:val="39"/>
    <w:rsid w:val="001A6265"/>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1A6265"/>
    <w:pPr>
      <w:spacing w:after="0" w:line="240" w:lineRule="auto"/>
    </w:pPr>
    <w:rPr>
      <w:rFonts w:ascii="Calibri" w:eastAsia="Times New Roman" w:hAnsi="Calibri"/>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37">
    <w:name w:val="Body text + Segoe UI37"/>
    <w:aliases w:val="10 pt8"/>
    <w:basedOn w:val="Bodytext"/>
    <w:rsid w:val="001A62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23">
    <w:name w:val="Table Grid23"/>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uiPriority w:val="39"/>
    <w:rsid w:val="001A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
    <w:rsid w:val="001A626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Phngmcinhcuaoanvn"/>
    <w:rsid w:val="001A6265"/>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
    <w:rsid w:val="001A6265"/>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table" w:customStyle="1" w:styleId="TableGrid20">
    <w:name w:val="Table Grid20"/>
    <w:basedOn w:val="BangThngthng"/>
    <w:next w:val="LiBang"/>
    <w:uiPriority w:val="39"/>
    <w:rsid w:val="001A6265"/>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1A6265"/>
    <w:rPr>
      <w:rFonts w:ascii="Arial" w:hAnsi="Arial" w:cs="Arial" w:hint="default"/>
      <w:b/>
      <w:bCs/>
      <w:i w:val="0"/>
      <w:iCs w:val="0"/>
      <w:color w:val="000000"/>
      <w:sz w:val="18"/>
      <w:szCs w:val="18"/>
    </w:rPr>
  </w:style>
  <w:style w:type="table" w:customStyle="1" w:styleId="TableGrid24">
    <w:name w:val="Table Grid24"/>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39"/>
    <w:rsid w:val="001A6265"/>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BangThngthng"/>
    <w:next w:val="LiBang"/>
    <w:uiPriority w:val="39"/>
    <w:rsid w:val="001A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9747">
      <w:bodyDiv w:val="1"/>
      <w:marLeft w:val="0"/>
      <w:marRight w:val="0"/>
      <w:marTop w:val="0"/>
      <w:marBottom w:val="0"/>
      <w:divBdr>
        <w:top w:val="none" w:sz="0" w:space="0" w:color="auto"/>
        <w:left w:val="none" w:sz="0" w:space="0" w:color="auto"/>
        <w:bottom w:val="none" w:sz="0" w:space="0" w:color="auto"/>
        <w:right w:val="none" w:sz="0" w:space="0" w:color="auto"/>
      </w:divBdr>
    </w:div>
    <w:div w:id="156846588">
      <w:bodyDiv w:val="1"/>
      <w:marLeft w:val="0"/>
      <w:marRight w:val="0"/>
      <w:marTop w:val="0"/>
      <w:marBottom w:val="0"/>
      <w:divBdr>
        <w:top w:val="none" w:sz="0" w:space="0" w:color="auto"/>
        <w:left w:val="none" w:sz="0" w:space="0" w:color="auto"/>
        <w:bottom w:val="none" w:sz="0" w:space="0" w:color="auto"/>
        <w:right w:val="none" w:sz="0" w:space="0" w:color="auto"/>
      </w:divBdr>
    </w:div>
    <w:div w:id="370422875">
      <w:bodyDiv w:val="1"/>
      <w:marLeft w:val="0"/>
      <w:marRight w:val="0"/>
      <w:marTop w:val="0"/>
      <w:marBottom w:val="0"/>
      <w:divBdr>
        <w:top w:val="none" w:sz="0" w:space="0" w:color="auto"/>
        <w:left w:val="none" w:sz="0" w:space="0" w:color="auto"/>
        <w:bottom w:val="none" w:sz="0" w:space="0" w:color="auto"/>
        <w:right w:val="none" w:sz="0" w:space="0" w:color="auto"/>
      </w:divBdr>
    </w:div>
    <w:div w:id="546723648">
      <w:bodyDiv w:val="1"/>
      <w:marLeft w:val="0"/>
      <w:marRight w:val="0"/>
      <w:marTop w:val="0"/>
      <w:marBottom w:val="0"/>
      <w:divBdr>
        <w:top w:val="none" w:sz="0" w:space="0" w:color="auto"/>
        <w:left w:val="none" w:sz="0" w:space="0" w:color="auto"/>
        <w:bottom w:val="none" w:sz="0" w:space="0" w:color="auto"/>
        <w:right w:val="none" w:sz="0" w:space="0" w:color="auto"/>
      </w:divBdr>
    </w:div>
    <w:div w:id="621885882">
      <w:bodyDiv w:val="1"/>
      <w:marLeft w:val="0"/>
      <w:marRight w:val="0"/>
      <w:marTop w:val="0"/>
      <w:marBottom w:val="0"/>
      <w:divBdr>
        <w:top w:val="none" w:sz="0" w:space="0" w:color="auto"/>
        <w:left w:val="none" w:sz="0" w:space="0" w:color="auto"/>
        <w:bottom w:val="none" w:sz="0" w:space="0" w:color="auto"/>
        <w:right w:val="none" w:sz="0" w:space="0" w:color="auto"/>
      </w:divBdr>
    </w:div>
    <w:div w:id="689836583">
      <w:bodyDiv w:val="1"/>
      <w:marLeft w:val="0"/>
      <w:marRight w:val="0"/>
      <w:marTop w:val="0"/>
      <w:marBottom w:val="0"/>
      <w:divBdr>
        <w:top w:val="none" w:sz="0" w:space="0" w:color="auto"/>
        <w:left w:val="none" w:sz="0" w:space="0" w:color="auto"/>
        <w:bottom w:val="none" w:sz="0" w:space="0" w:color="auto"/>
        <w:right w:val="none" w:sz="0" w:space="0" w:color="auto"/>
      </w:divBdr>
    </w:div>
    <w:div w:id="913320851">
      <w:bodyDiv w:val="1"/>
      <w:marLeft w:val="0"/>
      <w:marRight w:val="0"/>
      <w:marTop w:val="0"/>
      <w:marBottom w:val="0"/>
      <w:divBdr>
        <w:top w:val="none" w:sz="0" w:space="0" w:color="auto"/>
        <w:left w:val="none" w:sz="0" w:space="0" w:color="auto"/>
        <w:bottom w:val="none" w:sz="0" w:space="0" w:color="auto"/>
        <w:right w:val="none" w:sz="0" w:space="0" w:color="auto"/>
      </w:divBdr>
    </w:div>
    <w:div w:id="1043284991">
      <w:bodyDiv w:val="1"/>
      <w:marLeft w:val="0"/>
      <w:marRight w:val="0"/>
      <w:marTop w:val="0"/>
      <w:marBottom w:val="0"/>
      <w:divBdr>
        <w:top w:val="none" w:sz="0" w:space="0" w:color="auto"/>
        <w:left w:val="none" w:sz="0" w:space="0" w:color="auto"/>
        <w:bottom w:val="none" w:sz="0" w:space="0" w:color="auto"/>
        <w:right w:val="none" w:sz="0" w:space="0" w:color="auto"/>
      </w:divBdr>
    </w:div>
    <w:div w:id="1164051426">
      <w:bodyDiv w:val="1"/>
      <w:marLeft w:val="0"/>
      <w:marRight w:val="0"/>
      <w:marTop w:val="0"/>
      <w:marBottom w:val="0"/>
      <w:divBdr>
        <w:top w:val="none" w:sz="0" w:space="0" w:color="auto"/>
        <w:left w:val="none" w:sz="0" w:space="0" w:color="auto"/>
        <w:bottom w:val="none" w:sz="0" w:space="0" w:color="auto"/>
        <w:right w:val="none" w:sz="0" w:space="0" w:color="auto"/>
      </w:divBdr>
    </w:div>
    <w:div w:id="1180387832">
      <w:bodyDiv w:val="1"/>
      <w:marLeft w:val="0"/>
      <w:marRight w:val="0"/>
      <w:marTop w:val="0"/>
      <w:marBottom w:val="0"/>
      <w:divBdr>
        <w:top w:val="none" w:sz="0" w:space="0" w:color="auto"/>
        <w:left w:val="none" w:sz="0" w:space="0" w:color="auto"/>
        <w:bottom w:val="none" w:sz="0" w:space="0" w:color="auto"/>
        <w:right w:val="none" w:sz="0" w:space="0" w:color="auto"/>
      </w:divBdr>
    </w:div>
    <w:div w:id="1306400129">
      <w:bodyDiv w:val="1"/>
      <w:marLeft w:val="0"/>
      <w:marRight w:val="0"/>
      <w:marTop w:val="0"/>
      <w:marBottom w:val="0"/>
      <w:divBdr>
        <w:top w:val="none" w:sz="0" w:space="0" w:color="auto"/>
        <w:left w:val="none" w:sz="0" w:space="0" w:color="auto"/>
        <w:bottom w:val="none" w:sz="0" w:space="0" w:color="auto"/>
        <w:right w:val="none" w:sz="0" w:space="0" w:color="auto"/>
      </w:divBdr>
    </w:div>
    <w:div w:id="1332949419">
      <w:bodyDiv w:val="1"/>
      <w:marLeft w:val="0"/>
      <w:marRight w:val="0"/>
      <w:marTop w:val="0"/>
      <w:marBottom w:val="0"/>
      <w:divBdr>
        <w:top w:val="none" w:sz="0" w:space="0" w:color="auto"/>
        <w:left w:val="none" w:sz="0" w:space="0" w:color="auto"/>
        <w:bottom w:val="none" w:sz="0" w:space="0" w:color="auto"/>
        <w:right w:val="none" w:sz="0" w:space="0" w:color="auto"/>
      </w:divBdr>
    </w:div>
    <w:div w:id="1458066769">
      <w:bodyDiv w:val="1"/>
      <w:marLeft w:val="0"/>
      <w:marRight w:val="0"/>
      <w:marTop w:val="0"/>
      <w:marBottom w:val="0"/>
      <w:divBdr>
        <w:top w:val="none" w:sz="0" w:space="0" w:color="auto"/>
        <w:left w:val="none" w:sz="0" w:space="0" w:color="auto"/>
        <w:bottom w:val="none" w:sz="0" w:space="0" w:color="auto"/>
        <w:right w:val="none" w:sz="0" w:space="0" w:color="auto"/>
      </w:divBdr>
    </w:div>
    <w:div w:id="1610121180">
      <w:bodyDiv w:val="1"/>
      <w:marLeft w:val="0"/>
      <w:marRight w:val="0"/>
      <w:marTop w:val="0"/>
      <w:marBottom w:val="0"/>
      <w:divBdr>
        <w:top w:val="none" w:sz="0" w:space="0" w:color="auto"/>
        <w:left w:val="none" w:sz="0" w:space="0" w:color="auto"/>
        <w:bottom w:val="none" w:sz="0" w:space="0" w:color="auto"/>
        <w:right w:val="none" w:sz="0" w:space="0" w:color="auto"/>
      </w:divBdr>
    </w:div>
    <w:div w:id="1681812332">
      <w:bodyDiv w:val="1"/>
      <w:marLeft w:val="0"/>
      <w:marRight w:val="0"/>
      <w:marTop w:val="0"/>
      <w:marBottom w:val="0"/>
      <w:divBdr>
        <w:top w:val="none" w:sz="0" w:space="0" w:color="auto"/>
        <w:left w:val="none" w:sz="0" w:space="0" w:color="auto"/>
        <w:bottom w:val="none" w:sz="0" w:space="0" w:color="auto"/>
        <w:right w:val="none" w:sz="0" w:space="0" w:color="auto"/>
      </w:divBdr>
    </w:div>
    <w:div w:id="18698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6</Pages>
  <Words>1945</Words>
  <Characters>11093</Characters>
  <Application>Microsoft Office Word</Application>
  <DocSecurity>0</DocSecurity>
  <Lines>92</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dc:creator>
  <cp:keywords/>
  <dc:description/>
  <cp:lastModifiedBy>Trúc Linh Mai</cp:lastModifiedBy>
  <cp:revision>416</cp:revision>
  <dcterms:created xsi:type="dcterms:W3CDTF">2024-04-20T08:21:00Z</dcterms:created>
  <dcterms:modified xsi:type="dcterms:W3CDTF">2025-04-12T08:46:00Z</dcterms:modified>
</cp:coreProperties>
</file>