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59FAD" w14:textId="77777777" w:rsidR="009D6D5F" w:rsidRPr="0072336A" w:rsidRDefault="007A61F0" w:rsidP="007A61F0">
      <w:pPr>
        <w:jc w:val="center"/>
        <w:rPr>
          <w:rFonts w:ascii="Times New Roman" w:hAnsi="Times New Roman" w:cs="Times New Roman"/>
          <w:b/>
          <w:bCs/>
          <w:color w:val="FF0000"/>
          <w:sz w:val="32"/>
          <w:szCs w:val="32"/>
          <w:highlight w:val="yellow"/>
        </w:rPr>
      </w:pPr>
      <w:r w:rsidRPr="0072336A">
        <w:rPr>
          <w:rFonts w:ascii="Times New Roman" w:hAnsi="Times New Roman" w:cs="Times New Roman"/>
          <w:b/>
          <w:bCs/>
          <w:color w:val="FF0000"/>
          <w:sz w:val="32"/>
          <w:szCs w:val="32"/>
          <w:highlight w:val="yellow"/>
        </w:rPr>
        <w:t xml:space="preserve">MA TRẬN ĐẶC TẢ KIỂM TRA </w:t>
      </w:r>
      <w:r w:rsidR="009D6D5F" w:rsidRPr="0072336A">
        <w:rPr>
          <w:rFonts w:ascii="Times New Roman" w:hAnsi="Times New Roman" w:cs="Times New Roman"/>
          <w:b/>
          <w:bCs/>
          <w:color w:val="FF0000"/>
          <w:sz w:val="32"/>
          <w:szCs w:val="32"/>
          <w:highlight w:val="yellow"/>
        </w:rPr>
        <w:t xml:space="preserve">GIỮA </w:t>
      </w:r>
      <w:r w:rsidR="006018C0" w:rsidRPr="0072336A">
        <w:rPr>
          <w:rFonts w:ascii="Times New Roman" w:hAnsi="Times New Roman" w:cs="Times New Roman"/>
          <w:b/>
          <w:bCs/>
          <w:color w:val="FF0000"/>
          <w:sz w:val="32"/>
          <w:szCs w:val="32"/>
          <w:highlight w:val="yellow"/>
        </w:rPr>
        <w:t>HỌC</w:t>
      </w:r>
      <w:r w:rsidRPr="0072336A">
        <w:rPr>
          <w:rFonts w:ascii="Times New Roman" w:hAnsi="Times New Roman" w:cs="Times New Roman"/>
          <w:b/>
          <w:bCs/>
          <w:color w:val="FF0000"/>
          <w:sz w:val="32"/>
          <w:szCs w:val="32"/>
          <w:highlight w:val="yellow"/>
        </w:rPr>
        <w:t xml:space="preserve"> KÌ </w:t>
      </w:r>
      <w:r w:rsidR="009D6D5F" w:rsidRPr="0072336A">
        <w:rPr>
          <w:rFonts w:ascii="Times New Roman" w:hAnsi="Times New Roman" w:cs="Times New Roman"/>
          <w:b/>
          <w:bCs/>
          <w:color w:val="FF0000"/>
          <w:sz w:val="32"/>
          <w:szCs w:val="32"/>
          <w:highlight w:val="yellow"/>
        </w:rPr>
        <w:t xml:space="preserve">II </w:t>
      </w:r>
    </w:p>
    <w:p w14:paraId="7A11F240" w14:textId="3FF3F78F" w:rsidR="007A61F0" w:rsidRPr="0072336A" w:rsidRDefault="007A61F0" w:rsidP="007A61F0">
      <w:pPr>
        <w:jc w:val="center"/>
        <w:rPr>
          <w:rFonts w:ascii="Times New Roman" w:hAnsi="Times New Roman" w:cs="Times New Roman"/>
          <w:b/>
          <w:bCs/>
          <w:color w:val="FF0000"/>
          <w:sz w:val="32"/>
          <w:szCs w:val="32"/>
        </w:rPr>
      </w:pPr>
      <w:r w:rsidRPr="0072336A">
        <w:rPr>
          <w:rFonts w:ascii="Times New Roman" w:hAnsi="Times New Roman" w:cs="Times New Roman"/>
          <w:b/>
          <w:bCs/>
          <w:color w:val="FF0000"/>
          <w:sz w:val="32"/>
          <w:szCs w:val="32"/>
          <w:highlight w:val="yellow"/>
        </w:rPr>
        <w:t>VẬT LÝ 11A</w:t>
      </w:r>
      <w:r w:rsidR="008E5FEB" w:rsidRPr="0072336A">
        <w:rPr>
          <w:rFonts w:ascii="Times New Roman" w:hAnsi="Times New Roman" w:cs="Times New Roman"/>
          <w:b/>
          <w:bCs/>
          <w:color w:val="FF0000"/>
          <w:sz w:val="32"/>
          <w:szCs w:val="32"/>
          <w:highlight w:val="yellow"/>
        </w:rPr>
        <w:t xml:space="preserve"> &amp; 11</w:t>
      </w:r>
      <w:r w:rsidRPr="0072336A">
        <w:rPr>
          <w:rFonts w:ascii="Times New Roman" w:hAnsi="Times New Roman" w:cs="Times New Roman"/>
          <w:b/>
          <w:bCs/>
          <w:color w:val="FF0000"/>
          <w:sz w:val="32"/>
          <w:szCs w:val="32"/>
          <w:highlight w:val="yellow"/>
        </w:rPr>
        <w:t>D</w:t>
      </w:r>
      <w:r w:rsidR="006018C0" w:rsidRPr="0072336A">
        <w:rPr>
          <w:rFonts w:ascii="Times New Roman" w:hAnsi="Times New Roman" w:cs="Times New Roman"/>
          <w:b/>
          <w:bCs/>
          <w:color w:val="FF0000"/>
          <w:sz w:val="32"/>
          <w:szCs w:val="32"/>
          <w:highlight w:val="yellow"/>
        </w:rPr>
        <w:t xml:space="preserve"> – NĂM HỌC 202</w:t>
      </w:r>
      <w:r w:rsidR="0072336A" w:rsidRPr="0072336A">
        <w:rPr>
          <w:rFonts w:ascii="Times New Roman" w:hAnsi="Times New Roman" w:cs="Times New Roman"/>
          <w:b/>
          <w:bCs/>
          <w:color w:val="FF0000"/>
          <w:sz w:val="32"/>
          <w:szCs w:val="32"/>
          <w:highlight w:val="yellow"/>
        </w:rPr>
        <w:t>4</w:t>
      </w:r>
      <w:r w:rsidR="006018C0" w:rsidRPr="0072336A">
        <w:rPr>
          <w:rFonts w:ascii="Times New Roman" w:hAnsi="Times New Roman" w:cs="Times New Roman"/>
          <w:b/>
          <w:bCs/>
          <w:color w:val="FF0000"/>
          <w:sz w:val="32"/>
          <w:szCs w:val="32"/>
          <w:highlight w:val="yellow"/>
        </w:rPr>
        <w:t>-202</w:t>
      </w:r>
      <w:r w:rsidR="0072336A" w:rsidRPr="0072336A">
        <w:rPr>
          <w:rFonts w:ascii="Times New Roman" w:hAnsi="Times New Roman" w:cs="Times New Roman"/>
          <w:b/>
          <w:bCs/>
          <w:color w:val="FF0000"/>
          <w:sz w:val="32"/>
          <w:szCs w:val="32"/>
          <w:highlight w:val="yellow"/>
        </w:rPr>
        <w:t>5</w:t>
      </w:r>
    </w:p>
    <w:p w14:paraId="0F615865" w14:textId="4E714832" w:rsidR="00E84F14" w:rsidRPr="0072336A" w:rsidRDefault="0072336A" w:rsidP="0072336A">
      <w:pPr>
        <w:tabs>
          <w:tab w:val="left" w:pos="360"/>
        </w:tabs>
        <w:spacing w:after="0" w:line="240"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I. </w:t>
      </w:r>
      <w:r w:rsidR="00E84F14" w:rsidRPr="0072336A">
        <w:rPr>
          <w:rFonts w:ascii="Times New Roman" w:hAnsi="Times New Roman" w:cs="Times New Roman"/>
          <w:b/>
          <w:bCs/>
          <w:color w:val="FF0000"/>
          <w:sz w:val="28"/>
          <w:szCs w:val="28"/>
        </w:rPr>
        <w:t>Y</w:t>
      </w:r>
      <w:r w:rsidR="009C2B35" w:rsidRPr="0072336A">
        <w:rPr>
          <w:rFonts w:ascii="Times New Roman" w:hAnsi="Times New Roman" w:cs="Times New Roman"/>
          <w:b/>
          <w:bCs/>
          <w:color w:val="FF0000"/>
          <w:sz w:val="28"/>
          <w:szCs w:val="28"/>
        </w:rPr>
        <w:t>ÊU CẦU CẦN ĐẠT</w:t>
      </w:r>
    </w:p>
    <w:p w14:paraId="780DC70C" w14:textId="25933E8E" w:rsidR="009D6D5F" w:rsidRPr="0072336A" w:rsidRDefault="009D6D5F" w:rsidP="009D6D5F">
      <w:pPr>
        <w:pBdr>
          <w:top w:val="single" w:sz="4" w:space="1" w:color="auto"/>
          <w:left w:val="single" w:sz="4" w:space="1" w:color="auto"/>
          <w:bottom w:val="single" w:sz="4" w:space="1" w:color="auto"/>
          <w:right w:val="single" w:sz="4" w:space="1" w:color="auto"/>
        </w:pBdr>
        <w:tabs>
          <w:tab w:val="left" w:pos="360"/>
        </w:tabs>
        <w:spacing w:after="0" w:line="240" w:lineRule="auto"/>
        <w:jc w:val="both"/>
        <w:rPr>
          <w:rFonts w:ascii="Times New Roman" w:hAnsi="Times New Roman" w:cs="Times New Roman"/>
          <w:b/>
          <w:bCs/>
          <w:color w:val="0070C0"/>
          <w:sz w:val="24"/>
          <w:szCs w:val="24"/>
        </w:rPr>
      </w:pPr>
      <w:r w:rsidRPr="0072336A">
        <w:rPr>
          <w:rFonts w:ascii="Times New Roman" w:hAnsi="Times New Roman" w:cs="Times New Roman"/>
          <w:b/>
          <w:bCs/>
          <w:color w:val="0070C0"/>
          <w:sz w:val="24"/>
          <w:szCs w:val="24"/>
        </w:rPr>
        <w:t>Lực tương tác giữa các điện tích</w:t>
      </w:r>
    </w:p>
    <w:p w14:paraId="7AC28471" w14:textId="333D7E70" w:rsidR="009D6D5F" w:rsidRPr="009D6D5F" w:rsidRDefault="009D6D5F" w:rsidP="009D6D5F">
      <w:pPr>
        <w:pBdr>
          <w:top w:val="single" w:sz="4" w:space="1" w:color="auto"/>
          <w:left w:val="single" w:sz="4" w:space="1" w:color="auto"/>
          <w:bottom w:val="single" w:sz="4" w:space="1" w:color="auto"/>
          <w:right w:val="single" w:sz="4" w:space="1" w:color="auto"/>
        </w:pBd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D6D5F">
        <w:rPr>
          <w:rFonts w:ascii="Times New Roman" w:hAnsi="Times New Roman" w:cs="Times New Roman"/>
          <w:sz w:val="24"/>
          <w:szCs w:val="24"/>
        </w:rPr>
        <w:t xml:space="preserve">– Thực hiện thí nghiệm hoặc bằng ví dụ thực tế, mô tả được sự hút (hoặc đẩy) của một điện tích vào một điện tích khác. </w:t>
      </w:r>
    </w:p>
    <w:p w14:paraId="5F5C14D8" w14:textId="592857D1" w:rsidR="009D6D5F" w:rsidRPr="009D6D5F" w:rsidRDefault="009D6D5F" w:rsidP="009D6D5F">
      <w:pPr>
        <w:pBdr>
          <w:top w:val="single" w:sz="4" w:space="1" w:color="auto"/>
          <w:left w:val="single" w:sz="4" w:space="1" w:color="auto"/>
          <w:bottom w:val="single" w:sz="4" w:space="1" w:color="auto"/>
          <w:right w:val="single" w:sz="4" w:space="1" w:color="auto"/>
        </w:pBd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D6D5F">
        <w:rPr>
          <w:rFonts w:ascii="Times New Roman" w:hAnsi="Times New Roman" w:cs="Times New Roman"/>
          <w:sz w:val="24"/>
          <w:szCs w:val="24"/>
        </w:rPr>
        <w:t xml:space="preserve">– Phát biểu được định luật Coulomb và nêu được đơn vị đo điện tích. </w:t>
      </w:r>
    </w:p>
    <w:p w14:paraId="3C452765" w14:textId="7BBDD18D" w:rsidR="00E84F14" w:rsidRPr="009D6D5F" w:rsidRDefault="009D6D5F" w:rsidP="009D6D5F">
      <w:pPr>
        <w:pBdr>
          <w:top w:val="single" w:sz="4" w:space="1" w:color="auto"/>
          <w:left w:val="single" w:sz="4" w:space="1" w:color="auto"/>
          <w:bottom w:val="single" w:sz="4" w:space="1" w:color="auto"/>
          <w:right w:val="single" w:sz="4" w:space="1" w:color="auto"/>
        </w:pBd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D6D5F">
        <w:rPr>
          <w:rFonts w:ascii="Times New Roman" w:hAnsi="Times New Roman" w:cs="Times New Roman"/>
          <w:sz w:val="24"/>
          <w:szCs w:val="24"/>
        </w:rPr>
        <w:t xml:space="preserve">– Sử dụng biểu thức: </w:t>
      </w:r>
      <w:r w:rsidRPr="009D6D5F">
        <w:rPr>
          <w:rFonts w:ascii="Times New Roman" w:hAnsi="Times New Roman" w:cs="Times New Roman"/>
          <w:position w:val="-30"/>
          <w:sz w:val="24"/>
          <w:szCs w:val="24"/>
        </w:rPr>
        <w:object w:dxaOrig="1180" w:dyaOrig="720" w14:anchorId="728D5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pt;height:36.5pt" o:ole="">
            <v:imagedata r:id="rId7" o:title=""/>
          </v:shape>
          <o:OLEObject Type="Embed" ProgID="Equation.DSMT4" ShapeID="_x0000_i1025" DrawAspect="Content" ObjectID="_1800029922" r:id="rId8"/>
        </w:object>
      </w:r>
      <w:r w:rsidRPr="009D6D5F">
        <w:rPr>
          <w:rFonts w:ascii="Times New Roman" w:hAnsi="Times New Roman" w:cs="Times New Roman"/>
          <w:sz w:val="24"/>
          <w:szCs w:val="24"/>
        </w:rPr>
        <w:t>, tính và mô tả được lực tương tác giữa hai điện tích điểm đặt trong chân không (hoặc trong không khí).</w:t>
      </w:r>
    </w:p>
    <w:p w14:paraId="4487C4BC" w14:textId="4EDD10DD" w:rsidR="009D6D5F" w:rsidRPr="0072336A" w:rsidRDefault="009D6D5F" w:rsidP="009D6D5F">
      <w:pPr>
        <w:pBdr>
          <w:top w:val="single" w:sz="4" w:space="1" w:color="auto"/>
          <w:left w:val="single" w:sz="4" w:space="1" w:color="auto"/>
          <w:bottom w:val="single" w:sz="4" w:space="1" w:color="auto"/>
          <w:right w:val="single" w:sz="4" w:space="1" w:color="auto"/>
        </w:pBdr>
        <w:tabs>
          <w:tab w:val="left" w:pos="360"/>
        </w:tabs>
        <w:spacing w:after="0" w:line="240" w:lineRule="auto"/>
        <w:jc w:val="both"/>
        <w:rPr>
          <w:rFonts w:ascii="Times New Roman" w:hAnsi="Times New Roman" w:cs="Times New Roman"/>
          <w:b/>
          <w:bCs/>
          <w:color w:val="0070C0"/>
          <w:sz w:val="24"/>
          <w:szCs w:val="24"/>
        </w:rPr>
      </w:pPr>
      <w:r w:rsidRPr="0072336A">
        <w:rPr>
          <w:rFonts w:ascii="Times New Roman" w:hAnsi="Times New Roman" w:cs="Times New Roman"/>
          <w:b/>
          <w:bCs/>
          <w:color w:val="0070C0"/>
          <w:sz w:val="24"/>
          <w:szCs w:val="24"/>
        </w:rPr>
        <w:t>Khái niệm điện trường</w:t>
      </w:r>
    </w:p>
    <w:p w14:paraId="07154E84" w14:textId="3C1D0C41" w:rsidR="009D6D5F" w:rsidRPr="009D6D5F" w:rsidRDefault="009D6D5F" w:rsidP="009D6D5F">
      <w:pPr>
        <w:pBdr>
          <w:top w:val="single" w:sz="4" w:space="1" w:color="auto"/>
          <w:left w:val="single" w:sz="4" w:space="1" w:color="auto"/>
          <w:bottom w:val="single" w:sz="4" w:space="1" w:color="auto"/>
          <w:right w:val="single" w:sz="4" w:space="1" w:color="auto"/>
        </w:pBd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D6D5F">
        <w:rPr>
          <w:rFonts w:ascii="Times New Roman" w:hAnsi="Times New Roman" w:cs="Times New Roman"/>
          <w:sz w:val="24"/>
          <w:szCs w:val="24"/>
        </w:rPr>
        <w:t xml:space="preserve">– Nêu được khái niệm điện trường là trường lực được tạo ra bởi điện tích, là dạng vật chất tồn tại quanh điện tích và truyền tương tác giữa các điện tích. </w:t>
      </w:r>
    </w:p>
    <w:p w14:paraId="4FFABEBC" w14:textId="416BE12C" w:rsidR="009D6D5F" w:rsidRPr="009D6D5F" w:rsidRDefault="009D6D5F" w:rsidP="009D6D5F">
      <w:pPr>
        <w:pBdr>
          <w:top w:val="single" w:sz="4" w:space="1" w:color="auto"/>
          <w:left w:val="single" w:sz="4" w:space="1" w:color="auto"/>
          <w:bottom w:val="single" w:sz="4" w:space="1" w:color="auto"/>
          <w:right w:val="single" w:sz="4" w:space="1" w:color="auto"/>
        </w:pBd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D6D5F">
        <w:rPr>
          <w:rFonts w:ascii="Times New Roman" w:hAnsi="Times New Roman" w:cs="Times New Roman"/>
          <w:sz w:val="24"/>
          <w:szCs w:val="24"/>
        </w:rPr>
        <w:t xml:space="preserve">– Sử dụng biểu thức:  </w:t>
      </w:r>
      <w:r w:rsidRPr="009D6D5F">
        <w:rPr>
          <w:rFonts w:ascii="Times New Roman" w:hAnsi="Times New Roman" w:cs="Times New Roman"/>
          <w:position w:val="-30"/>
          <w:sz w:val="24"/>
          <w:szCs w:val="24"/>
        </w:rPr>
        <w:object w:dxaOrig="1200" w:dyaOrig="720" w14:anchorId="5A43B855">
          <v:shape id="_x0000_i1026" type="#_x0000_t75" style="width:60pt;height:36.5pt" o:ole="">
            <v:imagedata r:id="rId9" o:title=""/>
          </v:shape>
          <o:OLEObject Type="Embed" ProgID="Equation.DSMT4" ShapeID="_x0000_i1026" DrawAspect="Content" ObjectID="_1800029923" r:id="rId10"/>
        </w:object>
      </w:r>
      <w:r w:rsidRPr="009D6D5F">
        <w:rPr>
          <w:rFonts w:ascii="Times New Roman" w:hAnsi="Times New Roman" w:cs="Times New Roman"/>
          <w:sz w:val="24"/>
          <w:szCs w:val="24"/>
        </w:rPr>
        <w:t xml:space="preserve">, tính và mô tả được cường độ điện trường do một điện tích điểm Q đặt trong chân không hoặc trong không khí gây ra tại một điểm cách nó một khoảng r. </w:t>
      </w:r>
    </w:p>
    <w:p w14:paraId="3D10A03B" w14:textId="62AA1A5E" w:rsidR="009D6D5F" w:rsidRPr="009D6D5F" w:rsidRDefault="009D6D5F" w:rsidP="009D6D5F">
      <w:pPr>
        <w:pBdr>
          <w:top w:val="single" w:sz="4" w:space="1" w:color="auto"/>
          <w:left w:val="single" w:sz="4" w:space="1" w:color="auto"/>
          <w:bottom w:val="single" w:sz="4" w:space="1" w:color="auto"/>
          <w:right w:val="single" w:sz="4" w:space="1" w:color="auto"/>
        </w:pBd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D6D5F">
        <w:rPr>
          <w:rFonts w:ascii="Times New Roman" w:hAnsi="Times New Roman" w:cs="Times New Roman"/>
          <w:sz w:val="24"/>
          <w:szCs w:val="24"/>
        </w:rPr>
        <w:t xml:space="preserve">–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 </w:t>
      </w:r>
    </w:p>
    <w:p w14:paraId="41CB4358" w14:textId="32C269A2" w:rsidR="009D6D5F" w:rsidRPr="009D6D5F" w:rsidRDefault="009D6D5F" w:rsidP="009D6D5F">
      <w:pPr>
        <w:pBdr>
          <w:top w:val="single" w:sz="4" w:space="1" w:color="auto"/>
          <w:left w:val="single" w:sz="4" w:space="1" w:color="auto"/>
          <w:bottom w:val="single" w:sz="4" w:space="1" w:color="auto"/>
          <w:right w:val="single" w:sz="4" w:space="1" w:color="auto"/>
        </w:pBd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D6D5F">
        <w:rPr>
          <w:rFonts w:ascii="Times New Roman" w:hAnsi="Times New Roman" w:cs="Times New Roman"/>
          <w:sz w:val="24"/>
          <w:szCs w:val="24"/>
        </w:rPr>
        <w:t xml:space="preserve">– Dùng dụng cụ tạo ra (hoặc vẽ) được điện phổ trong một số trường hợp đơn giản. </w:t>
      </w:r>
    </w:p>
    <w:p w14:paraId="373CBB77" w14:textId="675B2B64" w:rsidR="009D6D5F" w:rsidRPr="009D6D5F" w:rsidRDefault="009D6D5F" w:rsidP="009D6D5F">
      <w:pPr>
        <w:pBdr>
          <w:top w:val="single" w:sz="4" w:space="1" w:color="auto"/>
          <w:left w:val="single" w:sz="4" w:space="1" w:color="auto"/>
          <w:bottom w:val="single" w:sz="4" w:space="1" w:color="auto"/>
          <w:right w:val="single" w:sz="4" w:space="1" w:color="auto"/>
        </w:pBd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D6D5F">
        <w:rPr>
          <w:rFonts w:ascii="Times New Roman" w:hAnsi="Times New Roman" w:cs="Times New Roman"/>
          <w:sz w:val="24"/>
          <w:szCs w:val="24"/>
        </w:rPr>
        <w:t>– Vận dụng được biểu thức:</w:t>
      </w:r>
      <w:r w:rsidRPr="009D6D5F">
        <w:rPr>
          <w:rFonts w:ascii="Times New Roman" w:hAnsi="Times New Roman" w:cs="Times New Roman"/>
          <w:position w:val="-30"/>
          <w:sz w:val="24"/>
          <w:szCs w:val="24"/>
        </w:rPr>
        <w:object w:dxaOrig="1200" w:dyaOrig="720" w14:anchorId="6D16593B">
          <v:shape id="_x0000_i1027" type="#_x0000_t75" style="width:60pt;height:36.5pt" o:ole="">
            <v:imagedata r:id="rId9" o:title=""/>
          </v:shape>
          <o:OLEObject Type="Embed" ProgID="Equation.DSMT4" ShapeID="_x0000_i1027" DrawAspect="Content" ObjectID="_1800029924" r:id="rId11"/>
        </w:object>
      </w:r>
      <w:r w:rsidRPr="009D6D5F">
        <w:rPr>
          <w:rFonts w:ascii="Times New Roman" w:hAnsi="Times New Roman" w:cs="Times New Roman"/>
          <w:sz w:val="24"/>
          <w:szCs w:val="24"/>
        </w:rPr>
        <w:t>.</w:t>
      </w:r>
    </w:p>
    <w:p w14:paraId="1E95B034" w14:textId="4AFB20AF" w:rsidR="009D6D5F" w:rsidRPr="0072336A" w:rsidRDefault="009D6D5F" w:rsidP="009D6D5F">
      <w:pPr>
        <w:pBdr>
          <w:top w:val="single" w:sz="4" w:space="1" w:color="auto"/>
          <w:left w:val="single" w:sz="4" w:space="1" w:color="auto"/>
          <w:bottom w:val="single" w:sz="4" w:space="1" w:color="auto"/>
          <w:right w:val="single" w:sz="4" w:space="1" w:color="auto"/>
        </w:pBdr>
        <w:tabs>
          <w:tab w:val="left" w:pos="360"/>
        </w:tabs>
        <w:spacing w:after="0" w:line="240" w:lineRule="auto"/>
        <w:jc w:val="both"/>
        <w:rPr>
          <w:rFonts w:ascii="Times New Roman" w:hAnsi="Times New Roman" w:cs="Times New Roman"/>
          <w:b/>
          <w:bCs/>
          <w:color w:val="0070C0"/>
          <w:sz w:val="24"/>
          <w:szCs w:val="24"/>
        </w:rPr>
      </w:pPr>
      <w:r w:rsidRPr="0072336A">
        <w:rPr>
          <w:rFonts w:ascii="Times New Roman" w:hAnsi="Times New Roman" w:cs="Times New Roman"/>
          <w:b/>
          <w:bCs/>
          <w:color w:val="0070C0"/>
          <w:sz w:val="24"/>
          <w:szCs w:val="24"/>
        </w:rPr>
        <w:t>Điện trường đều</w:t>
      </w:r>
    </w:p>
    <w:p w14:paraId="28100E25" w14:textId="60A8E8E2" w:rsidR="009D6D5F" w:rsidRPr="009D6D5F" w:rsidRDefault="009D6D5F" w:rsidP="009D6D5F">
      <w:pPr>
        <w:pBdr>
          <w:top w:val="single" w:sz="4" w:space="1" w:color="auto"/>
          <w:left w:val="single" w:sz="4" w:space="1" w:color="auto"/>
          <w:bottom w:val="single" w:sz="4" w:space="1" w:color="auto"/>
          <w:right w:val="single" w:sz="4" w:space="1" w:color="auto"/>
        </w:pBd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D6D5F">
        <w:rPr>
          <w:rFonts w:ascii="Times New Roman" w:hAnsi="Times New Roman" w:cs="Times New Roman"/>
          <w:sz w:val="24"/>
          <w:szCs w:val="24"/>
        </w:rPr>
        <w:t xml:space="preserve">– Sử dụng biểu thức E = U/d, tính được cường độ của điện trường đều giữa hai bản phẳng nhiễm điện đặt song song, xác định được lực tác dụng lên điện tích đặt trong điện trường đều. </w:t>
      </w:r>
    </w:p>
    <w:p w14:paraId="7241291B" w14:textId="2075C23A" w:rsidR="009D6D5F" w:rsidRDefault="009D6D5F" w:rsidP="009D6D5F">
      <w:pPr>
        <w:pBdr>
          <w:top w:val="single" w:sz="4" w:space="1" w:color="auto"/>
          <w:left w:val="single" w:sz="4" w:space="1" w:color="auto"/>
          <w:bottom w:val="single" w:sz="4" w:space="1" w:color="auto"/>
          <w:right w:val="single" w:sz="4" w:space="1" w:color="auto"/>
        </w:pBd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D6D5F">
        <w:rPr>
          <w:rFonts w:ascii="Times New Roman" w:hAnsi="Times New Roman" w:cs="Times New Roman"/>
          <w:sz w:val="24"/>
          <w:szCs w:val="24"/>
        </w:rPr>
        <w:t>– Thảo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p w14:paraId="555737EB" w14:textId="77777777" w:rsidR="0072336A" w:rsidRPr="00627555" w:rsidRDefault="0072336A" w:rsidP="0072336A">
      <w:pPr>
        <w:pBdr>
          <w:top w:val="single" w:sz="4" w:space="1" w:color="auto"/>
          <w:left w:val="single" w:sz="4" w:space="1" w:color="auto"/>
          <w:bottom w:val="single" w:sz="4" w:space="1" w:color="auto"/>
          <w:right w:val="single" w:sz="4" w:space="1" w:color="auto"/>
        </w:pBdr>
        <w:tabs>
          <w:tab w:val="left" w:pos="360"/>
        </w:tabs>
        <w:spacing w:after="0" w:line="240" w:lineRule="auto"/>
        <w:jc w:val="both"/>
        <w:rPr>
          <w:rFonts w:ascii="Times New Roman" w:hAnsi="Times New Roman" w:cs="Times New Roman"/>
          <w:b/>
          <w:bCs/>
          <w:color w:val="0070C0"/>
          <w:sz w:val="24"/>
          <w:szCs w:val="24"/>
        </w:rPr>
      </w:pPr>
      <w:r w:rsidRPr="00627555">
        <w:rPr>
          <w:rFonts w:ascii="Times New Roman" w:hAnsi="Times New Roman" w:cs="Times New Roman"/>
          <w:b/>
          <w:bCs/>
          <w:color w:val="0070C0"/>
          <w:sz w:val="24"/>
          <w:szCs w:val="24"/>
        </w:rPr>
        <w:t>Công</w:t>
      </w:r>
      <w:r>
        <w:rPr>
          <w:rFonts w:ascii="Times New Roman" w:hAnsi="Times New Roman" w:cs="Times New Roman"/>
          <w:b/>
          <w:bCs/>
          <w:color w:val="0070C0"/>
          <w:sz w:val="24"/>
          <w:szCs w:val="24"/>
        </w:rPr>
        <w:t xml:space="preserve"> </w:t>
      </w:r>
      <w:r w:rsidRPr="00627555">
        <w:rPr>
          <w:rFonts w:ascii="Times New Roman" w:hAnsi="Times New Roman" w:cs="Times New Roman"/>
          <w:b/>
          <w:bCs/>
          <w:color w:val="0070C0"/>
          <w:sz w:val="24"/>
          <w:szCs w:val="24"/>
        </w:rPr>
        <w:t>-</w:t>
      </w:r>
      <w:r>
        <w:rPr>
          <w:rFonts w:ascii="Times New Roman" w:hAnsi="Times New Roman" w:cs="Times New Roman"/>
          <w:b/>
          <w:bCs/>
          <w:color w:val="0070C0"/>
          <w:sz w:val="24"/>
          <w:szCs w:val="24"/>
        </w:rPr>
        <w:t xml:space="preserve"> </w:t>
      </w:r>
      <w:r w:rsidRPr="00627555">
        <w:rPr>
          <w:rFonts w:ascii="Times New Roman" w:hAnsi="Times New Roman" w:cs="Times New Roman"/>
          <w:b/>
          <w:bCs/>
          <w:color w:val="0070C0"/>
          <w:sz w:val="24"/>
          <w:szCs w:val="24"/>
        </w:rPr>
        <w:t>Điện thế</w:t>
      </w:r>
      <w:r>
        <w:rPr>
          <w:rFonts w:ascii="Times New Roman" w:hAnsi="Times New Roman" w:cs="Times New Roman"/>
          <w:b/>
          <w:bCs/>
          <w:color w:val="0070C0"/>
          <w:sz w:val="24"/>
          <w:szCs w:val="24"/>
        </w:rPr>
        <w:t xml:space="preserve"> </w:t>
      </w:r>
      <w:r w:rsidRPr="00627555">
        <w:rPr>
          <w:rFonts w:ascii="Times New Roman" w:hAnsi="Times New Roman" w:cs="Times New Roman"/>
          <w:b/>
          <w:bCs/>
          <w:color w:val="0070C0"/>
          <w:sz w:val="24"/>
          <w:szCs w:val="24"/>
        </w:rPr>
        <w:t>-</w:t>
      </w:r>
      <w:r>
        <w:rPr>
          <w:rFonts w:ascii="Times New Roman" w:hAnsi="Times New Roman" w:cs="Times New Roman"/>
          <w:b/>
          <w:bCs/>
          <w:color w:val="0070C0"/>
          <w:sz w:val="24"/>
          <w:szCs w:val="24"/>
        </w:rPr>
        <w:t xml:space="preserve"> </w:t>
      </w:r>
      <w:r w:rsidRPr="00627555">
        <w:rPr>
          <w:rFonts w:ascii="Times New Roman" w:hAnsi="Times New Roman" w:cs="Times New Roman"/>
          <w:b/>
          <w:bCs/>
          <w:color w:val="0070C0"/>
          <w:sz w:val="24"/>
          <w:szCs w:val="24"/>
        </w:rPr>
        <w:t>Hiệu điện thế</w:t>
      </w:r>
    </w:p>
    <w:p w14:paraId="0E092218" w14:textId="77777777" w:rsidR="0072336A" w:rsidRPr="004B7E18" w:rsidRDefault="0072336A" w:rsidP="0072336A">
      <w:pPr>
        <w:pBdr>
          <w:top w:val="single" w:sz="4" w:space="1" w:color="auto"/>
          <w:left w:val="single" w:sz="4" w:space="1" w:color="auto"/>
          <w:bottom w:val="single" w:sz="4" w:space="1" w:color="auto"/>
          <w:right w:val="single" w:sz="4" w:space="1" w:color="auto"/>
        </w:pBdr>
        <w:tabs>
          <w:tab w:val="left" w:pos="360"/>
        </w:tabs>
        <w:spacing w:after="0" w:line="240" w:lineRule="auto"/>
        <w:jc w:val="both"/>
        <w:rPr>
          <w:rFonts w:ascii="Times New Roman" w:hAnsi="Times New Roman" w:cs="Times New Roman"/>
          <w:sz w:val="24"/>
          <w:szCs w:val="24"/>
        </w:rPr>
      </w:pPr>
      <w:r w:rsidRPr="004B7E18">
        <w:rPr>
          <w:rFonts w:ascii="Times New Roman" w:hAnsi="Times New Roman" w:cs="Times New Roman"/>
          <w:sz w:val="24"/>
          <w:szCs w:val="24"/>
        </w:rPr>
        <w:tab/>
        <w:t xml:space="preserve">– Thảo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 </w:t>
      </w:r>
    </w:p>
    <w:p w14:paraId="0F6D9F87" w14:textId="77777777" w:rsidR="0072336A" w:rsidRPr="004B7E18" w:rsidRDefault="0072336A" w:rsidP="0072336A">
      <w:pPr>
        <w:pBdr>
          <w:top w:val="single" w:sz="4" w:space="1" w:color="auto"/>
          <w:left w:val="single" w:sz="4" w:space="1" w:color="auto"/>
          <w:bottom w:val="single" w:sz="4" w:space="1" w:color="auto"/>
          <w:right w:val="single" w:sz="4" w:space="1" w:color="auto"/>
        </w:pBdr>
        <w:tabs>
          <w:tab w:val="left" w:pos="360"/>
        </w:tabs>
        <w:spacing w:after="0" w:line="240" w:lineRule="auto"/>
        <w:jc w:val="both"/>
        <w:rPr>
          <w:rFonts w:ascii="Times New Roman" w:hAnsi="Times New Roman" w:cs="Times New Roman"/>
          <w:sz w:val="24"/>
          <w:szCs w:val="24"/>
        </w:rPr>
      </w:pPr>
      <w:r w:rsidRPr="004B7E18">
        <w:rPr>
          <w:rFonts w:ascii="Times New Roman" w:hAnsi="Times New Roman" w:cs="Times New Roman"/>
          <w:sz w:val="24"/>
          <w:szCs w:val="24"/>
        </w:rPr>
        <w:tab/>
        <w:t>– Vận dụng được mối liên hệ thế năng điện với điện thế, V = A/q; mối liên hệ cường độ điện trường với điện thế.</w:t>
      </w:r>
    </w:p>
    <w:p w14:paraId="1A682FA6" w14:textId="77777777" w:rsidR="0072336A" w:rsidRPr="009D6D5F" w:rsidRDefault="0072336A" w:rsidP="009D6D5F">
      <w:pPr>
        <w:pBdr>
          <w:top w:val="single" w:sz="4" w:space="1" w:color="auto"/>
          <w:left w:val="single" w:sz="4" w:space="1" w:color="auto"/>
          <w:bottom w:val="single" w:sz="4" w:space="1" w:color="auto"/>
          <w:right w:val="single" w:sz="4" w:space="1" w:color="auto"/>
        </w:pBdr>
        <w:tabs>
          <w:tab w:val="left" w:pos="360"/>
        </w:tabs>
        <w:spacing w:after="0" w:line="240" w:lineRule="auto"/>
        <w:jc w:val="both"/>
        <w:rPr>
          <w:rFonts w:ascii="Times New Roman" w:hAnsi="Times New Roman" w:cs="Times New Roman"/>
          <w:b/>
          <w:bCs/>
          <w:color w:val="FF0000"/>
          <w:sz w:val="28"/>
          <w:szCs w:val="28"/>
        </w:rPr>
      </w:pPr>
    </w:p>
    <w:p w14:paraId="47442B96" w14:textId="77777777" w:rsidR="009C2B35" w:rsidRDefault="009C2B35" w:rsidP="009D6D5F">
      <w:pPr>
        <w:pBdr>
          <w:top w:val="single" w:sz="4" w:space="1" w:color="auto"/>
          <w:left w:val="single" w:sz="4" w:space="1" w:color="auto"/>
          <w:bottom w:val="single" w:sz="4" w:space="1" w:color="auto"/>
          <w:right w:val="single" w:sz="4" w:space="1" w:color="auto"/>
        </w:pBdr>
        <w:rPr>
          <w:rFonts w:ascii="Times New Roman" w:hAnsi="Times New Roman" w:cs="Times New Roman"/>
          <w:b/>
          <w:bCs/>
          <w:color w:val="FF0000"/>
          <w:sz w:val="26"/>
          <w:szCs w:val="26"/>
        </w:rPr>
      </w:pPr>
      <w:r>
        <w:rPr>
          <w:rFonts w:ascii="Times New Roman" w:hAnsi="Times New Roman" w:cs="Times New Roman"/>
          <w:b/>
          <w:bCs/>
          <w:color w:val="FF0000"/>
          <w:sz w:val="26"/>
          <w:szCs w:val="26"/>
        </w:rPr>
        <w:br w:type="page"/>
      </w:r>
    </w:p>
    <w:p w14:paraId="7EBE8FAA" w14:textId="77777777" w:rsidR="0072336A" w:rsidRPr="0072336A" w:rsidRDefault="0072336A" w:rsidP="0072336A">
      <w:pPr>
        <w:spacing w:after="0" w:line="240" w:lineRule="auto"/>
        <w:rPr>
          <w:rFonts w:ascii="Times New Roman" w:hAnsi="Times New Roman" w:cs="Times New Roman"/>
          <w:b/>
          <w:bCs/>
          <w:color w:val="FF0000"/>
          <w:sz w:val="28"/>
          <w:szCs w:val="28"/>
        </w:rPr>
      </w:pPr>
      <w:r w:rsidRPr="0072336A">
        <w:rPr>
          <w:rFonts w:ascii="Times New Roman" w:hAnsi="Times New Roman" w:cs="Times New Roman"/>
          <w:b/>
          <w:bCs/>
          <w:color w:val="FF0000"/>
          <w:sz w:val="28"/>
          <w:szCs w:val="28"/>
        </w:rPr>
        <w:lastRenderedPageBreak/>
        <w:t>II. HÌNH THỨC</w:t>
      </w:r>
    </w:p>
    <w:p w14:paraId="6F9A68FD" w14:textId="77777777" w:rsidR="0072336A" w:rsidRPr="006515C1" w:rsidRDefault="0072336A" w:rsidP="0072336A">
      <w:pPr>
        <w:spacing w:after="0" w:line="240" w:lineRule="auto"/>
        <w:rPr>
          <w:rFonts w:ascii="Times New Roman" w:hAnsi="Times New Roman" w:cs="Times New Roman"/>
          <w:color w:val="000000" w:themeColor="text1"/>
          <w:sz w:val="26"/>
          <w:szCs w:val="26"/>
        </w:rPr>
      </w:pPr>
      <w:r w:rsidRPr="006515C1">
        <w:rPr>
          <w:rFonts w:ascii="Times New Roman" w:hAnsi="Times New Roman" w:cs="Times New Roman"/>
          <w:color w:val="000000" w:themeColor="text1"/>
          <w:sz w:val="26"/>
          <w:szCs w:val="26"/>
        </w:rPr>
        <w:t>- Thời gian: 45 phút</w:t>
      </w:r>
    </w:p>
    <w:p w14:paraId="11BA920C" w14:textId="3D48D5AF" w:rsidR="0072336A" w:rsidRPr="006515C1" w:rsidRDefault="0072336A" w:rsidP="0072336A">
      <w:pPr>
        <w:spacing w:after="0" w:line="240" w:lineRule="auto"/>
        <w:rPr>
          <w:rFonts w:ascii="Times New Roman" w:hAnsi="Times New Roman" w:cs="Times New Roman"/>
          <w:color w:val="000000" w:themeColor="text1"/>
          <w:sz w:val="26"/>
          <w:szCs w:val="26"/>
        </w:rPr>
      </w:pPr>
      <w:r w:rsidRPr="006515C1">
        <w:rPr>
          <w:rFonts w:ascii="Times New Roman" w:hAnsi="Times New Roman" w:cs="Times New Roman"/>
          <w:color w:val="000000" w:themeColor="text1"/>
          <w:sz w:val="26"/>
          <w:szCs w:val="26"/>
        </w:rPr>
        <w:t xml:space="preserve">- Hình thức: </w:t>
      </w:r>
      <w:r>
        <w:rPr>
          <w:rFonts w:ascii="Times New Roman" w:hAnsi="Times New Roman" w:cs="Times New Roman"/>
          <w:color w:val="000000" w:themeColor="text1"/>
          <w:sz w:val="26"/>
          <w:szCs w:val="26"/>
        </w:rPr>
        <w:t>4</w:t>
      </w:r>
      <w:r w:rsidRPr="006515C1">
        <w:rPr>
          <w:rFonts w:ascii="Times New Roman" w:hAnsi="Times New Roman" w:cs="Times New Roman"/>
          <w:color w:val="000000" w:themeColor="text1"/>
          <w:sz w:val="26"/>
          <w:szCs w:val="26"/>
        </w:rPr>
        <w:t xml:space="preserve"> phần</w:t>
      </w:r>
    </w:p>
    <w:p w14:paraId="3D818BA2" w14:textId="10D9377B" w:rsidR="0072336A" w:rsidRPr="009F519B" w:rsidRDefault="0072336A" w:rsidP="0072336A">
      <w:pPr>
        <w:tabs>
          <w:tab w:val="left" w:pos="360"/>
          <w:tab w:val="left" w:pos="720"/>
        </w:tabs>
        <w:spacing w:after="0" w:line="240" w:lineRule="auto"/>
        <w:jc w:val="both"/>
        <w:rPr>
          <w:rFonts w:ascii="Times New Roman" w:hAnsi="Times New Roman" w:cs="Times New Roman"/>
          <w:b/>
          <w:bCs/>
          <w:sz w:val="26"/>
          <w:szCs w:val="26"/>
        </w:rPr>
      </w:pPr>
      <w:r w:rsidRPr="009F519B">
        <w:rPr>
          <w:rFonts w:ascii="Times New Roman" w:hAnsi="Times New Roman" w:cs="Times New Roman"/>
          <w:b/>
          <w:bCs/>
          <w:sz w:val="26"/>
          <w:szCs w:val="26"/>
        </w:rPr>
        <w:tab/>
        <w:t>Phần I. Câu hỏi Trắc nghiệm nhiều phương án lựa chọn (</w:t>
      </w:r>
      <w:r>
        <w:rPr>
          <w:rFonts w:ascii="Times New Roman" w:hAnsi="Times New Roman" w:cs="Times New Roman"/>
          <w:b/>
          <w:bCs/>
          <w:sz w:val="26"/>
          <w:szCs w:val="26"/>
        </w:rPr>
        <w:t>3</w:t>
      </w:r>
      <w:r w:rsidRPr="009F519B">
        <w:rPr>
          <w:rFonts w:ascii="Times New Roman" w:hAnsi="Times New Roman" w:cs="Times New Roman"/>
          <w:b/>
          <w:bCs/>
          <w:sz w:val="26"/>
          <w:szCs w:val="26"/>
        </w:rPr>
        <w:t xml:space="preserve"> điểm)</w:t>
      </w:r>
    </w:p>
    <w:p w14:paraId="2DD6A550" w14:textId="228F057F" w:rsidR="0072336A" w:rsidRPr="006515C1" w:rsidRDefault="0072336A" w:rsidP="0072336A">
      <w:pPr>
        <w:tabs>
          <w:tab w:val="left" w:pos="360"/>
          <w:tab w:val="left" w:pos="720"/>
        </w:tabs>
        <w:spacing w:after="0" w:line="240" w:lineRule="auto"/>
        <w:jc w:val="both"/>
        <w:rPr>
          <w:rFonts w:ascii="Times New Roman" w:hAnsi="Times New Roman" w:cs="Times New Roman"/>
          <w:sz w:val="26"/>
          <w:szCs w:val="26"/>
        </w:rPr>
      </w:pPr>
      <w:r w:rsidRPr="006515C1">
        <w:rPr>
          <w:rFonts w:ascii="Times New Roman" w:hAnsi="Times New Roman" w:cs="Times New Roman"/>
          <w:sz w:val="26"/>
          <w:szCs w:val="26"/>
        </w:rPr>
        <w:tab/>
      </w:r>
      <w:r w:rsidRPr="006515C1">
        <w:rPr>
          <w:rFonts w:ascii="Times New Roman" w:hAnsi="Times New Roman" w:cs="Times New Roman"/>
          <w:sz w:val="26"/>
          <w:szCs w:val="26"/>
        </w:rPr>
        <w:tab/>
        <w:t xml:space="preserve">+ Câu hỏi trắc nghiệm bốn lựa chọn: </w:t>
      </w:r>
      <w:r>
        <w:rPr>
          <w:rFonts w:ascii="Times New Roman" w:hAnsi="Times New Roman" w:cs="Times New Roman"/>
          <w:sz w:val="26"/>
          <w:szCs w:val="26"/>
        </w:rPr>
        <w:t>12 câu</w:t>
      </w:r>
    </w:p>
    <w:p w14:paraId="1E90B147" w14:textId="63D2AC3C" w:rsidR="0072336A" w:rsidRPr="006515C1" w:rsidRDefault="0072336A" w:rsidP="0072336A">
      <w:pPr>
        <w:tabs>
          <w:tab w:val="left" w:pos="360"/>
          <w:tab w:val="left" w:pos="720"/>
        </w:tabs>
        <w:spacing w:after="0" w:line="240" w:lineRule="auto"/>
        <w:jc w:val="both"/>
        <w:rPr>
          <w:rFonts w:ascii="Times New Roman" w:hAnsi="Times New Roman" w:cs="Times New Roman"/>
          <w:sz w:val="26"/>
          <w:szCs w:val="26"/>
        </w:rPr>
      </w:pPr>
      <w:r w:rsidRPr="006515C1">
        <w:rPr>
          <w:rFonts w:ascii="Times New Roman" w:hAnsi="Times New Roman" w:cs="Times New Roman"/>
          <w:sz w:val="26"/>
          <w:szCs w:val="26"/>
        </w:rPr>
        <w:tab/>
      </w:r>
      <w:r w:rsidRPr="006515C1">
        <w:rPr>
          <w:rFonts w:ascii="Times New Roman" w:hAnsi="Times New Roman" w:cs="Times New Roman"/>
          <w:sz w:val="26"/>
          <w:szCs w:val="26"/>
        </w:rPr>
        <w:tab/>
        <w:t>+ Học sinh lựa chọn phương án đúng rồi tô vào phiếu trả lời trắc nghiệm</w:t>
      </w:r>
      <w:r w:rsidRPr="006515C1">
        <w:rPr>
          <w:rFonts w:ascii="Times New Roman" w:hAnsi="Times New Roman" w:cs="Times New Roman"/>
          <w:sz w:val="26"/>
          <w:szCs w:val="26"/>
          <w:lang w:val="vi-VN"/>
        </w:rPr>
        <w:t>.</w:t>
      </w:r>
    </w:p>
    <w:p w14:paraId="2FEDA1A6" w14:textId="2751DEC1" w:rsidR="0072336A" w:rsidRPr="009F519B" w:rsidRDefault="0072336A" w:rsidP="0072336A">
      <w:pPr>
        <w:tabs>
          <w:tab w:val="left" w:pos="360"/>
          <w:tab w:val="left" w:pos="720"/>
        </w:tabs>
        <w:spacing w:after="0" w:line="240" w:lineRule="auto"/>
        <w:jc w:val="both"/>
        <w:rPr>
          <w:rFonts w:ascii="Times New Roman" w:hAnsi="Times New Roman" w:cs="Times New Roman"/>
          <w:b/>
          <w:bCs/>
          <w:sz w:val="26"/>
          <w:szCs w:val="26"/>
        </w:rPr>
      </w:pPr>
      <w:r w:rsidRPr="009F519B">
        <w:rPr>
          <w:rFonts w:ascii="Times New Roman" w:hAnsi="Times New Roman" w:cs="Times New Roman"/>
          <w:b/>
          <w:bCs/>
          <w:sz w:val="26"/>
          <w:szCs w:val="26"/>
        </w:rPr>
        <w:tab/>
        <w:t xml:space="preserve">Phần </w:t>
      </w:r>
      <w:r>
        <w:rPr>
          <w:rFonts w:ascii="Times New Roman" w:hAnsi="Times New Roman" w:cs="Times New Roman"/>
          <w:b/>
          <w:bCs/>
          <w:sz w:val="26"/>
          <w:szCs w:val="26"/>
        </w:rPr>
        <w:t>II</w:t>
      </w:r>
      <w:r w:rsidRPr="009F519B">
        <w:rPr>
          <w:rFonts w:ascii="Times New Roman" w:hAnsi="Times New Roman" w:cs="Times New Roman"/>
          <w:b/>
          <w:bCs/>
          <w:sz w:val="26"/>
          <w:szCs w:val="26"/>
        </w:rPr>
        <w:t>. Câu hỏi Trắc nghiệm Đúng/Sai (</w:t>
      </w:r>
      <w:r>
        <w:rPr>
          <w:rFonts w:ascii="Times New Roman" w:hAnsi="Times New Roman" w:cs="Times New Roman"/>
          <w:b/>
          <w:bCs/>
          <w:sz w:val="26"/>
          <w:szCs w:val="26"/>
        </w:rPr>
        <w:t>2</w:t>
      </w:r>
      <w:r w:rsidRPr="009F519B">
        <w:rPr>
          <w:rFonts w:ascii="Times New Roman" w:hAnsi="Times New Roman" w:cs="Times New Roman"/>
          <w:b/>
          <w:bCs/>
          <w:sz w:val="26"/>
          <w:szCs w:val="26"/>
        </w:rPr>
        <w:t xml:space="preserve"> điểm)</w:t>
      </w:r>
    </w:p>
    <w:p w14:paraId="4A5F2144" w14:textId="1BAFE502" w:rsidR="0072336A" w:rsidRPr="006515C1" w:rsidRDefault="0072336A" w:rsidP="0072336A">
      <w:pPr>
        <w:tabs>
          <w:tab w:val="left" w:pos="360"/>
          <w:tab w:val="left" w:pos="720"/>
        </w:tabs>
        <w:spacing w:after="0" w:line="240" w:lineRule="auto"/>
        <w:jc w:val="both"/>
        <w:rPr>
          <w:rFonts w:ascii="Times New Roman" w:hAnsi="Times New Roman" w:cs="Times New Roman"/>
          <w:sz w:val="26"/>
          <w:szCs w:val="26"/>
        </w:rPr>
      </w:pPr>
      <w:r w:rsidRPr="006515C1">
        <w:rPr>
          <w:rFonts w:ascii="Times New Roman" w:hAnsi="Times New Roman" w:cs="Times New Roman"/>
          <w:sz w:val="26"/>
          <w:szCs w:val="26"/>
        </w:rPr>
        <w:tab/>
      </w:r>
      <w:r w:rsidRPr="006515C1">
        <w:rPr>
          <w:rFonts w:ascii="Times New Roman" w:hAnsi="Times New Roman" w:cs="Times New Roman"/>
          <w:sz w:val="26"/>
          <w:szCs w:val="26"/>
        </w:rPr>
        <w:tab/>
        <w:t xml:space="preserve">+ Số lượng </w:t>
      </w:r>
      <w:r>
        <w:rPr>
          <w:rFonts w:ascii="Times New Roman" w:hAnsi="Times New Roman" w:cs="Times New Roman"/>
          <w:sz w:val="26"/>
          <w:szCs w:val="26"/>
        </w:rPr>
        <w:t>2</w:t>
      </w:r>
      <w:r w:rsidRPr="006515C1">
        <w:rPr>
          <w:rFonts w:ascii="Times New Roman" w:hAnsi="Times New Roman" w:cs="Times New Roman"/>
          <w:sz w:val="26"/>
          <w:szCs w:val="26"/>
        </w:rPr>
        <w:t xml:space="preserve"> câu, mỗi câu có 4 lệnh hỏi a), b), c), d)</w:t>
      </w:r>
    </w:p>
    <w:p w14:paraId="3E8BFDE0" w14:textId="24265523" w:rsidR="0072336A" w:rsidRPr="006515C1" w:rsidRDefault="0072336A" w:rsidP="0072336A">
      <w:pPr>
        <w:tabs>
          <w:tab w:val="left" w:pos="360"/>
          <w:tab w:val="left" w:pos="720"/>
        </w:tabs>
        <w:spacing w:after="0" w:line="240" w:lineRule="auto"/>
        <w:jc w:val="both"/>
        <w:rPr>
          <w:rFonts w:ascii="Times New Roman" w:hAnsi="Times New Roman" w:cs="Times New Roman"/>
          <w:sz w:val="26"/>
          <w:szCs w:val="26"/>
        </w:rPr>
      </w:pPr>
      <w:r w:rsidRPr="006515C1">
        <w:rPr>
          <w:rFonts w:ascii="Times New Roman" w:hAnsi="Times New Roman" w:cs="Times New Roman"/>
          <w:sz w:val="26"/>
          <w:szCs w:val="26"/>
        </w:rPr>
        <w:tab/>
      </w:r>
      <w:r w:rsidRPr="006515C1">
        <w:rPr>
          <w:rFonts w:ascii="Times New Roman" w:hAnsi="Times New Roman" w:cs="Times New Roman"/>
          <w:sz w:val="26"/>
          <w:szCs w:val="26"/>
        </w:rPr>
        <w:tab/>
        <w:t xml:space="preserve">+ </w:t>
      </w:r>
      <w:r w:rsidRPr="006515C1">
        <w:rPr>
          <w:rFonts w:ascii="Times New Roman" w:hAnsi="Times New Roman" w:cs="Times New Roman"/>
          <w:sz w:val="26"/>
          <w:szCs w:val="26"/>
          <w:lang w:val="vi-VN"/>
        </w:rPr>
        <w:t>Học sinh</w:t>
      </w:r>
      <w:r w:rsidRPr="006515C1">
        <w:rPr>
          <w:rFonts w:ascii="Times New Roman" w:hAnsi="Times New Roman" w:cs="Times New Roman"/>
          <w:sz w:val="26"/>
          <w:szCs w:val="26"/>
        </w:rPr>
        <w:t xml:space="preserve"> lựa chọn Đúng/Sai rồi tô vào phiếu trả lời trắc nghiệm</w:t>
      </w:r>
      <w:r w:rsidRPr="006515C1">
        <w:rPr>
          <w:rFonts w:ascii="Times New Roman" w:hAnsi="Times New Roman" w:cs="Times New Roman"/>
          <w:sz w:val="26"/>
          <w:szCs w:val="26"/>
          <w:lang w:val="vi-VN"/>
        </w:rPr>
        <w:t>.</w:t>
      </w:r>
    </w:p>
    <w:p w14:paraId="1B9761DB" w14:textId="77777777" w:rsidR="0072336A" w:rsidRPr="009F519B" w:rsidRDefault="0072336A" w:rsidP="0072336A">
      <w:pPr>
        <w:tabs>
          <w:tab w:val="left" w:pos="360"/>
          <w:tab w:val="left" w:pos="720"/>
        </w:tabs>
        <w:spacing w:after="0" w:line="240" w:lineRule="auto"/>
        <w:jc w:val="both"/>
        <w:rPr>
          <w:rFonts w:ascii="Times New Roman" w:hAnsi="Times New Roman" w:cs="Times New Roman"/>
          <w:b/>
          <w:bCs/>
          <w:sz w:val="26"/>
          <w:szCs w:val="26"/>
        </w:rPr>
      </w:pPr>
      <w:r w:rsidRPr="009F519B">
        <w:rPr>
          <w:rFonts w:ascii="Times New Roman" w:hAnsi="Times New Roman" w:cs="Times New Roman"/>
          <w:b/>
          <w:bCs/>
          <w:sz w:val="26"/>
          <w:szCs w:val="26"/>
        </w:rPr>
        <w:tab/>
        <w:t xml:space="preserve">Phần </w:t>
      </w:r>
      <w:r>
        <w:rPr>
          <w:rFonts w:ascii="Times New Roman" w:hAnsi="Times New Roman" w:cs="Times New Roman"/>
          <w:b/>
          <w:bCs/>
          <w:sz w:val="26"/>
          <w:szCs w:val="26"/>
        </w:rPr>
        <w:t>III</w:t>
      </w:r>
      <w:r w:rsidRPr="009F519B">
        <w:rPr>
          <w:rFonts w:ascii="Times New Roman" w:hAnsi="Times New Roman" w:cs="Times New Roman"/>
          <w:b/>
          <w:bCs/>
          <w:sz w:val="26"/>
          <w:szCs w:val="26"/>
        </w:rPr>
        <w:t>. Câu hỏi trả lời ngắn (2 điểm)</w:t>
      </w:r>
    </w:p>
    <w:p w14:paraId="1991BC1E" w14:textId="77777777" w:rsidR="0072336A" w:rsidRPr="006515C1" w:rsidRDefault="0072336A" w:rsidP="0072336A">
      <w:pPr>
        <w:tabs>
          <w:tab w:val="left" w:pos="360"/>
          <w:tab w:val="left" w:pos="720"/>
        </w:tabs>
        <w:spacing w:after="0" w:line="240" w:lineRule="auto"/>
        <w:jc w:val="both"/>
        <w:rPr>
          <w:rFonts w:ascii="Times New Roman" w:hAnsi="Times New Roman" w:cs="Times New Roman"/>
          <w:sz w:val="26"/>
          <w:szCs w:val="26"/>
        </w:rPr>
      </w:pPr>
      <w:r w:rsidRPr="006515C1">
        <w:rPr>
          <w:rFonts w:ascii="Times New Roman" w:hAnsi="Times New Roman" w:cs="Times New Roman"/>
          <w:sz w:val="26"/>
          <w:szCs w:val="26"/>
        </w:rPr>
        <w:tab/>
      </w:r>
      <w:r w:rsidRPr="006515C1">
        <w:rPr>
          <w:rFonts w:ascii="Times New Roman" w:hAnsi="Times New Roman" w:cs="Times New Roman"/>
          <w:sz w:val="26"/>
          <w:szCs w:val="26"/>
        </w:rPr>
        <w:tab/>
        <w:t>+ Số lượng câu hỏi: 4 câu</w:t>
      </w:r>
    </w:p>
    <w:p w14:paraId="06EA8F29" w14:textId="77777777" w:rsidR="0072336A" w:rsidRDefault="0072336A" w:rsidP="0072336A">
      <w:pPr>
        <w:tabs>
          <w:tab w:val="left" w:pos="360"/>
          <w:tab w:val="left" w:pos="720"/>
        </w:tabs>
        <w:spacing w:after="0" w:line="240" w:lineRule="auto"/>
        <w:jc w:val="both"/>
        <w:rPr>
          <w:rFonts w:ascii="Times New Roman" w:hAnsi="Times New Roman" w:cs="Times New Roman"/>
          <w:sz w:val="26"/>
          <w:szCs w:val="26"/>
        </w:rPr>
      </w:pPr>
      <w:r w:rsidRPr="006515C1">
        <w:rPr>
          <w:rFonts w:ascii="Times New Roman" w:hAnsi="Times New Roman" w:cs="Times New Roman"/>
          <w:sz w:val="26"/>
          <w:szCs w:val="26"/>
        </w:rPr>
        <w:tab/>
      </w:r>
      <w:r w:rsidRPr="006515C1">
        <w:rPr>
          <w:rFonts w:ascii="Times New Roman" w:hAnsi="Times New Roman" w:cs="Times New Roman"/>
          <w:sz w:val="26"/>
          <w:szCs w:val="26"/>
        </w:rPr>
        <w:tab/>
        <w:t xml:space="preserve">+ </w:t>
      </w:r>
      <w:r w:rsidRPr="006515C1">
        <w:rPr>
          <w:rFonts w:ascii="Times New Roman" w:hAnsi="Times New Roman" w:cs="Times New Roman"/>
          <w:sz w:val="26"/>
          <w:szCs w:val="26"/>
          <w:lang w:val="vi-VN"/>
        </w:rPr>
        <w:t xml:space="preserve">Học sinh </w:t>
      </w:r>
      <w:r w:rsidRPr="006515C1">
        <w:rPr>
          <w:rFonts w:ascii="Times New Roman" w:hAnsi="Times New Roman" w:cs="Times New Roman"/>
          <w:sz w:val="26"/>
          <w:szCs w:val="26"/>
        </w:rPr>
        <w:t>ghi và tô kết quả vào phiếu trả lời trắc nghiệm</w:t>
      </w:r>
      <w:r w:rsidRPr="006515C1">
        <w:rPr>
          <w:rFonts w:ascii="Times New Roman" w:hAnsi="Times New Roman" w:cs="Times New Roman"/>
          <w:sz w:val="26"/>
          <w:szCs w:val="26"/>
          <w:lang w:val="vi-VN"/>
        </w:rPr>
        <w:t xml:space="preserve">. </w:t>
      </w:r>
    </w:p>
    <w:p w14:paraId="155FA564" w14:textId="63427655" w:rsidR="0072336A" w:rsidRPr="009F519B" w:rsidRDefault="0072336A" w:rsidP="0072336A">
      <w:pPr>
        <w:tabs>
          <w:tab w:val="left" w:pos="360"/>
          <w:tab w:val="left" w:pos="720"/>
        </w:tabs>
        <w:spacing w:after="0" w:line="240" w:lineRule="auto"/>
        <w:jc w:val="both"/>
        <w:rPr>
          <w:rFonts w:ascii="Times New Roman" w:hAnsi="Times New Roman" w:cs="Times New Roman"/>
          <w:b/>
          <w:bCs/>
          <w:sz w:val="26"/>
          <w:szCs w:val="26"/>
        </w:rPr>
      </w:pPr>
      <w:r w:rsidRPr="009F519B">
        <w:rPr>
          <w:rFonts w:ascii="Times New Roman" w:hAnsi="Times New Roman" w:cs="Times New Roman"/>
          <w:b/>
          <w:bCs/>
          <w:sz w:val="26"/>
          <w:szCs w:val="26"/>
        </w:rPr>
        <w:tab/>
        <w:t xml:space="preserve">Phần </w:t>
      </w:r>
      <w:r>
        <w:rPr>
          <w:rFonts w:ascii="Times New Roman" w:hAnsi="Times New Roman" w:cs="Times New Roman"/>
          <w:b/>
          <w:bCs/>
          <w:sz w:val="26"/>
          <w:szCs w:val="26"/>
        </w:rPr>
        <w:t>IV</w:t>
      </w:r>
      <w:r w:rsidRPr="009F519B">
        <w:rPr>
          <w:rFonts w:ascii="Times New Roman" w:hAnsi="Times New Roman" w:cs="Times New Roman"/>
          <w:b/>
          <w:bCs/>
          <w:sz w:val="26"/>
          <w:szCs w:val="26"/>
        </w:rPr>
        <w:t xml:space="preserve">. </w:t>
      </w:r>
      <w:r>
        <w:rPr>
          <w:rFonts w:ascii="Times New Roman" w:hAnsi="Times New Roman" w:cs="Times New Roman"/>
          <w:b/>
          <w:bCs/>
          <w:sz w:val="26"/>
          <w:szCs w:val="26"/>
        </w:rPr>
        <w:t>Tự luận</w:t>
      </w:r>
      <w:r w:rsidRPr="009F519B">
        <w:rPr>
          <w:rFonts w:ascii="Times New Roman" w:hAnsi="Times New Roman" w:cs="Times New Roman"/>
          <w:b/>
          <w:bCs/>
          <w:sz w:val="26"/>
          <w:szCs w:val="26"/>
        </w:rPr>
        <w:t xml:space="preserve"> (</w:t>
      </w:r>
      <w:r>
        <w:rPr>
          <w:rFonts w:ascii="Times New Roman" w:hAnsi="Times New Roman" w:cs="Times New Roman"/>
          <w:b/>
          <w:bCs/>
          <w:sz w:val="26"/>
          <w:szCs w:val="26"/>
        </w:rPr>
        <w:t>3</w:t>
      </w:r>
      <w:r w:rsidRPr="009F519B">
        <w:rPr>
          <w:rFonts w:ascii="Times New Roman" w:hAnsi="Times New Roman" w:cs="Times New Roman"/>
          <w:b/>
          <w:bCs/>
          <w:sz w:val="26"/>
          <w:szCs w:val="26"/>
        </w:rPr>
        <w:t xml:space="preserve"> điểm)</w:t>
      </w:r>
    </w:p>
    <w:p w14:paraId="11589C76" w14:textId="4BB974DC" w:rsidR="0072336A" w:rsidRPr="006515C1" w:rsidRDefault="0072336A" w:rsidP="0072336A">
      <w:pPr>
        <w:tabs>
          <w:tab w:val="left" w:pos="360"/>
          <w:tab w:val="left" w:pos="720"/>
        </w:tabs>
        <w:spacing w:after="0" w:line="240" w:lineRule="auto"/>
        <w:jc w:val="both"/>
        <w:rPr>
          <w:rFonts w:ascii="Times New Roman" w:hAnsi="Times New Roman" w:cs="Times New Roman"/>
          <w:sz w:val="26"/>
          <w:szCs w:val="26"/>
        </w:rPr>
      </w:pPr>
      <w:r w:rsidRPr="006515C1">
        <w:rPr>
          <w:rFonts w:ascii="Times New Roman" w:hAnsi="Times New Roman" w:cs="Times New Roman"/>
          <w:sz w:val="26"/>
          <w:szCs w:val="26"/>
        </w:rPr>
        <w:tab/>
      </w:r>
      <w:r w:rsidRPr="006515C1">
        <w:rPr>
          <w:rFonts w:ascii="Times New Roman" w:hAnsi="Times New Roman" w:cs="Times New Roman"/>
          <w:sz w:val="26"/>
          <w:szCs w:val="26"/>
        </w:rPr>
        <w:tab/>
        <w:t xml:space="preserve">+ Số lượng câu hỏi: </w:t>
      </w:r>
      <w:r>
        <w:rPr>
          <w:rFonts w:ascii="Times New Roman" w:hAnsi="Times New Roman" w:cs="Times New Roman"/>
          <w:sz w:val="26"/>
          <w:szCs w:val="26"/>
        </w:rPr>
        <w:t>3</w:t>
      </w:r>
      <w:r w:rsidRPr="006515C1">
        <w:rPr>
          <w:rFonts w:ascii="Times New Roman" w:hAnsi="Times New Roman" w:cs="Times New Roman"/>
          <w:sz w:val="26"/>
          <w:szCs w:val="26"/>
        </w:rPr>
        <w:t xml:space="preserve"> câu</w:t>
      </w:r>
    </w:p>
    <w:p w14:paraId="0F771803" w14:textId="23AEAFAC" w:rsidR="0072336A" w:rsidRPr="006515C1" w:rsidRDefault="0072336A" w:rsidP="0072336A">
      <w:pPr>
        <w:tabs>
          <w:tab w:val="left" w:pos="360"/>
          <w:tab w:val="left" w:pos="720"/>
        </w:tabs>
        <w:spacing w:after="0" w:line="240" w:lineRule="auto"/>
        <w:jc w:val="both"/>
        <w:rPr>
          <w:rFonts w:ascii="Times New Roman" w:hAnsi="Times New Roman" w:cs="Times New Roman"/>
          <w:sz w:val="26"/>
          <w:szCs w:val="26"/>
        </w:rPr>
      </w:pPr>
      <w:r w:rsidRPr="006515C1">
        <w:rPr>
          <w:rFonts w:ascii="Times New Roman" w:hAnsi="Times New Roman" w:cs="Times New Roman"/>
          <w:sz w:val="26"/>
          <w:szCs w:val="26"/>
        </w:rPr>
        <w:tab/>
      </w:r>
      <w:r w:rsidRPr="006515C1">
        <w:rPr>
          <w:rFonts w:ascii="Times New Roman" w:hAnsi="Times New Roman" w:cs="Times New Roman"/>
          <w:sz w:val="26"/>
          <w:szCs w:val="26"/>
        </w:rPr>
        <w:tab/>
        <w:t xml:space="preserve">+ </w:t>
      </w:r>
      <w:r w:rsidRPr="006515C1">
        <w:rPr>
          <w:rFonts w:ascii="Times New Roman" w:hAnsi="Times New Roman" w:cs="Times New Roman"/>
          <w:sz w:val="26"/>
          <w:szCs w:val="26"/>
          <w:lang w:val="vi-VN"/>
        </w:rPr>
        <w:t xml:space="preserve">Học sinh </w:t>
      </w:r>
      <w:r>
        <w:rPr>
          <w:rFonts w:ascii="Times New Roman" w:hAnsi="Times New Roman" w:cs="Times New Roman"/>
          <w:sz w:val="26"/>
          <w:szCs w:val="26"/>
        </w:rPr>
        <w:t>trình bày lời giải vào giấy thi</w:t>
      </w:r>
      <w:r w:rsidRPr="006515C1">
        <w:rPr>
          <w:rFonts w:ascii="Times New Roman" w:hAnsi="Times New Roman" w:cs="Times New Roman"/>
          <w:sz w:val="26"/>
          <w:szCs w:val="26"/>
          <w:lang w:val="vi-VN"/>
        </w:rPr>
        <w:t xml:space="preserve">. </w:t>
      </w:r>
    </w:p>
    <w:p w14:paraId="6F82DD93" w14:textId="77777777" w:rsidR="0072336A" w:rsidRPr="006515C1" w:rsidRDefault="0072336A" w:rsidP="0072336A">
      <w:pPr>
        <w:spacing w:after="0" w:line="240" w:lineRule="auto"/>
        <w:rPr>
          <w:rFonts w:ascii="Times New Roman" w:hAnsi="Times New Roman" w:cs="Times New Roman"/>
          <w:sz w:val="26"/>
          <w:szCs w:val="26"/>
        </w:rPr>
      </w:pPr>
    </w:p>
    <w:p w14:paraId="0A7B4DC3" w14:textId="77777777" w:rsidR="0072336A" w:rsidRPr="00A34D64" w:rsidRDefault="0072336A" w:rsidP="0072336A">
      <w:pPr>
        <w:spacing w:after="0" w:line="240" w:lineRule="auto"/>
        <w:rPr>
          <w:rFonts w:ascii="Times New Roman" w:hAnsi="Times New Roman" w:cs="Times New Roman"/>
          <w:b/>
          <w:bCs/>
          <w:color w:val="FF0000"/>
          <w:sz w:val="28"/>
          <w:szCs w:val="28"/>
        </w:rPr>
      </w:pPr>
      <w:r w:rsidRPr="00A34D64">
        <w:rPr>
          <w:rFonts w:ascii="Times New Roman" w:hAnsi="Times New Roman" w:cs="Times New Roman"/>
          <w:b/>
          <w:bCs/>
          <w:color w:val="FF0000"/>
          <w:sz w:val="28"/>
          <w:szCs w:val="28"/>
        </w:rPr>
        <w:t xml:space="preserve">III. NỘI DUNG </w:t>
      </w:r>
    </w:p>
    <w:p w14:paraId="02E475FB" w14:textId="3A37F428" w:rsidR="007A61F0" w:rsidRPr="007A61F0" w:rsidRDefault="007A61F0" w:rsidP="007A61F0">
      <w:pPr>
        <w:spacing w:after="0" w:line="240" w:lineRule="auto"/>
        <w:jc w:val="both"/>
        <w:rPr>
          <w:rFonts w:ascii="Times New Roman" w:hAnsi="Times New Roman" w:cs="Times New Roman"/>
          <w:b/>
          <w:bCs/>
          <w:color w:val="FF0000"/>
          <w:sz w:val="24"/>
          <w:szCs w:val="24"/>
        </w:rPr>
      </w:pPr>
    </w:p>
    <w:tbl>
      <w:tblPr>
        <w:tblStyle w:val="TableGrid"/>
        <w:tblW w:w="0" w:type="auto"/>
        <w:tblLook w:val="04A0" w:firstRow="1" w:lastRow="0" w:firstColumn="1" w:lastColumn="0" w:noHBand="0" w:noVBand="1"/>
      </w:tblPr>
      <w:tblGrid>
        <w:gridCol w:w="821"/>
        <w:gridCol w:w="2527"/>
        <w:gridCol w:w="7383"/>
        <w:gridCol w:w="1234"/>
        <w:gridCol w:w="1260"/>
        <w:gridCol w:w="1165"/>
      </w:tblGrid>
      <w:tr w:rsidR="007A61F0" w:rsidRPr="0090388A" w14:paraId="21CD8E72" w14:textId="77777777" w:rsidTr="005749B1">
        <w:tc>
          <w:tcPr>
            <w:tcW w:w="821" w:type="dxa"/>
            <w:vMerge w:val="restart"/>
            <w:vAlign w:val="center"/>
          </w:tcPr>
          <w:p w14:paraId="09F8DFF1" w14:textId="77777777" w:rsidR="007A61F0" w:rsidRPr="005749B1" w:rsidRDefault="007A61F0" w:rsidP="0090388A">
            <w:pPr>
              <w:jc w:val="center"/>
              <w:rPr>
                <w:rFonts w:ascii="Times New Roman" w:hAnsi="Times New Roman" w:cs="Times New Roman"/>
                <w:b/>
                <w:bCs/>
                <w:sz w:val="26"/>
                <w:szCs w:val="26"/>
              </w:rPr>
            </w:pPr>
            <w:r w:rsidRPr="005749B1">
              <w:rPr>
                <w:rFonts w:ascii="Times New Roman" w:hAnsi="Times New Roman" w:cs="Times New Roman"/>
                <w:b/>
                <w:bCs/>
                <w:sz w:val="26"/>
                <w:szCs w:val="26"/>
              </w:rPr>
              <w:t>STT</w:t>
            </w:r>
          </w:p>
        </w:tc>
        <w:tc>
          <w:tcPr>
            <w:tcW w:w="2527" w:type="dxa"/>
            <w:vMerge w:val="restart"/>
            <w:vAlign w:val="center"/>
          </w:tcPr>
          <w:p w14:paraId="2BB3E436" w14:textId="77777777" w:rsidR="007A61F0" w:rsidRPr="005749B1" w:rsidRDefault="007A61F0" w:rsidP="0090388A">
            <w:pPr>
              <w:jc w:val="center"/>
              <w:rPr>
                <w:rFonts w:ascii="Times New Roman" w:hAnsi="Times New Roman" w:cs="Times New Roman"/>
                <w:b/>
                <w:bCs/>
                <w:sz w:val="26"/>
                <w:szCs w:val="26"/>
              </w:rPr>
            </w:pPr>
            <w:r w:rsidRPr="005749B1">
              <w:rPr>
                <w:rFonts w:ascii="Times New Roman" w:hAnsi="Times New Roman" w:cs="Times New Roman"/>
                <w:b/>
                <w:bCs/>
                <w:sz w:val="26"/>
                <w:szCs w:val="26"/>
              </w:rPr>
              <w:t>Nội dung kiến thức</w:t>
            </w:r>
          </w:p>
        </w:tc>
        <w:tc>
          <w:tcPr>
            <w:tcW w:w="7383" w:type="dxa"/>
            <w:vMerge w:val="restart"/>
            <w:vAlign w:val="center"/>
          </w:tcPr>
          <w:p w14:paraId="2F46C648" w14:textId="23EC1237" w:rsidR="007A61F0" w:rsidRPr="005749B1" w:rsidRDefault="007A61F0" w:rsidP="0090388A">
            <w:pPr>
              <w:jc w:val="center"/>
              <w:rPr>
                <w:rFonts w:ascii="Times New Roman" w:hAnsi="Times New Roman" w:cs="Times New Roman"/>
                <w:b/>
                <w:bCs/>
                <w:sz w:val="26"/>
                <w:szCs w:val="26"/>
              </w:rPr>
            </w:pPr>
            <w:r w:rsidRPr="005749B1">
              <w:rPr>
                <w:rFonts w:ascii="Times New Roman" w:hAnsi="Times New Roman" w:cs="Times New Roman"/>
                <w:b/>
                <w:bCs/>
                <w:sz w:val="26"/>
                <w:szCs w:val="26"/>
              </w:rPr>
              <w:t>Chuẩn kiến thức kỹ năng cần kiểm tra</w:t>
            </w:r>
          </w:p>
        </w:tc>
        <w:tc>
          <w:tcPr>
            <w:tcW w:w="3659" w:type="dxa"/>
            <w:gridSpan w:val="3"/>
            <w:vAlign w:val="center"/>
          </w:tcPr>
          <w:p w14:paraId="4790CB48" w14:textId="18D37295" w:rsidR="007A61F0" w:rsidRPr="005749B1" w:rsidRDefault="007A61F0" w:rsidP="0090388A">
            <w:pPr>
              <w:jc w:val="center"/>
              <w:rPr>
                <w:rFonts w:ascii="Times New Roman" w:hAnsi="Times New Roman" w:cs="Times New Roman"/>
                <w:b/>
                <w:bCs/>
                <w:sz w:val="26"/>
                <w:szCs w:val="26"/>
              </w:rPr>
            </w:pPr>
            <w:r w:rsidRPr="005749B1">
              <w:rPr>
                <w:rFonts w:ascii="Times New Roman" w:hAnsi="Times New Roman" w:cs="Times New Roman"/>
                <w:b/>
                <w:bCs/>
                <w:sz w:val="26"/>
                <w:szCs w:val="26"/>
              </w:rPr>
              <w:t>Số câu theo mức độ</w:t>
            </w:r>
          </w:p>
          <w:p w14:paraId="5C96D746" w14:textId="63F4F611" w:rsidR="007A61F0" w:rsidRPr="005749B1" w:rsidRDefault="007A61F0" w:rsidP="0090388A">
            <w:pPr>
              <w:jc w:val="center"/>
              <w:rPr>
                <w:rFonts w:ascii="Times New Roman" w:hAnsi="Times New Roman" w:cs="Times New Roman"/>
                <w:b/>
                <w:bCs/>
                <w:sz w:val="26"/>
                <w:szCs w:val="26"/>
              </w:rPr>
            </w:pPr>
            <w:r w:rsidRPr="005749B1">
              <w:rPr>
                <w:rFonts w:ascii="Times New Roman" w:hAnsi="Times New Roman" w:cs="Times New Roman"/>
                <w:b/>
                <w:bCs/>
                <w:sz w:val="26"/>
                <w:szCs w:val="26"/>
              </w:rPr>
              <w:t>nhận thức</w:t>
            </w:r>
          </w:p>
        </w:tc>
      </w:tr>
      <w:tr w:rsidR="0072336A" w:rsidRPr="0090388A" w14:paraId="67D199F3" w14:textId="77777777" w:rsidTr="0072336A">
        <w:tc>
          <w:tcPr>
            <w:tcW w:w="821" w:type="dxa"/>
            <w:vMerge/>
            <w:vAlign w:val="center"/>
          </w:tcPr>
          <w:p w14:paraId="65DE621C" w14:textId="77777777" w:rsidR="0072336A" w:rsidRPr="005749B1" w:rsidRDefault="0072336A" w:rsidP="0090388A">
            <w:pPr>
              <w:jc w:val="center"/>
              <w:rPr>
                <w:rFonts w:ascii="Times New Roman" w:hAnsi="Times New Roman" w:cs="Times New Roman"/>
                <w:b/>
                <w:bCs/>
                <w:sz w:val="26"/>
                <w:szCs w:val="26"/>
              </w:rPr>
            </w:pPr>
          </w:p>
        </w:tc>
        <w:tc>
          <w:tcPr>
            <w:tcW w:w="2527" w:type="dxa"/>
            <w:vMerge/>
            <w:vAlign w:val="center"/>
          </w:tcPr>
          <w:p w14:paraId="1F66BCF1" w14:textId="77777777" w:rsidR="0072336A" w:rsidRPr="005749B1" w:rsidRDefault="0072336A" w:rsidP="0090388A">
            <w:pPr>
              <w:jc w:val="center"/>
              <w:rPr>
                <w:rFonts w:ascii="Times New Roman" w:hAnsi="Times New Roman" w:cs="Times New Roman"/>
                <w:b/>
                <w:bCs/>
                <w:sz w:val="26"/>
                <w:szCs w:val="26"/>
              </w:rPr>
            </w:pPr>
          </w:p>
        </w:tc>
        <w:tc>
          <w:tcPr>
            <w:tcW w:w="7383" w:type="dxa"/>
            <w:vMerge/>
            <w:vAlign w:val="center"/>
          </w:tcPr>
          <w:p w14:paraId="436B2B30" w14:textId="77777777" w:rsidR="0072336A" w:rsidRPr="005749B1" w:rsidRDefault="0072336A" w:rsidP="0090388A">
            <w:pPr>
              <w:jc w:val="center"/>
              <w:rPr>
                <w:rFonts w:ascii="Times New Roman" w:hAnsi="Times New Roman" w:cs="Times New Roman"/>
                <w:b/>
                <w:bCs/>
                <w:sz w:val="26"/>
                <w:szCs w:val="26"/>
              </w:rPr>
            </w:pPr>
          </w:p>
        </w:tc>
        <w:tc>
          <w:tcPr>
            <w:tcW w:w="1234" w:type="dxa"/>
            <w:vAlign w:val="center"/>
          </w:tcPr>
          <w:p w14:paraId="0164AEC7" w14:textId="0B32EC93" w:rsidR="0072336A" w:rsidRPr="005749B1" w:rsidRDefault="0072336A" w:rsidP="0090388A">
            <w:pPr>
              <w:jc w:val="center"/>
              <w:rPr>
                <w:rFonts w:ascii="Times New Roman" w:hAnsi="Times New Roman" w:cs="Times New Roman"/>
                <w:b/>
                <w:bCs/>
                <w:sz w:val="26"/>
                <w:szCs w:val="26"/>
              </w:rPr>
            </w:pPr>
            <w:r w:rsidRPr="005749B1">
              <w:rPr>
                <w:rFonts w:ascii="Times New Roman" w:hAnsi="Times New Roman" w:cs="Times New Roman"/>
                <w:b/>
                <w:bCs/>
                <w:sz w:val="26"/>
                <w:szCs w:val="26"/>
              </w:rPr>
              <w:t>Nhận biết</w:t>
            </w:r>
          </w:p>
        </w:tc>
        <w:tc>
          <w:tcPr>
            <w:tcW w:w="1260" w:type="dxa"/>
            <w:vAlign w:val="center"/>
          </w:tcPr>
          <w:p w14:paraId="0E91AFB5" w14:textId="6D37C1C6" w:rsidR="0072336A" w:rsidRPr="005749B1" w:rsidRDefault="0072336A" w:rsidP="0090388A">
            <w:pPr>
              <w:jc w:val="center"/>
              <w:rPr>
                <w:rFonts w:ascii="Times New Roman" w:hAnsi="Times New Roman" w:cs="Times New Roman"/>
                <w:b/>
                <w:bCs/>
                <w:sz w:val="26"/>
                <w:szCs w:val="26"/>
              </w:rPr>
            </w:pPr>
            <w:r w:rsidRPr="005749B1">
              <w:rPr>
                <w:rFonts w:ascii="Times New Roman" w:hAnsi="Times New Roman" w:cs="Times New Roman"/>
                <w:b/>
                <w:bCs/>
                <w:sz w:val="26"/>
                <w:szCs w:val="26"/>
              </w:rPr>
              <w:t>Thông hiểu</w:t>
            </w:r>
          </w:p>
        </w:tc>
        <w:tc>
          <w:tcPr>
            <w:tcW w:w="1165" w:type="dxa"/>
            <w:vAlign w:val="center"/>
          </w:tcPr>
          <w:p w14:paraId="7493DEA7" w14:textId="199F9210" w:rsidR="0072336A" w:rsidRPr="005749B1" w:rsidRDefault="0072336A" w:rsidP="0090388A">
            <w:pPr>
              <w:jc w:val="center"/>
              <w:rPr>
                <w:rFonts w:ascii="Times New Roman" w:hAnsi="Times New Roman" w:cs="Times New Roman"/>
                <w:b/>
                <w:bCs/>
                <w:sz w:val="26"/>
                <w:szCs w:val="26"/>
              </w:rPr>
            </w:pPr>
            <w:r w:rsidRPr="005749B1">
              <w:rPr>
                <w:rFonts w:ascii="Times New Roman" w:hAnsi="Times New Roman" w:cs="Times New Roman"/>
                <w:b/>
                <w:bCs/>
                <w:sz w:val="26"/>
                <w:szCs w:val="26"/>
              </w:rPr>
              <w:t>Vận dụng</w:t>
            </w:r>
          </w:p>
        </w:tc>
      </w:tr>
      <w:tr w:rsidR="0072336A" w:rsidRPr="0090388A" w14:paraId="5488E9FE" w14:textId="77777777" w:rsidTr="0072336A">
        <w:tc>
          <w:tcPr>
            <w:tcW w:w="821" w:type="dxa"/>
            <w:vAlign w:val="center"/>
          </w:tcPr>
          <w:p w14:paraId="6F0BE973" w14:textId="02DF876A" w:rsidR="0072336A" w:rsidRPr="005749B1" w:rsidRDefault="0072336A" w:rsidP="0090388A">
            <w:pPr>
              <w:jc w:val="center"/>
              <w:rPr>
                <w:rFonts w:ascii="Times New Roman" w:hAnsi="Times New Roman" w:cs="Times New Roman"/>
                <w:b/>
                <w:bCs/>
                <w:sz w:val="24"/>
                <w:szCs w:val="24"/>
              </w:rPr>
            </w:pPr>
            <w:r w:rsidRPr="005749B1">
              <w:rPr>
                <w:rFonts w:ascii="Times New Roman" w:hAnsi="Times New Roman" w:cs="Times New Roman"/>
                <w:b/>
                <w:bCs/>
                <w:sz w:val="24"/>
                <w:szCs w:val="24"/>
              </w:rPr>
              <w:t>1</w:t>
            </w:r>
          </w:p>
        </w:tc>
        <w:tc>
          <w:tcPr>
            <w:tcW w:w="2527" w:type="dxa"/>
            <w:vAlign w:val="center"/>
          </w:tcPr>
          <w:p w14:paraId="3707C961" w14:textId="7A35EFE3" w:rsidR="0072336A" w:rsidRPr="005749B1" w:rsidRDefault="0072336A" w:rsidP="0090388A">
            <w:pPr>
              <w:rPr>
                <w:rFonts w:ascii="Times New Roman" w:hAnsi="Times New Roman" w:cs="Times New Roman"/>
                <w:b/>
                <w:bCs/>
                <w:sz w:val="24"/>
                <w:szCs w:val="24"/>
              </w:rPr>
            </w:pPr>
            <w:r>
              <w:rPr>
                <w:rFonts w:ascii="Times New Roman" w:hAnsi="Times New Roman" w:cs="Times New Roman"/>
                <w:b/>
                <w:bCs/>
                <w:color w:val="000000"/>
                <w:sz w:val="24"/>
                <w:szCs w:val="24"/>
              </w:rPr>
              <w:t>Lực tương tác giữa các điện tích</w:t>
            </w:r>
          </w:p>
        </w:tc>
        <w:tc>
          <w:tcPr>
            <w:tcW w:w="7383" w:type="dxa"/>
            <w:vAlign w:val="center"/>
          </w:tcPr>
          <w:p w14:paraId="76A1825F" w14:textId="77777777" w:rsidR="0072336A" w:rsidRPr="005749B1" w:rsidRDefault="0072336A" w:rsidP="0090388A">
            <w:pPr>
              <w:jc w:val="both"/>
              <w:rPr>
                <w:rFonts w:ascii="Times New Roman" w:hAnsi="Times New Roman" w:cs="Times New Roman"/>
                <w:b/>
                <w:sz w:val="24"/>
                <w:szCs w:val="24"/>
              </w:rPr>
            </w:pPr>
            <w:r w:rsidRPr="005749B1">
              <w:rPr>
                <w:rFonts w:ascii="Times New Roman" w:hAnsi="Times New Roman" w:cs="Times New Roman"/>
                <w:b/>
                <w:sz w:val="24"/>
                <w:szCs w:val="24"/>
              </w:rPr>
              <w:t>Nhận biết</w:t>
            </w:r>
          </w:p>
          <w:p w14:paraId="2D1363D5" w14:textId="0C2CD431" w:rsidR="0072336A" w:rsidRPr="005749B1" w:rsidRDefault="0072336A" w:rsidP="0090388A">
            <w:pPr>
              <w:jc w:val="both"/>
              <w:rPr>
                <w:rFonts w:ascii="Times New Roman" w:hAnsi="Times New Roman" w:cs="Times New Roman"/>
                <w:sz w:val="24"/>
                <w:szCs w:val="24"/>
              </w:rPr>
            </w:pPr>
            <w:r w:rsidRPr="005749B1">
              <w:rPr>
                <w:rFonts w:ascii="Times New Roman" w:hAnsi="Times New Roman" w:cs="Times New Roman"/>
                <w:sz w:val="24"/>
                <w:szCs w:val="24"/>
              </w:rPr>
              <w:t xml:space="preserve">- Nêu được định nghĩa </w:t>
            </w:r>
            <w:r>
              <w:rPr>
                <w:rFonts w:ascii="Times New Roman" w:hAnsi="Times New Roman" w:cs="Times New Roman"/>
                <w:sz w:val="24"/>
                <w:szCs w:val="24"/>
              </w:rPr>
              <w:t>điện tích điểm</w:t>
            </w:r>
            <w:r w:rsidRPr="005749B1">
              <w:rPr>
                <w:rFonts w:ascii="Times New Roman" w:hAnsi="Times New Roman" w:cs="Times New Roman"/>
                <w:sz w:val="24"/>
                <w:szCs w:val="24"/>
              </w:rPr>
              <w:t>.</w:t>
            </w:r>
          </w:p>
          <w:p w14:paraId="5D0D38BE" w14:textId="701A639B" w:rsidR="0072336A" w:rsidRPr="005749B1" w:rsidRDefault="0072336A" w:rsidP="0090388A">
            <w:pPr>
              <w:jc w:val="both"/>
              <w:rPr>
                <w:rFonts w:ascii="Times New Roman" w:hAnsi="Times New Roman" w:cs="Times New Roman"/>
                <w:sz w:val="24"/>
                <w:szCs w:val="24"/>
              </w:rPr>
            </w:pPr>
            <w:r w:rsidRPr="005749B1">
              <w:rPr>
                <w:rFonts w:ascii="Times New Roman" w:hAnsi="Times New Roman" w:cs="Times New Roman"/>
                <w:sz w:val="24"/>
                <w:szCs w:val="24"/>
              </w:rPr>
              <w:t xml:space="preserve">- Nhận biết được </w:t>
            </w:r>
            <w:r>
              <w:rPr>
                <w:rFonts w:ascii="Times New Roman" w:hAnsi="Times New Roman" w:cs="Times New Roman"/>
                <w:sz w:val="24"/>
                <w:szCs w:val="24"/>
              </w:rPr>
              <w:t>một số tình huống nhiễm điện trong thực tế</w:t>
            </w:r>
            <w:r w:rsidRPr="005749B1">
              <w:rPr>
                <w:rFonts w:ascii="Times New Roman" w:hAnsi="Times New Roman" w:cs="Times New Roman"/>
                <w:sz w:val="24"/>
                <w:szCs w:val="24"/>
              </w:rPr>
              <w:t>.</w:t>
            </w:r>
          </w:p>
          <w:p w14:paraId="5051EAF3" w14:textId="16150EDA" w:rsidR="0072336A" w:rsidRPr="005749B1" w:rsidRDefault="0072336A" w:rsidP="0090388A">
            <w:pPr>
              <w:jc w:val="both"/>
              <w:rPr>
                <w:rFonts w:ascii="Times New Roman" w:hAnsi="Times New Roman" w:cs="Times New Roman"/>
                <w:sz w:val="24"/>
                <w:szCs w:val="24"/>
              </w:rPr>
            </w:pPr>
            <w:r w:rsidRPr="005749B1">
              <w:rPr>
                <w:rFonts w:ascii="Times New Roman" w:hAnsi="Times New Roman" w:cs="Times New Roman"/>
                <w:sz w:val="24"/>
                <w:szCs w:val="24"/>
              </w:rPr>
              <w:t xml:space="preserve">- </w:t>
            </w:r>
            <w:r>
              <w:rPr>
                <w:rFonts w:ascii="Times New Roman" w:hAnsi="Times New Roman" w:cs="Times New Roman"/>
                <w:sz w:val="24"/>
                <w:szCs w:val="24"/>
              </w:rPr>
              <w:t>Nhận biết được tương tác giữa các điện tích</w:t>
            </w:r>
            <w:r w:rsidRPr="005749B1">
              <w:rPr>
                <w:rFonts w:ascii="Times New Roman" w:hAnsi="Times New Roman" w:cs="Times New Roman"/>
                <w:sz w:val="24"/>
                <w:szCs w:val="24"/>
              </w:rPr>
              <w:t>.</w:t>
            </w:r>
          </w:p>
          <w:p w14:paraId="120731E7" w14:textId="2EF21B43" w:rsidR="0072336A" w:rsidRDefault="0072336A" w:rsidP="0090388A">
            <w:pPr>
              <w:jc w:val="both"/>
              <w:rPr>
                <w:rFonts w:ascii="Times New Roman" w:hAnsi="Times New Roman" w:cs="Times New Roman"/>
                <w:sz w:val="24"/>
                <w:szCs w:val="24"/>
              </w:rPr>
            </w:pPr>
            <w:r w:rsidRPr="005749B1">
              <w:rPr>
                <w:rFonts w:ascii="Times New Roman" w:hAnsi="Times New Roman" w:cs="Times New Roman"/>
                <w:sz w:val="24"/>
                <w:szCs w:val="24"/>
              </w:rPr>
              <w:t xml:space="preserve">- </w:t>
            </w:r>
            <w:r>
              <w:rPr>
                <w:rFonts w:ascii="Times New Roman" w:hAnsi="Times New Roman" w:cs="Times New Roman"/>
                <w:sz w:val="24"/>
                <w:szCs w:val="24"/>
              </w:rPr>
              <w:t>Phát biểu được định luật Coulomb</w:t>
            </w:r>
            <w:r w:rsidRPr="005749B1">
              <w:rPr>
                <w:rFonts w:ascii="Times New Roman" w:hAnsi="Times New Roman" w:cs="Times New Roman"/>
                <w:sz w:val="24"/>
                <w:szCs w:val="24"/>
              </w:rPr>
              <w:t>.</w:t>
            </w:r>
          </w:p>
          <w:p w14:paraId="23FC8AE8" w14:textId="2478FBBA" w:rsidR="0072336A" w:rsidRPr="005749B1" w:rsidRDefault="0072336A" w:rsidP="0090388A">
            <w:pPr>
              <w:jc w:val="both"/>
              <w:rPr>
                <w:rFonts w:ascii="Times New Roman" w:hAnsi="Times New Roman" w:cs="Times New Roman"/>
                <w:sz w:val="24"/>
                <w:szCs w:val="24"/>
              </w:rPr>
            </w:pPr>
            <w:r>
              <w:rPr>
                <w:rFonts w:ascii="Times New Roman" w:hAnsi="Times New Roman" w:cs="Times New Roman"/>
                <w:sz w:val="24"/>
                <w:szCs w:val="24"/>
              </w:rPr>
              <w:t>- Phát biểu được định nghĩa điện môi.</w:t>
            </w:r>
          </w:p>
          <w:p w14:paraId="673FD85D" w14:textId="77777777" w:rsidR="0072336A" w:rsidRPr="005749B1" w:rsidRDefault="0072336A" w:rsidP="0090388A">
            <w:pPr>
              <w:jc w:val="both"/>
              <w:rPr>
                <w:rFonts w:ascii="Times New Roman" w:hAnsi="Times New Roman" w:cs="Times New Roman"/>
                <w:b/>
                <w:bCs/>
                <w:sz w:val="24"/>
                <w:szCs w:val="24"/>
              </w:rPr>
            </w:pPr>
            <w:r w:rsidRPr="005749B1">
              <w:rPr>
                <w:rFonts w:ascii="Times New Roman" w:hAnsi="Times New Roman" w:cs="Times New Roman"/>
                <w:b/>
                <w:bCs/>
                <w:sz w:val="24"/>
                <w:szCs w:val="24"/>
              </w:rPr>
              <w:t>Thông hiểu</w:t>
            </w:r>
          </w:p>
          <w:p w14:paraId="3D5BECA5" w14:textId="29852E54" w:rsidR="0072336A" w:rsidRPr="005749B1" w:rsidRDefault="0072336A" w:rsidP="0090388A">
            <w:pPr>
              <w:jc w:val="both"/>
              <w:rPr>
                <w:rFonts w:ascii="Times New Roman" w:hAnsi="Times New Roman" w:cs="Times New Roman"/>
                <w:sz w:val="24"/>
                <w:szCs w:val="24"/>
              </w:rPr>
            </w:pPr>
            <w:r w:rsidRPr="005749B1">
              <w:rPr>
                <w:rFonts w:ascii="Times New Roman" w:hAnsi="Times New Roman" w:cs="Times New Roman"/>
                <w:sz w:val="24"/>
                <w:szCs w:val="24"/>
              </w:rPr>
              <w:t xml:space="preserve">- Nêu và giải thích được một số </w:t>
            </w:r>
            <w:r>
              <w:rPr>
                <w:rFonts w:ascii="Times New Roman" w:hAnsi="Times New Roman" w:cs="Times New Roman"/>
                <w:sz w:val="24"/>
                <w:szCs w:val="24"/>
              </w:rPr>
              <w:t>hiện tượng nhiễm điện: cọ xát, tiếp xúc, hưởng ứng.</w:t>
            </w:r>
          </w:p>
          <w:p w14:paraId="33DCA7E9" w14:textId="69F987D2" w:rsidR="0072336A" w:rsidRPr="005749B1" w:rsidRDefault="0072336A" w:rsidP="0090388A">
            <w:pPr>
              <w:jc w:val="both"/>
              <w:rPr>
                <w:rFonts w:ascii="Times New Roman" w:hAnsi="Times New Roman" w:cs="Times New Roman"/>
                <w:sz w:val="24"/>
                <w:szCs w:val="24"/>
              </w:rPr>
            </w:pPr>
            <w:r w:rsidRPr="005749B1">
              <w:rPr>
                <w:rFonts w:ascii="Times New Roman" w:hAnsi="Times New Roman" w:cs="Times New Roman"/>
                <w:sz w:val="24"/>
                <w:szCs w:val="24"/>
              </w:rPr>
              <w:t xml:space="preserve">- Giải thích </w:t>
            </w:r>
            <w:r>
              <w:rPr>
                <w:rFonts w:ascii="Times New Roman" w:hAnsi="Times New Roman" w:cs="Times New Roman"/>
                <w:sz w:val="24"/>
                <w:szCs w:val="24"/>
              </w:rPr>
              <w:t>một số hiện tượng nhiễm điện quen thuộc</w:t>
            </w:r>
          </w:p>
          <w:p w14:paraId="14E68C7F" w14:textId="3D6DC4C0" w:rsidR="0072336A" w:rsidRDefault="0072336A" w:rsidP="0090388A">
            <w:pPr>
              <w:jc w:val="both"/>
              <w:rPr>
                <w:rFonts w:ascii="Times New Roman" w:hAnsi="Times New Roman" w:cs="Times New Roman"/>
                <w:sz w:val="24"/>
                <w:szCs w:val="24"/>
              </w:rPr>
            </w:pPr>
            <w:r w:rsidRPr="005749B1">
              <w:rPr>
                <w:rFonts w:ascii="Times New Roman" w:hAnsi="Times New Roman" w:cs="Times New Roman"/>
                <w:sz w:val="24"/>
                <w:szCs w:val="24"/>
              </w:rPr>
              <w:t xml:space="preserve">- </w:t>
            </w:r>
            <w:r>
              <w:rPr>
                <w:rFonts w:ascii="Times New Roman" w:hAnsi="Times New Roman" w:cs="Times New Roman"/>
                <w:sz w:val="24"/>
                <w:szCs w:val="24"/>
              </w:rPr>
              <w:t>Giải thích được sự thay đổi của lực tương tác giữa hai điện tích điểm khi thay đổi các yếu tố</w:t>
            </w:r>
            <w:r w:rsidRPr="005749B1">
              <w:rPr>
                <w:rFonts w:ascii="Times New Roman" w:hAnsi="Times New Roman" w:cs="Times New Roman"/>
                <w:sz w:val="24"/>
                <w:szCs w:val="24"/>
              </w:rPr>
              <w:t>, …</w:t>
            </w:r>
          </w:p>
          <w:p w14:paraId="7198A217" w14:textId="2FE098CD" w:rsidR="0072336A" w:rsidRDefault="0072336A" w:rsidP="0090388A">
            <w:pPr>
              <w:jc w:val="both"/>
              <w:rPr>
                <w:rFonts w:ascii="Times New Roman" w:hAnsi="Times New Roman" w:cs="Times New Roman"/>
                <w:sz w:val="24"/>
                <w:szCs w:val="24"/>
              </w:rPr>
            </w:pPr>
            <w:r>
              <w:rPr>
                <w:rFonts w:ascii="Times New Roman" w:hAnsi="Times New Roman" w:cs="Times New Roman"/>
                <w:sz w:val="24"/>
                <w:szCs w:val="24"/>
              </w:rPr>
              <w:t>- Trình bày được ý nghĩa điện môi</w:t>
            </w:r>
          </w:p>
          <w:p w14:paraId="7F65C3FE" w14:textId="32739356" w:rsidR="0072336A" w:rsidRPr="001A667A" w:rsidRDefault="0072336A" w:rsidP="0090388A">
            <w:pPr>
              <w:jc w:val="both"/>
              <w:rPr>
                <w:rFonts w:ascii="Times New Roman" w:hAnsi="Times New Roman" w:cs="Times New Roman"/>
                <w:b/>
                <w:bCs/>
                <w:sz w:val="24"/>
                <w:szCs w:val="24"/>
              </w:rPr>
            </w:pPr>
            <w:r w:rsidRPr="001A667A">
              <w:rPr>
                <w:rFonts w:ascii="Times New Roman" w:hAnsi="Times New Roman" w:cs="Times New Roman"/>
                <w:b/>
                <w:bCs/>
                <w:sz w:val="24"/>
                <w:szCs w:val="24"/>
              </w:rPr>
              <w:t>Vận dụng</w:t>
            </w:r>
          </w:p>
          <w:p w14:paraId="60A0A39D" w14:textId="135AB35C" w:rsidR="0072336A" w:rsidRDefault="0072336A" w:rsidP="0090388A">
            <w:pPr>
              <w:jc w:val="both"/>
              <w:rPr>
                <w:rFonts w:ascii="Times New Roman" w:hAnsi="Times New Roman" w:cs="Times New Roman"/>
                <w:sz w:val="24"/>
                <w:szCs w:val="24"/>
              </w:rPr>
            </w:pPr>
            <w:r>
              <w:rPr>
                <w:rFonts w:ascii="Times New Roman" w:hAnsi="Times New Roman" w:cs="Times New Roman"/>
                <w:sz w:val="24"/>
                <w:szCs w:val="24"/>
              </w:rPr>
              <w:t>- Vận dụng được định luật Coulomb trong chân không, môi trường.</w:t>
            </w:r>
          </w:p>
          <w:p w14:paraId="428B8056" w14:textId="689441BB" w:rsidR="0072336A" w:rsidRDefault="0072336A" w:rsidP="0090388A">
            <w:pPr>
              <w:jc w:val="both"/>
              <w:rPr>
                <w:rFonts w:ascii="Times New Roman" w:hAnsi="Times New Roman" w:cs="Times New Roman"/>
                <w:sz w:val="24"/>
                <w:szCs w:val="24"/>
              </w:rPr>
            </w:pPr>
            <w:r w:rsidRPr="005749B1">
              <w:rPr>
                <w:rFonts w:ascii="Times New Roman" w:hAnsi="Times New Roman" w:cs="Times New Roman"/>
                <w:sz w:val="24"/>
                <w:szCs w:val="24"/>
              </w:rPr>
              <w:lastRenderedPageBreak/>
              <w:t xml:space="preserve">- Đọc được đồ thị </w:t>
            </w:r>
            <w:r>
              <w:rPr>
                <w:rFonts w:ascii="Times New Roman" w:hAnsi="Times New Roman" w:cs="Times New Roman"/>
                <w:sz w:val="24"/>
                <w:szCs w:val="24"/>
              </w:rPr>
              <w:t>lực tương tác theo khoảng cách, …</w:t>
            </w:r>
          </w:p>
          <w:p w14:paraId="08C317BD" w14:textId="7CABB94D" w:rsidR="0072336A" w:rsidRDefault="0072336A" w:rsidP="0090388A">
            <w:pPr>
              <w:jc w:val="both"/>
              <w:rPr>
                <w:rFonts w:ascii="Times New Roman" w:hAnsi="Times New Roman" w:cs="Times New Roman"/>
                <w:sz w:val="24"/>
                <w:szCs w:val="24"/>
              </w:rPr>
            </w:pPr>
            <w:r>
              <w:rPr>
                <w:rFonts w:ascii="Times New Roman" w:hAnsi="Times New Roman" w:cs="Times New Roman"/>
                <w:sz w:val="24"/>
                <w:szCs w:val="24"/>
              </w:rPr>
              <w:t>- Tính được điện tích, lực tương tác sau tiếp xúc, …</w:t>
            </w:r>
          </w:p>
          <w:p w14:paraId="5DCE9A05" w14:textId="77777777" w:rsidR="0072336A" w:rsidRPr="001A667A" w:rsidRDefault="0072336A" w:rsidP="0090388A">
            <w:pPr>
              <w:jc w:val="both"/>
              <w:rPr>
                <w:rFonts w:ascii="Times New Roman" w:hAnsi="Times New Roman" w:cs="Times New Roman"/>
                <w:b/>
                <w:bCs/>
                <w:sz w:val="24"/>
                <w:szCs w:val="24"/>
              </w:rPr>
            </w:pPr>
            <w:r w:rsidRPr="001A667A">
              <w:rPr>
                <w:rFonts w:ascii="Times New Roman" w:hAnsi="Times New Roman" w:cs="Times New Roman"/>
                <w:b/>
                <w:bCs/>
                <w:sz w:val="24"/>
                <w:szCs w:val="24"/>
              </w:rPr>
              <w:t>Vận dụng cao</w:t>
            </w:r>
          </w:p>
          <w:p w14:paraId="25663FD6" w14:textId="29FB54FE" w:rsidR="0072336A" w:rsidRDefault="0072336A" w:rsidP="001A667A">
            <w:pPr>
              <w:jc w:val="both"/>
              <w:rPr>
                <w:rFonts w:ascii="Times New Roman" w:hAnsi="Times New Roman" w:cs="Times New Roman"/>
                <w:sz w:val="24"/>
                <w:szCs w:val="24"/>
              </w:rPr>
            </w:pPr>
            <w:r>
              <w:rPr>
                <w:rFonts w:ascii="Times New Roman" w:hAnsi="Times New Roman" w:cs="Times New Roman"/>
                <w:sz w:val="24"/>
                <w:szCs w:val="24"/>
              </w:rPr>
              <w:t>- Lực điện tổng hợp tác dụng lên điện tích (cùng phương)</w:t>
            </w:r>
          </w:p>
          <w:p w14:paraId="0FC06253" w14:textId="042D0B4F" w:rsidR="0072336A" w:rsidRDefault="0072336A" w:rsidP="001A667A">
            <w:pPr>
              <w:jc w:val="both"/>
              <w:rPr>
                <w:rFonts w:ascii="Times New Roman" w:hAnsi="Times New Roman" w:cs="Times New Roman"/>
                <w:sz w:val="24"/>
                <w:szCs w:val="24"/>
              </w:rPr>
            </w:pPr>
            <w:r>
              <w:rPr>
                <w:rFonts w:ascii="Times New Roman" w:hAnsi="Times New Roman" w:cs="Times New Roman"/>
                <w:sz w:val="24"/>
                <w:szCs w:val="24"/>
              </w:rPr>
              <w:t>- Hệ hai điện tích treo vào dây</w:t>
            </w:r>
          </w:p>
          <w:p w14:paraId="40C55798" w14:textId="7D85ADE5" w:rsidR="0072336A" w:rsidRPr="001A667A" w:rsidRDefault="0072336A" w:rsidP="001A667A">
            <w:pPr>
              <w:jc w:val="both"/>
              <w:rPr>
                <w:rFonts w:ascii="Times New Roman" w:hAnsi="Times New Roman" w:cs="Times New Roman"/>
                <w:sz w:val="24"/>
                <w:szCs w:val="24"/>
              </w:rPr>
            </w:pPr>
            <w:r>
              <w:rPr>
                <w:rFonts w:ascii="Times New Roman" w:hAnsi="Times New Roman" w:cs="Times New Roman"/>
                <w:sz w:val="24"/>
                <w:szCs w:val="24"/>
              </w:rPr>
              <w:t>- Vận dụng được định luật Coulomb cho nguyên tử Hydro</w:t>
            </w:r>
          </w:p>
        </w:tc>
        <w:tc>
          <w:tcPr>
            <w:tcW w:w="1234" w:type="dxa"/>
          </w:tcPr>
          <w:p w14:paraId="6DBE3563" w14:textId="5566A6C4" w:rsidR="0072336A" w:rsidRPr="005749B1" w:rsidRDefault="0072336A" w:rsidP="0090388A">
            <w:pPr>
              <w:jc w:val="center"/>
              <w:rPr>
                <w:rFonts w:ascii="Times New Roman" w:hAnsi="Times New Roman" w:cs="Times New Roman"/>
                <w:b/>
                <w:bCs/>
                <w:sz w:val="24"/>
                <w:szCs w:val="24"/>
              </w:rPr>
            </w:pPr>
          </w:p>
        </w:tc>
        <w:tc>
          <w:tcPr>
            <w:tcW w:w="1260" w:type="dxa"/>
          </w:tcPr>
          <w:p w14:paraId="351308A2" w14:textId="73DBE17E" w:rsidR="0072336A" w:rsidRPr="0090388A" w:rsidRDefault="0072336A" w:rsidP="0090388A">
            <w:pPr>
              <w:jc w:val="center"/>
              <w:rPr>
                <w:rFonts w:ascii="Times New Roman" w:hAnsi="Times New Roman" w:cs="Times New Roman"/>
                <w:b/>
                <w:bCs/>
                <w:sz w:val="25"/>
                <w:szCs w:val="25"/>
              </w:rPr>
            </w:pPr>
          </w:p>
        </w:tc>
        <w:tc>
          <w:tcPr>
            <w:tcW w:w="1165" w:type="dxa"/>
          </w:tcPr>
          <w:p w14:paraId="28A81DB8" w14:textId="5157B1C6" w:rsidR="0072336A" w:rsidRPr="0090388A" w:rsidRDefault="0072336A" w:rsidP="0090388A">
            <w:pPr>
              <w:jc w:val="center"/>
              <w:rPr>
                <w:rFonts w:ascii="Times New Roman" w:hAnsi="Times New Roman" w:cs="Times New Roman"/>
                <w:b/>
                <w:bCs/>
                <w:sz w:val="25"/>
                <w:szCs w:val="25"/>
              </w:rPr>
            </w:pPr>
          </w:p>
        </w:tc>
      </w:tr>
      <w:tr w:rsidR="0072336A" w:rsidRPr="0090388A" w14:paraId="69B3FE06" w14:textId="77777777" w:rsidTr="0072336A">
        <w:tc>
          <w:tcPr>
            <w:tcW w:w="821" w:type="dxa"/>
            <w:vAlign w:val="center"/>
          </w:tcPr>
          <w:p w14:paraId="2385A06C" w14:textId="5A74726F" w:rsidR="0072336A" w:rsidRPr="005749B1" w:rsidRDefault="0072336A" w:rsidP="0090388A">
            <w:pPr>
              <w:jc w:val="center"/>
              <w:rPr>
                <w:rFonts w:ascii="Times New Roman" w:hAnsi="Times New Roman" w:cs="Times New Roman"/>
                <w:b/>
                <w:bCs/>
                <w:sz w:val="24"/>
                <w:szCs w:val="24"/>
              </w:rPr>
            </w:pPr>
            <w:r w:rsidRPr="005749B1">
              <w:rPr>
                <w:rFonts w:ascii="Times New Roman" w:hAnsi="Times New Roman" w:cs="Times New Roman"/>
                <w:b/>
                <w:bCs/>
                <w:sz w:val="24"/>
                <w:szCs w:val="24"/>
              </w:rPr>
              <w:t>2</w:t>
            </w:r>
          </w:p>
        </w:tc>
        <w:tc>
          <w:tcPr>
            <w:tcW w:w="2527" w:type="dxa"/>
            <w:vAlign w:val="center"/>
          </w:tcPr>
          <w:p w14:paraId="58681F55" w14:textId="693837AA" w:rsidR="0072336A" w:rsidRPr="005749B1" w:rsidRDefault="0072336A" w:rsidP="0090388A">
            <w:pPr>
              <w:rPr>
                <w:rFonts w:ascii="Times New Roman" w:hAnsi="Times New Roman" w:cs="Times New Roman"/>
                <w:b/>
                <w:bCs/>
                <w:sz w:val="24"/>
                <w:szCs w:val="24"/>
              </w:rPr>
            </w:pPr>
            <w:r>
              <w:rPr>
                <w:rFonts w:ascii="Times New Roman" w:hAnsi="Times New Roman" w:cs="Times New Roman"/>
                <w:b/>
                <w:bCs/>
                <w:sz w:val="24"/>
                <w:szCs w:val="24"/>
              </w:rPr>
              <w:t>Điện trường</w:t>
            </w:r>
          </w:p>
        </w:tc>
        <w:tc>
          <w:tcPr>
            <w:tcW w:w="7383" w:type="dxa"/>
            <w:vAlign w:val="center"/>
          </w:tcPr>
          <w:p w14:paraId="6FE08D3D" w14:textId="77777777" w:rsidR="0072336A" w:rsidRPr="005749B1" w:rsidRDefault="0072336A" w:rsidP="0090388A">
            <w:pPr>
              <w:jc w:val="both"/>
              <w:rPr>
                <w:rFonts w:ascii="Times New Roman" w:hAnsi="Times New Roman" w:cs="Times New Roman"/>
                <w:b/>
                <w:sz w:val="24"/>
                <w:szCs w:val="24"/>
              </w:rPr>
            </w:pPr>
            <w:r w:rsidRPr="005749B1">
              <w:rPr>
                <w:rFonts w:ascii="Times New Roman" w:hAnsi="Times New Roman" w:cs="Times New Roman"/>
                <w:b/>
                <w:sz w:val="24"/>
                <w:szCs w:val="24"/>
              </w:rPr>
              <w:t>Nhận biết</w:t>
            </w:r>
          </w:p>
          <w:p w14:paraId="1497532D" w14:textId="6E233D33" w:rsidR="0072336A" w:rsidRPr="005749B1" w:rsidRDefault="0072336A" w:rsidP="0090388A">
            <w:pPr>
              <w:jc w:val="both"/>
              <w:rPr>
                <w:rFonts w:ascii="Times New Roman" w:hAnsi="Times New Roman" w:cs="Times New Roman"/>
                <w:sz w:val="24"/>
                <w:szCs w:val="24"/>
              </w:rPr>
            </w:pPr>
            <w:r w:rsidRPr="005749B1">
              <w:rPr>
                <w:rFonts w:ascii="Times New Roman" w:hAnsi="Times New Roman" w:cs="Times New Roman"/>
                <w:sz w:val="24"/>
                <w:szCs w:val="24"/>
              </w:rPr>
              <w:t xml:space="preserve">- Nêu được các </w:t>
            </w:r>
            <w:r>
              <w:rPr>
                <w:rFonts w:ascii="Times New Roman" w:hAnsi="Times New Roman" w:cs="Times New Roman"/>
                <w:sz w:val="24"/>
                <w:szCs w:val="24"/>
              </w:rPr>
              <w:t>khái niệm điện trường, cường độ điện trường, đường sức điện, điện trường đều.</w:t>
            </w:r>
          </w:p>
          <w:p w14:paraId="0C5E9C20" w14:textId="1E672054" w:rsidR="0072336A" w:rsidRDefault="0072336A" w:rsidP="0090388A">
            <w:pPr>
              <w:jc w:val="both"/>
              <w:rPr>
                <w:rFonts w:ascii="Times New Roman" w:hAnsi="Times New Roman" w:cs="Times New Roman"/>
                <w:sz w:val="24"/>
                <w:szCs w:val="24"/>
              </w:rPr>
            </w:pPr>
            <w:r w:rsidRPr="005749B1">
              <w:rPr>
                <w:rFonts w:ascii="Times New Roman" w:hAnsi="Times New Roman" w:cs="Times New Roman"/>
                <w:sz w:val="24"/>
                <w:szCs w:val="24"/>
              </w:rPr>
              <w:t xml:space="preserve">- </w:t>
            </w:r>
            <w:r>
              <w:rPr>
                <w:rFonts w:ascii="Times New Roman" w:hAnsi="Times New Roman" w:cs="Times New Roman"/>
                <w:sz w:val="24"/>
                <w:szCs w:val="24"/>
              </w:rPr>
              <w:t>Nhớ được đơn vị đo cường độ điện trường</w:t>
            </w:r>
            <w:r w:rsidRPr="005749B1">
              <w:rPr>
                <w:rFonts w:ascii="Times New Roman" w:hAnsi="Times New Roman" w:cs="Times New Roman"/>
                <w:sz w:val="24"/>
                <w:szCs w:val="24"/>
              </w:rPr>
              <w:t>.</w:t>
            </w:r>
          </w:p>
          <w:p w14:paraId="15D1590E" w14:textId="2048C0F5" w:rsidR="0072336A" w:rsidRPr="005749B1" w:rsidRDefault="0072336A" w:rsidP="0090388A">
            <w:pPr>
              <w:jc w:val="both"/>
              <w:rPr>
                <w:rFonts w:ascii="Times New Roman" w:hAnsi="Times New Roman" w:cs="Times New Roman"/>
                <w:sz w:val="24"/>
                <w:szCs w:val="24"/>
              </w:rPr>
            </w:pPr>
            <w:r>
              <w:rPr>
                <w:rFonts w:ascii="Times New Roman" w:hAnsi="Times New Roman" w:cs="Times New Roman"/>
                <w:sz w:val="24"/>
                <w:szCs w:val="24"/>
              </w:rPr>
              <w:t>- Trình bày được cường độ điện trường do điện tích điểm gây ra</w:t>
            </w:r>
          </w:p>
          <w:p w14:paraId="5944E75A" w14:textId="0DD30620" w:rsidR="0072336A" w:rsidRPr="005749B1" w:rsidRDefault="0072336A" w:rsidP="0090388A">
            <w:pPr>
              <w:jc w:val="both"/>
              <w:rPr>
                <w:rFonts w:ascii="Times New Roman" w:hAnsi="Times New Roman" w:cs="Times New Roman"/>
                <w:sz w:val="24"/>
                <w:szCs w:val="24"/>
              </w:rPr>
            </w:pPr>
            <w:r w:rsidRPr="005749B1">
              <w:rPr>
                <w:rFonts w:ascii="Times New Roman" w:hAnsi="Times New Roman" w:cs="Times New Roman"/>
                <w:sz w:val="24"/>
                <w:szCs w:val="24"/>
              </w:rPr>
              <w:t>-</w:t>
            </w:r>
            <w:r>
              <w:rPr>
                <w:rFonts w:ascii="Times New Roman" w:hAnsi="Times New Roman" w:cs="Times New Roman"/>
                <w:sz w:val="24"/>
                <w:szCs w:val="24"/>
              </w:rPr>
              <w:t xml:space="preserve"> Trình bày được đặc điểm của đường sức điện</w:t>
            </w:r>
            <w:r w:rsidRPr="005749B1">
              <w:rPr>
                <w:rFonts w:ascii="Times New Roman" w:hAnsi="Times New Roman" w:cs="Times New Roman"/>
                <w:sz w:val="24"/>
                <w:szCs w:val="24"/>
              </w:rPr>
              <w:t>.</w:t>
            </w:r>
          </w:p>
          <w:p w14:paraId="00E86560" w14:textId="1B7C60E7" w:rsidR="0072336A" w:rsidRDefault="0072336A" w:rsidP="0090388A">
            <w:pPr>
              <w:jc w:val="both"/>
              <w:rPr>
                <w:rFonts w:ascii="Times New Roman" w:hAnsi="Times New Roman" w:cs="Times New Roman"/>
                <w:sz w:val="24"/>
                <w:szCs w:val="24"/>
              </w:rPr>
            </w:pPr>
            <w:r w:rsidRPr="005749B1">
              <w:rPr>
                <w:rFonts w:ascii="Times New Roman" w:hAnsi="Times New Roman" w:cs="Times New Roman"/>
                <w:sz w:val="24"/>
                <w:szCs w:val="24"/>
              </w:rPr>
              <w:t xml:space="preserve">- </w:t>
            </w:r>
            <w:r>
              <w:rPr>
                <w:rFonts w:ascii="Times New Roman" w:hAnsi="Times New Roman" w:cs="Times New Roman"/>
                <w:sz w:val="24"/>
                <w:szCs w:val="24"/>
              </w:rPr>
              <w:t>Vẽ được đường sức điện, điện trường đều</w:t>
            </w:r>
          </w:p>
          <w:p w14:paraId="249822A3" w14:textId="77777777" w:rsidR="0072336A" w:rsidRPr="005749B1" w:rsidRDefault="0072336A" w:rsidP="0090388A">
            <w:pPr>
              <w:jc w:val="both"/>
              <w:rPr>
                <w:rFonts w:ascii="Times New Roman" w:hAnsi="Times New Roman" w:cs="Times New Roman"/>
                <w:b/>
                <w:sz w:val="24"/>
                <w:szCs w:val="24"/>
              </w:rPr>
            </w:pPr>
            <w:r w:rsidRPr="005749B1">
              <w:rPr>
                <w:rFonts w:ascii="Times New Roman" w:hAnsi="Times New Roman" w:cs="Times New Roman"/>
                <w:b/>
                <w:sz w:val="24"/>
                <w:szCs w:val="24"/>
              </w:rPr>
              <w:t>Thông hiểu</w:t>
            </w:r>
          </w:p>
          <w:p w14:paraId="7B7584BA" w14:textId="534B92E0" w:rsidR="0072336A" w:rsidRPr="005749B1" w:rsidRDefault="0072336A" w:rsidP="0090388A">
            <w:pPr>
              <w:jc w:val="both"/>
              <w:rPr>
                <w:rFonts w:ascii="Times New Roman" w:hAnsi="Times New Roman" w:cs="Times New Roman"/>
                <w:color w:val="000000" w:themeColor="text1"/>
                <w:sz w:val="24"/>
                <w:szCs w:val="24"/>
              </w:rPr>
            </w:pPr>
            <w:r w:rsidRPr="005749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Chỉ ra được phương và chiều của lực điện và cường độ điện trường phụ thuộc dấu của điện tích</w:t>
            </w:r>
            <w:r w:rsidRPr="005749B1">
              <w:rPr>
                <w:rFonts w:ascii="Times New Roman" w:hAnsi="Times New Roman" w:cs="Times New Roman"/>
                <w:color w:val="000000" w:themeColor="text1"/>
                <w:sz w:val="24"/>
                <w:szCs w:val="24"/>
              </w:rPr>
              <w:t>.</w:t>
            </w:r>
          </w:p>
          <w:p w14:paraId="6671D8A4" w14:textId="36E0358B" w:rsidR="0072336A" w:rsidRPr="005749B1" w:rsidRDefault="0072336A" w:rsidP="0090388A">
            <w:pPr>
              <w:jc w:val="both"/>
              <w:rPr>
                <w:rFonts w:ascii="Times New Roman" w:hAnsi="Times New Roman" w:cs="Times New Roman"/>
                <w:color w:val="000000" w:themeColor="text1"/>
                <w:sz w:val="24"/>
                <w:szCs w:val="24"/>
              </w:rPr>
            </w:pPr>
            <w:r w:rsidRPr="005749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Giải thích sự thay đổi của cường độ điện trường do điện tích điểm gây ra</w:t>
            </w:r>
            <w:r w:rsidRPr="005749B1">
              <w:rPr>
                <w:rFonts w:ascii="Times New Roman" w:hAnsi="Times New Roman" w:cs="Times New Roman"/>
                <w:color w:val="000000" w:themeColor="text1"/>
                <w:sz w:val="24"/>
                <w:szCs w:val="24"/>
              </w:rPr>
              <w:t>.</w:t>
            </w:r>
          </w:p>
          <w:p w14:paraId="0765AE30" w14:textId="32627F5C" w:rsidR="0072336A" w:rsidRPr="005749B1" w:rsidRDefault="0072336A" w:rsidP="0090388A">
            <w:pPr>
              <w:jc w:val="both"/>
              <w:rPr>
                <w:rFonts w:ascii="Times New Roman" w:hAnsi="Times New Roman" w:cs="Times New Roman"/>
                <w:color w:val="000000" w:themeColor="text1"/>
                <w:sz w:val="24"/>
                <w:szCs w:val="24"/>
              </w:rPr>
            </w:pPr>
            <w:r w:rsidRPr="005749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Nhận dạng được đường sức và độ lớn các điện tích gây ra điện trường</w:t>
            </w:r>
            <w:r w:rsidRPr="005749B1">
              <w:rPr>
                <w:rFonts w:ascii="Times New Roman" w:hAnsi="Times New Roman" w:cs="Times New Roman"/>
                <w:color w:val="000000" w:themeColor="text1"/>
                <w:sz w:val="24"/>
                <w:szCs w:val="24"/>
              </w:rPr>
              <w:t>.</w:t>
            </w:r>
          </w:p>
          <w:p w14:paraId="68BA79D4" w14:textId="094A656F" w:rsidR="0072336A" w:rsidRDefault="0072336A" w:rsidP="0090388A">
            <w:pPr>
              <w:jc w:val="both"/>
              <w:rPr>
                <w:rFonts w:ascii="Times New Roman" w:hAnsi="Times New Roman" w:cs="Times New Roman"/>
                <w:color w:val="000000" w:themeColor="text1"/>
                <w:sz w:val="24"/>
                <w:szCs w:val="24"/>
              </w:rPr>
            </w:pPr>
            <w:r w:rsidRPr="005749B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Chỉ ra được tác dụng của điện trường trong một số tình huống thực tế</w:t>
            </w:r>
            <w:r w:rsidRPr="005749B1">
              <w:rPr>
                <w:rFonts w:ascii="Times New Roman" w:hAnsi="Times New Roman" w:cs="Times New Roman"/>
                <w:color w:val="000000" w:themeColor="text1"/>
                <w:sz w:val="24"/>
                <w:szCs w:val="24"/>
              </w:rPr>
              <w:t>.</w:t>
            </w:r>
          </w:p>
          <w:p w14:paraId="09AB97ED" w14:textId="2CC99DC8" w:rsidR="0072336A" w:rsidRPr="005749B1" w:rsidRDefault="0072336A" w:rsidP="0090388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Giải thích được sự chuyển động của điện tích trong điện trường đều.</w:t>
            </w:r>
          </w:p>
          <w:p w14:paraId="2D27E43B" w14:textId="77777777" w:rsidR="0072336A" w:rsidRPr="005749B1" w:rsidRDefault="0072336A" w:rsidP="0090388A">
            <w:pPr>
              <w:jc w:val="both"/>
              <w:rPr>
                <w:rFonts w:ascii="Times New Roman" w:hAnsi="Times New Roman" w:cs="Times New Roman"/>
                <w:b/>
                <w:sz w:val="24"/>
                <w:szCs w:val="24"/>
              </w:rPr>
            </w:pPr>
            <w:r w:rsidRPr="005749B1">
              <w:rPr>
                <w:rFonts w:ascii="Times New Roman" w:hAnsi="Times New Roman" w:cs="Times New Roman"/>
                <w:b/>
                <w:sz w:val="24"/>
                <w:szCs w:val="24"/>
              </w:rPr>
              <w:t>Vận dụng</w:t>
            </w:r>
          </w:p>
          <w:p w14:paraId="703880FD" w14:textId="658F4E8F" w:rsidR="0072336A" w:rsidRDefault="0072336A" w:rsidP="00037156">
            <w:pPr>
              <w:jc w:val="both"/>
              <w:rPr>
                <w:rFonts w:ascii="Times New Roman" w:hAnsi="Times New Roman" w:cs="Times New Roman"/>
                <w:sz w:val="24"/>
                <w:szCs w:val="24"/>
              </w:rPr>
            </w:pPr>
            <w:r>
              <w:rPr>
                <w:rFonts w:ascii="Times New Roman" w:hAnsi="Times New Roman" w:cs="Times New Roman"/>
                <w:sz w:val="24"/>
                <w:szCs w:val="24"/>
              </w:rPr>
              <w:t>- Xác định vecto cường độ điện trường tác dụng lên điện tích thử, cường độ điện trường do điện tích điểm gây ra, điện trường đều.</w:t>
            </w:r>
          </w:p>
          <w:p w14:paraId="4379C162" w14:textId="5B92B749" w:rsidR="0072336A" w:rsidRDefault="0072336A" w:rsidP="00037156">
            <w:pPr>
              <w:jc w:val="both"/>
              <w:rPr>
                <w:rFonts w:ascii="Times New Roman" w:hAnsi="Times New Roman" w:cs="Times New Roman"/>
                <w:sz w:val="24"/>
                <w:szCs w:val="24"/>
              </w:rPr>
            </w:pPr>
            <w:r w:rsidRPr="005749B1">
              <w:rPr>
                <w:rFonts w:ascii="Times New Roman" w:hAnsi="Times New Roman" w:cs="Times New Roman"/>
                <w:sz w:val="24"/>
                <w:szCs w:val="24"/>
              </w:rPr>
              <w:t xml:space="preserve">- Đọc được đồ thị </w:t>
            </w:r>
            <w:r>
              <w:rPr>
                <w:rFonts w:ascii="Times New Roman" w:hAnsi="Times New Roman" w:cs="Times New Roman"/>
                <w:sz w:val="24"/>
                <w:szCs w:val="24"/>
              </w:rPr>
              <w:t>cường độ điện trường theo khoảng cách</w:t>
            </w:r>
          </w:p>
          <w:p w14:paraId="73B0A662" w14:textId="2AB84976" w:rsidR="0072336A" w:rsidRPr="00037156" w:rsidRDefault="0072336A" w:rsidP="00037156">
            <w:pPr>
              <w:jc w:val="both"/>
              <w:rPr>
                <w:rFonts w:ascii="Times New Roman" w:hAnsi="Times New Roman" w:cs="Times New Roman"/>
                <w:b/>
                <w:bCs/>
                <w:sz w:val="24"/>
                <w:szCs w:val="24"/>
              </w:rPr>
            </w:pPr>
            <w:r w:rsidRPr="00037156">
              <w:rPr>
                <w:rFonts w:ascii="Times New Roman" w:hAnsi="Times New Roman" w:cs="Times New Roman"/>
                <w:b/>
                <w:bCs/>
                <w:sz w:val="24"/>
                <w:szCs w:val="24"/>
              </w:rPr>
              <w:t>Vận dụng cao</w:t>
            </w:r>
          </w:p>
          <w:p w14:paraId="2D86E063" w14:textId="0C6D241A" w:rsidR="0072336A" w:rsidRPr="005749B1" w:rsidRDefault="0072336A" w:rsidP="0072336A">
            <w:pPr>
              <w:jc w:val="both"/>
              <w:rPr>
                <w:rFonts w:ascii="Times New Roman" w:hAnsi="Times New Roman" w:cs="Times New Roman"/>
                <w:sz w:val="24"/>
                <w:szCs w:val="24"/>
              </w:rPr>
            </w:pPr>
            <w:r>
              <w:rPr>
                <w:rFonts w:ascii="Times New Roman" w:hAnsi="Times New Roman" w:cs="Times New Roman"/>
                <w:sz w:val="24"/>
                <w:szCs w:val="24"/>
              </w:rPr>
              <w:t>- Nguyên lí chồng chất điện trường (hai vecto cùng phương)</w:t>
            </w:r>
          </w:p>
        </w:tc>
        <w:tc>
          <w:tcPr>
            <w:tcW w:w="1234" w:type="dxa"/>
          </w:tcPr>
          <w:p w14:paraId="2A5B0E02" w14:textId="23F67D74" w:rsidR="0072336A" w:rsidRPr="005749B1" w:rsidRDefault="0072336A" w:rsidP="0090388A">
            <w:pPr>
              <w:jc w:val="center"/>
              <w:rPr>
                <w:rFonts w:ascii="Times New Roman" w:hAnsi="Times New Roman" w:cs="Times New Roman"/>
                <w:b/>
                <w:bCs/>
                <w:sz w:val="24"/>
                <w:szCs w:val="24"/>
              </w:rPr>
            </w:pPr>
          </w:p>
        </w:tc>
        <w:tc>
          <w:tcPr>
            <w:tcW w:w="1260" w:type="dxa"/>
          </w:tcPr>
          <w:p w14:paraId="0235269E" w14:textId="32B6A576" w:rsidR="0072336A" w:rsidRPr="0090388A" w:rsidRDefault="0072336A" w:rsidP="0090388A">
            <w:pPr>
              <w:jc w:val="center"/>
              <w:rPr>
                <w:rFonts w:ascii="Times New Roman" w:hAnsi="Times New Roman" w:cs="Times New Roman"/>
                <w:b/>
                <w:bCs/>
                <w:sz w:val="25"/>
                <w:szCs w:val="25"/>
              </w:rPr>
            </w:pPr>
          </w:p>
        </w:tc>
        <w:tc>
          <w:tcPr>
            <w:tcW w:w="1165" w:type="dxa"/>
          </w:tcPr>
          <w:p w14:paraId="2DEFF5C3" w14:textId="5E18A11E" w:rsidR="0072336A" w:rsidRPr="0090388A" w:rsidRDefault="0072336A" w:rsidP="0090388A">
            <w:pPr>
              <w:jc w:val="center"/>
              <w:rPr>
                <w:rFonts w:ascii="Times New Roman" w:hAnsi="Times New Roman" w:cs="Times New Roman"/>
                <w:b/>
                <w:bCs/>
                <w:sz w:val="25"/>
                <w:szCs w:val="25"/>
              </w:rPr>
            </w:pPr>
          </w:p>
        </w:tc>
      </w:tr>
      <w:tr w:rsidR="0072336A" w:rsidRPr="0090388A" w14:paraId="0A7573F3" w14:textId="77777777" w:rsidTr="0072336A">
        <w:tc>
          <w:tcPr>
            <w:tcW w:w="821" w:type="dxa"/>
            <w:vAlign w:val="center"/>
          </w:tcPr>
          <w:p w14:paraId="42646979" w14:textId="0DB5BD9F" w:rsidR="0072336A" w:rsidRPr="005749B1" w:rsidRDefault="0072336A" w:rsidP="0072336A">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527" w:type="dxa"/>
            <w:vAlign w:val="center"/>
          </w:tcPr>
          <w:p w14:paraId="212F0F1D" w14:textId="72058BF6" w:rsidR="0072336A" w:rsidRDefault="0072336A" w:rsidP="0072336A">
            <w:pPr>
              <w:rPr>
                <w:rFonts w:ascii="Times New Roman" w:hAnsi="Times New Roman" w:cs="Times New Roman"/>
                <w:b/>
                <w:bCs/>
                <w:sz w:val="24"/>
                <w:szCs w:val="24"/>
              </w:rPr>
            </w:pPr>
            <w:r>
              <w:rPr>
                <w:rFonts w:ascii="Times New Roman" w:hAnsi="Times New Roman" w:cs="Times New Roman"/>
                <w:b/>
                <w:bCs/>
                <w:color w:val="000000"/>
                <w:sz w:val="24"/>
                <w:szCs w:val="24"/>
              </w:rPr>
              <w:t>Công – Điện thế - Hiệu điện thế</w:t>
            </w:r>
          </w:p>
        </w:tc>
        <w:tc>
          <w:tcPr>
            <w:tcW w:w="7383" w:type="dxa"/>
            <w:vAlign w:val="center"/>
          </w:tcPr>
          <w:p w14:paraId="59D74437" w14:textId="77777777" w:rsidR="0072336A" w:rsidRPr="004F4F76" w:rsidRDefault="0072336A" w:rsidP="0072336A">
            <w:pPr>
              <w:jc w:val="both"/>
              <w:rPr>
                <w:rFonts w:ascii="Times New Roman" w:hAnsi="Times New Roman" w:cs="Times New Roman"/>
                <w:b/>
                <w:sz w:val="24"/>
                <w:szCs w:val="24"/>
              </w:rPr>
            </w:pPr>
            <w:r w:rsidRPr="004F4F76">
              <w:rPr>
                <w:rFonts w:ascii="Times New Roman" w:hAnsi="Times New Roman" w:cs="Times New Roman"/>
                <w:b/>
                <w:sz w:val="24"/>
                <w:szCs w:val="24"/>
              </w:rPr>
              <w:t>Nhận biết</w:t>
            </w:r>
          </w:p>
          <w:p w14:paraId="3260E8E5" w14:textId="77777777" w:rsidR="0072336A" w:rsidRPr="004F4F76" w:rsidRDefault="0072336A" w:rsidP="0072336A">
            <w:pPr>
              <w:jc w:val="both"/>
              <w:rPr>
                <w:rFonts w:ascii="Times New Roman" w:hAnsi="Times New Roman" w:cs="Times New Roman"/>
                <w:sz w:val="24"/>
                <w:szCs w:val="24"/>
              </w:rPr>
            </w:pPr>
            <w:r w:rsidRPr="004F4F76">
              <w:rPr>
                <w:rFonts w:ascii="Times New Roman" w:hAnsi="Times New Roman" w:cs="Times New Roman"/>
                <w:sz w:val="24"/>
                <w:szCs w:val="24"/>
              </w:rPr>
              <w:t xml:space="preserve">- Viết được biểu thức và trình bày được định nghĩa: công, tính điện thế, hiệu điện thế, </w:t>
            </w:r>
          </w:p>
          <w:p w14:paraId="4AD356C8" w14:textId="77777777" w:rsidR="0072336A" w:rsidRPr="004F4F76" w:rsidRDefault="0072336A" w:rsidP="0072336A">
            <w:pPr>
              <w:jc w:val="both"/>
              <w:rPr>
                <w:rFonts w:ascii="Times New Roman" w:hAnsi="Times New Roman" w:cs="Times New Roman"/>
                <w:sz w:val="24"/>
                <w:szCs w:val="24"/>
              </w:rPr>
            </w:pPr>
            <w:r w:rsidRPr="004F4F76">
              <w:rPr>
                <w:rFonts w:ascii="Times New Roman" w:hAnsi="Times New Roman" w:cs="Times New Roman"/>
                <w:sz w:val="24"/>
                <w:szCs w:val="24"/>
              </w:rPr>
              <w:t>- Viết được công thức thể hiện mối liên hệ giữa cường độ điện trường và hiệu điện thế của điện trường đều</w:t>
            </w:r>
          </w:p>
          <w:p w14:paraId="28B51C56" w14:textId="77777777" w:rsidR="0072336A" w:rsidRPr="004F4F76" w:rsidRDefault="0072336A" w:rsidP="0072336A">
            <w:pPr>
              <w:jc w:val="both"/>
              <w:rPr>
                <w:rFonts w:ascii="Times New Roman" w:hAnsi="Times New Roman" w:cs="Times New Roman"/>
                <w:b/>
                <w:bCs/>
                <w:sz w:val="24"/>
                <w:szCs w:val="24"/>
              </w:rPr>
            </w:pPr>
            <w:r w:rsidRPr="004F4F76">
              <w:rPr>
                <w:rFonts w:ascii="Times New Roman" w:hAnsi="Times New Roman" w:cs="Times New Roman"/>
                <w:b/>
                <w:bCs/>
                <w:sz w:val="24"/>
                <w:szCs w:val="24"/>
              </w:rPr>
              <w:t>Thông hiểu</w:t>
            </w:r>
          </w:p>
          <w:p w14:paraId="470CD560" w14:textId="77777777" w:rsidR="0072336A" w:rsidRPr="004F4F76" w:rsidRDefault="0072336A" w:rsidP="0072336A">
            <w:pPr>
              <w:jc w:val="both"/>
              <w:rPr>
                <w:rFonts w:ascii="Times New Roman" w:hAnsi="Times New Roman" w:cs="Times New Roman"/>
                <w:sz w:val="24"/>
                <w:szCs w:val="24"/>
              </w:rPr>
            </w:pPr>
            <w:r w:rsidRPr="004F4F76">
              <w:rPr>
                <w:rFonts w:ascii="Times New Roman" w:hAnsi="Times New Roman" w:cs="Times New Roman"/>
                <w:sz w:val="24"/>
                <w:szCs w:val="24"/>
              </w:rPr>
              <w:t>- Biện luận được công của lực điện trường</w:t>
            </w:r>
          </w:p>
          <w:p w14:paraId="52629E50" w14:textId="77777777" w:rsidR="0072336A" w:rsidRPr="004F4F76" w:rsidRDefault="0072336A" w:rsidP="0072336A">
            <w:pPr>
              <w:jc w:val="both"/>
              <w:rPr>
                <w:rFonts w:ascii="Times New Roman" w:hAnsi="Times New Roman" w:cs="Times New Roman"/>
                <w:sz w:val="24"/>
                <w:szCs w:val="24"/>
              </w:rPr>
            </w:pPr>
            <w:r w:rsidRPr="004F4F76">
              <w:rPr>
                <w:rFonts w:ascii="Times New Roman" w:hAnsi="Times New Roman" w:cs="Times New Roman"/>
                <w:sz w:val="24"/>
                <w:szCs w:val="24"/>
              </w:rPr>
              <w:t>- So sánh được các khái niệm thế năng, điện thế, hiệu điện thế</w:t>
            </w:r>
          </w:p>
          <w:p w14:paraId="2C60461F" w14:textId="77777777" w:rsidR="0072336A" w:rsidRPr="004F4F76" w:rsidRDefault="0072336A" w:rsidP="0072336A">
            <w:pPr>
              <w:jc w:val="both"/>
              <w:rPr>
                <w:rFonts w:ascii="Times New Roman" w:hAnsi="Times New Roman" w:cs="Times New Roman"/>
                <w:sz w:val="24"/>
                <w:szCs w:val="24"/>
              </w:rPr>
            </w:pPr>
            <w:r w:rsidRPr="004F4F76">
              <w:rPr>
                <w:rFonts w:ascii="Times New Roman" w:hAnsi="Times New Roman" w:cs="Times New Roman"/>
                <w:sz w:val="24"/>
                <w:szCs w:val="24"/>
              </w:rPr>
              <w:t xml:space="preserve">- Giải thích được một số hiện tượng thực tế </w:t>
            </w:r>
          </w:p>
          <w:p w14:paraId="046ECBB0" w14:textId="77777777" w:rsidR="0072336A" w:rsidRPr="004F4F76" w:rsidRDefault="0072336A" w:rsidP="0072336A">
            <w:pPr>
              <w:jc w:val="both"/>
              <w:rPr>
                <w:rFonts w:ascii="Times New Roman" w:hAnsi="Times New Roman" w:cs="Times New Roman"/>
                <w:b/>
                <w:bCs/>
                <w:sz w:val="24"/>
                <w:szCs w:val="24"/>
              </w:rPr>
            </w:pPr>
            <w:r w:rsidRPr="004F4F76">
              <w:rPr>
                <w:rFonts w:ascii="Times New Roman" w:hAnsi="Times New Roman" w:cs="Times New Roman"/>
                <w:b/>
                <w:bCs/>
                <w:sz w:val="24"/>
                <w:szCs w:val="24"/>
              </w:rPr>
              <w:t>Vận dụng</w:t>
            </w:r>
          </w:p>
          <w:p w14:paraId="2988C9CC" w14:textId="77777777" w:rsidR="0072336A" w:rsidRPr="004F4F76" w:rsidRDefault="0072336A" w:rsidP="0072336A">
            <w:pPr>
              <w:jc w:val="both"/>
              <w:rPr>
                <w:rFonts w:ascii="Times New Roman" w:hAnsi="Times New Roman" w:cs="Times New Roman"/>
                <w:sz w:val="24"/>
                <w:szCs w:val="24"/>
              </w:rPr>
            </w:pPr>
            <w:r w:rsidRPr="004F4F76">
              <w:rPr>
                <w:rFonts w:ascii="Times New Roman" w:hAnsi="Times New Roman" w:cs="Times New Roman"/>
                <w:sz w:val="24"/>
                <w:szCs w:val="24"/>
              </w:rPr>
              <w:t>- Tính được các đại lượng cơ bản: công, thế năng, điện thế, hiệu điện thế, cường độ điện trường đều</w:t>
            </w:r>
          </w:p>
          <w:p w14:paraId="7FB26D0C" w14:textId="77777777" w:rsidR="0072336A" w:rsidRPr="004F4F76" w:rsidRDefault="0072336A" w:rsidP="0072336A">
            <w:pPr>
              <w:jc w:val="both"/>
              <w:rPr>
                <w:rFonts w:ascii="Times New Roman" w:hAnsi="Times New Roman" w:cs="Times New Roman"/>
                <w:b/>
                <w:bCs/>
                <w:sz w:val="24"/>
                <w:szCs w:val="24"/>
              </w:rPr>
            </w:pPr>
            <w:r w:rsidRPr="004F4F76">
              <w:rPr>
                <w:rFonts w:ascii="Times New Roman" w:hAnsi="Times New Roman" w:cs="Times New Roman"/>
                <w:b/>
                <w:bCs/>
                <w:sz w:val="24"/>
                <w:szCs w:val="24"/>
              </w:rPr>
              <w:lastRenderedPageBreak/>
              <w:t>Vận dụng cao</w:t>
            </w:r>
          </w:p>
          <w:p w14:paraId="2563A24E" w14:textId="520EC14D" w:rsidR="0072336A" w:rsidRPr="00634C34" w:rsidRDefault="0072336A" w:rsidP="0072336A">
            <w:pPr>
              <w:jc w:val="both"/>
              <w:rPr>
                <w:rFonts w:ascii="Times New Roman" w:hAnsi="Times New Roman" w:cs="Times New Roman"/>
                <w:sz w:val="24"/>
                <w:szCs w:val="24"/>
              </w:rPr>
            </w:pPr>
            <w:r w:rsidRPr="004F4F76">
              <w:rPr>
                <w:rFonts w:ascii="Times New Roman" w:hAnsi="Times New Roman" w:cs="Times New Roman"/>
                <w:sz w:val="24"/>
                <w:szCs w:val="24"/>
              </w:rPr>
              <w:t>- Vận dụng được định lí động năng trong chuyển động của điện tích</w:t>
            </w:r>
            <w:bookmarkStart w:id="0" w:name="_GoBack"/>
            <w:bookmarkEnd w:id="0"/>
          </w:p>
        </w:tc>
        <w:tc>
          <w:tcPr>
            <w:tcW w:w="1234" w:type="dxa"/>
          </w:tcPr>
          <w:p w14:paraId="7A564AD9" w14:textId="77777777" w:rsidR="0072336A" w:rsidRPr="005749B1" w:rsidRDefault="0072336A" w:rsidP="0072336A">
            <w:pPr>
              <w:jc w:val="center"/>
              <w:rPr>
                <w:rFonts w:ascii="Times New Roman" w:hAnsi="Times New Roman" w:cs="Times New Roman"/>
                <w:b/>
                <w:bCs/>
                <w:sz w:val="24"/>
                <w:szCs w:val="24"/>
              </w:rPr>
            </w:pPr>
          </w:p>
        </w:tc>
        <w:tc>
          <w:tcPr>
            <w:tcW w:w="1260" w:type="dxa"/>
          </w:tcPr>
          <w:p w14:paraId="5B824FBB" w14:textId="77777777" w:rsidR="0072336A" w:rsidRPr="0090388A" w:rsidRDefault="0072336A" w:rsidP="0072336A">
            <w:pPr>
              <w:jc w:val="center"/>
              <w:rPr>
                <w:rFonts w:ascii="Times New Roman" w:hAnsi="Times New Roman" w:cs="Times New Roman"/>
                <w:b/>
                <w:bCs/>
                <w:sz w:val="25"/>
                <w:szCs w:val="25"/>
              </w:rPr>
            </w:pPr>
          </w:p>
        </w:tc>
        <w:tc>
          <w:tcPr>
            <w:tcW w:w="1165" w:type="dxa"/>
          </w:tcPr>
          <w:p w14:paraId="31399E2A" w14:textId="77777777" w:rsidR="0072336A" w:rsidRPr="0090388A" w:rsidRDefault="0072336A" w:rsidP="0072336A">
            <w:pPr>
              <w:jc w:val="center"/>
              <w:rPr>
                <w:rFonts w:ascii="Times New Roman" w:hAnsi="Times New Roman" w:cs="Times New Roman"/>
                <w:b/>
                <w:bCs/>
                <w:sz w:val="25"/>
                <w:szCs w:val="25"/>
              </w:rPr>
            </w:pPr>
          </w:p>
        </w:tc>
      </w:tr>
    </w:tbl>
    <w:p w14:paraId="0B3EFB21" w14:textId="77777777" w:rsidR="0090388A" w:rsidRDefault="0090388A" w:rsidP="008E5FEB">
      <w:pPr>
        <w:rPr>
          <w:rFonts w:ascii="Times New Roman" w:hAnsi="Times New Roman" w:cs="Times New Roman"/>
          <w:b/>
          <w:bCs/>
          <w:color w:val="FF0000"/>
          <w:sz w:val="26"/>
          <w:szCs w:val="26"/>
        </w:rPr>
      </w:pPr>
    </w:p>
    <w:p w14:paraId="1C8B4EA9" w14:textId="7C54A60B" w:rsidR="007F6576" w:rsidRDefault="007F6576" w:rsidP="007F6576">
      <w:pPr>
        <w:spacing w:after="0" w:line="240" w:lineRule="auto"/>
        <w:rPr>
          <w:rFonts w:ascii="Times New Roman" w:hAnsi="Times New Roman" w:cs="Times New Roman"/>
          <w:sz w:val="26"/>
          <w:szCs w:val="26"/>
        </w:rPr>
      </w:pPr>
    </w:p>
    <w:p w14:paraId="192DBD9D" w14:textId="77777777" w:rsidR="0072336A" w:rsidRDefault="0072336A" w:rsidP="0072336A">
      <w:pPr>
        <w:spacing w:after="0" w:line="240" w:lineRule="auto"/>
        <w:ind w:left="360"/>
        <w:jc w:val="center"/>
        <w:rPr>
          <w:rFonts w:ascii="Times New Roman" w:hAnsi="Times New Roman" w:cs="Times New Roman"/>
          <w:sz w:val="26"/>
          <w:szCs w:val="26"/>
        </w:rPr>
      </w:pPr>
    </w:p>
    <w:p w14:paraId="69E0BE72" w14:textId="08034E74" w:rsidR="007F6576" w:rsidRPr="0072336A" w:rsidRDefault="007F6576" w:rsidP="0072336A">
      <w:pPr>
        <w:spacing w:after="0" w:line="240" w:lineRule="auto"/>
        <w:ind w:left="360"/>
        <w:jc w:val="center"/>
        <w:rPr>
          <w:rFonts w:ascii="Times New Roman" w:hAnsi="Times New Roman" w:cs="Times New Roman"/>
          <w:b/>
          <w:bCs/>
          <w:color w:val="0070C0"/>
          <w:sz w:val="44"/>
          <w:szCs w:val="44"/>
        </w:rPr>
      </w:pPr>
      <w:r w:rsidRPr="0072336A">
        <w:rPr>
          <w:b/>
          <w:bCs/>
          <w:color w:val="0070C0"/>
          <w:sz w:val="40"/>
          <w:szCs w:val="40"/>
        </w:rPr>
        <w:t>CHÚC CÁC EM ÔN TẬP VÀ KIỂM TRA THẬT TỐT</w:t>
      </w:r>
      <w:r w:rsidR="0072336A">
        <w:rPr>
          <w:b/>
          <w:bCs/>
          <w:color w:val="0070C0"/>
          <w:sz w:val="40"/>
          <w:szCs w:val="40"/>
        </w:rPr>
        <w:t>!</w:t>
      </w:r>
    </w:p>
    <w:sectPr w:rsidR="007F6576" w:rsidRPr="0072336A" w:rsidSect="00E1729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981A6" w14:textId="77777777" w:rsidR="00FD486C" w:rsidRDefault="00FD486C" w:rsidP="00FB0BC5">
      <w:pPr>
        <w:spacing w:after="0" w:line="240" w:lineRule="auto"/>
      </w:pPr>
      <w:r>
        <w:separator/>
      </w:r>
    </w:p>
  </w:endnote>
  <w:endnote w:type="continuationSeparator" w:id="0">
    <w:p w14:paraId="20F9B3A6" w14:textId="77777777" w:rsidR="00FD486C" w:rsidRDefault="00FD486C" w:rsidP="00FB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F55E5" w14:textId="77777777" w:rsidR="00FD486C" w:rsidRDefault="00FD486C" w:rsidP="00FB0BC5">
      <w:pPr>
        <w:spacing w:after="0" w:line="240" w:lineRule="auto"/>
      </w:pPr>
      <w:r>
        <w:separator/>
      </w:r>
    </w:p>
  </w:footnote>
  <w:footnote w:type="continuationSeparator" w:id="0">
    <w:p w14:paraId="1DCFD060" w14:textId="77777777" w:rsidR="00FD486C" w:rsidRDefault="00FD486C" w:rsidP="00FB0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537C2"/>
    <w:multiLevelType w:val="hybridMultilevel"/>
    <w:tmpl w:val="1FDC7EBC"/>
    <w:lvl w:ilvl="0" w:tplc="FFAE57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547006"/>
    <w:multiLevelType w:val="hybridMultilevel"/>
    <w:tmpl w:val="930CD7BA"/>
    <w:lvl w:ilvl="0" w:tplc="0D888592">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F7D30"/>
    <w:multiLevelType w:val="hybridMultilevel"/>
    <w:tmpl w:val="30FA4C6C"/>
    <w:lvl w:ilvl="0" w:tplc="10D071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F0"/>
    <w:rsid w:val="00037156"/>
    <w:rsid w:val="00091434"/>
    <w:rsid w:val="000C6AA2"/>
    <w:rsid w:val="0011210E"/>
    <w:rsid w:val="001A667A"/>
    <w:rsid w:val="002050A2"/>
    <w:rsid w:val="0029162D"/>
    <w:rsid w:val="005749B1"/>
    <w:rsid w:val="006018C0"/>
    <w:rsid w:val="00614E0D"/>
    <w:rsid w:val="00634C34"/>
    <w:rsid w:val="0072336A"/>
    <w:rsid w:val="00753459"/>
    <w:rsid w:val="007940A0"/>
    <w:rsid w:val="007A61F0"/>
    <w:rsid w:val="007F6576"/>
    <w:rsid w:val="008E5FEB"/>
    <w:rsid w:val="0090388A"/>
    <w:rsid w:val="00982438"/>
    <w:rsid w:val="009C2B35"/>
    <w:rsid w:val="009D6D5F"/>
    <w:rsid w:val="00A34D64"/>
    <w:rsid w:val="00AD40C8"/>
    <w:rsid w:val="00B047D1"/>
    <w:rsid w:val="00B16A41"/>
    <w:rsid w:val="00B200A8"/>
    <w:rsid w:val="00C903FE"/>
    <w:rsid w:val="00D224FE"/>
    <w:rsid w:val="00D3680E"/>
    <w:rsid w:val="00E17297"/>
    <w:rsid w:val="00E84F14"/>
    <w:rsid w:val="00F64448"/>
    <w:rsid w:val="00FB0BC5"/>
    <w:rsid w:val="00FD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06B7"/>
  <w15:chartTrackingRefBased/>
  <w15:docId w15:val="{6F41E0D7-7616-4B19-BC82-4EB7297E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18C0"/>
    <w:pPr>
      <w:ind w:left="720"/>
      <w:contextualSpacing/>
    </w:pPr>
  </w:style>
  <w:style w:type="paragraph" w:styleId="Header">
    <w:name w:val="header"/>
    <w:basedOn w:val="Normal"/>
    <w:link w:val="HeaderChar"/>
    <w:uiPriority w:val="99"/>
    <w:unhideWhenUsed/>
    <w:rsid w:val="00FB0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BC5"/>
  </w:style>
  <w:style w:type="paragraph" w:styleId="Footer">
    <w:name w:val="footer"/>
    <w:basedOn w:val="Normal"/>
    <w:link w:val="FooterChar"/>
    <w:uiPriority w:val="99"/>
    <w:unhideWhenUsed/>
    <w:rsid w:val="00FB0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99198">
      <w:bodyDiv w:val="1"/>
      <w:marLeft w:val="0"/>
      <w:marRight w:val="0"/>
      <w:marTop w:val="0"/>
      <w:marBottom w:val="0"/>
      <w:divBdr>
        <w:top w:val="none" w:sz="0" w:space="0" w:color="auto"/>
        <w:left w:val="none" w:sz="0" w:space="0" w:color="auto"/>
        <w:bottom w:val="none" w:sz="0" w:space="0" w:color="auto"/>
        <w:right w:val="none" w:sz="0" w:space="0" w:color="auto"/>
      </w:divBdr>
    </w:div>
    <w:div w:id="576328296">
      <w:bodyDiv w:val="1"/>
      <w:marLeft w:val="0"/>
      <w:marRight w:val="0"/>
      <w:marTop w:val="0"/>
      <w:marBottom w:val="0"/>
      <w:divBdr>
        <w:top w:val="none" w:sz="0" w:space="0" w:color="auto"/>
        <w:left w:val="none" w:sz="0" w:space="0" w:color="auto"/>
        <w:bottom w:val="none" w:sz="0" w:space="0" w:color="auto"/>
        <w:right w:val="none" w:sz="0" w:space="0" w:color="auto"/>
      </w:divBdr>
    </w:div>
    <w:div w:id="667252340">
      <w:bodyDiv w:val="1"/>
      <w:marLeft w:val="0"/>
      <w:marRight w:val="0"/>
      <w:marTop w:val="0"/>
      <w:marBottom w:val="0"/>
      <w:divBdr>
        <w:top w:val="none" w:sz="0" w:space="0" w:color="auto"/>
        <w:left w:val="none" w:sz="0" w:space="0" w:color="auto"/>
        <w:bottom w:val="none" w:sz="0" w:space="0" w:color="auto"/>
        <w:right w:val="none" w:sz="0" w:space="0" w:color="auto"/>
      </w:divBdr>
    </w:div>
    <w:div w:id="726027525">
      <w:bodyDiv w:val="1"/>
      <w:marLeft w:val="0"/>
      <w:marRight w:val="0"/>
      <w:marTop w:val="0"/>
      <w:marBottom w:val="0"/>
      <w:divBdr>
        <w:top w:val="none" w:sz="0" w:space="0" w:color="auto"/>
        <w:left w:val="none" w:sz="0" w:space="0" w:color="auto"/>
        <w:bottom w:val="none" w:sz="0" w:space="0" w:color="auto"/>
        <w:right w:val="none" w:sz="0" w:space="0" w:color="auto"/>
      </w:divBdr>
    </w:div>
    <w:div w:id="1409419537">
      <w:bodyDiv w:val="1"/>
      <w:marLeft w:val="0"/>
      <w:marRight w:val="0"/>
      <w:marTop w:val="0"/>
      <w:marBottom w:val="0"/>
      <w:divBdr>
        <w:top w:val="none" w:sz="0" w:space="0" w:color="auto"/>
        <w:left w:val="none" w:sz="0" w:space="0" w:color="auto"/>
        <w:bottom w:val="none" w:sz="0" w:space="0" w:color="auto"/>
        <w:right w:val="none" w:sz="0" w:space="0" w:color="auto"/>
      </w:divBdr>
    </w:div>
    <w:div w:id="157647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WU</dc:creator>
  <cp:keywords/>
  <dc:description/>
  <cp:lastModifiedBy>admin</cp:lastModifiedBy>
  <cp:revision>6</cp:revision>
  <dcterms:created xsi:type="dcterms:W3CDTF">2023-11-10T08:18:00Z</dcterms:created>
  <dcterms:modified xsi:type="dcterms:W3CDTF">2025-02-02T12:32:00Z</dcterms:modified>
</cp:coreProperties>
</file>