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6591"/>
        <w:gridCol w:w="6585"/>
      </w:tblGrid>
      <w:tr w:rsidR="00473798" w:rsidRPr="00473798" w:rsidTr="00473798">
        <w:tc>
          <w:tcPr>
            <w:tcW w:w="6591" w:type="dxa"/>
            <w:tcBorders>
              <w:top w:val="nil"/>
              <w:left w:val="nil"/>
              <w:bottom w:val="nil"/>
              <w:right w:val="nil"/>
            </w:tcBorders>
          </w:tcPr>
          <w:p w:rsidR="00473798" w:rsidRPr="00473798" w:rsidRDefault="00473798" w:rsidP="000F2D51">
            <w:pPr>
              <w:spacing w:line="276" w:lineRule="auto"/>
              <w:jc w:val="center"/>
              <w:rPr>
                <w:rFonts w:ascii="Times New Roman" w:hAnsi="Times New Roman" w:cs="Times New Roman"/>
                <w:b/>
                <w:sz w:val="24"/>
                <w:szCs w:val="24"/>
              </w:rPr>
            </w:pPr>
            <w:r w:rsidRPr="00473798">
              <w:rPr>
                <w:rFonts w:ascii="Times New Roman" w:hAnsi="Times New Roman" w:cs="Times New Roman"/>
                <w:b/>
                <w:sz w:val="24"/>
                <w:szCs w:val="24"/>
              </w:rPr>
              <w:t>SỞ GD&amp;ĐT THÀNH PHỐ HÒ CHÍ MINH</w:t>
            </w:r>
          </w:p>
          <w:p w:rsidR="00473798" w:rsidRPr="00473798" w:rsidRDefault="00473798" w:rsidP="00473798">
            <w:pPr>
              <w:spacing w:line="276" w:lineRule="auto"/>
              <w:jc w:val="center"/>
              <w:rPr>
                <w:rFonts w:ascii="Times New Roman" w:hAnsi="Times New Roman" w:cs="Times New Roman"/>
                <w:b/>
                <w:sz w:val="24"/>
                <w:szCs w:val="24"/>
              </w:rPr>
            </w:pPr>
            <w:r w:rsidRPr="00473798">
              <w:rPr>
                <w:rFonts w:ascii="Times New Roman" w:hAnsi="Times New Roman" w:cs="Times New Roman"/>
                <w:b/>
                <w:sz w:val="24"/>
                <w:szCs w:val="24"/>
              </w:rPr>
              <w:t>PH – THPT LÊ THỊ HỒNG GẤM</w:t>
            </w:r>
          </w:p>
        </w:tc>
        <w:tc>
          <w:tcPr>
            <w:tcW w:w="6585" w:type="dxa"/>
            <w:tcBorders>
              <w:top w:val="nil"/>
              <w:left w:val="nil"/>
              <w:bottom w:val="nil"/>
              <w:right w:val="nil"/>
            </w:tcBorders>
          </w:tcPr>
          <w:p w:rsidR="00473798" w:rsidRPr="00473798" w:rsidRDefault="00473798" w:rsidP="000F2D51">
            <w:pPr>
              <w:spacing w:line="276" w:lineRule="auto"/>
              <w:jc w:val="center"/>
              <w:rPr>
                <w:rFonts w:ascii="Times New Roman" w:hAnsi="Times New Roman" w:cs="Times New Roman"/>
                <w:b/>
                <w:sz w:val="24"/>
                <w:szCs w:val="24"/>
              </w:rPr>
            </w:pPr>
            <w:r w:rsidRPr="00473798">
              <w:rPr>
                <w:rFonts w:ascii="Times New Roman" w:hAnsi="Times New Roman" w:cs="Times New Roman"/>
                <w:b/>
                <w:sz w:val="24"/>
                <w:szCs w:val="24"/>
              </w:rPr>
              <w:t>CỘNG HÒA XÃ HỘI CHỦ NGHĨA VIỆT NAM</w:t>
            </w:r>
          </w:p>
          <w:p w:rsidR="00473798" w:rsidRPr="00473798" w:rsidRDefault="00473798" w:rsidP="000F2D51">
            <w:pPr>
              <w:spacing w:line="276" w:lineRule="auto"/>
              <w:jc w:val="center"/>
              <w:rPr>
                <w:rFonts w:ascii="Times New Roman" w:hAnsi="Times New Roman" w:cs="Times New Roman"/>
                <w:b/>
                <w:sz w:val="24"/>
                <w:szCs w:val="24"/>
              </w:rPr>
            </w:pPr>
            <w:r w:rsidRPr="00473798">
              <w:rPr>
                <w:rFonts w:ascii="Times New Roman" w:hAnsi="Times New Roman" w:cs="Times New Roman"/>
                <w:b/>
                <w:sz w:val="24"/>
                <w:szCs w:val="24"/>
              </w:rPr>
              <w:t>Độc lập – Tự do – Hạnh phúc</w:t>
            </w:r>
          </w:p>
        </w:tc>
      </w:tr>
    </w:tbl>
    <w:p w:rsidR="00473798" w:rsidRPr="00473798" w:rsidRDefault="00473798" w:rsidP="00473798">
      <w:pPr>
        <w:spacing w:after="0" w:line="240" w:lineRule="auto"/>
        <w:jc w:val="right"/>
        <w:rPr>
          <w:rFonts w:ascii="Times New Roman" w:hAnsi="Times New Roman" w:cs="Times New Roman"/>
          <w:i/>
          <w:sz w:val="24"/>
          <w:szCs w:val="24"/>
        </w:rPr>
      </w:pPr>
    </w:p>
    <w:p w:rsidR="00473798" w:rsidRPr="00473798" w:rsidRDefault="00473798" w:rsidP="00473798">
      <w:pPr>
        <w:spacing w:after="0"/>
        <w:jc w:val="center"/>
        <w:rPr>
          <w:rFonts w:ascii="Times New Roman" w:hAnsi="Times New Roman" w:cs="Times New Roman"/>
          <w:b/>
          <w:sz w:val="24"/>
          <w:szCs w:val="24"/>
        </w:rPr>
      </w:pPr>
      <w:r w:rsidRPr="00473798">
        <w:rPr>
          <w:rFonts w:ascii="Times New Roman" w:hAnsi="Times New Roman" w:cs="Times New Roman"/>
          <w:b/>
          <w:sz w:val="24"/>
          <w:szCs w:val="24"/>
        </w:rPr>
        <w:t xml:space="preserve">MA TRẬN ĐỀ </w:t>
      </w:r>
      <w:r w:rsidR="00A5691A">
        <w:rPr>
          <w:rFonts w:ascii="Times New Roman" w:hAnsi="Times New Roman" w:cs="Times New Roman"/>
          <w:b/>
          <w:sz w:val="24"/>
          <w:szCs w:val="24"/>
        </w:rPr>
        <w:t xml:space="preserve">KIỂM TRA </w:t>
      </w:r>
      <w:r w:rsidR="00FB0611">
        <w:rPr>
          <w:rFonts w:ascii="Times New Roman" w:hAnsi="Times New Roman" w:cs="Times New Roman"/>
          <w:b/>
          <w:sz w:val="24"/>
          <w:szCs w:val="24"/>
        </w:rPr>
        <w:t xml:space="preserve">GIỮA </w:t>
      </w:r>
      <w:r w:rsidR="00A5691A">
        <w:rPr>
          <w:rFonts w:ascii="Times New Roman" w:hAnsi="Times New Roman" w:cs="Times New Roman"/>
          <w:b/>
          <w:sz w:val="24"/>
          <w:szCs w:val="24"/>
        </w:rPr>
        <w:t>HỌ</w:t>
      </w:r>
      <w:r w:rsidR="00FB0611">
        <w:rPr>
          <w:rFonts w:ascii="Times New Roman" w:hAnsi="Times New Roman" w:cs="Times New Roman"/>
          <w:b/>
          <w:sz w:val="24"/>
          <w:szCs w:val="24"/>
        </w:rPr>
        <w:t>C KÌ II</w:t>
      </w:r>
      <w:r w:rsidR="00A5691A">
        <w:rPr>
          <w:rFonts w:ascii="Times New Roman" w:hAnsi="Times New Roman" w:cs="Times New Roman"/>
          <w:b/>
          <w:sz w:val="24"/>
          <w:szCs w:val="24"/>
        </w:rPr>
        <w:t>- NĂM 2024 - 2025</w:t>
      </w:r>
    </w:p>
    <w:p w:rsidR="00473798" w:rsidRDefault="00473798" w:rsidP="00473798">
      <w:pPr>
        <w:spacing w:after="0"/>
        <w:jc w:val="center"/>
        <w:rPr>
          <w:rFonts w:ascii="Times New Roman" w:hAnsi="Times New Roman" w:cs="Times New Roman"/>
          <w:b/>
          <w:sz w:val="24"/>
          <w:szCs w:val="24"/>
        </w:rPr>
      </w:pPr>
      <w:r w:rsidRPr="00473798">
        <w:rPr>
          <w:rFonts w:ascii="Times New Roman" w:hAnsi="Times New Roman" w:cs="Times New Roman"/>
          <w:b/>
          <w:sz w:val="24"/>
          <w:szCs w:val="24"/>
        </w:rPr>
        <w:t>MÔN: LỊCH SỬ</w:t>
      </w:r>
      <w:r w:rsidR="001711A7">
        <w:rPr>
          <w:rFonts w:ascii="Times New Roman" w:hAnsi="Times New Roman" w:cs="Times New Roman"/>
          <w:b/>
          <w:sz w:val="24"/>
          <w:szCs w:val="24"/>
        </w:rPr>
        <w:t xml:space="preserve"> 12</w:t>
      </w:r>
    </w:p>
    <w:p w:rsidR="00A5691A" w:rsidRDefault="00AF6D3D" w:rsidP="00473798">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THỜI GIAN: </w:t>
      </w:r>
      <w:r w:rsidR="0065439E">
        <w:rPr>
          <w:rFonts w:ascii="Times New Roman" w:hAnsi="Times New Roman" w:cs="Times New Roman"/>
          <w:b/>
          <w:sz w:val="24"/>
          <w:szCs w:val="24"/>
        </w:rPr>
        <w:t>50</w:t>
      </w:r>
      <w:r>
        <w:rPr>
          <w:rFonts w:ascii="Times New Roman" w:hAnsi="Times New Roman" w:cs="Times New Roman"/>
          <w:b/>
          <w:sz w:val="24"/>
          <w:szCs w:val="24"/>
        </w:rPr>
        <w:t xml:space="preserve"> PHÚT</w:t>
      </w:r>
    </w:p>
    <w:tbl>
      <w:tblPr>
        <w:tblStyle w:val="TableGrid"/>
        <w:tblW w:w="13291" w:type="dxa"/>
        <w:tblLayout w:type="fixed"/>
        <w:tblLook w:val="04A0"/>
      </w:tblPr>
      <w:tblGrid>
        <w:gridCol w:w="2660"/>
        <w:gridCol w:w="3544"/>
        <w:gridCol w:w="850"/>
        <w:gridCol w:w="992"/>
        <w:gridCol w:w="709"/>
        <w:gridCol w:w="709"/>
        <w:gridCol w:w="992"/>
        <w:gridCol w:w="992"/>
        <w:gridCol w:w="993"/>
        <w:gridCol w:w="850"/>
      </w:tblGrid>
      <w:tr w:rsidR="00B84A64" w:rsidTr="000717F4">
        <w:trPr>
          <w:trHeight w:val="666"/>
        </w:trPr>
        <w:tc>
          <w:tcPr>
            <w:tcW w:w="2660" w:type="dxa"/>
            <w:vMerge w:val="restart"/>
            <w:vAlign w:val="center"/>
          </w:tcPr>
          <w:p w:rsidR="00B84A64" w:rsidRDefault="00B84A64" w:rsidP="006D5367">
            <w:pPr>
              <w:jc w:val="center"/>
              <w:rPr>
                <w:rFonts w:ascii="Times New Roman" w:hAnsi="Times New Roman" w:cs="Times New Roman"/>
                <w:b/>
                <w:sz w:val="24"/>
                <w:szCs w:val="24"/>
              </w:rPr>
            </w:pPr>
            <w:r>
              <w:rPr>
                <w:rFonts w:ascii="Times New Roman" w:hAnsi="Times New Roman" w:cs="Times New Roman"/>
                <w:b/>
                <w:sz w:val="24"/>
                <w:szCs w:val="24"/>
              </w:rPr>
              <w:t>CHỦ ĐỀ/BÀI</w:t>
            </w:r>
          </w:p>
        </w:tc>
        <w:tc>
          <w:tcPr>
            <w:tcW w:w="3544" w:type="dxa"/>
            <w:vMerge w:val="restart"/>
            <w:vAlign w:val="center"/>
          </w:tcPr>
          <w:p w:rsidR="00B84A64" w:rsidRDefault="00B84A64" w:rsidP="006D5367">
            <w:pPr>
              <w:jc w:val="center"/>
              <w:rPr>
                <w:rFonts w:ascii="Times New Roman" w:hAnsi="Times New Roman" w:cs="Times New Roman"/>
                <w:b/>
                <w:sz w:val="24"/>
                <w:szCs w:val="24"/>
              </w:rPr>
            </w:pPr>
            <w:r>
              <w:rPr>
                <w:rFonts w:ascii="Times New Roman" w:hAnsi="Times New Roman" w:cs="Times New Roman"/>
                <w:b/>
                <w:sz w:val="24"/>
                <w:szCs w:val="24"/>
              </w:rPr>
              <w:t>ĐƠN VỊ KIẾN THỨC</w:t>
            </w:r>
          </w:p>
        </w:tc>
        <w:tc>
          <w:tcPr>
            <w:tcW w:w="5244" w:type="dxa"/>
            <w:gridSpan w:val="6"/>
            <w:vAlign w:val="center"/>
          </w:tcPr>
          <w:p w:rsidR="00B84A64" w:rsidRDefault="00B84A64" w:rsidP="00B84A64">
            <w:pPr>
              <w:jc w:val="center"/>
              <w:rPr>
                <w:rFonts w:ascii="Times New Roman" w:hAnsi="Times New Roman" w:cs="Times New Roman"/>
                <w:b/>
                <w:sz w:val="24"/>
                <w:szCs w:val="24"/>
              </w:rPr>
            </w:pPr>
          </w:p>
          <w:p w:rsidR="00B84A64" w:rsidRDefault="00B84A64" w:rsidP="00EF2646">
            <w:pPr>
              <w:jc w:val="center"/>
              <w:rPr>
                <w:rFonts w:ascii="Times New Roman" w:hAnsi="Times New Roman" w:cs="Times New Roman"/>
                <w:b/>
                <w:sz w:val="24"/>
                <w:szCs w:val="24"/>
              </w:rPr>
            </w:pPr>
            <w:r>
              <w:rPr>
                <w:rFonts w:ascii="Times New Roman" w:hAnsi="Times New Roman" w:cs="Times New Roman"/>
                <w:b/>
                <w:sz w:val="24"/>
                <w:szCs w:val="24"/>
              </w:rPr>
              <w:t>CẤP ĐỘ TƯ DUY</w:t>
            </w:r>
          </w:p>
        </w:tc>
        <w:tc>
          <w:tcPr>
            <w:tcW w:w="993" w:type="dxa"/>
            <w:vMerge w:val="restart"/>
            <w:vAlign w:val="center"/>
          </w:tcPr>
          <w:p w:rsidR="00B84A64" w:rsidRDefault="00B84A64" w:rsidP="00B84A64">
            <w:pPr>
              <w:jc w:val="center"/>
              <w:rPr>
                <w:rFonts w:ascii="Times New Roman" w:hAnsi="Times New Roman" w:cs="Times New Roman"/>
                <w:b/>
                <w:sz w:val="24"/>
                <w:szCs w:val="24"/>
              </w:rPr>
            </w:pPr>
            <w:r>
              <w:rPr>
                <w:rFonts w:ascii="Times New Roman" w:hAnsi="Times New Roman" w:cs="Times New Roman"/>
                <w:b/>
                <w:sz w:val="24"/>
                <w:szCs w:val="24"/>
              </w:rPr>
              <w:t>TỔNG CÂU</w:t>
            </w:r>
          </w:p>
        </w:tc>
        <w:tc>
          <w:tcPr>
            <w:tcW w:w="850" w:type="dxa"/>
            <w:vMerge w:val="restart"/>
            <w:vAlign w:val="center"/>
          </w:tcPr>
          <w:p w:rsidR="00B84A64" w:rsidRDefault="00B84A64" w:rsidP="003A2D59">
            <w:pPr>
              <w:jc w:val="center"/>
              <w:rPr>
                <w:rFonts w:ascii="Times New Roman" w:hAnsi="Times New Roman" w:cs="Times New Roman"/>
                <w:b/>
                <w:sz w:val="24"/>
                <w:szCs w:val="24"/>
              </w:rPr>
            </w:pPr>
            <w:r>
              <w:rPr>
                <w:rFonts w:ascii="Times New Roman" w:hAnsi="Times New Roman" w:cs="Times New Roman"/>
                <w:b/>
                <w:sz w:val="24"/>
                <w:szCs w:val="24"/>
              </w:rPr>
              <w:t>T</w:t>
            </w:r>
            <w:r w:rsidR="003A2D59">
              <w:rPr>
                <w:rFonts w:ascii="Times New Roman" w:hAnsi="Times New Roman" w:cs="Times New Roman"/>
                <w:b/>
                <w:sz w:val="24"/>
                <w:szCs w:val="24"/>
              </w:rPr>
              <w:t>ổng</w:t>
            </w:r>
          </w:p>
          <w:p w:rsidR="003A2D59" w:rsidRDefault="003A2D59" w:rsidP="003A2D59">
            <w:pPr>
              <w:jc w:val="center"/>
              <w:rPr>
                <w:rFonts w:ascii="Times New Roman" w:hAnsi="Times New Roman" w:cs="Times New Roman"/>
                <w:b/>
                <w:sz w:val="24"/>
                <w:szCs w:val="24"/>
              </w:rPr>
            </w:pPr>
            <w:r>
              <w:rPr>
                <w:rFonts w:ascii="Times New Roman" w:hAnsi="Times New Roman" w:cs="Times New Roman"/>
                <w:b/>
                <w:sz w:val="24"/>
                <w:szCs w:val="24"/>
              </w:rPr>
              <w:t>%</w:t>
            </w:r>
          </w:p>
          <w:p w:rsidR="003A2D59" w:rsidRDefault="003A2D59" w:rsidP="003A2D59">
            <w:pPr>
              <w:jc w:val="center"/>
              <w:rPr>
                <w:rFonts w:ascii="Times New Roman" w:hAnsi="Times New Roman" w:cs="Times New Roman"/>
                <w:b/>
                <w:sz w:val="24"/>
                <w:szCs w:val="24"/>
              </w:rPr>
            </w:pPr>
            <w:r>
              <w:rPr>
                <w:rFonts w:ascii="Times New Roman" w:hAnsi="Times New Roman" w:cs="Times New Roman"/>
                <w:b/>
                <w:sz w:val="24"/>
                <w:szCs w:val="24"/>
              </w:rPr>
              <w:t>điểm</w:t>
            </w:r>
          </w:p>
        </w:tc>
      </w:tr>
      <w:tr w:rsidR="00B84A64" w:rsidTr="000717F4">
        <w:trPr>
          <w:trHeight w:val="562"/>
        </w:trPr>
        <w:tc>
          <w:tcPr>
            <w:tcW w:w="2660" w:type="dxa"/>
            <w:vMerge/>
          </w:tcPr>
          <w:p w:rsidR="00B84A64" w:rsidRDefault="00B84A64" w:rsidP="00A5691A">
            <w:pPr>
              <w:rPr>
                <w:rFonts w:ascii="Times New Roman" w:hAnsi="Times New Roman" w:cs="Times New Roman"/>
                <w:b/>
                <w:sz w:val="24"/>
                <w:szCs w:val="24"/>
              </w:rPr>
            </w:pPr>
          </w:p>
        </w:tc>
        <w:tc>
          <w:tcPr>
            <w:tcW w:w="3544" w:type="dxa"/>
            <w:vMerge/>
          </w:tcPr>
          <w:p w:rsidR="00B84A64" w:rsidRDefault="00B84A64" w:rsidP="00A5691A">
            <w:pPr>
              <w:rPr>
                <w:rFonts w:ascii="Times New Roman" w:hAnsi="Times New Roman" w:cs="Times New Roman"/>
                <w:b/>
                <w:sz w:val="24"/>
                <w:szCs w:val="24"/>
              </w:rPr>
            </w:pPr>
          </w:p>
        </w:tc>
        <w:tc>
          <w:tcPr>
            <w:tcW w:w="2551" w:type="dxa"/>
            <w:gridSpan w:val="3"/>
            <w:vAlign w:val="center"/>
          </w:tcPr>
          <w:p w:rsidR="00B84A64" w:rsidRDefault="00B84A64" w:rsidP="006D5367">
            <w:pPr>
              <w:jc w:val="center"/>
              <w:rPr>
                <w:rFonts w:ascii="Times New Roman" w:hAnsi="Times New Roman" w:cs="Times New Roman"/>
                <w:b/>
                <w:sz w:val="24"/>
                <w:szCs w:val="24"/>
              </w:rPr>
            </w:pPr>
            <w:r>
              <w:rPr>
                <w:rFonts w:ascii="Times New Roman" w:hAnsi="Times New Roman" w:cs="Times New Roman"/>
                <w:b/>
                <w:sz w:val="24"/>
                <w:szCs w:val="24"/>
              </w:rPr>
              <w:t>PHẦN I</w:t>
            </w:r>
          </w:p>
        </w:tc>
        <w:tc>
          <w:tcPr>
            <w:tcW w:w="2693" w:type="dxa"/>
            <w:gridSpan w:val="3"/>
            <w:vAlign w:val="center"/>
          </w:tcPr>
          <w:p w:rsidR="00B84A64" w:rsidRDefault="00B84A64" w:rsidP="006D5367">
            <w:pPr>
              <w:jc w:val="center"/>
              <w:rPr>
                <w:rFonts w:ascii="Times New Roman" w:hAnsi="Times New Roman" w:cs="Times New Roman"/>
                <w:b/>
                <w:sz w:val="24"/>
                <w:szCs w:val="24"/>
              </w:rPr>
            </w:pPr>
            <w:r>
              <w:rPr>
                <w:rFonts w:ascii="Times New Roman" w:hAnsi="Times New Roman" w:cs="Times New Roman"/>
                <w:b/>
                <w:sz w:val="24"/>
                <w:szCs w:val="24"/>
              </w:rPr>
              <w:t>PHẦN II</w:t>
            </w:r>
          </w:p>
        </w:tc>
        <w:tc>
          <w:tcPr>
            <w:tcW w:w="993" w:type="dxa"/>
            <w:vMerge/>
          </w:tcPr>
          <w:p w:rsidR="00B84A64" w:rsidRDefault="00B84A64" w:rsidP="00A5691A">
            <w:pPr>
              <w:rPr>
                <w:rFonts w:ascii="Times New Roman" w:hAnsi="Times New Roman" w:cs="Times New Roman"/>
                <w:b/>
                <w:sz w:val="24"/>
                <w:szCs w:val="24"/>
              </w:rPr>
            </w:pPr>
          </w:p>
        </w:tc>
        <w:tc>
          <w:tcPr>
            <w:tcW w:w="850" w:type="dxa"/>
            <w:vMerge/>
          </w:tcPr>
          <w:p w:rsidR="00B84A64" w:rsidRDefault="00B84A64" w:rsidP="00A5691A">
            <w:pPr>
              <w:rPr>
                <w:rFonts w:ascii="Times New Roman" w:hAnsi="Times New Roman" w:cs="Times New Roman"/>
                <w:b/>
                <w:sz w:val="24"/>
                <w:szCs w:val="24"/>
              </w:rPr>
            </w:pPr>
          </w:p>
        </w:tc>
      </w:tr>
      <w:tr w:rsidR="000717F4" w:rsidTr="000717F4">
        <w:trPr>
          <w:trHeight w:val="566"/>
        </w:trPr>
        <w:tc>
          <w:tcPr>
            <w:tcW w:w="2660" w:type="dxa"/>
            <w:vMerge/>
          </w:tcPr>
          <w:p w:rsidR="00B84A64" w:rsidRDefault="00B84A64" w:rsidP="00A5691A">
            <w:pPr>
              <w:rPr>
                <w:rFonts w:ascii="Times New Roman" w:hAnsi="Times New Roman" w:cs="Times New Roman"/>
                <w:b/>
                <w:sz w:val="24"/>
                <w:szCs w:val="24"/>
              </w:rPr>
            </w:pPr>
          </w:p>
        </w:tc>
        <w:tc>
          <w:tcPr>
            <w:tcW w:w="3544" w:type="dxa"/>
            <w:vMerge/>
          </w:tcPr>
          <w:p w:rsidR="00B84A64" w:rsidRDefault="00B84A64" w:rsidP="00A5691A">
            <w:pPr>
              <w:rPr>
                <w:rFonts w:ascii="Times New Roman" w:hAnsi="Times New Roman" w:cs="Times New Roman"/>
                <w:b/>
                <w:sz w:val="24"/>
                <w:szCs w:val="24"/>
              </w:rPr>
            </w:pPr>
          </w:p>
        </w:tc>
        <w:tc>
          <w:tcPr>
            <w:tcW w:w="850" w:type="dxa"/>
          </w:tcPr>
          <w:p w:rsidR="00B84A64" w:rsidRDefault="003D33B7" w:rsidP="00D457FD">
            <w:pPr>
              <w:jc w:val="center"/>
              <w:rPr>
                <w:rFonts w:ascii="Times New Roman" w:hAnsi="Times New Roman" w:cs="Times New Roman"/>
                <w:b/>
                <w:sz w:val="24"/>
                <w:szCs w:val="24"/>
              </w:rPr>
            </w:pPr>
            <w:r>
              <w:rPr>
                <w:rFonts w:ascii="Times New Roman" w:hAnsi="Times New Roman" w:cs="Times New Roman"/>
                <w:b/>
                <w:sz w:val="24"/>
                <w:szCs w:val="24"/>
              </w:rPr>
              <w:t>Biết</w:t>
            </w:r>
          </w:p>
        </w:tc>
        <w:tc>
          <w:tcPr>
            <w:tcW w:w="992" w:type="dxa"/>
          </w:tcPr>
          <w:p w:rsidR="00B84A64" w:rsidRDefault="003D33B7" w:rsidP="00D457FD">
            <w:pPr>
              <w:jc w:val="center"/>
              <w:rPr>
                <w:rFonts w:ascii="Times New Roman" w:hAnsi="Times New Roman" w:cs="Times New Roman"/>
                <w:b/>
                <w:sz w:val="24"/>
                <w:szCs w:val="24"/>
              </w:rPr>
            </w:pPr>
            <w:r>
              <w:rPr>
                <w:rFonts w:ascii="Times New Roman" w:hAnsi="Times New Roman" w:cs="Times New Roman"/>
                <w:b/>
                <w:sz w:val="24"/>
                <w:szCs w:val="24"/>
              </w:rPr>
              <w:t>Hiểu</w:t>
            </w:r>
          </w:p>
        </w:tc>
        <w:tc>
          <w:tcPr>
            <w:tcW w:w="709" w:type="dxa"/>
          </w:tcPr>
          <w:p w:rsidR="00B84A64" w:rsidRDefault="00B84A64" w:rsidP="00D457FD">
            <w:pPr>
              <w:jc w:val="center"/>
              <w:rPr>
                <w:rFonts w:ascii="Times New Roman" w:hAnsi="Times New Roman" w:cs="Times New Roman"/>
                <w:b/>
                <w:sz w:val="24"/>
                <w:szCs w:val="24"/>
              </w:rPr>
            </w:pPr>
            <w:r>
              <w:rPr>
                <w:rFonts w:ascii="Times New Roman" w:hAnsi="Times New Roman" w:cs="Times New Roman"/>
                <w:b/>
                <w:sz w:val="24"/>
                <w:szCs w:val="24"/>
              </w:rPr>
              <w:t>VD</w:t>
            </w:r>
          </w:p>
        </w:tc>
        <w:tc>
          <w:tcPr>
            <w:tcW w:w="709" w:type="dxa"/>
          </w:tcPr>
          <w:p w:rsidR="00B84A64" w:rsidRDefault="003D33B7" w:rsidP="00D457FD">
            <w:pPr>
              <w:jc w:val="center"/>
              <w:rPr>
                <w:rFonts w:ascii="Times New Roman" w:hAnsi="Times New Roman" w:cs="Times New Roman"/>
                <w:b/>
                <w:sz w:val="24"/>
                <w:szCs w:val="24"/>
              </w:rPr>
            </w:pPr>
            <w:r>
              <w:rPr>
                <w:rFonts w:ascii="Times New Roman" w:hAnsi="Times New Roman" w:cs="Times New Roman"/>
                <w:b/>
                <w:sz w:val="24"/>
                <w:szCs w:val="24"/>
              </w:rPr>
              <w:t>Biết</w:t>
            </w:r>
          </w:p>
        </w:tc>
        <w:tc>
          <w:tcPr>
            <w:tcW w:w="992" w:type="dxa"/>
          </w:tcPr>
          <w:p w:rsidR="00B84A64" w:rsidRDefault="003D33B7" w:rsidP="00D457FD">
            <w:pPr>
              <w:jc w:val="center"/>
              <w:rPr>
                <w:rFonts w:ascii="Times New Roman" w:hAnsi="Times New Roman" w:cs="Times New Roman"/>
                <w:b/>
                <w:sz w:val="24"/>
                <w:szCs w:val="24"/>
              </w:rPr>
            </w:pPr>
            <w:r>
              <w:rPr>
                <w:rFonts w:ascii="Times New Roman" w:hAnsi="Times New Roman" w:cs="Times New Roman"/>
                <w:b/>
                <w:sz w:val="24"/>
                <w:szCs w:val="24"/>
              </w:rPr>
              <w:t>Hiểu</w:t>
            </w:r>
          </w:p>
        </w:tc>
        <w:tc>
          <w:tcPr>
            <w:tcW w:w="992" w:type="dxa"/>
          </w:tcPr>
          <w:p w:rsidR="00B84A64" w:rsidRDefault="00B84A64" w:rsidP="00D457FD">
            <w:pPr>
              <w:jc w:val="center"/>
              <w:rPr>
                <w:rFonts w:ascii="Times New Roman" w:hAnsi="Times New Roman" w:cs="Times New Roman"/>
                <w:b/>
                <w:sz w:val="24"/>
                <w:szCs w:val="24"/>
              </w:rPr>
            </w:pPr>
            <w:r>
              <w:rPr>
                <w:rFonts w:ascii="Times New Roman" w:hAnsi="Times New Roman" w:cs="Times New Roman"/>
                <w:b/>
                <w:sz w:val="24"/>
                <w:szCs w:val="24"/>
              </w:rPr>
              <w:t>VD</w:t>
            </w:r>
          </w:p>
        </w:tc>
        <w:tc>
          <w:tcPr>
            <w:tcW w:w="993" w:type="dxa"/>
            <w:vMerge/>
          </w:tcPr>
          <w:p w:rsidR="00B84A64" w:rsidRDefault="00B84A64" w:rsidP="00A5691A">
            <w:pPr>
              <w:rPr>
                <w:rFonts w:ascii="Times New Roman" w:hAnsi="Times New Roman" w:cs="Times New Roman"/>
                <w:b/>
                <w:sz w:val="24"/>
                <w:szCs w:val="24"/>
              </w:rPr>
            </w:pPr>
          </w:p>
        </w:tc>
        <w:tc>
          <w:tcPr>
            <w:tcW w:w="850" w:type="dxa"/>
            <w:vMerge/>
          </w:tcPr>
          <w:p w:rsidR="00B84A64" w:rsidRDefault="00B84A64" w:rsidP="00A5691A">
            <w:pPr>
              <w:rPr>
                <w:rFonts w:ascii="Times New Roman" w:hAnsi="Times New Roman" w:cs="Times New Roman"/>
                <w:b/>
                <w:sz w:val="24"/>
                <w:szCs w:val="24"/>
              </w:rPr>
            </w:pPr>
          </w:p>
        </w:tc>
      </w:tr>
      <w:tr w:rsidR="000717F4" w:rsidTr="000717F4">
        <w:tc>
          <w:tcPr>
            <w:tcW w:w="2660" w:type="dxa"/>
            <w:vMerge w:val="restart"/>
            <w:vAlign w:val="center"/>
          </w:tcPr>
          <w:p w:rsidR="00FB0611" w:rsidRDefault="00FB0611" w:rsidP="00677390">
            <w:pPr>
              <w:jc w:val="both"/>
              <w:rPr>
                <w:rFonts w:ascii="Times New Roman" w:hAnsi="Times New Roman" w:cs="Times New Roman"/>
                <w:b/>
                <w:sz w:val="24"/>
                <w:szCs w:val="24"/>
              </w:rPr>
            </w:pPr>
            <w:r>
              <w:rPr>
                <w:rFonts w:ascii="Times New Roman" w:hAnsi="Times New Roman" w:cs="Times New Roman"/>
                <w:b/>
                <w:sz w:val="24"/>
                <w:szCs w:val="24"/>
              </w:rPr>
              <w:t xml:space="preserve">Bài 7. </w:t>
            </w:r>
            <w:r>
              <w:rPr>
                <w:rFonts w:ascii="Times New Roman" w:hAnsi="Times New Roman" w:cs="Times New Roman"/>
                <w:sz w:val="24"/>
                <w:szCs w:val="24"/>
              </w:rPr>
              <w:t>Cuộc kháng chiến chống thực dân Pháp (1945 – 1954)</w:t>
            </w:r>
          </w:p>
        </w:tc>
        <w:tc>
          <w:tcPr>
            <w:tcW w:w="3544" w:type="dxa"/>
            <w:vAlign w:val="center"/>
          </w:tcPr>
          <w:p w:rsidR="00EF2646" w:rsidRDefault="00FB0611" w:rsidP="00FB0611">
            <w:pPr>
              <w:rPr>
                <w:rFonts w:ascii="Times New Roman" w:hAnsi="Times New Roman" w:cs="Times New Roman"/>
                <w:sz w:val="24"/>
                <w:szCs w:val="24"/>
              </w:rPr>
            </w:pPr>
            <w:r w:rsidRPr="00FB0611">
              <w:rPr>
                <w:rFonts w:ascii="Times New Roman" w:hAnsi="Times New Roman" w:cs="Times New Roman"/>
                <w:sz w:val="24"/>
                <w:szCs w:val="24"/>
              </w:rPr>
              <w:t>Bối cảnh lịch sử của cuộc kháng chiến chống thực dân Pháp</w:t>
            </w:r>
            <w:r>
              <w:rPr>
                <w:rFonts w:ascii="Times New Roman" w:hAnsi="Times New Roman" w:cs="Times New Roman"/>
                <w:sz w:val="24"/>
                <w:szCs w:val="24"/>
              </w:rPr>
              <w:t xml:space="preserve"> </w:t>
            </w:r>
          </w:p>
          <w:p w:rsidR="00FB0611" w:rsidRPr="00FB0611" w:rsidRDefault="00FB0611" w:rsidP="00FB0611">
            <w:pPr>
              <w:rPr>
                <w:rFonts w:ascii="Times New Roman" w:hAnsi="Times New Roman" w:cs="Times New Roman"/>
                <w:sz w:val="24"/>
                <w:szCs w:val="24"/>
              </w:rPr>
            </w:pPr>
            <w:r>
              <w:rPr>
                <w:rFonts w:ascii="Times New Roman" w:hAnsi="Times New Roman" w:cs="Times New Roman"/>
                <w:sz w:val="24"/>
                <w:szCs w:val="24"/>
              </w:rPr>
              <w:t>(1945 – 1954)</w:t>
            </w:r>
          </w:p>
        </w:tc>
        <w:tc>
          <w:tcPr>
            <w:tcW w:w="850" w:type="dxa"/>
            <w:vAlign w:val="center"/>
          </w:tcPr>
          <w:p w:rsidR="00FB0611" w:rsidRDefault="00FB0611" w:rsidP="0058041C">
            <w:pPr>
              <w:jc w:val="center"/>
              <w:rPr>
                <w:rFonts w:ascii="Times New Roman" w:hAnsi="Times New Roman" w:cs="Times New Roman"/>
                <w:b/>
                <w:sz w:val="24"/>
                <w:szCs w:val="24"/>
              </w:rPr>
            </w:pPr>
            <w:r>
              <w:rPr>
                <w:rFonts w:ascii="Times New Roman" w:hAnsi="Times New Roman" w:cs="Times New Roman"/>
                <w:b/>
                <w:sz w:val="24"/>
                <w:szCs w:val="24"/>
              </w:rPr>
              <w:t>1</w:t>
            </w:r>
          </w:p>
        </w:tc>
        <w:tc>
          <w:tcPr>
            <w:tcW w:w="992" w:type="dxa"/>
            <w:vAlign w:val="center"/>
          </w:tcPr>
          <w:p w:rsidR="00FB0611" w:rsidRDefault="00FB0611" w:rsidP="0058041C">
            <w:pPr>
              <w:jc w:val="center"/>
              <w:rPr>
                <w:rFonts w:ascii="Times New Roman" w:hAnsi="Times New Roman" w:cs="Times New Roman"/>
                <w:b/>
                <w:sz w:val="24"/>
                <w:szCs w:val="24"/>
              </w:rPr>
            </w:pPr>
          </w:p>
        </w:tc>
        <w:tc>
          <w:tcPr>
            <w:tcW w:w="709" w:type="dxa"/>
            <w:vAlign w:val="center"/>
          </w:tcPr>
          <w:p w:rsidR="00FB0611" w:rsidRDefault="00FB0611" w:rsidP="0058041C">
            <w:pPr>
              <w:jc w:val="center"/>
              <w:rPr>
                <w:rFonts w:ascii="Times New Roman" w:hAnsi="Times New Roman" w:cs="Times New Roman"/>
                <w:b/>
                <w:sz w:val="24"/>
                <w:szCs w:val="24"/>
              </w:rPr>
            </w:pPr>
          </w:p>
        </w:tc>
        <w:tc>
          <w:tcPr>
            <w:tcW w:w="709" w:type="dxa"/>
          </w:tcPr>
          <w:p w:rsidR="00FB0611" w:rsidRDefault="00FB0611" w:rsidP="00A5691A">
            <w:pPr>
              <w:rPr>
                <w:rFonts w:ascii="Times New Roman" w:hAnsi="Times New Roman" w:cs="Times New Roman"/>
                <w:b/>
                <w:sz w:val="24"/>
                <w:szCs w:val="24"/>
              </w:rPr>
            </w:pPr>
          </w:p>
        </w:tc>
        <w:tc>
          <w:tcPr>
            <w:tcW w:w="992" w:type="dxa"/>
          </w:tcPr>
          <w:p w:rsidR="00FB0611" w:rsidRDefault="00FB0611" w:rsidP="00A5691A">
            <w:pPr>
              <w:rPr>
                <w:rFonts w:ascii="Times New Roman" w:hAnsi="Times New Roman" w:cs="Times New Roman"/>
                <w:b/>
                <w:sz w:val="24"/>
                <w:szCs w:val="24"/>
              </w:rPr>
            </w:pPr>
          </w:p>
        </w:tc>
        <w:tc>
          <w:tcPr>
            <w:tcW w:w="992" w:type="dxa"/>
          </w:tcPr>
          <w:p w:rsidR="00FB0611" w:rsidRDefault="00FB0611" w:rsidP="00A5691A">
            <w:pPr>
              <w:rPr>
                <w:rFonts w:ascii="Times New Roman" w:hAnsi="Times New Roman" w:cs="Times New Roman"/>
                <w:b/>
                <w:sz w:val="24"/>
                <w:szCs w:val="24"/>
              </w:rPr>
            </w:pPr>
          </w:p>
        </w:tc>
        <w:tc>
          <w:tcPr>
            <w:tcW w:w="993" w:type="dxa"/>
            <w:vAlign w:val="center"/>
          </w:tcPr>
          <w:p w:rsidR="00FB0611" w:rsidRDefault="00C8711D" w:rsidP="00B86EBB">
            <w:pPr>
              <w:jc w:val="center"/>
              <w:rPr>
                <w:rFonts w:ascii="Times New Roman" w:hAnsi="Times New Roman" w:cs="Times New Roman"/>
                <w:b/>
                <w:sz w:val="24"/>
                <w:szCs w:val="24"/>
              </w:rPr>
            </w:pPr>
            <w:r>
              <w:rPr>
                <w:rFonts w:ascii="Times New Roman" w:hAnsi="Times New Roman" w:cs="Times New Roman"/>
                <w:b/>
                <w:sz w:val="24"/>
                <w:szCs w:val="24"/>
              </w:rPr>
              <w:t>1</w:t>
            </w:r>
            <w:r w:rsidR="006273EA">
              <w:rPr>
                <w:rFonts w:ascii="Times New Roman" w:hAnsi="Times New Roman" w:cs="Times New Roman"/>
                <w:b/>
                <w:sz w:val="24"/>
                <w:szCs w:val="24"/>
              </w:rPr>
              <w:t xml:space="preserve"> câu</w:t>
            </w:r>
          </w:p>
        </w:tc>
        <w:tc>
          <w:tcPr>
            <w:tcW w:w="850" w:type="dxa"/>
            <w:vAlign w:val="center"/>
          </w:tcPr>
          <w:p w:rsidR="00FB0611" w:rsidRDefault="00C8711D" w:rsidP="001711A7">
            <w:pPr>
              <w:jc w:val="center"/>
              <w:rPr>
                <w:rFonts w:ascii="Times New Roman" w:hAnsi="Times New Roman" w:cs="Times New Roman"/>
                <w:b/>
                <w:sz w:val="24"/>
                <w:szCs w:val="24"/>
              </w:rPr>
            </w:pPr>
            <w:r>
              <w:rPr>
                <w:rFonts w:ascii="Times New Roman" w:hAnsi="Times New Roman" w:cs="Times New Roman"/>
                <w:b/>
                <w:sz w:val="24"/>
                <w:szCs w:val="24"/>
              </w:rPr>
              <w:t>2</w:t>
            </w:r>
            <w:r w:rsidR="00FB0611">
              <w:rPr>
                <w:rFonts w:ascii="Times New Roman" w:hAnsi="Times New Roman" w:cs="Times New Roman"/>
                <w:b/>
                <w:sz w:val="24"/>
                <w:szCs w:val="24"/>
              </w:rPr>
              <w:t>.5%</w:t>
            </w:r>
          </w:p>
        </w:tc>
      </w:tr>
      <w:tr w:rsidR="000717F4" w:rsidTr="000717F4">
        <w:tc>
          <w:tcPr>
            <w:tcW w:w="2660" w:type="dxa"/>
            <w:vMerge/>
          </w:tcPr>
          <w:p w:rsidR="00FB0611" w:rsidRDefault="00FB0611" w:rsidP="00677390">
            <w:pPr>
              <w:jc w:val="both"/>
              <w:rPr>
                <w:rFonts w:ascii="Times New Roman" w:hAnsi="Times New Roman" w:cs="Times New Roman"/>
                <w:b/>
                <w:sz w:val="24"/>
                <w:szCs w:val="24"/>
              </w:rPr>
            </w:pPr>
          </w:p>
        </w:tc>
        <w:tc>
          <w:tcPr>
            <w:tcW w:w="3544" w:type="dxa"/>
          </w:tcPr>
          <w:p w:rsidR="00EF2646" w:rsidRDefault="00FB0611" w:rsidP="00D06FEB">
            <w:pPr>
              <w:rPr>
                <w:rFonts w:ascii="Times New Roman" w:hAnsi="Times New Roman" w:cs="Times New Roman"/>
                <w:sz w:val="24"/>
                <w:szCs w:val="24"/>
              </w:rPr>
            </w:pPr>
            <w:r w:rsidRPr="00FB0611">
              <w:rPr>
                <w:rFonts w:ascii="Times New Roman" w:hAnsi="Times New Roman" w:cs="Times New Roman"/>
                <w:sz w:val="24"/>
                <w:szCs w:val="24"/>
              </w:rPr>
              <w:t xml:space="preserve">Diễn biến chính của cuộc kháng chiến chống thực dân Pháp </w:t>
            </w:r>
          </w:p>
          <w:p w:rsidR="00FB0611" w:rsidRPr="00FB0611" w:rsidRDefault="00FB0611" w:rsidP="00D06FEB">
            <w:pPr>
              <w:rPr>
                <w:rFonts w:ascii="Times New Roman" w:hAnsi="Times New Roman" w:cs="Times New Roman"/>
                <w:sz w:val="24"/>
                <w:szCs w:val="24"/>
              </w:rPr>
            </w:pPr>
            <w:r w:rsidRPr="00FB0611">
              <w:rPr>
                <w:rFonts w:ascii="Times New Roman" w:hAnsi="Times New Roman" w:cs="Times New Roman"/>
                <w:sz w:val="24"/>
                <w:szCs w:val="24"/>
              </w:rPr>
              <w:t>(1945 – 1954)</w:t>
            </w:r>
          </w:p>
        </w:tc>
        <w:tc>
          <w:tcPr>
            <w:tcW w:w="850" w:type="dxa"/>
            <w:vAlign w:val="center"/>
          </w:tcPr>
          <w:p w:rsidR="00FB0611" w:rsidRDefault="00B533B0" w:rsidP="0058041C">
            <w:pPr>
              <w:jc w:val="center"/>
              <w:rPr>
                <w:rFonts w:ascii="Times New Roman" w:hAnsi="Times New Roman" w:cs="Times New Roman"/>
                <w:b/>
                <w:sz w:val="24"/>
                <w:szCs w:val="24"/>
              </w:rPr>
            </w:pPr>
            <w:r>
              <w:rPr>
                <w:rFonts w:ascii="Times New Roman" w:hAnsi="Times New Roman" w:cs="Times New Roman"/>
                <w:b/>
                <w:sz w:val="24"/>
                <w:szCs w:val="24"/>
              </w:rPr>
              <w:t>2</w:t>
            </w:r>
          </w:p>
        </w:tc>
        <w:tc>
          <w:tcPr>
            <w:tcW w:w="992" w:type="dxa"/>
            <w:vAlign w:val="center"/>
          </w:tcPr>
          <w:p w:rsidR="00FB0611" w:rsidRDefault="00B533B0" w:rsidP="0058041C">
            <w:pPr>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vAlign w:val="center"/>
          </w:tcPr>
          <w:p w:rsidR="00FB0611" w:rsidRDefault="00FB0611" w:rsidP="0058041C">
            <w:pPr>
              <w:jc w:val="center"/>
              <w:rPr>
                <w:rFonts w:ascii="Times New Roman" w:hAnsi="Times New Roman" w:cs="Times New Roman"/>
                <w:b/>
                <w:sz w:val="24"/>
                <w:szCs w:val="24"/>
              </w:rPr>
            </w:pPr>
          </w:p>
        </w:tc>
        <w:tc>
          <w:tcPr>
            <w:tcW w:w="709" w:type="dxa"/>
            <w:vAlign w:val="center"/>
          </w:tcPr>
          <w:p w:rsidR="00FB0611" w:rsidRPr="0058041C" w:rsidRDefault="00FB0611" w:rsidP="0058041C">
            <w:pPr>
              <w:jc w:val="center"/>
              <w:rPr>
                <w:rFonts w:ascii="Times New Roman" w:hAnsi="Times New Roman" w:cs="Times New Roman"/>
                <w:b/>
                <w:sz w:val="24"/>
                <w:szCs w:val="24"/>
                <w:highlight w:val="yellow"/>
              </w:rPr>
            </w:pPr>
            <w:r>
              <w:rPr>
                <w:rFonts w:ascii="Times New Roman" w:hAnsi="Times New Roman" w:cs="Times New Roman"/>
                <w:b/>
                <w:sz w:val="24"/>
                <w:szCs w:val="24"/>
                <w:highlight w:val="yellow"/>
              </w:rPr>
              <w:t>1</w:t>
            </w:r>
            <w:r w:rsidR="00AB41BA">
              <w:rPr>
                <w:rFonts w:ascii="Times New Roman" w:hAnsi="Times New Roman" w:cs="Times New Roman"/>
                <w:b/>
                <w:sz w:val="24"/>
                <w:szCs w:val="24"/>
                <w:highlight w:val="yellow"/>
              </w:rPr>
              <w:t>y</w:t>
            </w:r>
          </w:p>
        </w:tc>
        <w:tc>
          <w:tcPr>
            <w:tcW w:w="992" w:type="dxa"/>
            <w:vAlign w:val="center"/>
          </w:tcPr>
          <w:p w:rsidR="00FB0611" w:rsidRPr="0058041C" w:rsidRDefault="00FB0611" w:rsidP="0058041C">
            <w:pPr>
              <w:jc w:val="center"/>
              <w:rPr>
                <w:rFonts w:ascii="Times New Roman" w:hAnsi="Times New Roman" w:cs="Times New Roman"/>
                <w:b/>
                <w:sz w:val="24"/>
                <w:szCs w:val="24"/>
                <w:highlight w:val="yellow"/>
              </w:rPr>
            </w:pPr>
            <w:r>
              <w:rPr>
                <w:rFonts w:ascii="Times New Roman" w:hAnsi="Times New Roman" w:cs="Times New Roman"/>
                <w:b/>
                <w:sz w:val="24"/>
                <w:szCs w:val="24"/>
                <w:highlight w:val="yellow"/>
              </w:rPr>
              <w:t>1</w:t>
            </w:r>
            <w:r w:rsidR="00AB41BA">
              <w:rPr>
                <w:rFonts w:ascii="Times New Roman" w:hAnsi="Times New Roman" w:cs="Times New Roman"/>
                <w:b/>
                <w:sz w:val="24"/>
                <w:szCs w:val="24"/>
                <w:highlight w:val="yellow"/>
              </w:rPr>
              <w:t>y</w:t>
            </w:r>
          </w:p>
        </w:tc>
        <w:tc>
          <w:tcPr>
            <w:tcW w:w="992" w:type="dxa"/>
            <w:vAlign w:val="center"/>
          </w:tcPr>
          <w:p w:rsidR="00FB0611" w:rsidRPr="0058041C" w:rsidRDefault="00FB0611" w:rsidP="0058041C">
            <w:pPr>
              <w:jc w:val="center"/>
              <w:rPr>
                <w:rFonts w:ascii="Times New Roman" w:hAnsi="Times New Roman" w:cs="Times New Roman"/>
                <w:b/>
                <w:sz w:val="24"/>
                <w:szCs w:val="24"/>
                <w:highlight w:val="yellow"/>
              </w:rPr>
            </w:pPr>
          </w:p>
        </w:tc>
        <w:tc>
          <w:tcPr>
            <w:tcW w:w="993" w:type="dxa"/>
            <w:vAlign w:val="center"/>
          </w:tcPr>
          <w:p w:rsidR="00FB0611" w:rsidRDefault="00FB0611" w:rsidP="00B86EBB">
            <w:pPr>
              <w:jc w:val="center"/>
              <w:rPr>
                <w:rFonts w:ascii="Times New Roman" w:hAnsi="Times New Roman" w:cs="Times New Roman"/>
                <w:b/>
                <w:sz w:val="24"/>
                <w:szCs w:val="24"/>
              </w:rPr>
            </w:pPr>
            <w:r>
              <w:rPr>
                <w:rFonts w:ascii="Times New Roman" w:hAnsi="Times New Roman" w:cs="Times New Roman"/>
                <w:b/>
                <w:sz w:val="24"/>
                <w:szCs w:val="24"/>
              </w:rPr>
              <w:t>3 câu</w:t>
            </w:r>
          </w:p>
          <w:p w:rsidR="00FB0611" w:rsidRDefault="00FB0611" w:rsidP="00B86EBB">
            <w:pPr>
              <w:jc w:val="center"/>
              <w:rPr>
                <w:rFonts w:ascii="Times New Roman" w:hAnsi="Times New Roman" w:cs="Times New Roman"/>
                <w:b/>
                <w:sz w:val="24"/>
                <w:szCs w:val="24"/>
              </w:rPr>
            </w:pPr>
            <w:r w:rsidRPr="00EF2646">
              <w:rPr>
                <w:rFonts w:ascii="Times New Roman" w:hAnsi="Times New Roman" w:cs="Times New Roman"/>
                <w:b/>
                <w:sz w:val="24"/>
                <w:szCs w:val="24"/>
                <w:highlight w:val="yellow"/>
              </w:rPr>
              <w:t>2 ý</w:t>
            </w:r>
          </w:p>
        </w:tc>
        <w:tc>
          <w:tcPr>
            <w:tcW w:w="850" w:type="dxa"/>
            <w:vAlign w:val="center"/>
          </w:tcPr>
          <w:p w:rsidR="00FB0611" w:rsidRDefault="00680274" w:rsidP="001711A7">
            <w:pPr>
              <w:jc w:val="center"/>
              <w:rPr>
                <w:rFonts w:ascii="Times New Roman" w:hAnsi="Times New Roman" w:cs="Times New Roman"/>
                <w:b/>
                <w:sz w:val="24"/>
                <w:szCs w:val="24"/>
              </w:rPr>
            </w:pPr>
            <w:r>
              <w:rPr>
                <w:rFonts w:ascii="Times New Roman" w:hAnsi="Times New Roman" w:cs="Times New Roman"/>
                <w:b/>
                <w:sz w:val="24"/>
                <w:szCs w:val="24"/>
              </w:rPr>
              <w:t>12</w:t>
            </w:r>
            <w:r w:rsidR="00FB0611">
              <w:rPr>
                <w:rFonts w:ascii="Times New Roman" w:hAnsi="Times New Roman" w:cs="Times New Roman"/>
                <w:b/>
                <w:sz w:val="24"/>
                <w:szCs w:val="24"/>
              </w:rPr>
              <w:t>.5%</w:t>
            </w:r>
          </w:p>
        </w:tc>
      </w:tr>
      <w:tr w:rsidR="000717F4" w:rsidTr="000717F4">
        <w:tc>
          <w:tcPr>
            <w:tcW w:w="2660" w:type="dxa"/>
            <w:vMerge/>
          </w:tcPr>
          <w:p w:rsidR="00FB0611" w:rsidRDefault="00FB0611" w:rsidP="00677390">
            <w:pPr>
              <w:jc w:val="both"/>
              <w:rPr>
                <w:rFonts w:ascii="Times New Roman" w:hAnsi="Times New Roman" w:cs="Times New Roman"/>
                <w:b/>
                <w:sz w:val="24"/>
                <w:szCs w:val="24"/>
              </w:rPr>
            </w:pPr>
          </w:p>
        </w:tc>
        <w:tc>
          <w:tcPr>
            <w:tcW w:w="3544" w:type="dxa"/>
          </w:tcPr>
          <w:p w:rsidR="00FB0611" w:rsidRPr="00EF2646" w:rsidRDefault="00EF2646" w:rsidP="00D06FEB">
            <w:pPr>
              <w:rPr>
                <w:rFonts w:ascii="Times New Roman" w:hAnsi="Times New Roman" w:cs="Times New Roman"/>
                <w:sz w:val="24"/>
                <w:szCs w:val="24"/>
              </w:rPr>
            </w:pPr>
            <w:r w:rsidRPr="00EF2646">
              <w:rPr>
                <w:rFonts w:ascii="Times New Roman" w:hAnsi="Times New Roman" w:cs="Times New Roman"/>
                <w:sz w:val="24"/>
                <w:szCs w:val="24"/>
              </w:rPr>
              <w:t>Nguyên nhân thắng lợi và ý nghĩa lịch sử của kháng chiến chống thực dân Pháp (1945 – 1954)</w:t>
            </w:r>
          </w:p>
        </w:tc>
        <w:tc>
          <w:tcPr>
            <w:tcW w:w="850" w:type="dxa"/>
            <w:vAlign w:val="center"/>
          </w:tcPr>
          <w:p w:rsidR="00FB0611" w:rsidRDefault="00EF2646" w:rsidP="0058041C">
            <w:pPr>
              <w:jc w:val="center"/>
              <w:rPr>
                <w:rFonts w:ascii="Times New Roman" w:hAnsi="Times New Roman" w:cs="Times New Roman"/>
                <w:b/>
                <w:sz w:val="24"/>
                <w:szCs w:val="24"/>
              </w:rPr>
            </w:pPr>
            <w:r>
              <w:rPr>
                <w:rFonts w:ascii="Times New Roman" w:hAnsi="Times New Roman" w:cs="Times New Roman"/>
                <w:b/>
                <w:sz w:val="24"/>
                <w:szCs w:val="24"/>
              </w:rPr>
              <w:t>1</w:t>
            </w:r>
          </w:p>
        </w:tc>
        <w:tc>
          <w:tcPr>
            <w:tcW w:w="992" w:type="dxa"/>
            <w:vAlign w:val="center"/>
          </w:tcPr>
          <w:p w:rsidR="00FB0611" w:rsidRDefault="00FB0611" w:rsidP="0058041C">
            <w:pPr>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vAlign w:val="center"/>
          </w:tcPr>
          <w:p w:rsidR="00FB0611" w:rsidRDefault="00B533B0" w:rsidP="0058041C">
            <w:pPr>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vAlign w:val="center"/>
          </w:tcPr>
          <w:p w:rsidR="00FB0611" w:rsidRPr="0058041C" w:rsidRDefault="00FB0611" w:rsidP="0058041C">
            <w:pPr>
              <w:jc w:val="center"/>
              <w:rPr>
                <w:rFonts w:ascii="Times New Roman" w:hAnsi="Times New Roman" w:cs="Times New Roman"/>
                <w:b/>
                <w:sz w:val="24"/>
                <w:szCs w:val="24"/>
                <w:highlight w:val="yellow"/>
              </w:rPr>
            </w:pPr>
          </w:p>
        </w:tc>
        <w:tc>
          <w:tcPr>
            <w:tcW w:w="992" w:type="dxa"/>
            <w:vAlign w:val="center"/>
          </w:tcPr>
          <w:p w:rsidR="00FB0611" w:rsidRPr="0058041C" w:rsidRDefault="00FB0611" w:rsidP="0058041C">
            <w:pPr>
              <w:jc w:val="center"/>
              <w:rPr>
                <w:rFonts w:ascii="Times New Roman" w:hAnsi="Times New Roman" w:cs="Times New Roman"/>
                <w:b/>
                <w:sz w:val="24"/>
                <w:szCs w:val="24"/>
                <w:highlight w:val="yellow"/>
              </w:rPr>
            </w:pPr>
          </w:p>
        </w:tc>
        <w:tc>
          <w:tcPr>
            <w:tcW w:w="992" w:type="dxa"/>
            <w:vAlign w:val="center"/>
          </w:tcPr>
          <w:p w:rsidR="00FB0611" w:rsidRPr="0058041C" w:rsidRDefault="00FB0611" w:rsidP="0058041C">
            <w:pPr>
              <w:jc w:val="center"/>
              <w:rPr>
                <w:rFonts w:ascii="Times New Roman" w:hAnsi="Times New Roman" w:cs="Times New Roman"/>
                <w:b/>
                <w:sz w:val="24"/>
                <w:szCs w:val="24"/>
                <w:highlight w:val="yellow"/>
              </w:rPr>
            </w:pPr>
            <w:r w:rsidRPr="0058041C">
              <w:rPr>
                <w:rFonts w:ascii="Times New Roman" w:hAnsi="Times New Roman" w:cs="Times New Roman"/>
                <w:b/>
                <w:sz w:val="24"/>
                <w:szCs w:val="24"/>
                <w:highlight w:val="yellow"/>
              </w:rPr>
              <w:t>2y</w:t>
            </w:r>
          </w:p>
        </w:tc>
        <w:tc>
          <w:tcPr>
            <w:tcW w:w="993" w:type="dxa"/>
            <w:vAlign w:val="center"/>
          </w:tcPr>
          <w:p w:rsidR="00FB0611" w:rsidRDefault="00AB41BA" w:rsidP="00B86EBB">
            <w:pPr>
              <w:jc w:val="center"/>
              <w:rPr>
                <w:rFonts w:ascii="Times New Roman" w:hAnsi="Times New Roman" w:cs="Times New Roman"/>
                <w:b/>
                <w:sz w:val="24"/>
                <w:szCs w:val="24"/>
              </w:rPr>
            </w:pPr>
            <w:r>
              <w:rPr>
                <w:rFonts w:ascii="Times New Roman" w:hAnsi="Times New Roman" w:cs="Times New Roman"/>
                <w:b/>
                <w:sz w:val="24"/>
                <w:szCs w:val="24"/>
              </w:rPr>
              <w:t>3 câu</w:t>
            </w:r>
          </w:p>
          <w:p w:rsidR="00EF2646" w:rsidRDefault="00EF2646" w:rsidP="00B86EBB">
            <w:pPr>
              <w:jc w:val="center"/>
              <w:rPr>
                <w:rFonts w:ascii="Times New Roman" w:hAnsi="Times New Roman" w:cs="Times New Roman"/>
                <w:b/>
                <w:sz w:val="24"/>
                <w:szCs w:val="24"/>
              </w:rPr>
            </w:pPr>
            <w:r w:rsidRPr="00EF2646">
              <w:rPr>
                <w:rFonts w:ascii="Times New Roman" w:hAnsi="Times New Roman" w:cs="Times New Roman"/>
                <w:b/>
                <w:sz w:val="24"/>
                <w:szCs w:val="24"/>
                <w:highlight w:val="yellow"/>
              </w:rPr>
              <w:t>2 ý</w:t>
            </w:r>
          </w:p>
          <w:p w:rsidR="00EF2646" w:rsidRDefault="00EF2646" w:rsidP="00B86EBB">
            <w:pPr>
              <w:jc w:val="center"/>
              <w:rPr>
                <w:rFonts w:ascii="Times New Roman" w:hAnsi="Times New Roman" w:cs="Times New Roman"/>
                <w:b/>
                <w:sz w:val="24"/>
                <w:szCs w:val="24"/>
              </w:rPr>
            </w:pPr>
          </w:p>
        </w:tc>
        <w:tc>
          <w:tcPr>
            <w:tcW w:w="850" w:type="dxa"/>
            <w:vAlign w:val="center"/>
          </w:tcPr>
          <w:p w:rsidR="00FB0611" w:rsidRDefault="00680274" w:rsidP="00C2200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12</w:t>
            </w:r>
            <w:r w:rsidR="00FB0611">
              <w:rPr>
                <w:rFonts w:ascii="Times New Roman" w:hAnsi="Times New Roman" w:cs="Times New Roman"/>
                <w:b/>
                <w:sz w:val="24"/>
                <w:szCs w:val="24"/>
              </w:rPr>
              <w:t>.5%</w:t>
            </w:r>
          </w:p>
        </w:tc>
      </w:tr>
      <w:tr w:rsidR="00EF2646" w:rsidTr="000717F4">
        <w:tc>
          <w:tcPr>
            <w:tcW w:w="2660" w:type="dxa"/>
            <w:vMerge w:val="restart"/>
            <w:vAlign w:val="center"/>
          </w:tcPr>
          <w:p w:rsidR="00EF2646" w:rsidRDefault="00EF2646" w:rsidP="00EF2646">
            <w:pPr>
              <w:jc w:val="center"/>
              <w:rPr>
                <w:rFonts w:ascii="Times New Roman" w:hAnsi="Times New Roman" w:cs="Times New Roman"/>
                <w:b/>
                <w:sz w:val="24"/>
                <w:szCs w:val="24"/>
              </w:rPr>
            </w:pPr>
            <w:r>
              <w:rPr>
                <w:rFonts w:ascii="Times New Roman" w:hAnsi="Times New Roman" w:cs="Times New Roman"/>
                <w:b/>
                <w:sz w:val="24"/>
                <w:szCs w:val="24"/>
              </w:rPr>
              <w:t xml:space="preserve">Bài 8. </w:t>
            </w:r>
            <w:r>
              <w:rPr>
                <w:rFonts w:ascii="Times New Roman" w:hAnsi="Times New Roman" w:cs="Times New Roman"/>
                <w:sz w:val="24"/>
                <w:szCs w:val="24"/>
              </w:rPr>
              <w:t>Cuộc kháng chiến chống Mỹ, cứu nước (1954 – 1975)</w:t>
            </w:r>
          </w:p>
        </w:tc>
        <w:tc>
          <w:tcPr>
            <w:tcW w:w="3544" w:type="dxa"/>
          </w:tcPr>
          <w:p w:rsidR="00EF2646" w:rsidRPr="00EF2646" w:rsidRDefault="00EF2646" w:rsidP="00D06FEB">
            <w:pPr>
              <w:rPr>
                <w:rFonts w:ascii="Times New Roman" w:hAnsi="Times New Roman" w:cs="Times New Roman"/>
                <w:sz w:val="24"/>
                <w:szCs w:val="24"/>
              </w:rPr>
            </w:pPr>
            <w:r w:rsidRPr="00FB0611">
              <w:rPr>
                <w:rFonts w:ascii="Times New Roman" w:hAnsi="Times New Roman" w:cs="Times New Roman"/>
                <w:sz w:val="24"/>
                <w:szCs w:val="24"/>
              </w:rPr>
              <w:t xml:space="preserve">Bối cảnh lịch sử của cuộc kháng chiến chống </w:t>
            </w:r>
            <w:r>
              <w:rPr>
                <w:rFonts w:ascii="Times New Roman" w:hAnsi="Times New Roman" w:cs="Times New Roman"/>
                <w:sz w:val="24"/>
                <w:szCs w:val="24"/>
              </w:rPr>
              <w:t>Mỹ, cứu nước</w:t>
            </w:r>
          </w:p>
        </w:tc>
        <w:tc>
          <w:tcPr>
            <w:tcW w:w="850" w:type="dxa"/>
            <w:vAlign w:val="center"/>
          </w:tcPr>
          <w:p w:rsidR="00EF2646" w:rsidRDefault="00611174" w:rsidP="0058041C">
            <w:pPr>
              <w:jc w:val="center"/>
              <w:rPr>
                <w:rFonts w:ascii="Times New Roman" w:hAnsi="Times New Roman" w:cs="Times New Roman"/>
                <w:b/>
                <w:sz w:val="24"/>
                <w:szCs w:val="24"/>
              </w:rPr>
            </w:pPr>
            <w:r>
              <w:rPr>
                <w:rFonts w:ascii="Times New Roman" w:hAnsi="Times New Roman" w:cs="Times New Roman"/>
                <w:b/>
                <w:sz w:val="24"/>
                <w:szCs w:val="24"/>
              </w:rPr>
              <w:t>1</w:t>
            </w:r>
          </w:p>
        </w:tc>
        <w:tc>
          <w:tcPr>
            <w:tcW w:w="992" w:type="dxa"/>
            <w:vAlign w:val="center"/>
          </w:tcPr>
          <w:p w:rsidR="00EF2646" w:rsidRDefault="00EF2646" w:rsidP="0058041C">
            <w:pPr>
              <w:jc w:val="center"/>
              <w:rPr>
                <w:rFonts w:ascii="Times New Roman" w:hAnsi="Times New Roman" w:cs="Times New Roman"/>
                <w:b/>
                <w:sz w:val="24"/>
                <w:szCs w:val="24"/>
              </w:rPr>
            </w:pPr>
          </w:p>
        </w:tc>
        <w:tc>
          <w:tcPr>
            <w:tcW w:w="709" w:type="dxa"/>
            <w:vAlign w:val="center"/>
          </w:tcPr>
          <w:p w:rsidR="00EF2646" w:rsidRDefault="00EF2646" w:rsidP="0058041C">
            <w:pPr>
              <w:jc w:val="center"/>
              <w:rPr>
                <w:rFonts w:ascii="Times New Roman" w:hAnsi="Times New Roman" w:cs="Times New Roman"/>
                <w:b/>
                <w:sz w:val="24"/>
                <w:szCs w:val="24"/>
              </w:rPr>
            </w:pPr>
          </w:p>
        </w:tc>
        <w:tc>
          <w:tcPr>
            <w:tcW w:w="709" w:type="dxa"/>
            <w:vAlign w:val="center"/>
          </w:tcPr>
          <w:p w:rsidR="00EF2646" w:rsidRPr="0058041C" w:rsidRDefault="00AB41BA" w:rsidP="0058041C">
            <w:pPr>
              <w:jc w:val="center"/>
              <w:rPr>
                <w:rFonts w:ascii="Times New Roman" w:hAnsi="Times New Roman" w:cs="Times New Roman"/>
                <w:b/>
                <w:sz w:val="24"/>
                <w:szCs w:val="24"/>
                <w:highlight w:val="yellow"/>
              </w:rPr>
            </w:pPr>
            <w:r>
              <w:rPr>
                <w:rFonts w:ascii="Times New Roman" w:hAnsi="Times New Roman" w:cs="Times New Roman"/>
                <w:b/>
                <w:sz w:val="24"/>
                <w:szCs w:val="24"/>
                <w:highlight w:val="yellow"/>
              </w:rPr>
              <w:t>1y</w:t>
            </w:r>
          </w:p>
        </w:tc>
        <w:tc>
          <w:tcPr>
            <w:tcW w:w="992" w:type="dxa"/>
            <w:vAlign w:val="center"/>
          </w:tcPr>
          <w:p w:rsidR="00EF2646" w:rsidRPr="0058041C" w:rsidRDefault="00EF2646" w:rsidP="0058041C">
            <w:pPr>
              <w:jc w:val="center"/>
              <w:rPr>
                <w:rFonts w:ascii="Times New Roman" w:hAnsi="Times New Roman" w:cs="Times New Roman"/>
                <w:b/>
                <w:sz w:val="24"/>
                <w:szCs w:val="24"/>
                <w:highlight w:val="yellow"/>
              </w:rPr>
            </w:pPr>
          </w:p>
        </w:tc>
        <w:tc>
          <w:tcPr>
            <w:tcW w:w="992" w:type="dxa"/>
            <w:vAlign w:val="center"/>
          </w:tcPr>
          <w:p w:rsidR="00EF2646" w:rsidRPr="0058041C" w:rsidRDefault="00EF2646" w:rsidP="0058041C">
            <w:pPr>
              <w:jc w:val="center"/>
              <w:rPr>
                <w:rFonts w:ascii="Times New Roman" w:hAnsi="Times New Roman" w:cs="Times New Roman"/>
                <w:b/>
                <w:sz w:val="24"/>
                <w:szCs w:val="24"/>
                <w:highlight w:val="yellow"/>
              </w:rPr>
            </w:pPr>
          </w:p>
        </w:tc>
        <w:tc>
          <w:tcPr>
            <w:tcW w:w="993" w:type="dxa"/>
            <w:vAlign w:val="center"/>
          </w:tcPr>
          <w:p w:rsidR="00EF2646" w:rsidRDefault="00680274" w:rsidP="00B86EBB">
            <w:pPr>
              <w:jc w:val="center"/>
              <w:rPr>
                <w:rFonts w:ascii="Times New Roman" w:hAnsi="Times New Roman" w:cs="Times New Roman"/>
                <w:b/>
                <w:sz w:val="24"/>
                <w:szCs w:val="24"/>
              </w:rPr>
            </w:pPr>
            <w:r>
              <w:rPr>
                <w:rFonts w:ascii="Times New Roman" w:hAnsi="Times New Roman" w:cs="Times New Roman"/>
                <w:b/>
                <w:sz w:val="24"/>
                <w:szCs w:val="24"/>
              </w:rPr>
              <w:t>1</w:t>
            </w:r>
            <w:r w:rsidR="00AB41BA">
              <w:rPr>
                <w:rFonts w:ascii="Times New Roman" w:hAnsi="Times New Roman" w:cs="Times New Roman"/>
                <w:b/>
                <w:sz w:val="24"/>
                <w:szCs w:val="24"/>
              </w:rPr>
              <w:t xml:space="preserve"> câu</w:t>
            </w:r>
          </w:p>
          <w:p w:rsidR="00AB41BA" w:rsidRDefault="00AB41BA" w:rsidP="00B86EBB">
            <w:pPr>
              <w:jc w:val="center"/>
              <w:rPr>
                <w:rFonts w:ascii="Times New Roman" w:hAnsi="Times New Roman" w:cs="Times New Roman"/>
                <w:b/>
                <w:sz w:val="24"/>
                <w:szCs w:val="24"/>
              </w:rPr>
            </w:pPr>
            <w:r w:rsidRPr="00AB41BA">
              <w:rPr>
                <w:rFonts w:ascii="Times New Roman" w:hAnsi="Times New Roman" w:cs="Times New Roman"/>
                <w:b/>
                <w:sz w:val="24"/>
                <w:szCs w:val="24"/>
                <w:highlight w:val="yellow"/>
              </w:rPr>
              <w:t>1 ý</w:t>
            </w:r>
          </w:p>
        </w:tc>
        <w:tc>
          <w:tcPr>
            <w:tcW w:w="850" w:type="dxa"/>
            <w:vAlign w:val="center"/>
          </w:tcPr>
          <w:p w:rsidR="00EF2646" w:rsidRDefault="00680274" w:rsidP="00C2200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5%</w:t>
            </w:r>
          </w:p>
        </w:tc>
      </w:tr>
      <w:tr w:rsidR="00EF2646" w:rsidTr="000717F4">
        <w:tc>
          <w:tcPr>
            <w:tcW w:w="2660" w:type="dxa"/>
            <w:vMerge/>
          </w:tcPr>
          <w:p w:rsidR="00EF2646" w:rsidRDefault="00EF2646" w:rsidP="00677390">
            <w:pPr>
              <w:jc w:val="both"/>
              <w:rPr>
                <w:rFonts w:ascii="Times New Roman" w:hAnsi="Times New Roman" w:cs="Times New Roman"/>
                <w:b/>
                <w:sz w:val="24"/>
                <w:szCs w:val="24"/>
              </w:rPr>
            </w:pPr>
          </w:p>
        </w:tc>
        <w:tc>
          <w:tcPr>
            <w:tcW w:w="3544" w:type="dxa"/>
          </w:tcPr>
          <w:p w:rsidR="00EF2646" w:rsidRDefault="00EF2646" w:rsidP="00D06FEB">
            <w:pPr>
              <w:rPr>
                <w:rFonts w:ascii="Times New Roman" w:hAnsi="Times New Roman" w:cs="Times New Roman"/>
                <w:sz w:val="24"/>
                <w:szCs w:val="24"/>
              </w:rPr>
            </w:pPr>
            <w:r>
              <w:rPr>
                <w:rFonts w:ascii="Times New Roman" w:hAnsi="Times New Roman" w:cs="Times New Roman"/>
                <w:sz w:val="24"/>
                <w:szCs w:val="24"/>
              </w:rPr>
              <w:t xml:space="preserve">Các giai đoạn phát triển của cuộc kháng chiến chống Mỹ, cứu nước </w:t>
            </w:r>
          </w:p>
          <w:p w:rsidR="00EF2646" w:rsidRPr="00EF2646" w:rsidRDefault="00EF2646" w:rsidP="00D06FEB">
            <w:pPr>
              <w:rPr>
                <w:rFonts w:ascii="Times New Roman" w:hAnsi="Times New Roman" w:cs="Times New Roman"/>
                <w:sz w:val="24"/>
                <w:szCs w:val="24"/>
              </w:rPr>
            </w:pPr>
            <w:r>
              <w:rPr>
                <w:rFonts w:ascii="Times New Roman" w:hAnsi="Times New Roman" w:cs="Times New Roman"/>
                <w:sz w:val="24"/>
                <w:szCs w:val="24"/>
              </w:rPr>
              <w:t>(1954 – 1975)</w:t>
            </w:r>
          </w:p>
        </w:tc>
        <w:tc>
          <w:tcPr>
            <w:tcW w:w="850" w:type="dxa"/>
            <w:vAlign w:val="center"/>
          </w:tcPr>
          <w:p w:rsidR="00EF2646" w:rsidRDefault="00B533B0" w:rsidP="0058041C">
            <w:pPr>
              <w:jc w:val="center"/>
              <w:rPr>
                <w:rFonts w:ascii="Times New Roman" w:hAnsi="Times New Roman" w:cs="Times New Roman"/>
                <w:b/>
                <w:sz w:val="24"/>
                <w:szCs w:val="24"/>
              </w:rPr>
            </w:pPr>
            <w:r>
              <w:rPr>
                <w:rFonts w:ascii="Times New Roman" w:hAnsi="Times New Roman" w:cs="Times New Roman"/>
                <w:b/>
                <w:sz w:val="24"/>
                <w:szCs w:val="24"/>
              </w:rPr>
              <w:t>2</w:t>
            </w:r>
          </w:p>
        </w:tc>
        <w:tc>
          <w:tcPr>
            <w:tcW w:w="992" w:type="dxa"/>
            <w:vAlign w:val="center"/>
          </w:tcPr>
          <w:p w:rsidR="00EF2646" w:rsidRDefault="00680274" w:rsidP="0058041C">
            <w:pPr>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vAlign w:val="center"/>
          </w:tcPr>
          <w:p w:rsidR="00EF2646" w:rsidRDefault="00EF2646" w:rsidP="0058041C">
            <w:pPr>
              <w:jc w:val="center"/>
              <w:rPr>
                <w:rFonts w:ascii="Times New Roman" w:hAnsi="Times New Roman" w:cs="Times New Roman"/>
                <w:b/>
                <w:sz w:val="24"/>
                <w:szCs w:val="24"/>
              </w:rPr>
            </w:pPr>
          </w:p>
        </w:tc>
        <w:tc>
          <w:tcPr>
            <w:tcW w:w="709" w:type="dxa"/>
            <w:vAlign w:val="center"/>
          </w:tcPr>
          <w:p w:rsidR="00EF2646" w:rsidRPr="0058041C" w:rsidRDefault="00EF2646" w:rsidP="0058041C">
            <w:pPr>
              <w:jc w:val="center"/>
              <w:rPr>
                <w:rFonts w:ascii="Times New Roman" w:hAnsi="Times New Roman" w:cs="Times New Roman"/>
                <w:b/>
                <w:sz w:val="24"/>
                <w:szCs w:val="24"/>
                <w:highlight w:val="yellow"/>
              </w:rPr>
            </w:pPr>
          </w:p>
        </w:tc>
        <w:tc>
          <w:tcPr>
            <w:tcW w:w="992" w:type="dxa"/>
            <w:vAlign w:val="center"/>
          </w:tcPr>
          <w:p w:rsidR="00EF2646" w:rsidRPr="0058041C" w:rsidRDefault="00AB41BA" w:rsidP="0058041C">
            <w:pPr>
              <w:jc w:val="center"/>
              <w:rPr>
                <w:rFonts w:ascii="Times New Roman" w:hAnsi="Times New Roman" w:cs="Times New Roman"/>
                <w:b/>
                <w:sz w:val="24"/>
                <w:szCs w:val="24"/>
                <w:highlight w:val="yellow"/>
              </w:rPr>
            </w:pPr>
            <w:r>
              <w:rPr>
                <w:rFonts w:ascii="Times New Roman" w:hAnsi="Times New Roman" w:cs="Times New Roman"/>
                <w:b/>
                <w:sz w:val="24"/>
                <w:szCs w:val="24"/>
                <w:highlight w:val="yellow"/>
              </w:rPr>
              <w:t>1y</w:t>
            </w:r>
          </w:p>
        </w:tc>
        <w:tc>
          <w:tcPr>
            <w:tcW w:w="992" w:type="dxa"/>
            <w:vAlign w:val="center"/>
          </w:tcPr>
          <w:p w:rsidR="00EF2646" w:rsidRPr="0058041C" w:rsidRDefault="00EF2646" w:rsidP="0058041C">
            <w:pPr>
              <w:jc w:val="center"/>
              <w:rPr>
                <w:rFonts w:ascii="Times New Roman" w:hAnsi="Times New Roman" w:cs="Times New Roman"/>
                <w:b/>
                <w:sz w:val="24"/>
                <w:szCs w:val="24"/>
                <w:highlight w:val="yellow"/>
              </w:rPr>
            </w:pPr>
          </w:p>
        </w:tc>
        <w:tc>
          <w:tcPr>
            <w:tcW w:w="993" w:type="dxa"/>
            <w:vAlign w:val="center"/>
          </w:tcPr>
          <w:p w:rsidR="00EF2646" w:rsidRDefault="00680274" w:rsidP="00B86EBB">
            <w:pPr>
              <w:jc w:val="center"/>
              <w:rPr>
                <w:rFonts w:ascii="Times New Roman" w:hAnsi="Times New Roman" w:cs="Times New Roman"/>
                <w:b/>
                <w:sz w:val="24"/>
                <w:szCs w:val="24"/>
              </w:rPr>
            </w:pPr>
            <w:r>
              <w:rPr>
                <w:rFonts w:ascii="Times New Roman" w:hAnsi="Times New Roman" w:cs="Times New Roman"/>
                <w:b/>
                <w:sz w:val="24"/>
                <w:szCs w:val="24"/>
              </w:rPr>
              <w:t>4</w:t>
            </w:r>
            <w:r w:rsidR="00AB41BA">
              <w:rPr>
                <w:rFonts w:ascii="Times New Roman" w:hAnsi="Times New Roman" w:cs="Times New Roman"/>
                <w:b/>
                <w:sz w:val="24"/>
                <w:szCs w:val="24"/>
              </w:rPr>
              <w:t xml:space="preserve"> câu</w:t>
            </w:r>
          </w:p>
          <w:p w:rsidR="00AB41BA" w:rsidRDefault="00AB41BA" w:rsidP="00B86EBB">
            <w:pPr>
              <w:jc w:val="center"/>
              <w:rPr>
                <w:rFonts w:ascii="Times New Roman" w:hAnsi="Times New Roman" w:cs="Times New Roman"/>
                <w:b/>
                <w:sz w:val="24"/>
                <w:szCs w:val="24"/>
              </w:rPr>
            </w:pPr>
            <w:r w:rsidRPr="00AB41BA">
              <w:rPr>
                <w:rFonts w:ascii="Times New Roman" w:hAnsi="Times New Roman" w:cs="Times New Roman"/>
                <w:b/>
                <w:sz w:val="24"/>
                <w:szCs w:val="24"/>
                <w:highlight w:val="yellow"/>
              </w:rPr>
              <w:t>1 ý</w:t>
            </w:r>
          </w:p>
        </w:tc>
        <w:tc>
          <w:tcPr>
            <w:tcW w:w="850" w:type="dxa"/>
            <w:vAlign w:val="center"/>
          </w:tcPr>
          <w:p w:rsidR="00EF2646" w:rsidRDefault="00B953E4" w:rsidP="00C2200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12</w:t>
            </w:r>
            <w:r w:rsidR="00680274">
              <w:rPr>
                <w:rFonts w:ascii="Times New Roman" w:hAnsi="Times New Roman" w:cs="Times New Roman"/>
                <w:b/>
                <w:sz w:val="24"/>
                <w:szCs w:val="24"/>
              </w:rPr>
              <w:t>.5%</w:t>
            </w:r>
          </w:p>
        </w:tc>
      </w:tr>
      <w:tr w:rsidR="00EF2646" w:rsidTr="000717F4">
        <w:tc>
          <w:tcPr>
            <w:tcW w:w="2660" w:type="dxa"/>
            <w:vMerge/>
          </w:tcPr>
          <w:p w:rsidR="00EF2646" w:rsidRDefault="00EF2646" w:rsidP="00677390">
            <w:pPr>
              <w:jc w:val="both"/>
              <w:rPr>
                <w:rFonts w:ascii="Times New Roman" w:hAnsi="Times New Roman" w:cs="Times New Roman"/>
                <w:b/>
                <w:sz w:val="24"/>
                <w:szCs w:val="24"/>
              </w:rPr>
            </w:pPr>
          </w:p>
        </w:tc>
        <w:tc>
          <w:tcPr>
            <w:tcW w:w="3544" w:type="dxa"/>
          </w:tcPr>
          <w:p w:rsidR="00EF2646" w:rsidRPr="00EF2646" w:rsidRDefault="00EF2646" w:rsidP="00D06FEB">
            <w:pPr>
              <w:rPr>
                <w:rFonts w:ascii="Times New Roman" w:hAnsi="Times New Roman" w:cs="Times New Roman"/>
                <w:sz w:val="24"/>
                <w:szCs w:val="24"/>
              </w:rPr>
            </w:pPr>
            <w:r>
              <w:rPr>
                <w:rFonts w:ascii="Times New Roman" w:hAnsi="Times New Roman" w:cs="Times New Roman"/>
                <w:sz w:val="24"/>
                <w:szCs w:val="24"/>
              </w:rPr>
              <w:t>Nguyên nhân thắng lợi và ý nghĩa lịch sử của cuộc kháng chiến chống Mỹ, cứu nước (1954 – 1975)</w:t>
            </w:r>
          </w:p>
        </w:tc>
        <w:tc>
          <w:tcPr>
            <w:tcW w:w="850" w:type="dxa"/>
            <w:vAlign w:val="center"/>
          </w:tcPr>
          <w:p w:rsidR="00EF2646" w:rsidRDefault="00B533B0" w:rsidP="0058041C">
            <w:pPr>
              <w:jc w:val="center"/>
              <w:rPr>
                <w:rFonts w:ascii="Times New Roman" w:hAnsi="Times New Roman" w:cs="Times New Roman"/>
                <w:b/>
                <w:sz w:val="24"/>
                <w:szCs w:val="24"/>
              </w:rPr>
            </w:pPr>
            <w:r>
              <w:rPr>
                <w:rFonts w:ascii="Times New Roman" w:hAnsi="Times New Roman" w:cs="Times New Roman"/>
                <w:b/>
                <w:sz w:val="24"/>
                <w:szCs w:val="24"/>
              </w:rPr>
              <w:t>1</w:t>
            </w:r>
          </w:p>
        </w:tc>
        <w:tc>
          <w:tcPr>
            <w:tcW w:w="992" w:type="dxa"/>
            <w:vAlign w:val="center"/>
          </w:tcPr>
          <w:p w:rsidR="00EF2646" w:rsidRDefault="00B533B0" w:rsidP="0058041C">
            <w:pPr>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vAlign w:val="center"/>
          </w:tcPr>
          <w:p w:rsidR="00EF2646" w:rsidRDefault="00B533B0" w:rsidP="0058041C">
            <w:pPr>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vAlign w:val="center"/>
          </w:tcPr>
          <w:p w:rsidR="00EF2646" w:rsidRPr="0058041C" w:rsidRDefault="00EF2646" w:rsidP="0058041C">
            <w:pPr>
              <w:jc w:val="center"/>
              <w:rPr>
                <w:rFonts w:ascii="Times New Roman" w:hAnsi="Times New Roman" w:cs="Times New Roman"/>
                <w:b/>
                <w:sz w:val="24"/>
                <w:szCs w:val="24"/>
                <w:highlight w:val="yellow"/>
              </w:rPr>
            </w:pPr>
          </w:p>
        </w:tc>
        <w:tc>
          <w:tcPr>
            <w:tcW w:w="992" w:type="dxa"/>
            <w:vAlign w:val="center"/>
          </w:tcPr>
          <w:p w:rsidR="00EF2646" w:rsidRPr="0058041C" w:rsidRDefault="00EF2646" w:rsidP="0058041C">
            <w:pPr>
              <w:jc w:val="center"/>
              <w:rPr>
                <w:rFonts w:ascii="Times New Roman" w:hAnsi="Times New Roman" w:cs="Times New Roman"/>
                <w:b/>
                <w:sz w:val="24"/>
                <w:szCs w:val="24"/>
                <w:highlight w:val="yellow"/>
              </w:rPr>
            </w:pPr>
          </w:p>
        </w:tc>
        <w:tc>
          <w:tcPr>
            <w:tcW w:w="992" w:type="dxa"/>
            <w:vAlign w:val="center"/>
          </w:tcPr>
          <w:p w:rsidR="00EF2646" w:rsidRPr="0058041C" w:rsidRDefault="00AB41BA" w:rsidP="0058041C">
            <w:pPr>
              <w:jc w:val="center"/>
              <w:rPr>
                <w:rFonts w:ascii="Times New Roman" w:hAnsi="Times New Roman" w:cs="Times New Roman"/>
                <w:b/>
                <w:sz w:val="24"/>
                <w:szCs w:val="24"/>
                <w:highlight w:val="yellow"/>
              </w:rPr>
            </w:pPr>
            <w:r>
              <w:rPr>
                <w:rFonts w:ascii="Times New Roman" w:hAnsi="Times New Roman" w:cs="Times New Roman"/>
                <w:b/>
                <w:sz w:val="24"/>
                <w:szCs w:val="24"/>
                <w:highlight w:val="yellow"/>
              </w:rPr>
              <w:t>2y</w:t>
            </w:r>
          </w:p>
        </w:tc>
        <w:tc>
          <w:tcPr>
            <w:tcW w:w="993" w:type="dxa"/>
            <w:vAlign w:val="center"/>
          </w:tcPr>
          <w:p w:rsidR="00EF2646" w:rsidRDefault="00AB41BA" w:rsidP="00B86EBB">
            <w:pPr>
              <w:jc w:val="center"/>
              <w:rPr>
                <w:rFonts w:ascii="Times New Roman" w:hAnsi="Times New Roman" w:cs="Times New Roman"/>
                <w:b/>
                <w:sz w:val="24"/>
                <w:szCs w:val="24"/>
              </w:rPr>
            </w:pPr>
            <w:r>
              <w:rPr>
                <w:rFonts w:ascii="Times New Roman" w:hAnsi="Times New Roman" w:cs="Times New Roman"/>
                <w:b/>
                <w:sz w:val="24"/>
                <w:szCs w:val="24"/>
              </w:rPr>
              <w:t>3 câu</w:t>
            </w:r>
          </w:p>
          <w:p w:rsidR="00AB41BA" w:rsidRDefault="00AB41BA" w:rsidP="00B86EBB">
            <w:pPr>
              <w:jc w:val="center"/>
              <w:rPr>
                <w:rFonts w:ascii="Times New Roman" w:hAnsi="Times New Roman" w:cs="Times New Roman"/>
                <w:b/>
                <w:sz w:val="24"/>
                <w:szCs w:val="24"/>
              </w:rPr>
            </w:pPr>
            <w:r w:rsidRPr="00AB41BA">
              <w:rPr>
                <w:rFonts w:ascii="Times New Roman" w:hAnsi="Times New Roman" w:cs="Times New Roman"/>
                <w:b/>
                <w:sz w:val="24"/>
                <w:szCs w:val="24"/>
                <w:highlight w:val="yellow"/>
              </w:rPr>
              <w:t>2 ý</w:t>
            </w:r>
          </w:p>
        </w:tc>
        <w:tc>
          <w:tcPr>
            <w:tcW w:w="850" w:type="dxa"/>
            <w:vAlign w:val="center"/>
          </w:tcPr>
          <w:p w:rsidR="00EF2646" w:rsidRDefault="00680274" w:rsidP="00C2200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12.5%</w:t>
            </w:r>
          </w:p>
        </w:tc>
      </w:tr>
      <w:tr w:rsidR="00611174" w:rsidTr="000717F4">
        <w:tc>
          <w:tcPr>
            <w:tcW w:w="2660" w:type="dxa"/>
            <w:vMerge w:val="restart"/>
            <w:vAlign w:val="center"/>
          </w:tcPr>
          <w:p w:rsidR="00611174" w:rsidRDefault="00611174" w:rsidP="00611174">
            <w:pPr>
              <w:rPr>
                <w:rFonts w:ascii="Times New Roman" w:hAnsi="Times New Roman" w:cs="Times New Roman"/>
                <w:b/>
                <w:sz w:val="24"/>
                <w:szCs w:val="24"/>
              </w:rPr>
            </w:pPr>
            <w:r>
              <w:rPr>
                <w:rFonts w:ascii="Times New Roman" w:hAnsi="Times New Roman" w:cs="Times New Roman"/>
                <w:b/>
                <w:sz w:val="24"/>
                <w:szCs w:val="24"/>
              </w:rPr>
              <w:t xml:space="preserve">Bài 9. </w:t>
            </w:r>
            <w:r>
              <w:rPr>
                <w:rFonts w:ascii="Times New Roman" w:hAnsi="Times New Roman" w:cs="Times New Roman"/>
                <w:sz w:val="24"/>
                <w:szCs w:val="24"/>
              </w:rPr>
              <w:t>Đấu tranh bảo vệ tổ quốc từ sau tháng 4.1975 đến nay. Một số bài học lịch sử của các cuộc kháng chiến bảo vệ tổ từ năm 1945 đến nay.</w:t>
            </w:r>
          </w:p>
        </w:tc>
        <w:tc>
          <w:tcPr>
            <w:tcW w:w="3544" w:type="dxa"/>
          </w:tcPr>
          <w:p w:rsidR="00611174" w:rsidRPr="00EF2646" w:rsidRDefault="00611174" w:rsidP="00611174">
            <w:pPr>
              <w:rPr>
                <w:rFonts w:ascii="Times New Roman" w:hAnsi="Times New Roman" w:cs="Times New Roman"/>
                <w:sz w:val="24"/>
                <w:szCs w:val="24"/>
              </w:rPr>
            </w:pPr>
            <w:r>
              <w:rPr>
                <w:rFonts w:ascii="Times New Roman" w:hAnsi="Times New Roman" w:cs="Times New Roman"/>
                <w:sz w:val="24"/>
                <w:szCs w:val="24"/>
              </w:rPr>
              <w:t xml:space="preserve">Bối cảnh lịch sử của cuộc đấu tranh bảo vệ Tổ quốc từ sau tháng 4.1975 đến nay. </w:t>
            </w:r>
          </w:p>
        </w:tc>
        <w:tc>
          <w:tcPr>
            <w:tcW w:w="850" w:type="dxa"/>
            <w:vAlign w:val="center"/>
          </w:tcPr>
          <w:p w:rsidR="00611174" w:rsidRDefault="00B533B0" w:rsidP="0058041C">
            <w:pPr>
              <w:jc w:val="center"/>
              <w:rPr>
                <w:rFonts w:ascii="Times New Roman" w:hAnsi="Times New Roman" w:cs="Times New Roman"/>
                <w:b/>
                <w:sz w:val="24"/>
                <w:szCs w:val="24"/>
              </w:rPr>
            </w:pPr>
            <w:r>
              <w:rPr>
                <w:rFonts w:ascii="Times New Roman" w:hAnsi="Times New Roman" w:cs="Times New Roman"/>
                <w:b/>
                <w:sz w:val="24"/>
                <w:szCs w:val="24"/>
              </w:rPr>
              <w:t>1</w:t>
            </w:r>
          </w:p>
        </w:tc>
        <w:tc>
          <w:tcPr>
            <w:tcW w:w="992" w:type="dxa"/>
            <w:vAlign w:val="center"/>
          </w:tcPr>
          <w:p w:rsidR="00611174" w:rsidRDefault="00B533B0" w:rsidP="0058041C">
            <w:pPr>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vAlign w:val="center"/>
          </w:tcPr>
          <w:p w:rsidR="00611174" w:rsidRDefault="00611174" w:rsidP="0058041C">
            <w:pPr>
              <w:jc w:val="center"/>
              <w:rPr>
                <w:rFonts w:ascii="Times New Roman" w:hAnsi="Times New Roman" w:cs="Times New Roman"/>
                <w:b/>
                <w:sz w:val="24"/>
                <w:szCs w:val="24"/>
              </w:rPr>
            </w:pPr>
          </w:p>
        </w:tc>
        <w:tc>
          <w:tcPr>
            <w:tcW w:w="709" w:type="dxa"/>
            <w:vAlign w:val="center"/>
          </w:tcPr>
          <w:p w:rsidR="00611174" w:rsidRPr="0058041C" w:rsidRDefault="00AB41BA" w:rsidP="0058041C">
            <w:pPr>
              <w:jc w:val="center"/>
              <w:rPr>
                <w:rFonts w:ascii="Times New Roman" w:hAnsi="Times New Roman" w:cs="Times New Roman"/>
                <w:b/>
                <w:sz w:val="24"/>
                <w:szCs w:val="24"/>
                <w:highlight w:val="yellow"/>
              </w:rPr>
            </w:pPr>
            <w:r>
              <w:rPr>
                <w:rFonts w:ascii="Times New Roman" w:hAnsi="Times New Roman" w:cs="Times New Roman"/>
                <w:b/>
                <w:sz w:val="24"/>
                <w:szCs w:val="24"/>
                <w:highlight w:val="yellow"/>
              </w:rPr>
              <w:t>2y</w:t>
            </w:r>
          </w:p>
        </w:tc>
        <w:tc>
          <w:tcPr>
            <w:tcW w:w="992" w:type="dxa"/>
            <w:vAlign w:val="center"/>
          </w:tcPr>
          <w:p w:rsidR="00611174" w:rsidRPr="0058041C" w:rsidRDefault="00611174" w:rsidP="0058041C">
            <w:pPr>
              <w:jc w:val="center"/>
              <w:rPr>
                <w:rFonts w:ascii="Times New Roman" w:hAnsi="Times New Roman" w:cs="Times New Roman"/>
                <w:b/>
                <w:sz w:val="24"/>
                <w:szCs w:val="24"/>
                <w:highlight w:val="yellow"/>
              </w:rPr>
            </w:pPr>
          </w:p>
        </w:tc>
        <w:tc>
          <w:tcPr>
            <w:tcW w:w="992" w:type="dxa"/>
            <w:vAlign w:val="center"/>
          </w:tcPr>
          <w:p w:rsidR="00611174" w:rsidRPr="0058041C" w:rsidRDefault="00AB41BA" w:rsidP="0058041C">
            <w:pPr>
              <w:jc w:val="center"/>
              <w:rPr>
                <w:rFonts w:ascii="Times New Roman" w:hAnsi="Times New Roman" w:cs="Times New Roman"/>
                <w:b/>
                <w:sz w:val="24"/>
                <w:szCs w:val="24"/>
                <w:highlight w:val="yellow"/>
              </w:rPr>
            </w:pPr>
            <w:r>
              <w:rPr>
                <w:rFonts w:ascii="Times New Roman" w:hAnsi="Times New Roman" w:cs="Times New Roman"/>
                <w:b/>
                <w:sz w:val="24"/>
                <w:szCs w:val="24"/>
                <w:highlight w:val="yellow"/>
              </w:rPr>
              <w:t>1y</w:t>
            </w:r>
          </w:p>
        </w:tc>
        <w:tc>
          <w:tcPr>
            <w:tcW w:w="993" w:type="dxa"/>
            <w:vAlign w:val="center"/>
          </w:tcPr>
          <w:p w:rsidR="00611174" w:rsidRDefault="00AB41BA" w:rsidP="00B86EBB">
            <w:pPr>
              <w:jc w:val="center"/>
              <w:rPr>
                <w:rFonts w:ascii="Times New Roman" w:hAnsi="Times New Roman" w:cs="Times New Roman"/>
                <w:b/>
                <w:sz w:val="24"/>
                <w:szCs w:val="24"/>
              </w:rPr>
            </w:pPr>
            <w:r>
              <w:rPr>
                <w:rFonts w:ascii="Times New Roman" w:hAnsi="Times New Roman" w:cs="Times New Roman"/>
                <w:b/>
                <w:sz w:val="24"/>
                <w:szCs w:val="24"/>
              </w:rPr>
              <w:t>2 câu</w:t>
            </w:r>
          </w:p>
          <w:p w:rsidR="00AB41BA" w:rsidRDefault="00AB41BA" w:rsidP="00B86EBB">
            <w:pPr>
              <w:jc w:val="center"/>
              <w:rPr>
                <w:rFonts w:ascii="Times New Roman" w:hAnsi="Times New Roman" w:cs="Times New Roman"/>
                <w:b/>
                <w:sz w:val="24"/>
                <w:szCs w:val="24"/>
              </w:rPr>
            </w:pPr>
            <w:r w:rsidRPr="00AB41BA">
              <w:rPr>
                <w:rFonts w:ascii="Times New Roman" w:hAnsi="Times New Roman" w:cs="Times New Roman"/>
                <w:b/>
                <w:sz w:val="24"/>
                <w:szCs w:val="24"/>
                <w:highlight w:val="yellow"/>
              </w:rPr>
              <w:t>3 ý</w:t>
            </w:r>
          </w:p>
        </w:tc>
        <w:tc>
          <w:tcPr>
            <w:tcW w:w="850" w:type="dxa"/>
            <w:vAlign w:val="center"/>
          </w:tcPr>
          <w:p w:rsidR="00611174" w:rsidRDefault="00680274" w:rsidP="00C2200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12.5%</w:t>
            </w:r>
          </w:p>
        </w:tc>
      </w:tr>
      <w:tr w:rsidR="00611174" w:rsidTr="000717F4">
        <w:tc>
          <w:tcPr>
            <w:tcW w:w="2660" w:type="dxa"/>
            <w:vMerge/>
          </w:tcPr>
          <w:p w:rsidR="00611174" w:rsidRDefault="00611174" w:rsidP="00677390">
            <w:pPr>
              <w:jc w:val="both"/>
              <w:rPr>
                <w:rFonts w:ascii="Times New Roman" w:hAnsi="Times New Roman" w:cs="Times New Roman"/>
                <w:b/>
                <w:sz w:val="24"/>
                <w:szCs w:val="24"/>
              </w:rPr>
            </w:pPr>
          </w:p>
        </w:tc>
        <w:tc>
          <w:tcPr>
            <w:tcW w:w="3544" w:type="dxa"/>
          </w:tcPr>
          <w:p w:rsidR="00611174" w:rsidRPr="00EF2646" w:rsidRDefault="00611174" w:rsidP="00D06FEB">
            <w:pPr>
              <w:rPr>
                <w:rFonts w:ascii="Times New Roman" w:hAnsi="Times New Roman" w:cs="Times New Roman"/>
                <w:sz w:val="24"/>
                <w:szCs w:val="24"/>
              </w:rPr>
            </w:pPr>
            <w:r>
              <w:rPr>
                <w:rFonts w:ascii="Times New Roman" w:hAnsi="Times New Roman" w:cs="Times New Roman"/>
                <w:sz w:val="24"/>
                <w:szCs w:val="24"/>
              </w:rPr>
              <w:t>Diễn biến chính của các cuộc đấu tranh vệ Tổ quốc từ sau tháng 4.1975</w:t>
            </w:r>
          </w:p>
        </w:tc>
        <w:tc>
          <w:tcPr>
            <w:tcW w:w="850" w:type="dxa"/>
            <w:vAlign w:val="center"/>
          </w:tcPr>
          <w:p w:rsidR="00611174" w:rsidRDefault="00B533B0" w:rsidP="0058041C">
            <w:pPr>
              <w:jc w:val="center"/>
              <w:rPr>
                <w:rFonts w:ascii="Times New Roman" w:hAnsi="Times New Roman" w:cs="Times New Roman"/>
                <w:b/>
                <w:sz w:val="24"/>
                <w:szCs w:val="24"/>
              </w:rPr>
            </w:pPr>
            <w:r>
              <w:rPr>
                <w:rFonts w:ascii="Times New Roman" w:hAnsi="Times New Roman" w:cs="Times New Roman"/>
                <w:b/>
                <w:sz w:val="24"/>
                <w:szCs w:val="24"/>
              </w:rPr>
              <w:t>2</w:t>
            </w:r>
          </w:p>
        </w:tc>
        <w:tc>
          <w:tcPr>
            <w:tcW w:w="992" w:type="dxa"/>
            <w:vAlign w:val="center"/>
          </w:tcPr>
          <w:p w:rsidR="00611174" w:rsidRDefault="00B533B0" w:rsidP="0058041C">
            <w:pPr>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vAlign w:val="center"/>
          </w:tcPr>
          <w:p w:rsidR="00611174" w:rsidRDefault="00B533B0" w:rsidP="0058041C">
            <w:pPr>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vAlign w:val="center"/>
          </w:tcPr>
          <w:p w:rsidR="00611174" w:rsidRPr="0058041C" w:rsidRDefault="00611174" w:rsidP="0058041C">
            <w:pPr>
              <w:jc w:val="center"/>
              <w:rPr>
                <w:rFonts w:ascii="Times New Roman" w:hAnsi="Times New Roman" w:cs="Times New Roman"/>
                <w:b/>
                <w:sz w:val="24"/>
                <w:szCs w:val="24"/>
                <w:highlight w:val="yellow"/>
              </w:rPr>
            </w:pPr>
          </w:p>
        </w:tc>
        <w:tc>
          <w:tcPr>
            <w:tcW w:w="992" w:type="dxa"/>
            <w:vAlign w:val="center"/>
          </w:tcPr>
          <w:p w:rsidR="00611174" w:rsidRPr="0058041C" w:rsidRDefault="00AB41BA" w:rsidP="0058041C">
            <w:pPr>
              <w:jc w:val="center"/>
              <w:rPr>
                <w:rFonts w:ascii="Times New Roman" w:hAnsi="Times New Roman" w:cs="Times New Roman"/>
                <w:b/>
                <w:sz w:val="24"/>
                <w:szCs w:val="24"/>
                <w:highlight w:val="yellow"/>
              </w:rPr>
            </w:pPr>
            <w:r>
              <w:rPr>
                <w:rFonts w:ascii="Times New Roman" w:hAnsi="Times New Roman" w:cs="Times New Roman"/>
                <w:b/>
                <w:sz w:val="24"/>
                <w:szCs w:val="24"/>
                <w:highlight w:val="yellow"/>
              </w:rPr>
              <w:t>2y</w:t>
            </w:r>
          </w:p>
        </w:tc>
        <w:tc>
          <w:tcPr>
            <w:tcW w:w="992" w:type="dxa"/>
            <w:vAlign w:val="center"/>
          </w:tcPr>
          <w:p w:rsidR="00611174" w:rsidRPr="0058041C" w:rsidRDefault="00611174" w:rsidP="0058041C">
            <w:pPr>
              <w:jc w:val="center"/>
              <w:rPr>
                <w:rFonts w:ascii="Times New Roman" w:hAnsi="Times New Roman" w:cs="Times New Roman"/>
                <w:b/>
                <w:sz w:val="24"/>
                <w:szCs w:val="24"/>
                <w:highlight w:val="yellow"/>
              </w:rPr>
            </w:pPr>
          </w:p>
        </w:tc>
        <w:tc>
          <w:tcPr>
            <w:tcW w:w="993" w:type="dxa"/>
            <w:vAlign w:val="center"/>
          </w:tcPr>
          <w:p w:rsidR="00611174" w:rsidRDefault="00AB41BA" w:rsidP="00B86EBB">
            <w:pPr>
              <w:jc w:val="center"/>
              <w:rPr>
                <w:rFonts w:ascii="Times New Roman" w:hAnsi="Times New Roman" w:cs="Times New Roman"/>
                <w:b/>
                <w:sz w:val="24"/>
                <w:szCs w:val="24"/>
              </w:rPr>
            </w:pPr>
            <w:r>
              <w:rPr>
                <w:rFonts w:ascii="Times New Roman" w:hAnsi="Times New Roman" w:cs="Times New Roman"/>
                <w:b/>
                <w:sz w:val="24"/>
                <w:szCs w:val="24"/>
              </w:rPr>
              <w:t>4 câu</w:t>
            </w:r>
          </w:p>
          <w:p w:rsidR="00AB41BA" w:rsidRDefault="00AB41BA" w:rsidP="00B86EBB">
            <w:pPr>
              <w:jc w:val="center"/>
              <w:rPr>
                <w:rFonts w:ascii="Times New Roman" w:hAnsi="Times New Roman" w:cs="Times New Roman"/>
                <w:b/>
                <w:sz w:val="24"/>
                <w:szCs w:val="24"/>
              </w:rPr>
            </w:pPr>
            <w:r w:rsidRPr="00AB41BA">
              <w:rPr>
                <w:rFonts w:ascii="Times New Roman" w:hAnsi="Times New Roman" w:cs="Times New Roman"/>
                <w:b/>
                <w:sz w:val="24"/>
                <w:szCs w:val="24"/>
                <w:highlight w:val="yellow"/>
              </w:rPr>
              <w:t>2 ý</w:t>
            </w:r>
          </w:p>
        </w:tc>
        <w:tc>
          <w:tcPr>
            <w:tcW w:w="850" w:type="dxa"/>
            <w:vAlign w:val="center"/>
          </w:tcPr>
          <w:p w:rsidR="00611174" w:rsidRDefault="00680274" w:rsidP="00C2200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611174" w:rsidTr="000717F4">
        <w:tc>
          <w:tcPr>
            <w:tcW w:w="2660" w:type="dxa"/>
            <w:vMerge/>
          </w:tcPr>
          <w:p w:rsidR="00611174" w:rsidRDefault="00611174" w:rsidP="00677390">
            <w:pPr>
              <w:jc w:val="both"/>
              <w:rPr>
                <w:rFonts w:ascii="Times New Roman" w:hAnsi="Times New Roman" w:cs="Times New Roman"/>
                <w:b/>
                <w:sz w:val="24"/>
                <w:szCs w:val="24"/>
              </w:rPr>
            </w:pPr>
          </w:p>
        </w:tc>
        <w:tc>
          <w:tcPr>
            <w:tcW w:w="3544" w:type="dxa"/>
          </w:tcPr>
          <w:p w:rsidR="00611174" w:rsidRDefault="00611174" w:rsidP="00D06FEB">
            <w:pPr>
              <w:rPr>
                <w:rFonts w:ascii="Times New Roman" w:hAnsi="Times New Roman" w:cs="Times New Roman"/>
                <w:sz w:val="24"/>
                <w:szCs w:val="24"/>
              </w:rPr>
            </w:pPr>
            <w:r>
              <w:rPr>
                <w:rFonts w:ascii="Times New Roman" w:hAnsi="Times New Roman" w:cs="Times New Roman"/>
                <w:sz w:val="24"/>
                <w:szCs w:val="24"/>
              </w:rPr>
              <w:t xml:space="preserve">Ý nghĩa của cuộc đấu tranh bảo vệ </w:t>
            </w:r>
            <w:r>
              <w:rPr>
                <w:rFonts w:ascii="Times New Roman" w:hAnsi="Times New Roman" w:cs="Times New Roman"/>
                <w:sz w:val="24"/>
                <w:szCs w:val="24"/>
              </w:rPr>
              <w:lastRenderedPageBreak/>
              <w:t>Tổ quốc từ sau tháng 4.1975 đến nay</w:t>
            </w:r>
          </w:p>
          <w:p w:rsidR="00611174" w:rsidRPr="00EF2646" w:rsidRDefault="00611174" w:rsidP="00D06FEB">
            <w:pPr>
              <w:rPr>
                <w:rFonts w:ascii="Times New Roman" w:hAnsi="Times New Roman" w:cs="Times New Roman"/>
                <w:sz w:val="24"/>
                <w:szCs w:val="24"/>
              </w:rPr>
            </w:pPr>
          </w:p>
        </w:tc>
        <w:tc>
          <w:tcPr>
            <w:tcW w:w="850" w:type="dxa"/>
            <w:vAlign w:val="center"/>
          </w:tcPr>
          <w:p w:rsidR="00611174" w:rsidRDefault="00B533B0" w:rsidP="0058041C">
            <w:pPr>
              <w:jc w:val="center"/>
              <w:rPr>
                <w:rFonts w:ascii="Times New Roman" w:hAnsi="Times New Roman" w:cs="Times New Roman"/>
                <w:b/>
                <w:sz w:val="24"/>
                <w:szCs w:val="24"/>
              </w:rPr>
            </w:pPr>
            <w:r>
              <w:rPr>
                <w:rFonts w:ascii="Times New Roman" w:hAnsi="Times New Roman" w:cs="Times New Roman"/>
                <w:b/>
                <w:sz w:val="24"/>
                <w:szCs w:val="24"/>
              </w:rPr>
              <w:lastRenderedPageBreak/>
              <w:t>1</w:t>
            </w:r>
          </w:p>
        </w:tc>
        <w:tc>
          <w:tcPr>
            <w:tcW w:w="992" w:type="dxa"/>
            <w:vAlign w:val="center"/>
          </w:tcPr>
          <w:p w:rsidR="00611174" w:rsidRDefault="00B533B0" w:rsidP="0058041C">
            <w:pPr>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vAlign w:val="center"/>
          </w:tcPr>
          <w:p w:rsidR="00611174" w:rsidRDefault="00B533B0" w:rsidP="0058041C">
            <w:pPr>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vAlign w:val="center"/>
          </w:tcPr>
          <w:p w:rsidR="00611174" w:rsidRPr="0058041C" w:rsidRDefault="00611174" w:rsidP="0058041C">
            <w:pPr>
              <w:jc w:val="center"/>
              <w:rPr>
                <w:rFonts w:ascii="Times New Roman" w:hAnsi="Times New Roman" w:cs="Times New Roman"/>
                <w:b/>
                <w:sz w:val="24"/>
                <w:szCs w:val="24"/>
                <w:highlight w:val="yellow"/>
              </w:rPr>
            </w:pPr>
          </w:p>
        </w:tc>
        <w:tc>
          <w:tcPr>
            <w:tcW w:w="992" w:type="dxa"/>
            <w:vAlign w:val="center"/>
          </w:tcPr>
          <w:p w:rsidR="00611174" w:rsidRPr="0058041C" w:rsidRDefault="00AB41BA" w:rsidP="0058041C">
            <w:pPr>
              <w:jc w:val="center"/>
              <w:rPr>
                <w:rFonts w:ascii="Times New Roman" w:hAnsi="Times New Roman" w:cs="Times New Roman"/>
                <w:b/>
                <w:sz w:val="24"/>
                <w:szCs w:val="24"/>
                <w:highlight w:val="yellow"/>
              </w:rPr>
            </w:pPr>
            <w:r>
              <w:rPr>
                <w:rFonts w:ascii="Times New Roman" w:hAnsi="Times New Roman" w:cs="Times New Roman"/>
                <w:b/>
                <w:sz w:val="24"/>
                <w:szCs w:val="24"/>
                <w:highlight w:val="yellow"/>
              </w:rPr>
              <w:t>1y</w:t>
            </w:r>
          </w:p>
        </w:tc>
        <w:tc>
          <w:tcPr>
            <w:tcW w:w="992" w:type="dxa"/>
            <w:vAlign w:val="center"/>
          </w:tcPr>
          <w:p w:rsidR="00611174" w:rsidRPr="0058041C" w:rsidRDefault="00AB41BA" w:rsidP="0058041C">
            <w:pPr>
              <w:jc w:val="center"/>
              <w:rPr>
                <w:rFonts w:ascii="Times New Roman" w:hAnsi="Times New Roman" w:cs="Times New Roman"/>
                <w:b/>
                <w:sz w:val="24"/>
                <w:szCs w:val="24"/>
                <w:highlight w:val="yellow"/>
              </w:rPr>
            </w:pPr>
            <w:r>
              <w:rPr>
                <w:rFonts w:ascii="Times New Roman" w:hAnsi="Times New Roman" w:cs="Times New Roman"/>
                <w:b/>
                <w:sz w:val="24"/>
                <w:szCs w:val="24"/>
                <w:highlight w:val="yellow"/>
              </w:rPr>
              <w:t>2y</w:t>
            </w:r>
          </w:p>
        </w:tc>
        <w:tc>
          <w:tcPr>
            <w:tcW w:w="993" w:type="dxa"/>
            <w:vAlign w:val="center"/>
          </w:tcPr>
          <w:p w:rsidR="00611174" w:rsidRDefault="00344539" w:rsidP="00B86EBB">
            <w:pPr>
              <w:jc w:val="center"/>
              <w:rPr>
                <w:rFonts w:ascii="Times New Roman" w:hAnsi="Times New Roman" w:cs="Times New Roman"/>
                <w:b/>
                <w:sz w:val="24"/>
                <w:szCs w:val="24"/>
              </w:rPr>
            </w:pPr>
            <w:r>
              <w:rPr>
                <w:rFonts w:ascii="Times New Roman" w:hAnsi="Times New Roman" w:cs="Times New Roman"/>
                <w:b/>
                <w:sz w:val="24"/>
                <w:szCs w:val="24"/>
              </w:rPr>
              <w:t>3 câu</w:t>
            </w:r>
          </w:p>
          <w:p w:rsidR="00344539" w:rsidRDefault="00344539" w:rsidP="00B86EBB">
            <w:pPr>
              <w:jc w:val="center"/>
              <w:rPr>
                <w:rFonts w:ascii="Times New Roman" w:hAnsi="Times New Roman" w:cs="Times New Roman"/>
                <w:b/>
                <w:sz w:val="24"/>
                <w:szCs w:val="24"/>
              </w:rPr>
            </w:pPr>
            <w:r w:rsidRPr="00344539">
              <w:rPr>
                <w:rFonts w:ascii="Times New Roman" w:hAnsi="Times New Roman" w:cs="Times New Roman"/>
                <w:b/>
                <w:sz w:val="24"/>
                <w:szCs w:val="24"/>
                <w:highlight w:val="yellow"/>
              </w:rPr>
              <w:lastRenderedPageBreak/>
              <w:t>3 ý</w:t>
            </w:r>
          </w:p>
        </w:tc>
        <w:tc>
          <w:tcPr>
            <w:tcW w:w="850" w:type="dxa"/>
            <w:vAlign w:val="center"/>
          </w:tcPr>
          <w:p w:rsidR="00611174" w:rsidRDefault="00680274" w:rsidP="00C22004">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15%</w:t>
            </w:r>
          </w:p>
        </w:tc>
      </w:tr>
      <w:tr w:rsidR="000717F4" w:rsidTr="000717F4">
        <w:tc>
          <w:tcPr>
            <w:tcW w:w="6204" w:type="dxa"/>
            <w:gridSpan w:val="2"/>
            <w:vAlign w:val="center"/>
          </w:tcPr>
          <w:p w:rsidR="001D4A4C" w:rsidRDefault="001D4A4C" w:rsidP="003A2D59">
            <w:pPr>
              <w:jc w:val="center"/>
              <w:rPr>
                <w:rFonts w:ascii="Times New Roman" w:hAnsi="Times New Roman" w:cs="Times New Roman"/>
                <w:b/>
                <w:sz w:val="24"/>
                <w:szCs w:val="24"/>
              </w:rPr>
            </w:pPr>
            <w:r>
              <w:rPr>
                <w:rFonts w:ascii="Times New Roman" w:hAnsi="Times New Roman" w:cs="Times New Roman"/>
                <w:b/>
                <w:sz w:val="24"/>
                <w:szCs w:val="24"/>
              </w:rPr>
              <w:lastRenderedPageBreak/>
              <w:t>Tổng câu</w:t>
            </w:r>
          </w:p>
        </w:tc>
        <w:tc>
          <w:tcPr>
            <w:tcW w:w="850" w:type="dxa"/>
            <w:vAlign w:val="center"/>
          </w:tcPr>
          <w:p w:rsidR="001D4A4C" w:rsidRDefault="001D4A4C" w:rsidP="003A2D59">
            <w:pPr>
              <w:jc w:val="center"/>
              <w:rPr>
                <w:rFonts w:ascii="Times New Roman" w:hAnsi="Times New Roman" w:cs="Times New Roman"/>
                <w:b/>
                <w:sz w:val="24"/>
                <w:szCs w:val="24"/>
              </w:rPr>
            </w:pPr>
            <w:r>
              <w:rPr>
                <w:rFonts w:ascii="Times New Roman" w:hAnsi="Times New Roman" w:cs="Times New Roman"/>
                <w:b/>
                <w:sz w:val="24"/>
                <w:szCs w:val="24"/>
              </w:rPr>
              <w:t>12</w:t>
            </w:r>
          </w:p>
        </w:tc>
        <w:tc>
          <w:tcPr>
            <w:tcW w:w="992" w:type="dxa"/>
            <w:vAlign w:val="center"/>
          </w:tcPr>
          <w:p w:rsidR="001D4A4C" w:rsidRDefault="001D4A4C" w:rsidP="003A2D59">
            <w:pPr>
              <w:jc w:val="center"/>
              <w:rPr>
                <w:rFonts w:ascii="Times New Roman" w:hAnsi="Times New Roman" w:cs="Times New Roman"/>
                <w:b/>
                <w:sz w:val="24"/>
                <w:szCs w:val="24"/>
              </w:rPr>
            </w:pPr>
            <w:r>
              <w:rPr>
                <w:rFonts w:ascii="Times New Roman" w:hAnsi="Times New Roman" w:cs="Times New Roman"/>
                <w:b/>
                <w:sz w:val="24"/>
                <w:szCs w:val="24"/>
              </w:rPr>
              <w:t>8</w:t>
            </w:r>
          </w:p>
        </w:tc>
        <w:tc>
          <w:tcPr>
            <w:tcW w:w="709" w:type="dxa"/>
            <w:vAlign w:val="center"/>
          </w:tcPr>
          <w:p w:rsidR="001D4A4C" w:rsidRDefault="001D4A4C" w:rsidP="003A2D59">
            <w:pPr>
              <w:jc w:val="center"/>
              <w:rPr>
                <w:rFonts w:ascii="Times New Roman" w:hAnsi="Times New Roman" w:cs="Times New Roman"/>
                <w:b/>
                <w:sz w:val="24"/>
                <w:szCs w:val="24"/>
              </w:rPr>
            </w:pPr>
            <w:r>
              <w:rPr>
                <w:rFonts w:ascii="Times New Roman" w:hAnsi="Times New Roman" w:cs="Times New Roman"/>
                <w:b/>
                <w:sz w:val="24"/>
                <w:szCs w:val="24"/>
              </w:rPr>
              <w:t>4</w:t>
            </w:r>
          </w:p>
        </w:tc>
        <w:tc>
          <w:tcPr>
            <w:tcW w:w="709" w:type="dxa"/>
            <w:vAlign w:val="center"/>
          </w:tcPr>
          <w:p w:rsidR="001D4A4C" w:rsidRPr="00B84A64" w:rsidRDefault="000717F4" w:rsidP="003A2D59">
            <w:pPr>
              <w:jc w:val="center"/>
              <w:rPr>
                <w:rFonts w:ascii="Times New Roman" w:hAnsi="Times New Roman" w:cs="Times New Roman"/>
                <w:b/>
                <w:sz w:val="24"/>
                <w:szCs w:val="24"/>
                <w:highlight w:val="yellow"/>
              </w:rPr>
            </w:pPr>
            <w:r>
              <w:rPr>
                <w:rFonts w:ascii="Times New Roman" w:hAnsi="Times New Roman" w:cs="Times New Roman"/>
                <w:b/>
                <w:sz w:val="24"/>
                <w:szCs w:val="24"/>
                <w:highlight w:val="yellow"/>
              </w:rPr>
              <w:t>4 ý</w:t>
            </w:r>
          </w:p>
        </w:tc>
        <w:tc>
          <w:tcPr>
            <w:tcW w:w="992" w:type="dxa"/>
            <w:vAlign w:val="center"/>
          </w:tcPr>
          <w:p w:rsidR="001D4A4C" w:rsidRPr="00B84A64" w:rsidRDefault="000717F4" w:rsidP="003A2D59">
            <w:pPr>
              <w:jc w:val="center"/>
              <w:rPr>
                <w:rFonts w:ascii="Times New Roman" w:hAnsi="Times New Roman" w:cs="Times New Roman"/>
                <w:b/>
                <w:sz w:val="24"/>
                <w:szCs w:val="24"/>
                <w:highlight w:val="yellow"/>
              </w:rPr>
            </w:pPr>
            <w:r>
              <w:rPr>
                <w:rFonts w:ascii="Times New Roman" w:hAnsi="Times New Roman" w:cs="Times New Roman"/>
                <w:b/>
                <w:sz w:val="24"/>
                <w:szCs w:val="24"/>
                <w:highlight w:val="yellow"/>
              </w:rPr>
              <w:t>5 ý</w:t>
            </w:r>
          </w:p>
        </w:tc>
        <w:tc>
          <w:tcPr>
            <w:tcW w:w="992" w:type="dxa"/>
            <w:vAlign w:val="center"/>
          </w:tcPr>
          <w:p w:rsidR="001D4A4C" w:rsidRPr="00B84A64" w:rsidRDefault="000717F4" w:rsidP="003A2D59">
            <w:pPr>
              <w:jc w:val="center"/>
              <w:rPr>
                <w:rFonts w:ascii="Times New Roman" w:hAnsi="Times New Roman" w:cs="Times New Roman"/>
                <w:b/>
                <w:sz w:val="24"/>
                <w:szCs w:val="24"/>
                <w:highlight w:val="yellow"/>
              </w:rPr>
            </w:pPr>
            <w:r>
              <w:rPr>
                <w:rFonts w:ascii="Times New Roman" w:hAnsi="Times New Roman" w:cs="Times New Roman"/>
                <w:b/>
                <w:sz w:val="24"/>
                <w:szCs w:val="24"/>
                <w:highlight w:val="yellow"/>
              </w:rPr>
              <w:t>7 ý</w:t>
            </w:r>
          </w:p>
        </w:tc>
        <w:tc>
          <w:tcPr>
            <w:tcW w:w="993" w:type="dxa"/>
            <w:vAlign w:val="center"/>
          </w:tcPr>
          <w:p w:rsidR="001D4A4C" w:rsidRDefault="001D4A4C" w:rsidP="003A2D59">
            <w:pPr>
              <w:jc w:val="center"/>
              <w:rPr>
                <w:rFonts w:ascii="Times New Roman" w:hAnsi="Times New Roman" w:cs="Times New Roman"/>
                <w:b/>
                <w:sz w:val="24"/>
                <w:szCs w:val="24"/>
              </w:rPr>
            </w:pPr>
            <w:r>
              <w:rPr>
                <w:rFonts w:ascii="Times New Roman" w:hAnsi="Times New Roman" w:cs="Times New Roman"/>
                <w:b/>
                <w:sz w:val="24"/>
                <w:szCs w:val="24"/>
              </w:rPr>
              <w:t>2</w:t>
            </w:r>
            <w:r w:rsidR="003A2D59">
              <w:rPr>
                <w:rFonts w:ascii="Times New Roman" w:hAnsi="Times New Roman" w:cs="Times New Roman"/>
                <w:b/>
                <w:sz w:val="24"/>
                <w:szCs w:val="24"/>
              </w:rPr>
              <w:t>4 câu</w:t>
            </w:r>
          </w:p>
          <w:p w:rsidR="003A2D59" w:rsidRDefault="003A2D59" w:rsidP="003A2D59">
            <w:pPr>
              <w:jc w:val="center"/>
              <w:rPr>
                <w:rFonts w:ascii="Times New Roman" w:hAnsi="Times New Roman" w:cs="Times New Roman"/>
                <w:b/>
                <w:sz w:val="24"/>
                <w:szCs w:val="24"/>
              </w:rPr>
            </w:pPr>
            <w:r>
              <w:rPr>
                <w:rFonts w:ascii="Times New Roman" w:hAnsi="Times New Roman" w:cs="Times New Roman"/>
                <w:b/>
                <w:sz w:val="24"/>
                <w:szCs w:val="24"/>
              </w:rPr>
              <w:t>16y= 4 câu</w:t>
            </w:r>
          </w:p>
        </w:tc>
        <w:tc>
          <w:tcPr>
            <w:tcW w:w="850" w:type="dxa"/>
            <w:vAlign w:val="center"/>
          </w:tcPr>
          <w:p w:rsidR="001D4A4C" w:rsidRDefault="001D4A4C" w:rsidP="001711A7">
            <w:pPr>
              <w:jc w:val="center"/>
              <w:rPr>
                <w:rFonts w:ascii="Times New Roman" w:hAnsi="Times New Roman" w:cs="Times New Roman"/>
                <w:b/>
                <w:sz w:val="24"/>
                <w:szCs w:val="24"/>
              </w:rPr>
            </w:pPr>
          </w:p>
        </w:tc>
      </w:tr>
      <w:tr w:rsidR="000717F4" w:rsidTr="000717F4">
        <w:tc>
          <w:tcPr>
            <w:tcW w:w="6204" w:type="dxa"/>
            <w:gridSpan w:val="2"/>
          </w:tcPr>
          <w:p w:rsidR="001D4A4C" w:rsidRDefault="001D4A4C" w:rsidP="001D4A4C">
            <w:pPr>
              <w:jc w:val="center"/>
              <w:rPr>
                <w:rFonts w:ascii="Times New Roman" w:hAnsi="Times New Roman" w:cs="Times New Roman"/>
                <w:b/>
                <w:sz w:val="24"/>
                <w:szCs w:val="24"/>
              </w:rPr>
            </w:pPr>
            <w:r>
              <w:rPr>
                <w:rFonts w:ascii="Times New Roman" w:hAnsi="Times New Roman" w:cs="Times New Roman"/>
                <w:b/>
                <w:sz w:val="24"/>
                <w:szCs w:val="24"/>
              </w:rPr>
              <w:t>Tỉ lệ</w:t>
            </w:r>
            <w:r w:rsidR="003A2D59">
              <w:rPr>
                <w:rFonts w:ascii="Times New Roman" w:hAnsi="Times New Roman" w:cs="Times New Roman"/>
                <w:b/>
                <w:sz w:val="24"/>
                <w:szCs w:val="24"/>
              </w:rPr>
              <w:t xml:space="preserve"> %</w:t>
            </w:r>
          </w:p>
        </w:tc>
        <w:tc>
          <w:tcPr>
            <w:tcW w:w="850" w:type="dxa"/>
          </w:tcPr>
          <w:p w:rsidR="001D4A4C" w:rsidRDefault="001D4A4C" w:rsidP="00A5691A">
            <w:pPr>
              <w:rPr>
                <w:rFonts w:ascii="Times New Roman" w:hAnsi="Times New Roman" w:cs="Times New Roman"/>
                <w:b/>
                <w:sz w:val="24"/>
                <w:szCs w:val="24"/>
              </w:rPr>
            </w:pPr>
            <w:r>
              <w:rPr>
                <w:rFonts w:ascii="Times New Roman" w:hAnsi="Times New Roman" w:cs="Times New Roman"/>
                <w:b/>
                <w:sz w:val="24"/>
                <w:szCs w:val="24"/>
              </w:rPr>
              <w:t>30%</w:t>
            </w:r>
          </w:p>
        </w:tc>
        <w:tc>
          <w:tcPr>
            <w:tcW w:w="992" w:type="dxa"/>
          </w:tcPr>
          <w:p w:rsidR="001D4A4C" w:rsidRDefault="001D4A4C" w:rsidP="00A5691A">
            <w:pPr>
              <w:rPr>
                <w:rFonts w:ascii="Times New Roman" w:hAnsi="Times New Roman" w:cs="Times New Roman"/>
                <w:b/>
                <w:sz w:val="24"/>
                <w:szCs w:val="24"/>
              </w:rPr>
            </w:pPr>
            <w:r>
              <w:rPr>
                <w:rFonts w:ascii="Times New Roman" w:hAnsi="Times New Roman" w:cs="Times New Roman"/>
                <w:b/>
                <w:sz w:val="24"/>
                <w:szCs w:val="24"/>
              </w:rPr>
              <w:t>20%</w:t>
            </w:r>
          </w:p>
        </w:tc>
        <w:tc>
          <w:tcPr>
            <w:tcW w:w="709" w:type="dxa"/>
          </w:tcPr>
          <w:p w:rsidR="001D4A4C" w:rsidRDefault="001D4A4C" w:rsidP="00A5691A">
            <w:pPr>
              <w:rPr>
                <w:rFonts w:ascii="Times New Roman" w:hAnsi="Times New Roman" w:cs="Times New Roman"/>
                <w:b/>
                <w:sz w:val="24"/>
                <w:szCs w:val="24"/>
              </w:rPr>
            </w:pPr>
            <w:r>
              <w:rPr>
                <w:rFonts w:ascii="Times New Roman" w:hAnsi="Times New Roman" w:cs="Times New Roman"/>
                <w:b/>
                <w:sz w:val="24"/>
                <w:szCs w:val="24"/>
              </w:rPr>
              <w:t>10%</w:t>
            </w:r>
          </w:p>
        </w:tc>
        <w:tc>
          <w:tcPr>
            <w:tcW w:w="709" w:type="dxa"/>
          </w:tcPr>
          <w:p w:rsidR="001D4A4C" w:rsidRDefault="001D4A4C" w:rsidP="00A5691A">
            <w:pPr>
              <w:rPr>
                <w:rFonts w:ascii="Times New Roman" w:hAnsi="Times New Roman" w:cs="Times New Roman"/>
                <w:b/>
                <w:sz w:val="24"/>
                <w:szCs w:val="24"/>
              </w:rPr>
            </w:pPr>
            <w:r>
              <w:rPr>
                <w:rFonts w:ascii="Times New Roman" w:hAnsi="Times New Roman" w:cs="Times New Roman"/>
                <w:b/>
                <w:sz w:val="24"/>
                <w:szCs w:val="24"/>
              </w:rPr>
              <w:t>10%</w:t>
            </w:r>
          </w:p>
        </w:tc>
        <w:tc>
          <w:tcPr>
            <w:tcW w:w="992" w:type="dxa"/>
          </w:tcPr>
          <w:p w:rsidR="001D4A4C" w:rsidRDefault="000717F4" w:rsidP="00A5691A">
            <w:pPr>
              <w:rPr>
                <w:rFonts w:ascii="Times New Roman" w:hAnsi="Times New Roman" w:cs="Times New Roman"/>
                <w:b/>
                <w:sz w:val="24"/>
                <w:szCs w:val="24"/>
              </w:rPr>
            </w:pPr>
            <w:r>
              <w:rPr>
                <w:rFonts w:ascii="Times New Roman" w:hAnsi="Times New Roman" w:cs="Times New Roman"/>
                <w:b/>
                <w:sz w:val="24"/>
                <w:szCs w:val="24"/>
              </w:rPr>
              <w:t>12.5</w:t>
            </w:r>
            <w:r w:rsidR="001D4A4C">
              <w:rPr>
                <w:rFonts w:ascii="Times New Roman" w:hAnsi="Times New Roman" w:cs="Times New Roman"/>
                <w:b/>
                <w:sz w:val="24"/>
                <w:szCs w:val="24"/>
              </w:rPr>
              <w:t>%</w:t>
            </w:r>
          </w:p>
        </w:tc>
        <w:tc>
          <w:tcPr>
            <w:tcW w:w="992" w:type="dxa"/>
          </w:tcPr>
          <w:p w:rsidR="001D4A4C" w:rsidRDefault="000717F4" w:rsidP="00A5691A">
            <w:pPr>
              <w:rPr>
                <w:rFonts w:ascii="Times New Roman" w:hAnsi="Times New Roman" w:cs="Times New Roman"/>
                <w:b/>
                <w:sz w:val="24"/>
                <w:szCs w:val="24"/>
              </w:rPr>
            </w:pPr>
            <w:r>
              <w:rPr>
                <w:rFonts w:ascii="Times New Roman" w:hAnsi="Times New Roman" w:cs="Times New Roman"/>
                <w:b/>
                <w:sz w:val="24"/>
                <w:szCs w:val="24"/>
              </w:rPr>
              <w:t>17.5</w:t>
            </w:r>
            <w:r w:rsidR="001D4A4C">
              <w:rPr>
                <w:rFonts w:ascii="Times New Roman" w:hAnsi="Times New Roman" w:cs="Times New Roman"/>
                <w:b/>
                <w:sz w:val="24"/>
                <w:szCs w:val="24"/>
              </w:rPr>
              <w:t>%</w:t>
            </w:r>
          </w:p>
        </w:tc>
        <w:tc>
          <w:tcPr>
            <w:tcW w:w="993" w:type="dxa"/>
          </w:tcPr>
          <w:p w:rsidR="001D4A4C" w:rsidRDefault="001D4A4C" w:rsidP="00A5691A">
            <w:pPr>
              <w:rPr>
                <w:rFonts w:ascii="Times New Roman" w:hAnsi="Times New Roman" w:cs="Times New Roman"/>
                <w:b/>
                <w:sz w:val="24"/>
                <w:szCs w:val="24"/>
              </w:rPr>
            </w:pPr>
          </w:p>
        </w:tc>
        <w:tc>
          <w:tcPr>
            <w:tcW w:w="850" w:type="dxa"/>
            <w:vAlign w:val="center"/>
          </w:tcPr>
          <w:p w:rsidR="001D4A4C" w:rsidRDefault="001D4A4C" w:rsidP="001711A7">
            <w:pPr>
              <w:jc w:val="center"/>
              <w:rPr>
                <w:rFonts w:ascii="Times New Roman" w:hAnsi="Times New Roman" w:cs="Times New Roman"/>
                <w:b/>
                <w:sz w:val="24"/>
                <w:szCs w:val="24"/>
              </w:rPr>
            </w:pPr>
            <w:r>
              <w:rPr>
                <w:rFonts w:ascii="Times New Roman" w:hAnsi="Times New Roman" w:cs="Times New Roman"/>
                <w:b/>
                <w:sz w:val="24"/>
                <w:szCs w:val="24"/>
              </w:rPr>
              <w:t>100%</w:t>
            </w:r>
          </w:p>
        </w:tc>
      </w:tr>
      <w:tr w:rsidR="001D4A4C" w:rsidTr="000717F4">
        <w:tc>
          <w:tcPr>
            <w:tcW w:w="6204" w:type="dxa"/>
            <w:gridSpan w:val="2"/>
          </w:tcPr>
          <w:p w:rsidR="001D4A4C" w:rsidRDefault="001D4A4C" w:rsidP="001D4A4C">
            <w:pPr>
              <w:jc w:val="center"/>
              <w:rPr>
                <w:rFonts w:ascii="Times New Roman" w:hAnsi="Times New Roman" w:cs="Times New Roman"/>
                <w:b/>
                <w:sz w:val="24"/>
                <w:szCs w:val="24"/>
              </w:rPr>
            </w:pPr>
            <w:r>
              <w:rPr>
                <w:rFonts w:ascii="Times New Roman" w:hAnsi="Times New Roman" w:cs="Times New Roman"/>
                <w:b/>
                <w:sz w:val="24"/>
                <w:szCs w:val="24"/>
              </w:rPr>
              <w:t>Điểm tối đa</w:t>
            </w:r>
          </w:p>
        </w:tc>
        <w:tc>
          <w:tcPr>
            <w:tcW w:w="2551" w:type="dxa"/>
            <w:gridSpan w:val="3"/>
          </w:tcPr>
          <w:p w:rsidR="001D4A4C" w:rsidRDefault="001D4A4C" w:rsidP="00B86EBB">
            <w:pPr>
              <w:jc w:val="center"/>
              <w:rPr>
                <w:rFonts w:ascii="Times New Roman" w:hAnsi="Times New Roman" w:cs="Times New Roman"/>
                <w:b/>
                <w:sz w:val="24"/>
                <w:szCs w:val="24"/>
              </w:rPr>
            </w:pPr>
            <w:r>
              <w:rPr>
                <w:rFonts w:ascii="Times New Roman" w:hAnsi="Times New Roman" w:cs="Times New Roman"/>
                <w:b/>
                <w:sz w:val="24"/>
                <w:szCs w:val="24"/>
              </w:rPr>
              <w:t>6</w:t>
            </w:r>
          </w:p>
        </w:tc>
        <w:tc>
          <w:tcPr>
            <w:tcW w:w="2693" w:type="dxa"/>
            <w:gridSpan w:val="3"/>
          </w:tcPr>
          <w:p w:rsidR="001D4A4C" w:rsidRDefault="001D4A4C" w:rsidP="001711A7">
            <w:pPr>
              <w:jc w:val="center"/>
              <w:rPr>
                <w:rFonts w:ascii="Times New Roman" w:hAnsi="Times New Roman" w:cs="Times New Roman"/>
                <w:b/>
                <w:sz w:val="24"/>
                <w:szCs w:val="24"/>
              </w:rPr>
            </w:pPr>
            <w:r>
              <w:rPr>
                <w:rFonts w:ascii="Times New Roman" w:hAnsi="Times New Roman" w:cs="Times New Roman"/>
                <w:b/>
                <w:sz w:val="24"/>
                <w:szCs w:val="24"/>
              </w:rPr>
              <w:t>4</w:t>
            </w:r>
          </w:p>
        </w:tc>
        <w:tc>
          <w:tcPr>
            <w:tcW w:w="993" w:type="dxa"/>
          </w:tcPr>
          <w:p w:rsidR="001D4A4C" w:rsidRDefault="001D4A4C" w:rsidP="001711A7">
            <w:pPr>
              <w:jc w:val="center"/>
              <w:rPr>
                <w:rFonts w:ascii="Times New Roman" w:hAnsi="Times New Roman" w:cs="Times New Roman"/>
                <w:b/>
                <w:sz w:val="24"/>
                <w:szCs w:val="24"/>
              </w:rPr>
            </w:pPr>
            <w:r>
              <w:rPr>
                <w:rFonts w:ascii="Times New Roman" w:hAnsi="Times New Roman" w:cs="Times New Roman"/>
                <w:b/>
                <w:sz w:val="24"/>
                <w:szCs w:val="24"/>
              </w:rPr>
              <w:t>10</w:t>
            </w:r>
          </w:p>
        </w:tc>
        <w:tc>
          <w:tcPr>
            <w:tcW w:w="850" w:type="dxa"/>
          </w:tcPr>
          <w:p w:rsidR="001D4A4C" w:rsidRDefault="001D4A4C" w:rsidP="00A5691A">
            <w:pPr>
              <w:rPr>
                <w:rFonts w:ascii="Times New Roman" w:hAnsi="Times New Roman" w:cs="Times New Roman"/>
                <w:b/>
                <w:sz w:val="24"/>
                <w:szCs w:val="24"/>
              </w:rPr>
            </w:pPr>
          </w:p>
        </w:tc>
      </w:tr>
    </w:tbl>
    <w:p w:rsidR="00A5691A" w:rsidRDefault="00A5691A" w:rsidP="00677390">
      <w:pPr>
        <w:spacing w:after="0"/>
        <w:ind w:left="-426"/>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10"/>
        <w:gridCol w:w="6611"/>
      </w:tblGrid>
      <w:tr w:rsidR="00B77F4B" w:rsidTr="00B77F4B">
        <w:tc>
          <w:tcPr>
            <w:tcW w:w="6610" w:type="dxa"/>
          </w:tcPr>
          <w:p w:rsidR="00B77F4B" w:rsidRDefault="00B77F4B" w:rsidP="00A5691A">
            <w:pPr>
              <w:rPr>
                <w:rFonts w:ascii="Times New Roman" w:hAnsi="Times New Roman" w:cs="Times New Roman"/>
                <w:b/>
                <w:sz w:val="24"/>
                <w:szCs w:val="24"/>
              </w:rPr>
            </w:pPr>
          </w:p>
        </w:tc>
        <w:tc>
          <w:tcPr>
            <w:tcW w:w="6611" w:type="dxa"/>
          </w:tcPr>
          <w:p w:rsidR="00B77F4B" w:rsidRDefault="00B77F4B" w:rsidP="00B77F4B">
            <w:pPr>
              <w:jc w:val="center"/>
              <w:rPr>
                <w:rFonts w:ascii="Times New Roman" w:hAnsi="Times New Roman" w:cs="Times New Roman"/>
                <w:b/>
                <w:sz w:val="24"/>
                <w:szCs w:val="24"/>
              </w:rPr>
            </w:pPr>
            <w:r>
              <w:rPr>
                <w:rFonts w:ascii="Times New Roman" w:hAnsi="Times New Roman" w:cs="Times New Roman"/>
                <w:b/>
                <w:sz w:val="24"/>
                <w:szCs w:val="24"/>
              </w:rPr>
              <w:t>TỔ TRƯỞNG BỘ MÔN</w:t>
            </w:r>
          </w:p>
        </w:tc>
      </w:tr>
      <w:tr w:rsidR="00B77F4B" w:rsidTr="00B77F4B">
        <w:tc>
          <w:tcPr>
            <w:tcW w:w="6610" w:type="dxa"/>
          </w:tcPr>
          <w:p w:rsidR="00B77F4B" w:rsidRDefault="00B77F4B" w:rsidP="00A5691A">
            <w:pPr>
              <w:rPr>
                <w:rFonts w:ascii="Times New Roman" w:hAnsi="Times New Roman" w:cs="Times New Roman"/>
                <w:b/>
                <w:sz w:val="24"/>
                <w:szCs w:val="24"/>
              </w:rPr>
            </w:pPr>
          </w:p>
        </w:tc>
        <w:tc>
          <w:tcPr>
            <w:tcW w:w="6611" w:type="dxa"/>
          </w:tcPr>
          <w:p w:rsidR="00B77F4B" w:rsidRDefault="00B77F4B" w:rsidP="00B77F4B">
            <w:pPr>
              <w:jc w:val="center"/>
              <w:rPr>
                <w:rFonts w:ascii="Times New Roman" w:hAnsi="Times New Roman" w:cs="Times New Roman"/>
                <w:b/>
                <w:sz w:val="24"/>
                <w:szCs w:val="24"/>
              </w:rPr>
            </w:pPr>
          </w:p>
          <w:p w:rsidR="00677390" w:rsidRDefault="00677390" w:rsidP="00B77F4B">
            <w:pPr>
              <w:jc w:val="center"/>
              <w:rPr>
                <w:rFonts w:ascii="Times New Roman" w:hAnsi="Times New Roman" w:cs="Times New Roman"/>
                <w:b/>
                <w:sz w:val="24"/>
                <w:szCs w:val="24"/>
              </w:rPr>
            </w:pPr>
          </w:p>
          <w:p w:rsidR="00B77F4B" w:rsidRDefault="00B77F4B" w:rsidP="00677390">
            <w:pPr>
              <w:jc w:val="center"/>
              <w:rPr>
                <w:rFonts w:ascii="Times New Roman" w:hAnsi="Times New Roman" w:cs="Times New Roman"/>
                <w:b/>
                <w:sz w:val="24"/>
                <w:szCs w:val="24"/>
              </w:rPr>
            </w:pPr>
            <w:r>
              <w:rPr>
                <w:rFonts w:ascii="Times New Roman" w:hAnsi="Times New Roman" w:cs="Times New Roman"/>
                <w:b/>
                <w:sz w:val="24"/>
                <w:szCs w:val="24"/>
              </w:rPr>
              <w:t>Lương Thị Ánh Vi</w:t>
            </w:r>
          </w:p>
        </w:tc>
      </w:tr>
    </w:tbl>
    <w:p w:rsidR="00B77F4B" w:rsidRPr="00473798" w:rsidRDefault="00B77F4B" w:rsidP="003A2D59">
      <w:pPr>
        <w:spacing w:after="0"/>
        <w:rPr>
          <w:rFonts w:ascii="Times New Roman" w:hAnsi="Times New Roman" w:cs="Times New Roman"/>
          <w:b/>
          <w:sz w:val="24"/>
          <w:szCs w:val="24"/>
        </w:rPr>
      </w:pPr>
    </w:p>
    <w:sectPr w:rsidR="00B77F4B" w:rsidRPr="00473798" w:rsidSect="00677390">
      <w:pgSz w:w="15840" w:h="12240" w:orient="landscape"/>
      <w:pgMar w:top="1191" w:right="1134" w:bottom="142"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473798"/>
    <w:rsid w:val="00044D21"/>
    <w:rsid w:val="000717F4"/>
    <w:rsid w:val="00152E0A"/>
    <w:rsid w:val="001711A7"/>
    <w:rsid w:val="001B18E9"/>
    <w:rsid w:val="001C534B"/>
    <w:rsid w:val="001D4A4C"/>
    <w:rsid w:val="001D785B"/>
    <w:rsid w:val="00233C6E"/>
    <w:rsid w:val="0030043F"/>
    <w:rsid w:val="0033074D"/>
    <w:rsid w:val="00344539"/>
    <w:rsid w:val="00387FC0"/>
    <w:rsid w:val="003A2D59"/>
    <w:rsid w:val="003D33B7"/>
    <w:rsid w:val="00441405"/>
    <w:rsid w:val="00441F73"/>
    <w:rsid w:val="00454746"/>
    <w:rsid w:val="00470792"/>
    <w:rsid w:val="00473798"/>
    <w:rsid w:val="00523142"/>
    <w:rsid w:val="00523AEB"/>
    <w:rsid w:val="0058041C"/>
    <w:rsid w:val="00611174"/>
    <w:rsid w:val="006273EA"/>
    <w:rsid w:val="0065439E"/>
    <w:rsid w:val="00677390"/>
    <w:rsid w:val="00680274"/>
    <w:rsid w:val="006A18C4"/>
    <w:rsid w:val="006D5367"/>
    <w:rsid w:val="00767786"/>
    <w:rsid w:val="007739F4"/>
    <w:rsid w:val="00A5691A"/>
    <w:rsid w:val="00A57E0B"/>
    <w:rsid w:val="00AB41BA"/>
    <w:rsid w:val="00AF6D3D"/>
    <w:rsid w:val="00B533B0"/>
    <w:rsid w:val="00B56319"/>
    <w:rsid w:val="00B669DD"/>
    <w:rsid w:val="00B77F4B"/>
    <w:rsid w:val="00B82A18"/>
    <w:rsid w:val="00B84A64"/>
    <w:rsid w:val="00B86EBB"/>
    <w:rsid w:val="00B953E4"/>
    <w:rsid w:val="00BB47C6"/>
    <w:rsid w:val="00C034EE"/>
    <w:rsid w:val="00C05473"/>
    <w:rsid w:val="00C22004"/>
    <w:rsid w:val="00C76463"/>
    <w:rsid w:val="00C8711D"/>
    <w:rsid w:val="00CB1A0A"/>
    <w:rsid w:val="00CF64D8"/>
    <w:rsid w:val="00D06FEB"/>
    <w:rsid w:val="00D162F0"/>
    <w:rsid w:val="00D37794"/>
    <w:rsid w:val="00D457EA"/>
    <w:rsid w:val="00D457FD"/>
    <w:rsid w:val="00DB30DF"/>
    <w:rsid w:val="00EA6444"/>
    <w:rsid w:val="00ED6C75"/>
    <w:rsid w:val="00EF1F62"/>
    <w:rsid w:val="00EF2646"/>
    <w:rsid w:val="00F77441"/>
    <w:rsid w:val="00F8429E"/>
    <w:rsid w:val="00FB06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3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37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3BBF11-C6C1-43D3-AC90-C2470A3A4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2</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1665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dcterms:created xsi:type="dcterms:W3CDTF">2024-10-31T08:08:00Z</dcterms:created>
  <dcterms:modified xsi:type="dcterms:W3CDTF">2025-02-08T11:49:00Z</dcterms:modified>
</cp:coreProperties>
</file>