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30784" w14:textId="77777777" w:rsidR="0020490A" w:rsidRDefault="0020490A" w:rsidP="0020490A">
      <w:pPr>
        <w:spacing w:after="0" w:line="360" w:lineRule="auto"/>
        <w:jc w:val="center"/>
        <w:rPr>
          <w:b/>
        </w:rPr>
      </w:pPr>
      <w:r>
        <w:rPr>
          <w:b/>
        </w:rPr>
        <w:t>CHƯƠNG 5. MỐI QUAN HỆ GIỮA QUÁ TRÌNH SINH LÍ TRONG CƠ THỂ SINH VẬT VÀ MỘT SỐ NGÀNH NGHỀ LIÊN QUAN ĐẾN SINH HỌC CƠ THỂ</w:t>
      </w:r>
    </w:p>
    <w:p w14:paraId="2E042959" w14:textId="77777777" w:rsidR="0020490A" w:rsidRDefault="0020490A" w:rsidP="0020490A">
      <w:pPr>
        <w:spacing w:after="0" w:line="360" w:lineRule="auto"/>
        <w:jc w:val="center"/>
        <w:rPr>
          <w:b/>
        </w:rPr>
      </w:pPr>
      <w:r>
        <w:rPr>
          <w:b/>
        </w:rPr>
        <w:t xml:space="preserve">BÀI 28. MỐI QUAN HỆ GIỮA CÁC QUÁ TRÌNH SINH LÍ </w:t>
      </w:r>
      <w:r>
        <w:rPr>
          <w:b/>
        </w:rPr>
        <w:br/>
        <w:t>TRONG CƠ THỂ SINH VẬT</w:t>
      </w:r>
      <w:r>
        <w:rPr>
          <w:i/>
        </w:rPr>
        <w:t xml:space="preserve"> (1 tiết)</w:t>
      </w:r>
    </w:p>
    <w:p w14:paraId="70B2FF5D" w14:textId="77777777" w:rsidR="0020490A" w:rsidRDefault="0020490A" w:rsidP="0020490A">
      <w:pPr>
        <w:spacing w:after="0" w:line="360" w:lineRule="auto"/>
        <w:rPr>
          <w:b/>
        </w:rPr>
      </w:pPr>
      <w:r>
        <w:rPr>
          <w:b/>
        </w:rPr>
        <w:t>I. Mối quan hệ giữa các quá trình sinh lí trong cơ thể thực vật</w:t>
      </w:r>
    </w:p>
    <w:p w14:paraId="1DFB904B" w14:textId="77777777" w:rsidR="0020490A" w:rsidRDefault="0020490A" w:rsidP="0020490A">
      <w:pPr>
        <w:spacing w:after="0" w:line="360" w:lineRule="auto"/>
        <w:ind w:firstLine="567"/>
        <w:rPr>
          <w:b/>
          <w:u w:val="single"/>
        </w:rPr>
      </w:pPr>
      <w:r>
        <w:rPr>
          <w:color w:val="000000"/>
        </w:rPr>
        <w:t xml:space="preserve">Các quá trình sinh lý có mối quan hệ </w:t>
      </w:r>
      <w:r>
        <w:rPr>
          <w:color w:val="000000"/>
          <w:u w:val="single"/>
        </w:rPr>
        <w:t>mật thiết với nhau đảm bảo cho sự hoạt động thống nhất của cơ thể.</w:t>
      </w:r>
    </w:p>
    <w:p w14:paraId="56DB4A50" w14:textId="77777777" w:rsidR="0020490A" w:rsidRDefault="0020490A" w:rsidP="0020490A">
      <w:pPr>
        <w:spacing w:after="0" w:line="360" w:lineRule="auto"/>
        <w:ind w:firstLine="567"/>
        <w:rPr>
          <w:b/>
          <w:u w:val="single"/>
        </w:rPr>
      </w:pPr>
      <w:r>
        <w:rPr>
          <w:color w:val="000000"/>
        </w:rPr>
        <w:t xml:space="preserve">Bất kỳ quá trình nào thay đổi </w:t>
      </w:r>
      <w:r>
        <w:rPr>
          <w:color w:val="000000"/>
          <w:u w:val="single"/>
        </w:rPr>
        <w:t>đều ảnh hưởng tới quá trình khác.</w:t>
      </w:r>
    </w:p>
    <w:p w14:paraId="35BEBA53" w14:textId="77777777" w:rsidR="0020490A" w:rsidRDefault="0020490A" w:rsidP="0020490A">
      <w:pPr>
        <w:spacing w:after="0" w:line="360" w:lineRule="auto"/>
        <w:rPr>
          <w:b/>
        </w:rPr>
      </w:pPr>
      <w:r>
        <w:rPr>
          <w:b/>
        </w:rPr>
        <w:t>II. Mối quan hệ giữa các quá trình sinh lí trong cơ thể động vật</w:t>
      </w:r>
    </w:p>
    <w:p w14:paraId="70FEE521" w14:textId="77777777" w:rsidR="0020490A" w:rsidRDefault="0020490A" w:rsidP="0020490A">
      <w:pPr>
        <w:spacing w:after="0" w:line="360" w:lineRule="auto"/>
        <w:ind w:firstLine="567"/>
        <w:rPr>
          <w:b/>
        </w:rPr>
      </w:pPr>
      <w:r>
        <w:rPr>
          <w:color w:val="000000"/>
        </w:rPr>
        <w:t xml:space="preserve">Giữa các quá trình sinh lí có mối quan hệ </w:t>
      </w:r>
      <w:r>
        <w:rPr>
          <w:color w:val="000000"/>
          <w:u w:val="single"/>
        </w:rPr>
        <w:t>chặt chẽ</w:t>
      </w:r>
      <w:r>
        <w:rPr>
          <w:color w:val="000000"/>
        </w:rPr>
        <w:t>.</w:t>
      </w:r>
    </w:p>
    <w:p w14:paraId="7DA9212A" w14:textId="77777777" w:rsidR="0020490A" w:rsidRDefault="0020490A" w:rsidP="0020490A">
      <w:pPr>
        <w:spacing w:after="0" w:line="360" w:lineRule="auto"/>
        <w:ind w:firstLine="567"/>
        <w:rPr>
          <w:b/>
          <w:u w:val="single"/>
        </w:rPr>
      </w:pPr>
      <w:r>
        <w:rPr>
          <w:color w:val="000000"/>
        </w:rPr>
        <w:t xml:space="preserve">Cơ thể chỉ tồn tại, sinh trưởng và phát triển bình thường khi </w:t>
      </w:r>
      <w:r>
        <w:rPr>
          <w:color w:val="000000"/>
          <w:u w:val="single"/>
        </w:rPr>
        <w:t>các hoạt động sinh lí này diễn ra nhịp nhàng.</w:t>
      </w:r>
    </w:p>
    <w:p w14:paraId="3E35BD64" w14:textId="77777777" w:rsidR="004672B5" w:rsidRDefault="004672B5"/>
    <w:sectPr w:rsidR="00467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0A"/>
    <w:rsid w:val="0020490A"/>
    <w:rsid w:val="003E056E"/>
    <w:rsid w:val="004672B5"/>
    <w:rsid w:val="00982958"/>
    <w:rsid w:val="00D1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B0268"/>
  <w15:chartTrackingRefBased/>
  <w15:docId w15:val="{7EC7B446-3A54-4920-AF1E-B9D3F357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90A"/>
    <w:pPr>
      <w:spacing w:after="200" w:line="276" w:lineRule="auto"/>
    </w:pPr>
    <w:rPr>
      <w:rFonts w:ascii="Times New Roman" w:eastAsia="Times New Roman" w:hAnsi="Times New Roman" w:cs="Times New Roman"/>
      <w:kern w:val="0"/>
      <w:sz w:val="26"/>
      <w:szCs w:val="26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90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90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90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90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90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90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90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90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90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9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9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9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9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9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9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9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9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9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9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04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90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049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90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49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90A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049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9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9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9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NHẠN</dc:creator>
  <cp:keywords/>
  <dc:description/>
  <cp:lastModifiedBy>HỒNG NHẠN</cp:lastModifiedBy>
  <cp:revision>1</cp:revision>
  <dcterms:created xsi:type="dcterms:W3CDTF">2025-05-03T11:14:00Z</dcterms:created>
  <dcterms:modified xsi:type="dcterms:W3CDTF">2025-05-03T11:15:00Z</dcterms:modified>
</cp:coreProperties>
</file>