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94" w:rsidRDefault="00035F7A">
      <w:pPr>
        <w:rPr>
          <w:rFonts w:ascii="Times New Roman" w:hAnsi="Times New Roman" w:cs="Times New Roman"/>
        </w:rPr>
      </w:pPr>
      <w:r w:rsidRPr="00035F7A">
        <w:rPr>
          <w:rFonts w:ascii="Times New Roman" w:hAnsi="Times New Roman" w:cs="Times New Roman"/>
        </w:rPr>
        <w:t xml:space="preserve">Trường THPT </w:t>
      </w:r>
      <w:r>
        <w:rPr>
          <w:rFonts w:ascii="Times New Roman" w:hAnsi="Times New Roman" w:cs="Times New Roman"/>
        </w:rPr>
        <w:t>Trung Phú</w:t>
      </w:r>
      <w:bookmarkStart w:id="0" w:name="_GoBack"/>
      <w:bookmarkEnd w:id="0"/>
    </w:p>
    <w:p w:rsidR="00035F7A" w:rsidRDefault="00035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Tổ GDTC</w:t>
      </w:r>
    </w:p>
    <w:p w:rsidR="00035F7A" w:rsidRPr="00035F7A" w:rsidRDefault="00035F7A" w:rsidP="00035F7A">
      <w:pPr>
        <w:keepNext/>
        <w:keepLines/>
        <w:spacing w:after="0" w:line="360" w:lineRule="auto"/>
        <w:jc w:val="center"/>
        <w:outlineLvl w:val="0"/>
        <w:rPr>
          <w:rFonts w:ascii="Times New Roman" w:eastAsia="SimSun" w:hAnsi="Times New Roman" w:cs="Times New Roman"/>
          <w:b/>
          <w:caps/>
          <w:sz w:val="27"/>
          <w:szCs w:val="27"/>
          <w:lang w:val="vi-VN"/>
        </w:rPr>
      </w:pPr>
      <w:r w:rsidRPr="00035F7A">
        <w:rPr>
          <w:rFonts w:ascii="Times New Roman" w:eastAsia="SimSun" w:hAnsi="Times New Roman" w:cs="Times New Roman"/>
          <w:b/>
          <w:caps/>
          <w:sz w:val="27"/>
          <w:szCs w:val="27"/>
          <w:lang w:val="vi-VN"/>
        </w:rPr>
        <w:t>CHỦ ĐỀ 1: NHỮNG VẤN ĐỀ CHUNG</w:t>
      </w:r>
    </w:p>
    <w:p w:rsidR="00035F7A" w:rsidRPr="00035F7A" w:rsidRDefault="00035F7A" w:rsidP="00035F7A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4"/>
          <w:szCs w:val="27"/>
        </w:rPr>
      </w:pPr>
      <w:r w:rsidRPr="00035F7A">
        <w:rPr>
          <w:rFonts w:ascii="Times New Roman" w:eastAsia="SimSun" w:hAnsi="Times New Roman" w:cs="Times New Roman"/>
          <w:b/>
          <w:sz w:val="27"/>
          <w:szCs w:val="27"/>
          <w:lang w:val="vi-VN"/>
        </w:rPr>
        <w:t>BÀI 1: VAI TRÒ, ẢNH HƯỞNG CỦA MÔN BÓNG CHUYỀN ĐỐI VỚI SỨC KHỎE VÀ XÃ HỘI</w:t>
      </w:r>
    </w:p>
    <w:p w:rsidR="00035F7A" w:rsidRDefault="00035F7A" w:rsidP="00035F7A">
      <w:pPr>
        <w:jc w:val="center"/>
        <w:rPr>
          <w:rFonts w:ascii="Times New Roman" w:eastAsia="Calibri" w:hAnsi="Times New Roman" w:cs="Times New Roman"/>
          <w:color w:val="0070C0"/>
          <w:sz w:val="24"/>
          <w:szCs w:val="27"/>
        </w:rPr>
      </w:pP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b/>
          <w:sz w:val="27"/>
          <w:szCs w:val="27"/>
          <w:lang w:val="vi-VN"/>
        </w:rPr>
        <w:t>I. MỤC TIÊU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i/>
          <w:sz w:val="27"/>
          <w:szCs w:val="27"/>
          <w:lang w:val="vi-VN"/>
        </w:rPr>
        <w:t>Sau bài học này, HS sẽ:</w:t>
      </w:r>
    </w:p>
    <w:p w:rsidR="00035F7A" w:rsidRPr="00035F7A" w:rsidRDefault="00035F7A" w:rsidP="00035F7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bCs/>
          <w:sz w:val="27"/>
          <w:szCs w:val="27"/>
          <w:lang w:val="vi-VN"/>
        </w:rPr>
        <w:t>Hiểu được vai trò, ảnh hưởng của môn Bóng chuyền đối với sức khỏe và xã hội.</w:t>
      </w:r>
    </w:p>
    <w:p w:rsidR="00035F7A" w:rsidRPr="00035F7A" w:rsidRDefault="00035F7A" w:rsidP="00035F7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bCs/>
          <w:sz w:val="27"/>
          <w:szCs w:val="27"/>
          <w:lang w:val="vi-VN"/>
        </w:rPr>
        <w:t>Biết lập kế hoạch tập luyện môn Bóng chuyền.</w:t>
      </w:r>
    </w:p>
    <w:p w:rsidR="00035F7A" w:rsidRPr="00035F7A" w:rsidRDefault="00035F7A" w:rsidP="00035F7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bCs/>
          <w:sz w:val="27"/>
          <w:szCs w:val="27"/>
          <w:lang w:val="vi-VN"/>
        </w:rPr>
        <w:t>Thể hiện sự ham thích, đam mê thể thao trong học tập và cuộc sống hằng ngày.</w:t>
      </w:r>
    </w:p>
    <w:p w:rsidR="00035F7A" w:rsidRDefault="00035F7A" w:rsidP="00035F7A">
      <w:pPr>
        <w:rPr>
          <w:rFonts w:ascii="Times New Roman" w:hAnsi="Times New Roman" w:cs="Times New Roman"/>
          <w:b/>
        </w:rPr>
      </w:pPr>
      <w:r w:rsidRPr="00035F7A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.NỘI DUNG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b/>
          <w:bCs/>
          <w:sz w:val="27"/>
          <w:szCs w:val="27"/>
          <w:lang w:val="vi-VN"/>
        </w:rPr>
        <w:t>1. Vai trò, ảnh hưởng của môn Bóng chuyền đối với sức khoẻ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Tăng cường sức khoẻ tim mạch.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Tăng cường sức mạnh cơ bắp.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Cải thiện vóc dáng.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Cải thiện khả năng phối hợp.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Giảm căng thẳng, mệt mỏi.</w:t>
      </w:r>
    </w:p>
    <w:p w:rsidR="00035F7A" w:rsidRDefault="00035F7A" w:rsidP="00035F7A">
      <w:pPr>
        <w:rPr>
          <w:rFonts w:ascii="Times New Roman" w:eastAsia="Calibri" w:hAnsi="Times New Roman" w:cs="Times New Roman"/>
          <w:sz w:val="27"/>
          <w:szCs w:val="27"/>
        </w:rPr>
      </w:pPr>
      <w:r w:rsidRPr="00035F7A">
        <w:rPr>
          <w:rFonts w:ascii="Times New Roman" w:eastAsia="Calibri" w:hAnsi="Times New Roman" w:cs="Times New Roman"/>
          <w:sz w:val="27"/>
          <w:szCs w:val="27"/>
        </w:rPr>
        <w:t>- Phòng chống bệnh tật.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b/>
          <w:bCs/>
          <w:sz w:val="27"/>
          <w:szCs w:val="27"/>
          <w:lang w:val="vi-VN"/>
        </w:rPr>
        <w:t>2. Vai trò, ảnh hưởng của môn Bóng chuyền đối với xã hội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Thúc đẩy giao lưu, hợp tác.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Góp phần nâng cao thể chất, tinh thần.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Thúc đẩy phát triển kinh tế.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  <w:lang w:val="vi-VN"/>
        </w:rPr>
      </w:pPr>
      <w:r w:rsidRPr="00035F7A">
        <w:rPr>
          <w:rFonts w:ascii="Times New Roman" w:eastAsia="Calibri" w:hAnsi="Times New Roman" w:cs="Times New Roman"/>
          <w:sz w:val="27"/>
          <w:szCs w:val="27"/>
          <w:lang w:val="vi-VN"/>
        </w:rPr>
        <w:t>- Thúc đẩy phát triển văn hoá, du lịch.</w:t>
      </w:r>
    </w:p>
    <w:p w:rsidR="00035F7A" w:rsidRPr="00035F7A" w:rsidRDefault="00035F7A" w:rsidP="00035F7A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7A">
        <w:rPr>
          <w:rFonts w:ascii="Times New Roman" w:eastAsia="Calibri" w:hAnsi="Times New Roman" w:cs="Times New Roman"/>
          <w:sz w:val="27"/>
          <w:szCs w:val="27"/>
        </w:rPr>
        <w:t>- Vai trò giáo dục.</w:t>
      </w:r>
      <w:r>
        <w:rPr>
          <w:rFonts w:ascii="Times New Roman" w:eastAsia="Calibri" w:hAnsi="Times New Roman" w:cs="Times New Roman"/>
          <w:sz w:val="27"/>
          <w:szCs w:val="27"/>
        </w:rPr>
        <w:t>Hết</w:t>
      </w:r>
    </w:p>
    <w:p w:rsidR="00035F7A" w:rsidRPr="00035F7A" w:rsidRDefault="00035F7A" w:rsidP="00035F7A">
      <w:pPr>
        <w:rPr>
          <w:rFonts w:ascii="Times New Roman" w:hAnsi="Times New Roman" w:cs="Times New Roman"/>
        </w:rPr>
      </w:pPr>
    </w:p>
    <w:sectPr w:rsidR="00035F7A" w:rsidRPr="0003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6397"/>
    <w:multiLevelType w:val="multilevel"/>
    <w:tmpl w:val="640C6397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7A"/>
    <w:rsid w:val="00035F7A"/>
    <w:rsid w:val="000F1DFE"/>
    <w:rsid w:val="008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2024-09-12T22:29:00Z</dcterms:created>
  <dcterms:modified xsi:type="dcterms:W3CDTF">2024-09-12T22:37:00Z</dcterms:modified>
</cp:coreProperties>
</file>