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234"/>
      </w:tblGrid>
      <w:tr w:rsidR="00D2695E" w14:paraId="743BD7C4" w14:textId="77777777" w:rsidTr="000C0A3A">
        <w:tc>
          <w:tcPr>
            <w:tcW w:w="3403" w:type="dxa"/>
          </w:tcPr>
          <w:p w14:paraId="2F917573" w14:textId="77777777" w:rsidR="00D2695E" w:rsidRPr="005755A5" w:rsidRDefault="00D2695E" w:rsidP="000C0A3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755A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TRƯỜNG THPT TAM PHÚ</w:t>
            </w:r>
          </w:p>
        </w:tc>
        <w:tc>
          <w:tcPr>
            <w:tcW w:w="6234" w:type="dxa"/>
          </w:tcPr>
          <w:p w14:paraId="7A5399AF" w14:textId="77777777" w:rsidR="00D2695E" w:rsidRPr="005755A5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755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2695E" w14:paraId="10F79F95" w14:textId="77777777" w:rsidTr="000C0A3A">
        <w:tc>
          <w:tcPr>
            <w:tcW w:w="3403" w:type="dxa"/>
          </w:tcPr>
          <w:p w14:paraId="36D16A86" w14:textId="77777777" w:rsidR="00D2695E" w:rsidRPr="005755A5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C4F2D" wp14:editId="45066DBB">
                      <wp:simplePos x="0" y="0"/>
                      <wp:positionH relativeFrom="column">
                        <wp:posOffset>717685</wp:posOffset>
                      </wp:positionH>
                      <wp:positionV relativeFrom="paragraph">
                        <wp:posOffset>164965</wp:posOffset>
                      </wp:positionV>
                      <wp:extent cx="661481" cy="0"/>
                      <wp:effectExtent l="0" t="0" r="0" b="0"/>
                      <wp:wrapNone/>
                      <wp:docPr id="202578869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4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288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13pt" to="10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55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TỔ GDTC – GDQP&amp;AN</w:t>
            </w:r>
          </w:p>
        </w:tc>
        <w:tc>
          <w:tcPr>
            <w:tcW w:w="6234" w:type="dxa"/>
          </w:tcPr>
          <w:p w14:paraId="1AF054F3" w14:textId="77777777" w:rsidR="00D2695E" w:rsidRPr="005755A5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C667E" wp14:editId="4AE4B528">
                      <wp:simplePos x="0" y="0"/>
                      <wp:positionH relativeFrom="column">
                        <wp:posOffset>853494</wp:posOffset>
                      </wp:positionH>
                      <wp:positionV relativeFrom="paragraph">
                        <wp:posOffset>174463</wp:posOffset>
                      </wp:positionV>
                      <wp:extent cx="2101175" cy="0"/>
                      <wp:effectExtent l="0" t="0" r="0" b="0"/>
                      <wp:wrapNone/>
                      <wp:docPr id="192868919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5DE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3.75pt" to="232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romQEAAIg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55A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06B1DE8A" w14:textId="77777777" w:rsidR="00D2695E" w:rsidRDefault="00D2695E" w:rsidP="00D2695E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70B30B94" w14:textId="53587CF9" w:rsidR="00D2695E" w:rsidRPr="003F57E0" w:rsidRDefault="00D2695E" w:rsidP="00D2695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F57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KIỂM TRA GIỮA HỌC KÌ I</w:t>
      </w:r>
    </w:p>
    <w:p w14:paraId="1FD0167E" w14:textId="77777777" w:rsidR="00D2695E" w:rsidRDefault="00D2695E" w:rsidP="00D2695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F57E0">
        <w:rPr>
          <w:rFonts w:asciiTheme="majorHAnsi" w:hAnsiTheme="majorHAnsi" w:cstheme="majorHAnsi"/>
          <w:b/>
          <w:bCs/>
          <w:sz w:val="28"/>
          <w:szCs w:val="28"/>
          <w:lang w:val="en-US"/>
        </w:rPr>
        <w:t>MÔN GDQP&amp;AN LỚP 1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0</w:t>
      </w:r>
    </w:p>
    <w:p w14:paraId="0CFB9EA4" w14:textId="77777777" w:rsidR="00D2695E" w:rsidRPr="00423BBD" w:rsidRDefault="00D2695E" w:rsidP="00D2695E">
      <w:pPr>
        <w:pStyle w:val="ListParagraph"/>
        <w:numPr>
          <w:ilvl w:val="0"/>
          <w:numId w:val="4"/>
        </w:num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Ý định kiểm tra</w:t>
      </w:r>
    </w:p>
    <w:p w14:paraId="2C01BC44" w14:textId="77777777" w:rsidR="00D2695E" w:rsidRPr="003F57E0" w:rsidRDefault="00D2695E" w:rsidP="00D269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F57E0">
        <w:rPr>
          <w:rFonts w:asciiTheme="majorHAnsi" w:hAnsiTheme="majorHAnsi" w:cstheme="majorHAnsi"/>
          <w:b/>
          <w:bCs/>
          <w:sz w:val="26"/>
          <w:szCs w:val="26"/>
          <w:lang w:val="en-US"/>
        </w:rPr>
        <w:t>Mục tiêu</w:t>
      </w:r>
    </w:p>
    <w:p w14:paraId="59A04981" w14:textId="77777777" w:rsidR="00D2695E" w:rsidRPr="00BC2FC4" w:rsidRDefault="00D2695E" w:rsidP="00D2695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Nhằm đánh giá khả năng nhận biết, tiếp thu các kiến thức nội dung đã học, để làm cơ sở đánh giá thành tích học tập của các em.</w:t>
      </w:r>
    </w:p>
    <w:p w14:paraId="7530BAAB" w14:textId="77777777" w:rsidR="00D2695E" w:rsidRDefault="00D2695E" w:rsidP="00D2695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Yêu cầu thực hành nghiêm túc, thực hiện đúng qui chế.</w:t>
      </w:r>
    </w:p>
    <w:p w14:paraId="69762608" w14:textId="65499F3E" w:rsidR="00D2695E" w:rsidRDefault="00D2695E" w:rsidP="00D269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F57E0">
        <w:rPr>
          <w:rFonts w:asciiTheme="majorHAnsi" w:hAnsiTheme="majorHAnsi" w:cstheme="majorHAnsi"/>
          <w:b/>
          <w:bCs/>
          <w:sz w:val="26"/>
          <w:szCs w:val="26"/>
          <w:lang w:val="en-US"/>
        </w:rPr>
        <w:t>Nội dun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g</w:t>
      </w:r>
    </w:p>
    <w:p w14:paraId="45E8CFB9" w14:textId="60349290" w:rsidR="00D2695E" w:rsidRDefault="00D2695E" w:rsidP="00D2695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D2695E">
        <w:rPr>
          <w:rFonts w:asciiTheme="majorHAnsi" w:hAnsiTheme="majorHAnsi" w:cstheme="majorHAnsi"/>
          <w:sz w:val="26"/>
          <w:szCs w:val="26"/>
          <w:lang w:val="en-US"/>
        </w:rPr>
        <w:t>Khối 10</w:t>
      </w:r>
      <w:r>
        <w:rPr>
          <w:rFonts w:asciiTheme="majorHAnsi" w:hAnsiTheme="majorHAnsi" w:cstheme="majorHAnsi"/>
          <w:sz w:val="26"/>
          <w:szCs w:val="26"/>
          <w:lang w:val="en-US"/>
        </w:rPr>
        <w:t>: Cầu lông, Bóng chuyền</w:t>
      </w:r>
    </w:p>
    <w:p w14:paraId="5BA86E71" w14:textId="3C41C6E5" w:rsidR="00D2695E" w:rsidRDefault="00D2695E" w:rsidP="00D2695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Khối 11: </w:t>
      </w:r>
      <w:r>
        <w:rPr>
          <w:rFonts w:asciiTheme="majorHAnsi" w:hAnsiTheme="majorHAnsi" w:cstheme="majorHAnsi"/>
          <w:sz w:val="26"/>
          <w:szCs w:val="26"/>
          <w:lang w:val="en-US"/>
        </w:rPr>
        <w:t>Cầu lông, Bóng chuyền</w:t>
      </w:r>
      <w:r>
        <w:rPr>
          <w:rFonts w:asciiTheme="majorHAnsi" w:hAnsiTheme="majorHAnsi" w:cstheme="majorHAnsi"/>
          <w:sz w:val="26"/>
          <w:szCs w:val="26"/>
          <w:lang w:val="en-US"/>
        </w:rPr>
        <w:t>, Bóng rổ</w:t>
      </w:r>
    </w:p>
    <w:p w14:paraId="12F24A44" w14:textId="0DAEE7AB" w:rsidR="00D2695E" w:rsidRPr="00D2695E" w:rsidRDefault="00D2695E" w:rsidP="00D2695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Khối 12: </w:t>
      </w:r>
      <w:r>
        <w:rPr>
          <w:rFonts w:asciiTheme="majorHAnsi" w:hAnsiTheme="majorHAnsi" w:cstheme="majorHAnsi"/>
          <w:sz w:val="26"/>
          <w:szCs w:val="26"/>
          <w:lang w:val="en-US"/>
        </w:rPr>
        <w:t>Cầu lông, Bóng chuyền</w:t>
      </w:r>
      <w:r>
        <w:rPr>
          <w:rFonts w:asciiTheme="majorHAnsi" w:hAnsiTheme="majorHAnsi" w:cstheme="majorHAnsi"/>
          <w:sz w:val="26"/>
          <w:szCs w:val="26"/>
          <w:lang w:val="en-US"/>
        </w:rPr>
        <w:t>, Bóng rổ, Bóng đá</w:t>
      </w:r>
    </w:p>
    <w:p w14:paraId="6C9D60D7" w14:textId="77777777" w:rsidR="00D2695E" w:rsidRPr="003F57E0" w:rsidRDefault="00D2695E" w:rsidP="00D269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3F57E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Thời gian: </w:t>
      </w:r>
      <w:r w:rsidRPr="003F57E0">
        <w:rPr>
          <w:rFonts w:asciiTheme="majorHAnsi" w:hAnsiTheme="majorHAnsi" w:cstheme="majorHAnsi"/>
          <w:sz w:val="26"/>
          <w:szCs w:val="26"/>
          <w:lang w:val="en-US"/>
        </w:rPr>
        <w:t>45phút</w:t>
      </w:r>
    </w:p>
    <w:p w14:paraId="6C991801" w14:textId="77777777" w:rsidR="00D2695E" w:rsidRPr="003F57E0" w:rsidRDefault="00D2695E" w:rsidP="00D269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F57E0">
        <w:rPr>
          <w:rFonts w:asciiTheme="majorHAnsi" w:hAnsiTheme="majorHAnsi" w:cstheme="majorHAnsi"/>
          <w:b/>
          <w:bCs/>
          <w:sz w:val="26"/>
          <w:szCs w:val="26"/>
          <w:lang w:val="en-US"/>
        </w:rPr>
        <w:t>Tổ chức và phương pháp</w:t>
      </w:r>
    </w:p>
    <w:p w14:paraId="483AE0F7" w14:textId="77777777" w:rsidR="00D2695E" w:rsidRDefault="00D2695E" w:rsidP="00D2695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Tổ chức: Lấy đơn vị lớp để kiểm tra</w:t>
      </w:r>
    </w:p>
    <w:p w14:paraId="15D52E49" w14:textId="77777777" w:rsidR="00D2695E" w:rsidRDefault="00D2695E" w:rsidP="00D2695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Phương pháp: Thực hành</w:t>
      </w:r>
    </w:p>
    <w:p w14:paraId="2E5D7618" w14:textId="529D5A28" w:rsidR="00D2695E" w:rsidRPr="003F57E0" w:rsidRDefault="00D2695E" w:rsidP="00D2695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F57E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Địa điểm: </w:t>
      </w:r>
      <w:r w:rsidRPr="0048625F">
        <w:rPr>
          <w:rFonts w:asciiTheme="majorHAnsi" w:hAnsiTheme="majorHAnsi" w:cstheme="majorHAnsi"/>
          <w:sz w:val="26"/>
          <w:szCs w:val="26"/>
          <w:lang w:val="en-US"/>
        </w:rPr>
        <w:t>Sân TDTT</w:t>
      </w:r>
      <w:r>
        <w:rPr>
          <w:rFonts w:asciiTheme="majorHAnsi" w:hAnsiTheme="majorHAnsi" w:cstheme="majorHAnsi"/>
          <w:sz w:val="26"/>
          <w:szCs w:val="26"/>
          <w:lang w:val="en-US"/>
        </w:rPr>
        <w:t>, Hội trường</w:t>
      </w:r>
    </w:p>
    <w:p w14:paraId="52884CD0" w14:textId="017EB14E" w:rsidR="00D2695E" w:rsidRPr="00423BBD" w:rsidRDefault="00D2695E" w:rsidP="00D2695E">
      <w:pPr>
        <w:pStyle w:val="ListParagraph"/>
        <w:numPr>
          <w:ilvl w:val="0"/>
          <w:numId w:val="4"/>
        </w:num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Yêu cầu cần đạt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3686"/>
        <w:gridCol w:w="1843"/>
      </w:tblGrid>
      <w:tr w:rsidR="00D2695E" w14:paraId="40D48E7D" w14:textId="77777777" w:rsidTr="004F4835">
        <w:tc>
          <w:tcPr>
            <w:tcW w:w="851" w:type="dxa"/>
            <w:vAlign w:val="center"/>
          </w:tcPr>
          <w:p w14:paraId="51F79616" w14:textId="79FEF552" w:rsidR="00D2695E" w:rsidRPr="003E2D93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1701" w:type="dxa"/>
            <w:vAlign w:val="center"/>
          </w:tcPr>
          <w:p w14:paraId="2245B19F" w14:textId="41AE3AEA" w:rsidR="00D2695E" w:rsidRPr="003E2D93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Môn</w:t>
            </w:r>
          </w:p>
        </w:tc>
        <w:tc>
          <w:tcPr>
            <w:tcW w:w="2268" w:type="dxa"/>
            <w:vAlign w:val="center"/>
          </w:tcPr>
          <w:p w14:paraId="66BBDC41" w14:textId="2AB12497" w:rsidR="00D2695E" w:rsidRPr="003E2D93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686" w:type="dxa"/>
            <w:vAlign w:val="center"/>
          </w:tcPr>
          <w:p w14:paraId="4AF908D2" w14:textId="3F10A42C" w:rsidR="00D2695E" w:rsidRPr="003E2D93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Yêu cầu cần đạt</w:t>
            </w:r>
          </w:p>
        </w:tc>
        <w:tc>
          <w:tcPr>
            <w:tcW w:w="1843" w:type="dxa"/>
            <w:vAlign w:val="center"/>
          </w:tcPr>
          <w:p w14:paraId="4FFD8BFE" w14:textId="3F3568E1" w:rsidR="00D2695E" w:rsidRPr="003E2D93" w:rsidRDefault="00D2695E" w:rsidP="000C0A3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Chưa đạt</w:t>
            </w:r>
          </w:p>
        </w:tc>
      </w:tr>
      <w:tr w:rsidR="00D2695E" w14:paraId="7F1FAD92" w14:textId="77777777" w:rsidTr="004F4835">
        <w:tc>
          <w:tcPr>
            <w:tcW w:w="851" w:type="dxa"/>
            <w:vMerge w:val="restart"/>
            <w:vAlign w:val="center"/>
          </w:tcPr>
          <w:p w14:paraId="69112E8E" w14:textId="5AB554D5" w:rsidR="00D2695E" w:rsidRPr="003E2D93" w:rsidRDefault="00D2695E" w:rsidP="00D2695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701" w:type="dxa"/>
          </w:tcPr>
          <w:p w14:paraId="5333E7D5" w14:textId="496431BA" w:rsidR="00D2695E" w:rsidRDefault="00D2695E" w:rsidP="000C0A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chuyền</w:t>
            </w:r>
          </w:p>
        </w:tc>
        <w:tc>
          <w:tcPr>
            <w:tcW w:w="2268" w:type="dxa"/>
          </w:tcPr>
          <w:p w14:paraId="0951C5F3" w14:textId="7BEB299A" w:rsidR="00D2695E" w:rsidRDefault="00061043" w:rsidP="000C0A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6104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chuyền bóng thấp tay bằng hai tay trước mặt</w:t>
            </w:r>
          </w:p>
        </w:tc>
        <w:tc>
          <w:tcPr>
            <w:tcW w:w="3686" w:type="dxa"/>
          </w:tcPr>
          <w:p w14:paraId="2123C083" w14:textId="78667649" w:rsidR="00D2695E" w:rsidRDefault="004F4835" w:rsidP="000C0A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được kĩ thuật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chuyền bóng thấp tay bằng hai tay trước mặt có người hỗ trợ</w:t>
            </w:r>
          </w:p>
        </w:tc>
        <w:tc>
          <w:tcPr>
            <w:tcW w:w="1843" w:type="dxa"/>
          </w:tcPr>
          <w:p w14:paraId="739D3522" w14:textId="30D4BB02" w:rsidR="00D2695E" w:rsidRDefault="004F4835" w:rsidP="000C0A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310663A4" w14:textId="77777777" w:rsidTr="004F4835">
        <w:tc>
          <w:tcPr>
            <w:tcW w:w="851" w:type="dxa"/>
            <w:vMerge/>
            <w:vAlign w:val="center"/>
          </w:tcPr>
          <w:p w14:paraId="3FFAB8C9" w14:textId="77777777" w:rsidR="004F4835" w:rsidRPr="00D7541D" w:rsidRDefault="004F4835" w:rsidP="004F483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08FCF4A" w14:textId="69F84D8E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 lông</w:t>
            </w:r>
          </w:p>
        </w:tc>
        <w:tc>
          <w:tcPr>
            <w:tcW w:w="2268" w:type="dxa"/>
          </w:tcPr>
          <w:p w14:paraId="780FFC4E" w14:textId="759FFEBD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Kỹ thuật đánh cầu thấp thuận tay</w:t>
            </w:r>
          </w:p>
        </w:tc>
        <w:tc>
          <w:tcPr>
            <w:tcW w:w="3686" w:type="dxa"/>
          </w:tcPr>
          <w:p w14:paraId="184F45E8" w14:textId="43224FFC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được kĩ thuật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đánh cầu thấp thuận tay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 người hỗ trợ</w:t>
            </w:r>
          </w:p>
        </w:tc>
        <w:tc>
          <w:tcPr>
            <w:tcW w:w="1843" w:type="dxa"/>
          </w:tcPr>
          <w:p w14:paraId="34399BA4" w14:textId="3F9F5222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3372842E" w14:textId="77777777" w:rsidTr="004F4835">
        <w:tc>
          <w:tcPr>
            <w:tcW w:w="851" w:type="dxa"/>
            <w:vMerge w:val="restart"/>
            <w:vAlign w:val="center"/>
          </w:tcPr>
          <w:p w14:paraId="35E2FD19" w14:textId="052CF49A" w:rsidR="004F4835" w:rsidRPr="00D7541D" w:rsidRDefault="004F4835" w:rsidP="004F483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1701" w:type="dxa"/>
          </w:tcPr>
          <w:p w14:paraId="60147628" w14:textId="3CD3DBB6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chuyền</w:t>
            </w:r>
          </w:p>
        </w:tc>
        <w:tc>
          <w:tcPr>
            <w:tcW w:w="2268" w:type="dxa"/>
          </w:tcPr>
          <w:p w14:paraId="0C05C0B7" w14:textId="2321883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chuyền bóng cao tay sau đầu</w:t>
            </w:r>
          </w:p>
        </w:tc>
        <w:tc>
          <w:tcPr>
            <w:tcW w:w="3686" w:type="dxa"/>
          </w:tcPr>
          <w:p w14:paraId="53BEDA56" w14:textId="6A2A80E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đúng kĩ thuật chuyền bóng cao tay sau đầu.</w:t>
            </w:r>
          </w:p>
        </w:tc>
        <w:tc>
          <w:tcPr>
            <w:tcW w:w="1843" w:type="dxa"/>
          </w:tcPr>
          <w:p w14:paraId="5BCAF560" w14:textId="5E1EB2F9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3AD015EF" w14:textId="77777777" w:rsidTr="004F4835">
        <w:tc>
          <w:tcPr>
            <w:tcW w:w="851" w:type="dxa"/>
            <w:vMerge/>
            <w:vAlign w:val="center"/>
          </w:tcPr>
          <w:p w14:paraId="7D52C387" w14:textId="3D763EF4" w:rsidR="004F4835" w:rsidRPr="003771ED" w:rsidRDefault="004F4835" w:rsidP="004F483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6B241E3B" w14:textId="6C0BE02D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rổ</w:t>
            </w:r>
          </w:p>
        </w:tc>
        <w:tc>
          <w:tcPr>
            <w:tcW w:w="2268" w:type="dxa"/>
          </w:tcPr>
          <w:p w14:paraId="63A8B7F1" w14:textId="19460A2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di chuyển dẫn bóng</w:t>
            </w:r>
          </w:p>
        </w:tc>
        <w:tc>
          <w:tcPr>
            <w:tcW w:w="3686" w:type="dxa"/>
          </w:tcPr>
          <w:p w14:paraId="5AA571CA" w14:textId="30BEDE0E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đúng kĩ thuật di chuyển dẫn bóng dừng nhanh</w:t>
            </w:r>
          </w:p>
        </w:tc>
        <w:tc>
          <w:tcPr>
            <w:tcW w:w="1843" w:type="dxa"/>
          </w:tcPr>
          <w:p w14:paraId="180B390A" w14:textId="5AC4E56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54B40C9A" w14:textId="77777777" w:rsidTr="004F4835">
        <w:tc>
          <w:tcPr>
            <w:tcW w:w="851" w:type="dxa"/>
            <w:vMerge/>
            <w:vAlign w:val="center"/>
          </w:tcPr>
          <w:p w14:paraId="1B11C7CE" w14:textId="77777777" w:rsidR="004F4835" w:rsidRPr="003771ED" w:rsidRDefault="004F4835" w:rsidP="004F483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42ADF43" w14:textId="49D2EFC6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 lông</w:t>
            </w:r>
          </w:p>
        </w:tc>
        <w:tc>
          <w:tcPr>
            <w:tcW w:w="2268" w:type="dxa"/>
          </w:tcPr>
          <w:p w14:paraId="4BC3D45F" w14:textId="79E32365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bạt cầu trái tay</w:t>
            </w:r>
          </w:p>
        </w:tc>
        <w:tc>
          <w:tcPr>
            <w:tcW w:w="3686" w:type="dxa"/>
          </w:tcPr>
          <w:p w14:paraId="32B721D8" w14:textId="297C6C52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được kĩ thuật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bạt cầu trái tay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F483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 người hỗ trợ</w:t>
            </w:r>
          </w:p>
        </w:tc>
        <w:tc>
          <w:tcPr>
            <w:tcW w:w="1843" w:type="dxa"/>
          </w:tcPr>
          <w:p w14:paraId="369A336F" w14:textId="4EA09BCB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65020ACF" w14:textId="77777777" w:rsidTr="004F4835">
        <w:tc>
          <w:tcPr>
            <w:tcW w:w="851" w:type="dxa"/>
            <w:vMerge w:val="restart"/>
            <w:vAlign w:val="center"/>
          </w:tcPr>
          <w:p w14:paraId="1A5463A3" w14:textId="12CB2346" w:rsidR="004F4835" w:rsidRPr="003771ED" w:rsidRDefault="004F4835" w:rsidP="004F483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1701" w:type="dxa"/>
          </w:tcPr>
          <w:p w14:paraId="327F2913" w14:textId="76A1A508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chuyền</w:t>
            </w:r>
          </w:p>
        </w:tc>
        <w:tc>
          <w:tcPr>
            <w:tcW w:w="2268" w:type="dxa"/>
          </w:tcPr>
          <w:p w14:paraId="535794F8" w14:textId="7079B0D5" w:rsidR="004F4835" w:rsidRDefault="00D2706B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2706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phát bóng cao tay nghiêng mình</w:t>
            </w:r>
          </w:p>
        </w:tc>
        <w:tc>
          <w:tcPr>
            <w:tcW w:w="3686" w:type="dxa"/>
          </w:tcPr>
          <w:p w14:paraId="61FACA7B" w14:textId="12A7D746" w:rsidR="004F4835" w:rsidRDefault="00D2706B" w:rsidP="00D2706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2706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đúng kĩ thuật phát bóng cao  tay nghiêng mình</w:t>
            </w:r>
          </w:p>
        </w:tc>
        <w:tc>
          <w:tcPr>
            <w:tcW w:w="1843" w:type="dxa"/>
          </w:tcPr>
          <w:p w14:paraId="6D36A919" w14:textId="0285A79F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40E74609" w14:textId="77777777" w:rsidTr="004F4835">
        <w:tc>
          <w:tcPr>
            <w:tcW w:w="851" w:type="dxa"/>
            <w:vMerge/>
          </w:tcPr>
          <w:p w14:paraId="1D47F1C5" w14:textId="77777777" w:rsidR="004F4835" w:rsidRPr="003771ED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6C12C4B1" w14:textId="3245298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rổ</w:t>
            </w:r>
          </w:p>
        </w:tc>
        <w:tc>
          <w:tcPr>
            <w:tcW w:w="2268" w:type="dxa"/>
          </w:tcPr>
          <w:p w14:paraId="2710A7FF" w14:textId="3CAB2AC9" w:rsidR="004F4835" w:rsidRDefault="00D2706B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2706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di chuyển dẫn bóng quay người</w:t>
            </w:r>
          </w:p>
        </w:tc>
        <w:tc>
          <w:tcPr>
            <w:tcW w:w="3686" w:type="dxa"/>
          </w:tcPr>
          <w:p w14:paraId="4509B87B" w14:textId="7CD00B43" w:rsidR="004F4835" w:rsidRDefault="00D2706B" w:rsidP="00D2706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2706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được kĩ thuật di chuyển dẫn bóng quay người</w:t>
            </w:r>
          </w:p>
        </w:tc>
        <w:tc>
          <w:tcPr>
            <w:tcW w:w="1843" w:type="dxa"/>
          </w:tcPr>
          <w:p w14:paraId="20F70E2B" w14:textId="5C7C2F50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10CB8806" w14:textId="77777777" w:rsidTr="004F4835">
        <w:tc>
          <w:tcPr>
            <w:tcW w:w="851" w:type="dxa"/>
            <w:vMerge/>
          </w:tcPr>
          <w:p w14:paraId="0376ACE0" w14:textId="77777777" w:rsidR="004F4835" w:rsidRPr="003771ED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7AD2CC89" w14:textId="4E68C6CD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Bóng đá</w:t>
            </w:r>
          </w:p>
        </w:tc>
        <w:tc>
          <w:tcPr>
            <w:tcW w:w="2268" w:type="dxa"/>
          </w:tcPr>
          <w:p w14:paraId="03FDA8B2" w14:textId="137DB62C" w:rsidR="004F4835" w:rsidRDefault="00A41AEF" w:rsidP="00A41AE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41A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đá bóng nữa nảy và kĩ thuật đá bóng bằng mũi bàn chân</w:t>
            </w:r>
          </w:p>
        </w:tc>
        <w:tc>
          <w:tcPr>
            <w:tcW w:w="3686" w:type="dxa"/>
          </w:tcPr>
          <w:p w14:paraId="353D7122" w14:textId="29202C55" w:rsidR="004F4835" w:rsidRDefault="00A41AEF" w:rsidP="00D2706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41A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được kĩ đá bóng nữa nảy vào cầu môn và kĩ thuật đá bóng bằng mũi bàn chân vào cầu môn</w:t>
            </w:r>
          </w:p>
        </w:tc>
        <w:tc>
          <w:tcPr>
            <w:tcW w:w="1843" w:type="dxa"/>
          </w:tcPr>
          <w:p w14:paraId="1129EF3C" w14:textId="233004E1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  <w:tr w:rsidR="004F4835" w14:paraId="08F7567E" w14:textId="77777777" w:rsidTr="004F4835">
        <w:tc>
          <w:tcPr>
            <w:tcW w:w="851" w:type="dxa"/>
            <w:vMerge/>
          </w:tcPr>
          <w:p w14:paraId="5BE63363" w14:textId="10B6506F" w:rsidR="004F4835" w:rsidRPr="003771ED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94E3FCC" w14:textId="4515CE0F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 lông</w:t>
            </w:r>
          </w:p>
        </w:tc>
        <w:tc>
          <w:tcPr>
            <w:tcW w:w="2268" w:type="dxa"/>
          </w:tcPr>
          <w:p w14:paraId="39F23EFD" w14:textId="61E7513C" w:rsidR="004F4835" w:rsidRDefault="00A41AEF" w:rsidP="00A41AE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41A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bỏ nhỏ chéo trái tay</w:t>
            </w:r>
          </w:p>
        </w:tc>
        <w:tc>
          <w:tcPr>
            <w:tcW w:w="3686" w:type="dxa"/>
          </w:tcPr>
          <w:p w14:paraId="1D674D7F" w14:textId="3CED3C85" w:rsidR="004F4835" w:rsidRDefault="00A41AEF" w:rsidP="00D2706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41AE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 hiện đúng kĩ thuật bỏ nhỏ chéo trái tay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có người hỗ trợ</w:t>
            </w:r>
          </w:p>
        </w:tc>
        <w:tc>
          <w:tcPr>
            <w:tcW w:w="1843" w:type="dxa"/>
          </w:tcPr>
          <w:p w14:paraId="1F14D5F5" w14:textId="0437FD0A" w:rsidR="004F4835" w:rsidRDefault="004F4835" w:rsidP="004F483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thực hiện được động tác</w:t>
            </w:r>
          </w:p>
        </w:tc>
      </w:tr>
    </w:tbl>
    <w:p w14:paraId="13BDD50D" w14:textId="77777777" w:rsidR="00D2695E" w:rsidRPr="00BC2FC4" w:rsidRDefault="00D2695E" w:rsidP="00D2695E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74A30CD1" w14:textId="77777777" w:rsidR="00D2695E" w:rsidRPr="00175209" w:rsidRDefault="00D2695E" w:rsidP="00D2695E">
      <w:pPr>
        <w:ind w:left="6840" w:firstLine="36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75209">
        <w:rPr>
          <w:rFonts w:asciiTheme="majorHAnsi" w:hAnsiTheme="majorHAnsi" w:cstheme="majorHAnsi"/>
          <w:b/>
          <w:bCs/>
          <w:sz w:val="26"/>
          <w:szCs w:val="26"/>
          <w:lang w:val="en-US"/>
        </w:rPr>
        <w:t>Người thực hiện</w:t>
      </w:r>
    </w:p>
    <w:p w14:paraId="2E2F9780" w14:textId="77777777" w:rsidR="00D2695E" w:rsidRPr="00175209" w:rsidRDefault="00D2695E" w:rsidP="00D2695E">
      <w:pPr>
        <w:ind w:left="3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72D3E0CA" w14:textId="77777777" w:rsidR="00D2695E" w:rsidRPr="00175209" w:rsidRDefault="00D2695E" w:rsidP="00D2695E">
      <w:pPr>
        <w:ind w:left="3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56396AD" w14:textId="77777777" w:rsidR="00D2695E" w:rsidRPr="00175209" w:rsidRDefault="00D2695E" w:rsidP="00D2695E">
      <w:pPr>
        <w:ind w:left="360"/>
        <w:jc w:val="right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75209">
        <w:rPr>
          <w:rFonts w:asciiTheme="majorHAnsi" w:hAnsiTheme="majorHAnsi" w:cstheme="majorHAnsi"/>
          <w:b/>
          <w:bCs/>
          <w:sz w:val="26"/>
          <w:szCs w:val="26"/>
          <w:lang w:val="en-US"/>
        </w:rPr>
        <w:t>Đỗ Thị Hoàng Phúc</w:t>
      </w:r>
    </w:p>
    <w:p w14:paraId="189836E7" w14:textId="77777777" w:rsidR="00D2695E" w:rsidRDefault="00D2695E" w:rsidP="00D2695E"/>
    <w:p w14:paraId="227EFD68" w14:textId="77777777" w:rsidR="00D2695E" w:rsidRDefault="00D2695E" w:rsidP="00D2695E"/>
    <w:p w14:paraId="1CDE597A" w14:textId="77777777" w:rsidR="00576F3A" w:rsidRDefault="00576F3A"/>
    <w:sectPr w:rsidR="00576F3A" w:rsidSect="00D60E79">
      <w:type w:val="continuous"/>
      <w:pgSz w:w="11910" w:h="16850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11A3"/>
    <w:multiLevelType w:val="hybridMultilevel"/>
    <w:tmpl w:val="2E1EAD46"/>
    <w:lvl w:ilvl="0" w:tplc="EE1C48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57E50"/>
    <w:multiLevelType w:val="hybridMultilevel"/>
    <w:tmpl w:val="6212E6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EEF"/>
    <w:multiLevelType w:val="hybridMultilevel"/>
    <w:tmpl w:val="8210102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447"/>
    <w:multiLevelType w:val="hybridMultilevel"/>
    <w:tmpl w:val="F7F66192"/>
    <w:lvl w:ilvl="0" w:tplc="048009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5E510B"/>
    <w:multiLevelType w:val="hybridMultilevel"/>
    <w:tmpl w:val="979A8DB0"/>
    <w:lvl w:ilvl="0" w:tplc="07DE1742">
      <w:start w:val="1"/>
      <w:numFmt w:val="upperRoman"/>
      <w:lvlText w:val="%1."/>
      <w:lvlJc w:val="left"/>
      <w:pPr>
        <w:ind w:left="644" w:hanging="360"/>
      </w:pPr>
      <w:rPr>
        <w:rFonts w:asciiTheme="majorHAnsi" w:eastAsiaTheme="minorHAnsi" w:hAnsiTheme="majorHAnsi" w:cstheme="majorHAnsi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19620">
    <w:abstractNumId w:val="4"/>
  </w:num>
  <w:num w:numId="2" w16cid:durableId="581960400">
    <w:abstractNumId w:val="3"/>
  </w:num>
  <w:num w:numId="3" w16cid:durableId="965280393">
    <w:abstractNumId w:val="0"/>
  </w:num>
  <w:num w:numId="4" w16cid:durableId="1994604355">
    <w:abstractNumId w:val="1"/>
  </w:num>
  <w:num w:numId="5" w16cid:durableId="1422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E"/>
    <w:rsid w:val="00061043"/>
    <w:rsid w:val="00436659"/>
    <w:rsid w:val="004F4835"/>
    <w:rsid w:val="00576F3A"/>
    <w:rsid w:val="00A41AEF"/>
    <w:rsid w:val="00C92293"/>
    <w:rsid w:val="00D2695E"/>
    <w:rsid w:val="00D2706B"/>
    <w:rsid w:val="00D60E79"/>
    <w:rsid w:val="00E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35ED4"/>
  <w15:chartTrackingRefBased/>
  <w15:docId w15:val="{092E02B9-9A9F-4606-A7D3-F8860632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5E"/>
  </w:style>
  <w:style w:type="paragraph" w:styleId="Heading1">
    <w:name w:val="heading 1"/>
    <w:basedOn w:val="Normal"/>
    <w:next w:val="Normal"/>
    <w:link w:val="Heading1Char"/>
    <w:uiPriority w:val="9"/>
    <w:qFormat/>
    <w:rsid w:val="00D26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9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THPT Tam Phu</dc:creator>
  <cp:keywords/>
  <dc:description/>
  <cp:lastModifiedBy>THPT Tam Phu</cp:lastModifiedBy>
  <cp:revision>5</cp:revision>
  <dcterms:created xsi:type="dcterms:W3CDTF">2024-10-13T15:12:00Z</dcterms:created>
  <dcterms:modified xsi:type="dcterms:W3CDTF">2024-10-13T15:35:00Z</dcterms:modified>
</cp:coreProperties>
</file>