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2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6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6" w:type="dxa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TRƯỜNG THPT PHÚ HÒA</w:t>
            </w:r>
          </w:p>
          <w:p>
            <w:pPr>
              <w:widowControl w:val="0"/>
              <w:spacing w:line="240" w:lineRule="auto"/>
              <w:ind w:left="0" w:leftChars="0" w:firstLine="219" w:firstLineChars="91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bookmarkStart w:id="0" w:name="_GoBack"/>
            <w:bookmarkEnd w:id="0"/>
            <w:r>
              <w:rPr>
                <w:b/>
                <w:bCs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166370</wp:posOffset>
                      </wp:positionV>
                      <wp:extent cx="804545" cy="5080"/>
                      <wp:effectExtent l="0" t="4445" r="8255" b="95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346200" y="1356995"/>
                                <a:ext cx="804545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6.9pt;margin-top:13.1pt;height:0.4pt;width:63.35pt;z-index:251659264;mso-width-relative:page;mso-height-relative:page;" filled="f" stroked="t" coordsize="21600,21600" o:gfxdata="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5&#10;v5ZW1wAAAAkBAAAPAAAAAAAAAAEAIAAAACIAAABkcnMvZG93bnJldi54bWxQSwECFAAUAAAACACH&#10;TuJAzveEAewBAADMAwAADgAAAAAAAAABACAAAAAmAQAAZHJzL2Uyb0RvYy54bWxQSwUGAAAAAAYA&#10;BgBZAQAAhAUAAAAA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/>
              </w:rPr>
              <w:t>TỔ TIẾNG ANH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6404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NỘI DUNG THI LẠI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 MÔN TIẾNG ANH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 KHỐI 10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M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Ọ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C: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4</w:t>
            </w: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>* Hình thức đề thi: Trắc nghiệm 30 câu, 15 câu tự luận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>* Thời gian làm bài: 60 phút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>* Nội dung: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val="en-US"/>
        </w:rPr>
        <w:t>Trắc nghiệm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none"/>
          <w:lang w:val="en-US"/>
        </w:rPr>
        <w:t>: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Phát âm: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phụ âm “c”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nguyên </w:t>
      </w:r>
      <w:r>
        <w:rPr>
          <w:rFonts w:ascii="Times New Roman" w:hAnsi="Times New Roman" w:cs="Times New Roman"/>
          <w:sz w:val="28"/>
          <w:szCs w:val="28"/>
        </w:rPr>
        <w:t xml:space="preserve">âm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” trong nhóm</w:t>
      </w:r>
      <w:r>
        <w:rPr>
          <w:rFonts w:ascii="Times New Roman" w:hAnsi="Times New Roman" w:cs="Times New Roman"/>
          <w:sz w:val="28"/>
          <w:szCs w:val="28"/>
        </w:rPr>
        <w:t xml:space="preserve"> từ vựng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các </w:t>
      </w:r>
      <w:r>
        <w:rPr>
          <w:rFonts w:ascii="Times New Roman" w:hAnsi="Times New Roman" w:cs="Times New Roman"/>
          <w:sz w:val="28"/>
          <w:szCs w:val="28"/>
        </w:rPr>
        <w:t>Unit 6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(phần A)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Unit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(phần A)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Trọng âm: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từ có </w:t>
      </w:r>
      <w:r>
        <w:rPr>
          <w:rFonts w:ascii="Times New Roman" w:hAnsi="Times New Roman" w:cs="Times New Roman"/>
          <w:sz w:val="28"/>
          <w:szCs w:val="28"/>
        </w:rPr>
        <w:t xml:space="preserve">2 âm tiết,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từ có </w:t>
      </w:r>
      <w:r>
        <w:rPr>
          <w:rFonts w:ascii="Times New Roman" w:hAnsi="Times New Roman" w:cs="Times New Roman"/>
          <w:sz w:val="28"/>
          <w:szCs w:val="28"/>
        </w:rPr>
        <w:t>3 âm tiết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trở lên trong nhóm</w:t>
      </w:r>
      <w:r>
        <w:rPr>
          <w:rFonts w:ascii="Times New Roman" w:hAnsi="Times New Roman" w:cs="Times New Roman"/>
          <w:sz w:val="28"/>
          <w:szCs w:val="28"/>
        </w:rPr>
        <w:t xml:space="preserve"> từ vựng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các </w:t>
      </w:r>
      <w:r>
        <w:rPr>
          <w:rFonts w:ascii="Times New Roman" w:hAnsi="Times New Roman" w:cs="Times New Roman"/>
          <w:sz w:val="28"/>
          <w:szCs w:val="28"/>
        </w:rPr>
        <w:t>Unit 6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(phần A)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Unit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(phần A)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Đồ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ng nghĩa: Unit 6, Unit 7 (7A, 7B)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Trái nghĩa: Unit 6, Unit 7 (7A, 7B)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lỗi sai: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sai </w:t>
      </w:r>
      <w:r>
        <w:rPr>
          <w:rFonts w:ascii="Times New Roman" w:hAnsi="Times New Roman" w:cs="Times New Roman"/>
          <w:sz w:val="28"/>
          <w:szCs w:val="28"/>
        </w:rPr>
        <w:t xml:space="preserve">thì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quá khứ hoàn thành (trong câu có “after, before, by the time”)</w:t>
      </w:r>
      <w:r>
        <w:rPr>
          <w:rFonts w:ascii="Times New Roman" w:hAnsi="Times New Roman" w:cs="Times New Roman"/>
          <w:sz w:val="28"/>
          <w:szCs w:val="28"/>
        </w:rPr>
        <w:t xml:space="preserve">, sai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giới từ (lesson 6H)</w:t>
      </w:r>
      <w:r>
        <w:rPr>
          <w:rFonts w:ascii="Times New Roman" w:hAnsi="Times New Roman" w:cs="Times New Roman"/>
          <w:sz w:val="28"/>
          <w:szCs w:val="28"/>
        </w:rPr>
        <w:t xml:space="preserve">, sai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từ loại (tính từ, trạng từ)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vựng: Unit 6,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Unit </w:t>
      </w:r>
      <w:r>
        <w:rPr>
          <w:rFonts w:ascii="Times New Roman" w:hAnsi="Times New Roman" w:cs="Times New Roman"/>
          <w:sz w:val="28"/>
          <w:szCs w:val="28"/>
        </w:rPr>
        <w:t>7</w:t>
      </w:r>
    </w:p>
    <w:p>
      <w:pPr>
        <w:pStyle w:val="5"/>
        <w:numPr>
          <w:numId w:val="0"/>
        </w:numPr>
        <w:spacing w:line="360" w:lineRule="auto"/>
        <w:ind w:left="360" w:leftChars="0" w:firstLine="739" w:firstLineChars="264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Các dạng verbs.</w:t>
      </w:r>
    </w:p>
    <w:p>
      <w:pPr>
        <w:pStyle w:val="5"/>
        <w:numPr>
          <w:numId w:val="0"/>
        </w:numPr>
        <w:spacing w:line="360" w:lineRule="auto"/>
        <w:ind w:left="360" w:leftChars="0" w:firstLine="739" w:firstLineChars="264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Từ loại: N, Adj, giới từ.</w:t>
      </w:r>
    </w:p>
    <w:p>
      <w:pPr>
        <w:pStyle w:val="5"/>
        <w:numPr>
          <w:numId w:val="0"/>
        </w:numPr>
        <w:spacing w:line="360" w:lineRule="auto"/>
        <w:ind w:left="360" w:leftChars="0" w:firstLine="739" w:firstLineChars="264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Từ nối: however, otherwise, but, so, or.</w:t>
      </w:r>
    </w:p>
    <w:p>
      <w:pPr>
        <w:pStyle w:val="5"/>
        <w:numPr>
          <w:numId w:val="0"/>
        </w:numPr>
        <w:spacing w:line="360" w:lineRule="auto"/>
        <w:ind w:left="360" w:leftChars="0" w:firstLine="739" w:firstLineChars="264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Phân biệt: for/ since/ ago.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Đoạn văn điền khuyết: Unit 6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(6B-Student book &amp; workbook)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Đoạn văn đ</w:t>
      </w:r>
      <w:r>
        <w:rPr>
          <w:rFonts w:ascii="Times New Roman" w:hAnsi="Times New Roman" w:cs="Times New Roman"/>
          <w:sz w:val="28"/>
          <w:szCs w:val="28"/>
          <w:lang w:val="en-US"/>
        </w:rPr>
        <w:t>ọ</w:t>
      </w:r>
      <w:r>
        <w:rPr>
          <w:rFonts w:ascii="Times New Roman" w:hAnsi="Times New Roman" w:cs="Times New Roman"/>
          <w:sz w:val="28"/>
          <w:szCs w:val="28"/>
        </w:rPr>
        <w:t>c hiểu: Unit 6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(6B-Student book &amp; workbook)</w:t>
      </w:r>
    </w:p>
    <w:p>
      <w:pPr>
        <w:pStyle w:val="5"/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Tự luận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  <w:lang w:val="en-US"/>
        </w:rPr>
        <w:t>: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Ngữ pháp: </w:t>
      </w:r>
    </w:p>
    <w:p>
      <w:pPr>
        <w:pStyle w:val="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Thì: HTHT, QKĐ, QKHT</w:t>
      </w:r>
    </w:p>
    <w:p>
      <w:pPr>
        <w:pStyle w:val="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Câu điều kiện loại 1 và loại 2.</w:t>
      </w:r>
    </w:p>
    <w:p>
      <w:pPr>
        <w:pStyle w:val="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Word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form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s:</w:t>
      </w:r>
      <w:r>
        <w:rPr>
          <w:rFonts w:ascii="Times New Roman" w:hAnsi="Times New Roman" w:cs="Times New Roman"/>
          <w:sz w:val="28"/>
          <w:szCs w:val="28"/>
        </w:rPr>
        <w:t xml:space="preserve"> N, Adj, Adv, V-ing,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to-V, V (bare infinitive)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lại câu:</w:t>
      </w:r>
    </w:p>
    <w:p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If 2</w:t>
      </w:r>
    </w:p>
    <w:p>
      <w:pPr>
        <w:pStyle w:val="5"/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QKHT (after, before, when)</w:t>
      </w:r>
    </w:p>
    <w:p>
      <w:pPr>
        <w:pStyle w:val="5"/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QKĐ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=&gt;</w:t>
      </w:r>
      <w:r>
        <w:rPr>
          <w:rFonts w:ascii="Times New Roman" w:hAnsi="Times New Roman" w:cs="Times New Roman"/>
          <w:sz w:val="28"/>
          <w:szCs w:val="28"/>
        </w:rPr>
        <w:t xml:space="preserve"> HTHT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S +</w:t>
      </w:r>
      <w:r>
        <w:rPr>
          <w:rFonts w:ascii="Times New Roman" w:hAnsi="Times New Roman" w:cs="Times New Roman"/>
          <w:sz w:val="28"/>
          <w:szCs w:val="28"/>
        </w:rPr>
        <w:t xml:space="preserve"> last + V2/ed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…+ ago =&gt; S + </w:t>
      </w:r>
      <w:r>
        <w:rPr>
          <w:rFonts w:ascii="Times New Roman" w:hAnsi="Times New Roman" w:cs="Times New Roman"/>
          <w:sz w:val="28"/>
          <w:szCs w:val="28"/>
        </w:rPr>
        <w:t xml:space="preserve">have/ has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not </w:t>
      </w:r>
      <w:r>
        <w:rPr>
          <w:rFonts w:ascii="Times New Roman" w:hAnsi="Times New Roman" w:cs="Times New Roman"/>
          <w:sz w:val="28"/>
          <w:szCs w:val="28"/>
        </w:rPr>
        <w:t xml:space="preserve">+ V3/ed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… + </w:t>
      </w:r>
      <w:r>
        <w:rPr>
          <w:rFonts w:ascii="Times New Roman" w:hAnsi="Times New Roman" w:cs="Times New Roman"/>
          <w:sz w:val="28"/>
          <w:szCs w:val="28"/>
        </w:rPr>
        <w:t>for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…)</w:t>
      </w:r>
    </w:p>
    <w:p>
      <w:pPr>
        <w:pStyle w:val="5"/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Nối 2 câu d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ù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  <w:lang w:val="en-US"/>
        </w:rPr>
        <w:t>đạ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 từ quan hệ: who, which</w:t>
      </w:r>
    </w:p>
    <w:p>
      <w:pPr>
        <w:pStyle w:val="5"/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Dùng từ hoặc cụm từ đồng nghĩa (ex 3/ page 36-workbook)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pStyle w:val="5"/>
              <w:widowControl w:val="0"/>
              <w:spacing w:line="36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788" w:type="dxa"/>
          </w:tcPr>
          <w:p>
            <w:pPr>
              <w:pStyle w:val="5"/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en-US"/>
              </w:rPr>
              <w:t>Ngày 30 tháng 5 năm 2024</w:t>
            </w:r>
          </w:p>
          <w:p>
            <w:pPr>
              <w:pStyle w:val="5"/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Tổ trưởng chuyên môn</w:t>
            </w:r>
          </w:p>
          <w:p>
            <w:pPr>
              <w:pStyle w:val="5"/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  <w:p>
            <w:pPr>
              <w:pStyle w:val="5"/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  <w:p>
            <w:pPr>
              <w:pStyle w:val="5"/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Phạm Thị Ngọc Bích</w:t>
            </w:r>
          </w:p>
        </w:tc>
      </w:tr>
    </w:tbl>
    <w:p>
      <w:pPr>
        <w:pStyle w:val="5"/>
        <w:spacing w:line="360" w:lineRule="auto"/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6589F"/>
    <w:multiLevelType w:val="multilevel"/>
    <w:tmpl w:val="011658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A3131"/>
    <w:multiLevelType w:val="multilevel"/>
    <w:tmpl w:val="215A3131"/>
    <w:lvl w:ilvl="0" w:tentative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72"/>
    <w:rsid w:val="00476846"/>
    <w:rsid w:val="00517570"/>
    <w:rsid w:val="00802EAE"/>
    <w:rsid w:val="00A54472"/>
    <w:rsid w:val="00B34C28"/>
    <w:rsid w:val="14FD482E"/>
    <w:rsid w:val="1D1322CF"/>
    <w:rsid w:val="290707AB"/>
    <w:rsid w:val="31E52314"/>
    <w:rsid w:val="35414E91"/>
    <w:rsid w:val="45076946"/>
    <w:rsid w:val="54BF4702"/>
    <w:rsid w:val="57E474CC"/>
    <w:rsid w:val="7B5C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511</Characters>
  <Lines>4</Lines>
  <Paragraphs>1</Paragraphs>
  <TotalTime>7</TotalTime>
  <ScaleCrop>false</ScaleCrop>
  <LinksUpToDate>false</LinksUpToDate>
  <CharactersWithSpaces>599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2023-05-23T15:17:00Z</dcterms:created>
  <dc:creator>Le Tran Ngoc Dung</dc:creator>
  <cp:lastModifiedBy>pham thi ngoc bich</cp:lastModifiedBy>
  <dcterms:modified xsi:type="dcterms:W3CDTF">2024-06-01T02:02:10Z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79BE2C5249A64B079D03B7ADFADB08C3_13</vt:lpwstr>
  </property>
</Properties>
</file>