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66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5529"/>
      </w:tblGrid>
      <w:tr w14:paraId="30A2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</w:tcPr>
          <w:p w14:paraId="31576778">
            <w:pPr>
              <w:keepNext w:val="0"/>
              <w:keepLines w:val="0"/>
              <w:pageBreakBefore w:val="0"/>
              <w:tabs>
                <w:tab w:val="left" w:leader="dot" w:pos="10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SỞ GD&amp;ĐT THÀNH PHỐ HỒ CHÍ MINH</w:t>
            </w:r>
          </w:p>
          <w:p w14:paraId="7CCEEC32">
            <w:pPr>
              <w:keepNext w:val="0"/>
              <w:keepLines w:val="0"/>
              <w:pageBreakBefore w:val="0"/>
              <w:tabs>
                <w:tab w:val="left" w:leader="dot" w:pos="10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TRƯỜNG THPT PHONG PHÚ</w:t>
            </w:r>
          </w:p>
          <w:p w14:paraId="29482A43">
            <w:pPr>
              <w:keepNext w:val="0"/>
              <w:keepLines w:val="0"/>
              <w:pageBreakBefore w:val="0"/>
              <w:tabs>
                <w:tab w:val="left" w:leader="dot" w:pos="10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TỔ: HÓA - SINH</w:t>
            </w:r>
          </w:p>
          <w:p w14:paraId="508A0369">
            <w:pPr>
              <w:keepNext w:val="0"/>
              <w:keepLines w:val="0"/>
              <w:pageBreakBefore w:val="0"/>
              <w:tabs>
                <w:tab w:val="left" w:leader="dot" w:pos="10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Nhóm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Sinh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Công nghệ</w:t>
            </w:r>
          </w:p>
        </w:tc>
        <w:tc>
          <w:tcPr>
            <w:tcW w:w="5529" w:type="dxa"/>
          </w:tcPr>
          <w:p w14:paraId="59B1C064">
            <w:pPr>
              <w:keepNext w:val="0"/>
              <w:keepLines w:val="0"/>
              <w:pageBreakBefore w:val="0"/>
              <w:tabs>
                <w:tab w:val="left" w:leader="dot" w:pos="10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132E8FBA">
            <w:pPr>
              <w:keepNext w:val="0"/>
              <w:keepLines w:val="0"/>
              <w:pageBreakBefore w:val="0"/>
              <w:tabs>
                <w:tab w:val="left" w:leader="dot" w:pos="10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Độc lập - Tự do - Hạnh phúc</w:t>
            </w:r>
          </w:p>
          <w:p w14:paraId="7C4C8C69">
            <w:pPr>
              <w:keepNext w:val="0"/>
              <w:keepLines w:val="0"/>
              <w:pageBreakBefore w:val="0"/>
              <w:tabs>
                <w:tab w:val="left" w:leader="dot" w:pos="10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  <w:p w14:paraId="1FB3A10A">
            <w:pPr>
              <w:keepNext w:val="0"/>
              <w:keepLines w:val="0"/>
              <w:pageBreakBefore w:val="0"/>
              <w:tabs>
                <w:tab w:val="left" w:leader="dot" w:pos="10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  <w:p w14:paraId="4935D114">
            <w:pPr>
              <w:keepNext w:val="0"/>
              <w:keepLines w:val="0"/>
              <w:pageBreakBefore w:val="0"/>
              <w:tabs>
                <w:tab w:val="left" w:leader="dot" w:pos="10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Thành phố Hồ Chí Minh, ngày 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tháng 1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năm 2024</w:t>
            </w:r>
          </w:p>
        </w:tc>
      </w:tr>
    </w:tbl>
    <w:p w14:paraId="6DEA7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14F68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KIỂM TRA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CUỐI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HỌC KÌ I NĂM HỌC 2024 - 2025</w:t>
      </w:r>
    </w:p>
    <w:p w14:paraId="4B5E3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Môn: CÔNG NGHỆ</w:t>
      </w:r>
    </w:p>
    <w:p w14:paraId="79A179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1. Nội dung kiến thức</w:t>
      </w:r>
    </w:p>
    <w:p w14:paraId="4C1C5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KHỐI 10: CÔNG NGHỆ NÔNG NGHIỆP</w:t>
      </w:r>
    </w:p>
    <w:p w14:paraId="182EF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Bài 7.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Giới thiệu về phân bón </w:t>
      </w:r>
    </w:p>
    <w:p w14:paraId="5B784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- Trình bày vai trò của phân bón.</w:t>
      </w:r>
    </w:p>
    <w:p w14:paraId="16D18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- Phân biệt phân hóa học, phân hữu cơ, phân vi sinh thông qua những đặc điểm cơ bản.</w:t>
      </w:r>
    </w:p>
    <w:p w14:paraId="1D5D86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Bài 8.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Sử dụng và bảo quản phân bón</w:t>
      </w:r>
    </w:p>
    <w:p w14:paraId="372AC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- Phân biệt cách sử dụng và bảo quản phân hóa học, phân hữu cơ và phân vi sinh.</w:t>
      </w:r>
    </w:p>
    <w:p w14:paraId="4B0EE29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Giải thích vì sao phân lân thường được dùng để bón lót.</w:t>
      </w:r>
    </w:p>
    <w:p w14:paraId="6C916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Giải thích vì sao phải diệt sâu hại trước khi bón phân.</w:t>
      </w:r>
    </w:p>
    <w:p w14:paraId="2544F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Bài 9.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Ứng dụng công nghệ vi sinh trong sản xuất phân bón</w:t>
      </w:r>
    </w:p>
    <w:p w14:paraId="318AC0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Trình bày một số ứng dụng của công nghệ vi sinh trong sản xuất phân bón.</w:t>
      </w:r>
    </w:p>
    <w:p w14:paraId="4E57C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Bài 11.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Khái niệm và vai trò của giống cây trồng</w:t>
      </w:r>
    </w:p>
    <w:p w14:paraId="2987E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Trình bày khái niệm và vai trò của giống cây trồng trong nông nghiệp.</w:t>
      </w:r>
    </w:p>
    <w:p w14:paraId="3D42BC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Phân tích vai trò của giống cây trồng.</w:t>
      </w:r>
    </w:p>
    <w:p w14:paraId="17224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Bài 12.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Một số phương pháp chọn, tạo giống cây trồng</w:t>
      </w:r>
    </w:p>
    <w:p w14:paraId="04108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Mô tả các phương pháp chọn và tạo giống cây trồng.</w:t>
      </w:r>
    </w:p>
    <w:p w14:paraId="3874E3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Liên hệ ứng dụng của công nghệ gene trong tạo giống cây trồng.</w:t>
      </w:r>
    </w:p>
    <w:p w14:paraId="249C9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2D3BC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KHỐI 11: CÔNG NGHỆ CHĂN NUÔI</w:t>
      </w:r>
    </w:p>
    <w:p w14:paraId="25999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Bài 7: Thức ăn và nhu cầu dinh dưỡng của vật nuôi</w:t>
      </w:r>
    </w:p>
    <w:p w14:paraId="33B75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Giải thích được thành phần dinh dưỡng và vai trò của các nhóm thức ăn đối với vật nuôi.</w:t>
      </w:r>
    </w:p>
    <w:p w14:paraId="0F914B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Trình bày được nhu cầu dinh dưỡng, tiêu chuẩn ăn và khẩu phần ăn của vật nuôi.</w:t>
      </w:r>
    </w:p>
    <w:p w14:paraId="53F96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Bài 8: Sản xuất và chế biến thức ăn chăn nuôi</w:t>
      </w:r>
    </w:p>
    <w:p w14:paraId="497B0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Mô tả được các phương pháp sản xuất thức ăn chăn nuôi,</w:t>
      </w:r>
    </w:p>
    <w:p w14:paraId="21972B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Trình bày được một số ứng dụng công nghệ cao trong chế biến thức ăn chăn nuôi.</w:t>
      </w:r>
    </w:p>
    <w:p w14:paraId="3F61C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Bài 9: Bảo quản thức ăn chăn nuôi</w:t>
      </w:r>
    </w:p>
    <w:p w14:paraId="65308E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Mô tả được một số phương pháp bảo quản một số loại thức ăn chăn nuôi.</w:t>
      </w:r>
    </w:p>
    <w:p w14:paraId="5F41F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Trình bày được một số ứng dụng công nghệ cao trong bảo quản thức ăn chăn nuôi.</w:t>
      </w:r>
    </w:p>
    <w:p w14:paraId="54A3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Bài 11: Vai trò của phòng, trị bệnh trong chăn nuôi</w:t>
      </w:r>
    </w:p>
    <w:p w14:paraId="6D9049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Trình bày được vai trò của phòng, trị bệnh trong chăn nuôi.</w:t>
      </w:r>
    </w:p>
    <w:p w14:paraId="45F1EB39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- Đề xuất được biện pháp an toàn cho người, vật nuôi và môi trường.</w:t>
      </w:r>
    </w:p>
    <w:p w14:paraId="4B80BA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2841B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KHỐI 12: CÔNG NGHỆ LÂM NGHIỆP – THỦY SẢN</w:t>
      </w:r>
    </w:p>
    <w:p w14:paraId="09FDDF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Biện pháp bảo vệ và khai thác tài nguyên rừng</w:t>
      </w:r>
    </w:p>
    <w:p w14:paraId="0CB26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Mô tả một số biện pháp bảo vệ và khai thác tài nguyên rừng.</w:t>
      </w:r>
    </w:p>
    <w:p w14:paraId="79C2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Đề xuất biện pháp nâng cao ý thức bảo vệ tài nguyên rừng.</w:t>
      </w:r>
    </w:p>
    <w:p w14:paraId="52B99267">
      <w:pPr>
        <w:spacing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Bài 8: Vai trò và triển vọng của thuỷ sản</w:t>
      </w:r>
    </w:p>
    <w:p w14:paraId="2B96B9BB">
      <w:p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Trình bày vai trò và triển vọng của thuỷ sản trong bối cảnh cuộc cách mạng công nghiệp 4.0.</w:t>
      </w:r>
    </w:p>
    <w:p w14:paraId="4FD3A9E7">
      <w:p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Trình bày những yêu cầu cơ bản với người lao động của một số ngành nghề phổ biến trong thuỷ sản.</w:t>
      </w:r>
    </w:p>
    <w:p w14:paraId="4692C463">
      <w:pPr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Các nhóm thuỷ sản và một số phương thức nuôi phổ biến</w:t>
      </w:r>
    </w:p>
    <w:p w14:paraId="085F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Phân loại các nhóm thuỷ sản theo nguồn gốc và đặc tính sinh vật học..</w:t>
      </w:r>
    </w:p>
    <w:p w14:paraId="19DA1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Nêu một số phương thức nuôi thuỷ sản phổ biến ở nước ta.</w:t>
      </w:r>
    </w:p>
    <w:p w14:paraId="21747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Nêu ưu và nhược điểm của từng phương thức nuôi thuỷ sản.</w:t>
      </w:r>
    </w:p>
    <w:p w14:paraId="33511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10: Giới thiệu về môi trường nuôi thuỷ sản</w:t>
      </w:r>
    </w:p>
    <w:p w14:paraId="3D2B1F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Trình bày các yêu cầu chính của môi trường nuôi thuỷ sản.</w:t>
      </w:r>
    </w:p>
    <w:p w14:paraId="64E2CFD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Phân tích các yếu tố ảnh hưởng đến môi trường nuôi thuỷ sản.</w:t>
      </w:r>
    </w:p>
    <w:p w14:paraId="5D5A3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11: Quản lý môi trường nuôi thuỷ sản</w:t>
      </w:r>
    </w:p>
    <w:p w14:paraId="0258A4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Mô tả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các biện pháp quản lí môi trường nuôi thuỷ sản.</w:t>
      </w:r>
    </w:p>
    <w:p w14:paraId="65EC22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</w:rPr>
        <w:t>- Xác định một số chỉ tiêu cơ bản của nước nuôi thuỷ sản.</w:t>
      </w:r>
    </w:p>
    <w:p w14:paraId="718AAD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Hình thức kiểm tra</w:t>
      </w:r>
    </w:p>
    <w:p w14:paraId="4069E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Trắc nghiệm 100% với dạng: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Câu trắc nghiệm nhiều phương án lựa chọn 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A0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7"/>
        <w:tblW w:w="9815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3701"/>
        <w:gridCol w:w="3119"/>
      </w:tblGrid>
      <w:tr w14:paraId="00B5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2995" w:type="dxa"/>
          </w:tcPr>
          <w:p w14:paraId="5D08E4EF">
            <w:pPr>
              <w:keepNext w:val="0"/>
              <w:keepLines w:val="0"/>
              <w:pageBreakBefore w:val="0"/>
              <w:tabs>
                <w:tab w:val="right" w:pos="5812"/>
                <w:tab w:val="right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0D0DE">
            <w:pPr>
              <w:keepNext w:val="0"/>
              <w:keepLines w:val="0"/>
              <w:pageBreakBefore w:val="0"/>
              <w:tabs>
                <w:tab w:val="right" w:pos="5812"/>
                <w:tab w:val="right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14:paraId="2749C15F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38C2291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216F256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55BA909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8705EF1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DC18B59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38F0C49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71D70995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1979AC1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018C13F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0BA4D47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63369E5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3119" w:type="dxa"/>
          </w:tcPr>
          <w:p w14:paraId="1D724C83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DUYỆT CỦA BGH</w:t>
            </w:r>
          </w:p>
          <w:p w14:paraId="44EDFAA8">
            <w:pPr>
              <w:keepNext w:val="0"/>
              <w:keepLines w:val="0"/>
              <w:pageBreakBefore w:val="0"/>
              <w:tabs>
                <w:tab w:val="right" w:pos="5812"/>
                <w:tab w:val="right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78B5DA4A">
            <w:pPr>
              <w:keepNext w:val="0"/>
              <w:keepLines w:val="0"/>
              <w:pageBreakBefore w:val="0"/>
              <w:tabs>
                <w:tab w:val="right" w:pos="5812"/>
                <w:tab w:val="right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3845239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5352F6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5A283C1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A55B88">
            <w:pPr>
              <w:keepNext w:val="0"/>
              <w:keepLines w:val="0"/>
              <w:pageBreakBefore w:val="0"/>
              <w:tabs>
                <w:tab w:val="righ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Phạm Văn Thiện</w:t>
            </w:r>
          </w:p>
        </w:tc>
      </w:tr>
    </w:tbl>
    <w:p w14:paraId="6678B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Nơi nhận:</w:t>
      </w:r>
    </w:p>
    <w:p w14:paraId="404B6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BGH;</w:t>
      </w:r>
    </w:p>
    <w:p w14:paraId="28AF0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GVBM;</w:t>
      </w:r>
    </w:p>
    <w:p w14:paraId="5DCE6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Học sinh;</w:t>
      </w:r>
    </w:p>
    <w:p w14:paraId="51A23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t>- Lưu trữ.</w:t>
      </w:r>
      <w:r>
        <w:rPr>
          <w:rFonts w:ascii="Times New Roman" w:hAnsi="Times New Roman" w:cs="Times New Roman"/>
          <w:lang w:val="vi-VN"/>
        </w:rPr>
        <w:t xml:space="preserve">  </w:t>
      </w:r>
    </w:p>
    <w:p w14:paraId="5687C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sectPr>
      <w:footerReference r:id="rId5" w:type="default"/>
      <w:pgSz w:w="12240" w:h="15840"/>
      <w:pgMar w:top="1138" w:right="1138" w:bottom="706" w:left="1411" w:header="720" w:footer="72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987150"/>
      <w:docPartObj>
        <w:docPartGallery w:val="autotext"/>
      </w:docPartObj>
    </w:sdtPr>
    <w:sdtContent>
      <w:p w14:paraId="77234948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FBF4EC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06D73"/>
    <w:rsid w:val="000239CE"/>
    <w:rsid w:val="00035AA8"/>
    <w:rsid w:val="000420EE"/>
    <w:rsid w:val="00045ABB"/>
    <w:rsid w:val="000567B3"/>
    <w:rsid w:val="000649CF"/>
    <w:rsid w:val="000A5127"/>
    <w:rsid w:val="000C3155"/>
    <w:rsid w:val="000C41FE"/>
    <w:rsid w:val="000C58C0"/>
    <w:rsid w:val="000E6723"/>
    <w:rsid w:val="000F1998"/>
    <w:rsid w:val="000F6B3C"/>
    <w:rsid w:val="000F7A83"/>
    <w:rsid w:val="00110957"/>
    <w:rsid w:val="00117EED"/>
    <w:rsid w:val="00186349"/>
    <w:rsid w:val="001A1863"/>
    <w:rsid w:val="001E3406"/>
    <w:rsid w:val="001F37B1"/>
    <w:rsid w:val="001F5289"/>
    <w:rsid w:val="00204EAD"/>
    <w:rsid w:val="002254B2"/>
    <w:rsid w:val="002427AE"/>
    <w:rsid w:val="00251A8E"/>
    <w:rsid w:val="00256A25"/>
    <w:rsid w:val="002733B7"/>
    <w:rsid w:val="00282882"/>
    <w:rsid w:val="00293F38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366FB"/>
    <w:rsid w:val="00445435"/>
    <w:rsid w:val="00451E26"/>
    <w:rsid w:val="004556B0"/>
    <w:rsid w:val="00476ED9"/>
    <w:rsid w:val="004857FC"/>
    <w:rsid w:val="00486888"/>
    <w:rsid w:val="004A1473"/>
    <w:rsid w:val="004F35DA"/>
    <w:rsid w:val="005007CE"/>
    <w:rsid w:val="005216A9"/>
    <w:rsid w:val="00523404"/>
    <w:rsid w:val="00525190"/>
    <w:rsid w:val="00551F64"/>
    <w:rsid w:val="0055339B"/>
    <w:rsid w:val="0056685E"/>
    <w:rsid w:val="00586671"/>
    <w:rsid w:val="005944F2"/>
    <w:rsid w:val="005956BC"/>
    <w:rsid w:val="005B09AE"/>
    <w:rsid w:val="005B5E45"/>
    <w:rsid w:val="0062776F"/>
    <w:rsid w:val="00631227"/>
    <w:rsid w:val="00631928"/>
    <w:rsid w:val="00641FFB"/>
    <w:rsid w:val="006614BD"/>
    <w:rsid w:val="006642E7"/>
    <w:rsid w:val="00697AEC"/>
    <w:rsid w:val="006D22A5"/>
    <w:rsid w:val="006E5019"/>
    <w:rsid w:val="006F1005"/>
    <w:rsid w:val="007019E9"/>
    <w:rsid w:val="00706C49"/>
    <w:rsid w:val="00726B46"/>
    <w:rsid w:val="00747516"/>
    <w:rsid w:val="00750907"/>
    <w:rsid w:val="007727BD"/>
    <w:rsid w:val="007745BD"/>
    <w:rsid w:val="007C56F8"/>
    <w:rsid w:val="007D49E8"/>
    <w:rsid w:val="00822F3A"/>
    <w:rsid w:val="00830109"/>
    <w:rsid w:val="00831D3A"/>
    <w:rsid w:val="00843194"/>
    <w:rsid w:val="00856018"/>
    <w:rsid w:val="008A2817"/>
    <w:rsid w:val="008C6D52"/>
    <w:rsid w:val="008F0316"/>
    <w:rsid w:val="008F422B"/>
    <w:rsid w:val="0090113A"/>
    <w:rsid w:val="00956C49"/>
    <w:rsid w:val="00973B3C"/>
    <w:rsid w:val="009758E8"/>
    <w:rsid w:val="009872E3"/>
    <w:rsid w:val="009B317C"/>
    <w:rsid w:val="009B6E46"/>
    <w:rsid w:val="009C09CE"/>
    <w:rsid w:val="009E524A"/>
    <w:rsid w:val="009F3EF7"/>
    <w:rsid w:val="00A24E3C"/>
    <w:rsid w:val="00A35757"/>
    <w:rsid w:val="00A81040"/>
    <w:rsid w:val="00AA15F8"/>
    <w:rsid w:val="00AC1A6B"/>
    <w:rsid w:val="00AC3A57"/>
    <w:rsid w:val="00AF6D64"/>
    <w:rsid w:val="00B014E6"/>
    <w:rsid w:val="00B07E10"/>
    <w:rsid w:val="00B1090B"/>
    <w:rsid w:val="00B17924"/>
    <w:rsid w:val="00B44731"/>
    <w:rsid w:val="00B61627"/>
    <w:rsid w:val="00B64D11"/>
    <w:rsid w:val="00B718FF"/>
    <w:rsid w:val="00B729CE"/>
    <w:rsid w:val="00B742D1"/>
    <w:rsid w:val="00BC3597"/>
    <w:rsid w:val="00BD4FB5"/>
    <w:rsid w:val="00BF298A"/>
    <w:rsid w:val="00BF2C6C"/>
    <w:rsid w:val="00C02751"/>
    <w:rsid w:val="00C05FF0"/>
    <w:rsid w:val="00C363DC"/>
    <w:rsid w:val="00C433F2"/>
    <w:rsid w:val="00C43D22"/>
    <w:rsid w:val="00C83804"/>
    <w:rsid w:val="00C90568"/>
    <w:rsid w:val="00C951CA"/>
    <w:rsid w:val="00C95BA9"/>
    <w:rsid w:val="00CC29F8"/>
    <w:rsid w:val="00CF4265"/>
    <w:rsid w:val="00D0258E"/>
    <w:rsid w:val="00D2570E"/>
    <w:rsid w:val="00D6516F"/>
    <w:rsid w:val="00D67BD2"/>
    <w:rsid w:val="00D74943"/>
    <w:rsid w:val="00D77C52"/>
    <w:rsid w:val="00D90BA8"/>
    <w:rsid w:val="00DD3A76"/>
    <w:rsid w:val="00DE3E28"/>
    <w:rsid w:val="00E30EB1"/>
    <w:rsid w:val="00E31C30"/>
    <w:rsid w:val="00E43654"/>
    <w:rsid w:val="00E465D3"/>
    <w:rsid w:val="00E52078"/>
    <w:rsid w:val="00ED141E"/>
    <w:rsid w:val="00F14B0F"/>
    <w:rsid w:val="00F308FE"/>
    <w:rsid w:val="00F323CC"/>
    <w:rsid w:val="00F3457A"/>
    <w:rsid w:val="00F53C78"/>
    <w:rsid w:val="00F8468A"/>
    <w:rsid w:val="00FA111E"/>
    <w:rsid w:val="00FC6D47"/>
    <w:rsid w:val="00FE37CC"/>
    <w:rsid w:val="2A337B17"/>
    <w:rsid w:val="4AF82605"/>
    <w:rsid w:val="590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2479</Characters>
  <Lines>20</Lines>
  <Paragraphs>5</Paragraphs>
  <TotalTime>5</TotalTime>
  <ScaleCrop>false</ScaleCrop>
  <LinksUpToDate>false</LinksUpToDate>
  <CharactersWithSpaces>2908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2022-02-26T08:01:00Z</dcterms:created>
  <dc:creator>Sương</dc:creator>
  <cp:lastModifiedBy>Ngọc Sương</cp:lastModifiedBy>
  <dcterms:modified xsi:type="dcterms:W3CDTF">2024-12-05T14:43:18Z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AB08286A83084972AD4233C9DAAE207A_12</vt:lpwstr>
  </property>
</Properties>
</file>