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84" w:type="dxa"/>
        <w:tblLayout w:type="fixed"/>
        <w:tblCellMar>
          <w:left w:w="0" w:type="dxa"/>
          <w:right w:w="0" w:type="dxa"/>
        </w:tblCellMar>
        <w:tblLook w:val="04A0" w:firstRow="1" w:lastRow="0" w:firstColumn="1" w:lastColumn="0" w:noHBand="0" w:noVBand="1"/>
      </w:tblPr>
      <w:tblGrid>
        <w:gridCol w:w="4679"/>
        <w:gridCol w:w="5528"/>
      </w:tblGrid>
      <w:tr w:rsidR="00A84DCF" w:rsidRPr="005410DB" w:rsidTr="005410DB">
        <w:trPr>
          <w:trHeight w:val="1669"/>
        </w:trPr>
        <w:tc>
          <w:tcPr>
            <w:tcW w:w="4679" w:type="dxa"/>
          </w:tcPr>
          <w:p w:rsidR="00A84DCF" w:rsidRPr="005410DB" w:rsidRDefault="007E723C">
            <w:pPr>
              <w:widowControl w:val="0"/>
              <w:spacing w:after="0"/>
              <w:jc w:val="center"/>
              <w:rPr>
                <w:rFonts w:ascii="Times New Roman" w:hAnsi="Times New Roman"/>
                <w:color w:val="000000" w:themeColor="text1"/>
                <w:sz w:val="26"/>
                <w:szCs w:val="26"/>
              </w:rPr>
            </w:pPr>
            <w:r w:rsidRPr="005410DB">
              <w:rPr>
                <w:rFonts w:ascii="Times New Roman" w:hAnsi="Times New Roman"/>
                <w:color w:val="000000" w:themeColor="text1"/>
                <w:sz w:val="26"/>
                <w:szCs w:val="26"/>
              </w:rPr>
              <w:t>S</w:t>
            </w:r>
            <w:r w:rsidRPr="005410DB">
              <w:rPr>
                <w:rFonts w:ascii="Times New Roman" w:hAnsi="Times New Roman"/>
                <w:color w:val="000000" w:themeColor="text1"/>
                <w:sz w:val="26"/>
                <w:szCs w:val="26"/>
              </w:rPr>
              <w:t>Ở</w:t>
            </w:r>
            <w:r w:rsidRPr="005410DB">
              <w:rPr>
                <w:rFonts w:ascii="Times New Roman" w:hAnsi="Times New Roman"/>
                <w:color w:val="000000" w:themeColor="text1"/>
                <w:sz w:val="26"/>
                <w:szCs w:val="26"/>
              </w:rPr>
              <w:t xml:space="preserve"> </w:t>
            </w:r>
            <w:r w:rsidRPr="005410DB">
              <w:rPr>
                <w:rFonts w:ascii="Times New Roman" w:hAnsi="Times New Roman"/>
                <w:color w:val="000000" w:themeColor="text1"/>
                <w:sz w:val="26"/>
                <w:szCs w:val="26"/>
              </w:rPr>
              <w:t>GIÁO D</w:t>
            </w:r>
            <w:r w:rsidRPr="005410DB">
              <w:rPr>
                <w:rFonts w:ascii="Times New Roman" w:hAnsi="Times New Roman"/>
                <w:color w:val="000000" w:themeColor="text1"/>
                <w:sz w:val="26"/>
                <w:szCs w:val="26"/>
              </w:rPr>
              <w:t>Ụ</w:t>
            </w:r>
            <w:r w:rsidRPr="005410DB">
              <w:rPr>
                <w:rFonts w:ascii="Times New Roman" w:hAnsi="Times New Roman"/>
                <w:color w:val="000000" w:themeColor="text1"/>
                <w:sz w:val="26"/>
                <w:szCs w:val="26"/>
              </w:rPr>
              <w:t>C VÀ ĐÀO T</w:t>
            </w:r>
            <w:r w:rsidRPr="005410DB">
              <w:rPr>
                <w:rFonts w:ascii="Times New Roman" w:hAnsi="Times New Roman"/>
                <w:color w:val="000000" w:themeColor="text1"/>
                <w:sz w:val="26"/>
                <w:szCs w:val="26"/>
              </w:rPr>
              <w:t>Ạ</w:t>
            </w:r>
            <w:r w:rsidRPr="005410DB">
              <w:rPr>
                <w:rFonts w:ascii="Times New Roman" w:hAnsi="Times New Roman"/>
                <w:color w:val="000000" w:themeColor="text1"/>
                <w:sz w:val="26"/>
                <w:szCs w:val="26"/>
              </w:rPr>
              <w:t>O</w:t>
            </w:r>
          </w:p>
          <w:p w:rsidR="00A84DCF" w:rsidRPr="005410DB" w:rsidRDefault="007E723C">
            <w:pPr>
              <w:widowControl w:val="0"/>
              <w:spacing w:after="0"/>
              <w:jc w:val="center"/>
              <w:rPr>
                <w:rFonts w:ascii="Times New Roman" w:hAnsi="Times New Roman"/>
                <w:color w:val="000000" w:themeColor="text1"/>
                <w:sz w:val="26"/>
                <w:szCs w:val="26"/>
              </w:rPr>
            </w:pPr>
            <w:r w:rsidRPr="005410DB">
              <w:rPr>
                <w:rFonts w:ascii="Times New Roman" w:hAnsi="Times New Roman"/>
                <w:color w:val="000000" w:themeColor="text1"/>
                <w:sz w:val="26"/>
                <w:szCs w:val="26"/>
              </w:rPr>
              <w:t>THÀNH PH</w:t>
            </w:r>
            <w:r w:rsidRPr="005410DB">
              <w:rPr>
                <w:rFonts w:ascii="Times New Roman" w:hAnsi="Times New Roman"/>
                <w:color w:val="000000" w:themeColor="text1"/>
                <w:sz w:val="26"/>
                <w:szCs w:val="26"/>
              </w:rPr>
              <w:t>Ố</w:t>
            </w:r>
            <w:r w:rsidRPr="005410DB">
              <w:rPr>
                <w:rFonts w:ascii="Times New Roman" w:hAnsi="Times New Roman"/>
                <w:color w:val="000000" w:themeColor="text1"/>
                <w:sz w:val="26"/>
                <w:szCs w:val="26"/>
              </w:rPr>
              <w:t xml:space="preserve"> H</w:t>
            </w:r>
            <w:r w:rsidRPr="005410DB">
              <w:rPr>
                <w:rFonts w:ascii="Times New Roman" w:hAnsi="Times New Roman"/>
                <w:color w:val="000000" w:themeColor="text1"/>
                <w:sz w:val="26"/>
                <w:szCs w:val="26"/>
              </w:rPr>
              <w:t>Ồ</w:t>
            </w:r>
            <w:r w:rsidRPr="005410DB">
              <w:rPr>
                <w:rFonts w:ascii="Times New Roman" w:hAnsi="Times New Roman"/>
                <w:color w:val="000000" w:themeColor="text1"/>
                <w:sz w:val="26"/>
                <w:szCs w:val="26"/>
              </w:rPr>
              <w:t xml:space="preserve"> CHÍ MINH</w:t>
            </w:r>
          </w:p>
          <w:p w:rsidR="005410DB" w:rsidRDefault="007E723C">
            <w:pPr>
              <w:widowControl w:val="0"/>
              <w:spacing w:after="0"/>
              <w:jc w:val="center"/>
              <w:rPr>
                <w:rFonts w:ascii="Times New Roman" w:hAnsi="Times New Roman"/>
                <w:b/>
                <w:bCs/>
                <w:color w:val="000000" w:themeColor="text1"/>
                <w:sz w:val="26"/>
                <w:szCs w:val="26"/>
              </w:rPr>
            </w:pPr>
            <w:r w:rsidRPr="005410DB">
              <w:rPr>
                <w:rFonts w:ascii="Times New Roman" w:hAnsi="Times New Roman"/>
                <w:b/>
                <w:bCs/>
                <w:color w:val="000000" w:themeColor="text1"/>
                <w:sz w:val="26"/>
                <w:szCs w:val="26"/>
                <w:lang w:val="vi-VN"/>
              </w:rPr>
              <w:t>TRƯ</w:t>
            </w:r>
            <w:r w:rsidRPr="005410DB">
              <w:rPr>
                <w:rFonts w:ascii="Times New Roman" w:hAnsi="Times New Roman"/>
                <w:b/>
                <w:bCs/>
                <w:color w:val="000000" w:themeColor="text1"/>
                <w:sz w:val="26"/>
                <w:szCs w:val="26"/>
                <w:lang w:val="vi-VN"/>
              </w:rPr>
              <w:t>Ờ</w:t>
            </w:r>
            <w:r w:rsidRPr="005410DB">
              <w:rPr>
                <w:rFonts w:ascii="Times New Roman" w:hAnsi="Times New Roman"/>
                <w:b/>
                <w:bCs/>
                <w:color w:val="000000" w:themeColor="text1"/>
                <w:sz w:val="26"/>
                <w:szCs w:val="26"/>
                <w:lang w:val="vi-VN"/>
              </w:rPr>
              <w:t>NG THPT</w:t>
            </w:r>
            <w:r w:rsidR="00863080" w:rsidRPr="005410DB">
              <w:rPr>
                <w:rFonts w:ascii="Times New Roman" w:hAnsi="Times New Roman"/>
                <w:b/>
                <w:bCs/>
                <w:color w:val="000000" w:themeColor="text1"/>
                <w:sz w:val="26"/>
                <w:szCs w:val="26"/>
              </w:rPr>
              <w:t xml:space="preserve"> </w:t>
            </w:r>
          </w:p>
          <w:p w:rsidR="00A84DCF" w:rsidRPr="005410DB" w:rsidRDefault="005410DB">
            <w:pPr>
              <w:widowControl w:val="0"/>
              <w:spacing w:after="0"/>
              <w:jc w:val="center"/>
              <w:rPr>
                <w:rFonts w:ascii="Times New Roman" w:hAnsi="Times New Roman"/>
                <w:b/>
                <w:bCs/>
                <w:color w:val="000000" w:themeColor="text1"/>
                <w:sz w:val="26"/>
                <w:szCs w:val="26"/>
              </w:rPr>
            </w:pPr>
            <w:r w:rsidRPr="005410DB">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2E91357B" wp14:editId="13BD7213">
                      <wp:simplePos x="0" y="0"/>
                      <wp:positionH relativeFrom="column">
                        <wp:posOffset>852170</wp:posOffset>
                      </wp:positionH>
                      <wp:positionV relativeFrom="paragraph">
                        <wp:posOffset>206375</wp:posOffset>
                      </wp:positionV>
                      <wp:extent cx="1195070" cy="0"/>
                      <wp:effectExtent l="0" t="5080" r="0" b="4445"/>
                      <wp:wrapNone/>
                      <wp:docPr id="7" name="Straight Connector 7"/>
                      <wp:cNvGraphicFramePr/>
                      <a:graphic xmlns:a="http://schemas.openxmlformats.org/drawingml/2006/main">
                        <a:graphicData uri="http://schemas.microsoft.com/office/word/2010/wordprocessingShape">
                          <wps:wsp>
                            <wps:cNvCnPr/>
                            <wps:spPr>
                              <a:xfrm>
                                <a:off x="0" y="0"/>
                                <a:ext cx="11950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F0AB8C5"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1pt,16.25pt" to="16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"/>
                  </w:pict>
                </mc:Fallback>
              </mc:AlternateContent>
            </w:r>
            <w:r w:rsidR="00863080" w:rsidRPr="005410DB">
              <w:rPr>
                <w:rFonts w:ascii="Times New Roman" w:hAnsi="Times New Roman"/>
                <w:b/>
                <w:bCs/>
                <w:color w:val="000000" w:themeColor="text1"/>
                <w:sz w:val="26"/>
                <w:szCs w:val="26"/>
              </w:rPr>
              <w:t>NGUYỄN VĂN LINH</w:t>
            </w:r>
            <w:r w:rsidR="007E723C" w:rsidRPr="005410DB">
              <w:rPr>
                <w:rFonts w:ascii="Times New Roman" w:hAnsi="Times New Roman"/>
                <w:b/>
                <w:bCs/>
                <w:color w:val="000000" w:themeColor="text1"/>
                <w:sz w:val="26"/>
                <w:szCs w:val="26"/>
                <w:lang w:val="vi-VN"/>
              </w:rPr>
              <w:t xml:space="preserve"> </w:t>
            </w:r>
          </w:p>
          <w:p w:rsidR="00A84DCF" w:rsidRPr="005410DB" w:rsidRDefault="00A84DCF">
            <w:pPr>
              <w:widowControl w:val="0"/>
              <w:spacing w:after="0"/>
              <w:rPr>
                <w:rFonts w:ascii="Times New Roman" w:hAnsi="Times New Roman"/>
                <w:color w:val="000000" w:themeColor="text1"/>
                <w:sz w:val="26"/>
                <w:szCs w:val="26"/>
              </w:rPr>
            </w:pPr>
          </w:p>
          <w:p w:rsidR="00A84DCF" w:rsidRPr="005410DB" w:rsidRDefault="007E723C">
            <w:pPr>
              <w:widowControl w:val="0"/>
              <w:spacing w:after="0"/>
              <w:rPr>
                <w:rFonts w:ascii="Times New Roman" w:eastAsia="Times New Roman" w:hAnsi="Times New Roman" w:cs="Times New Roman"/>
                <w:color w:val="000000" w:themeColor="text1"/>
                <w:sz w:val="26"/>
                <w:szCs w:val="26"/>
              </w:rPr>
            </w:pPr>
            <w:r w:rsidRPr="005410DB">
              <w:rPr>
                <w:rFonts w:ascii="Times New Roman" w:hAnsi="Times New Roman"/>
                <w:color w:val="000000" w:themeColor="text1"/>
                <w:sz w:val="26"/>
                <w:szCs w:val="26"/>
              </w:rPr>
              <w:t xml:space="preserve"> </w:t>
            </w:r>
            <w:r w:rsidR="00863080" w:rsidRPr="005410DB">
              <w:rPr>
                <w:rFonts w:ascii="Times New Roman" w:hAnsi="Times New Roman"/>
                <w:color w:val="000000" w:themeColor="text1"/>
                <w:sz w:val="26"/>
                <w:szCs w:val="26"/>
              </w:rPr>
              <w:t xml:space="preserve">               </w:t>
            </w:r>
            <w:r w:rsidR="005410DB">
              <w:rPr>
                <w:rFonts w:ascii="Times New Roman" w:hAnsi="Times New Roman"/>
                <w:color w:val="000000" w:themeColor="text1"/>
                <w:sz w:val="26"/>
                <w:szCs w:val="26"/>
              </w:rPr>
              <w:t xml:space="preserve">   </w:t>
            </w:r>
            <w:r w:rsidR="00CF1531">
              <w:rPr>
                <w:rFonts w:ascii="Times New Roman" w:hAnsi="Times New Roman"/>
                <w:color w:val="000000" w:themeColor="text1"/>
                <w:sz w:val="26"/>
                <w:szCs w:val="26"/>
              </w:rPr>
              <w:t xml:space="preserve">  </w:t>
            </w:r>
            <w:r w:rsidRPr="005410DB">
              <w:rPr>
                <w:rFonts w:ascii="Times New Roman" w:hAnsi="Times New Roman"/>
                <w:color w:val="000000" w:themeColor="text1"/>
                <w:sz w:val="26"/>
                <w:szCs w:val="26"/>
              </w:rPr>
              <w:t>S</w:t>
            </w:r>
            <w:r w:rsidRPr="005410DB">
              <w:rPr>
                <w:rFonts w:ascii="Times New Roman" w:hAnsi="Times New Roman"/>
                <w:color w:val="000000" w:themeColor="text1"/>
                <w:sz w:val="26"/>
                <w:szCs w:val="26"/>
              </w:rPr>
              <w:t>ố</w:t>
            </w:r>
            <w:r w:rsidR="00CF1531">
              <w:rPr>
                <w:rFonts w:ascii="Times New Roman" w:hAnsi="Times New Roman"/>
                <w:color w:val="000000" w:themeColor="text1"/>
                <w:sz w:val="26"/>
                <w:szCs w:val="26"/>
              </w:rPr>
              <w:t xml:space="preserve">:     </w:t>
            </w:r>
            <w:r w:rsidR="00863080" w:rsidRPr="005410DB">
              <w:rPr>
                <w:rFonts w:ascii="Times New Roman" w:hAnsi="Times New Roman"/>
                <w:color w:val="000000" w:themeColor="text1"/>
                <w:sz w:val="26"/>
                <w:szCs w:val="26"/>
              </w:rPr>
              <w:t>/ KH-THPTNVL</w:t>
            </w:r>
          </w:p>
        </w:tc>
        <w:tc>
          <w:tcPr>
            <w:tcW w:w="5528" w:type="dxa"/>
          </w:tcPr>
          <w:p w:rsidR="00A84DCF" w:rsidRPr="005410DB" w:rsidRDefault="007E723C" w:rsidP="005410DB">
            <w:pPr>
              <w:widowControl w:val="0"/>
              <w:spacing w:after="0"/>
              <w:rPr>
                <w:rFonts w:ascii="Times New Roman" w:hAnsi="Times New Roman"/>
                <w:color w:val="000000" w:themeColor="text1"/>
                <w:sz w:val="26"/>
                <w:szCs w:val="26"/>
              </w:rPr>
            </w:pPr>
            <w:r w:rsidRPr="005410DB">
              <w:rPr>
                <w:rFonts w:ascii="Times New Roman" w:hAnsi="Times New Roman"/>
                <w:b/>
                <w:bCs/>
                <w:color w:val="000000" w:themeColor="text1"/>
                <w:sz w:val="26"/>
                <w:szCs w:val="26"/>
              </w:rPr>
              <w:t>CỘNG HÒA XÃ HỘI CHỦ NGHĨA VIỆT NAM</w:t>
            </w:r>
          </w:p>
          <w:p w:rsidR="00A84DCF" w:rsidRPr="005410DB" w:rsidRDefault="007E723C">
            <w:pPr>
              <w:widowControl w:val="0"/>
              <w:spacing w:after="0"/>
              <w:ind w:leftChars="-100" w:left="-2" w:hangingChars="84" w:hanging="218"/>
              <w:jc w:val="center"/>
              <w:rPr>
                <w:rFonts w:ascii="Times New Roman" w:hAnsi="Times New Roman"/>
                <w:bCs/>
                <w:color w:val="000000" w:themeColor="text1"/>
                <w:sz w:val="26"/>
                <w:szCs w:val="26"/>
              </w:rPr>
            </w:pPr>
            <w:r w:rsidRPr="005410DB">
              <w:rPr>
                <w:rFonts w:ascii="Times New Roman" w:hAnsi="Times New Roman"/>
                <w:b/>
                <w:bCs/>
                <w:color w:val="000000" w:themeColor="text1"/>
                <w:sz w:val="26"/>
                <w:szCs w:val="26"/>
              </w:rPr>
              <w:t>Độc lập - Tự do - Hạnh phúc</w:t>
            </w:r>
          </w:p>
          <w:p w:rsidR="00A84DCF" w:rsidRPr="005410DB" w:rsidRDefault="007E723C">
            <w:pPr>
              <w:widowControl w:val="0"/>
              <w:spacing w:after="0"/>
              <w:rPr>
                <w:rFonts w:ascii="Times New Roman" w:hAnsi="Times New Roman"/>
                <w:color w:val="000000" w:themeColor="text1"/>
                <w:sz w:val="26"/>
                <w:szCs w:val="26"/>
              </w:rPr>
            </w:pPr>
            <w:r w:rsidRPr="005410DB">
              <w:rPr>
                <w:rFonts w:ascii="Times New Roman" w:hAnsi="Times New Roman"/>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890270</wp:posOffset>
                      </wp:positionH>
                      <wp:positionV relativeFrom="paragraph">
                        <wp:posOffset>26035</wp:posOffset>
                      </wp:positionV>
                      <wp:extent cx="1972310" cy="0"/>
                      <wp:effectExtent l="0" t="5080" r="0" b="4445"/>
                      <wp:wrapNone/>
                      <wp:docPr id="8" name="Straight Connector 8"/>
                      <wp:cNvGraphicFramePr/>
                      <a:graphic xmlns:a="http://schemas.openxmlformats.org/drawingml/2006/main">
                        <a:graphicData uri="http://schemas.microsoft.com/office/word/2010/wordprocessingShape">
                          <wps:wsp>
                            <wps:cNvCnPr/>
                            <wps:spPr>
                              <a:xfrm flipV="1">
                                <a:off x="0" y="0"/>
                                <a:ext cx="19723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70.1pt;margin-top:2.05pt;height:0pt;width:155.3pt;z-index:251662336;mso-width-relative:page;mso-height-relative:page;" filled="f" stroked="t" coordsize="21600,21600" o:gfxdata="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8VnlNMA&#10;AAAHAQAADwAAAAAAAAABACAAAAAiAAAAZHJzL2Rvd25yZXYueG1sUEsBAhQAFAAAAAgAh07iQO2F&#10;2mLrAQAA8QMAAA4AAAAAAAAAAQAgAAAAIgEAAGRycy9lMm9Eb2MueG1sUEsFBgAAAAAGAAYAWQEA&#10;AH8FAAAAAA==&#10;">
                      <v:fill on="f" focussize="0,0"/>
                      <v:stroke color="#000000" joinstyle="round"/>
                      <v:imagedata o:title=""/>
                      <o:lock v:ext="edit" aspectratio="f"/>
                    </v:line>
                  </w:pict>
                </mc:Fallback>
              </mc:AlternateContent>
            </w:r>
          </w:p>
          <w:p w:rsidR="00AC4506" w:rsidRDefault="00AC4506" w:rsidP="00AC4506">
            <w:pPr>
              <w:widowControl w:val="0"/>
              <w:spacing w:after="0"/>
              <w:rPr>
                <w:rFonts w:ascii="Times New Roman" w:hAnsi="Times New Roman"/>
                <w:i/>
                <w:iCs/>
                <w:color w:val="000000" w:themeColor="text1"/>
                <w:sz w:val="26"/>
                <w:szCs w:val="26"/>
              </w:rPr>
            </w:pPr>
          </w:p>
          <w:p w:rsidR="00A84DCF" w:rsidRPr="005410DB" w:rsidRDefault="007E723C" w:rsidP="00AC4506">
            <w:pPr>
              <w:widowControl w:val="0"/>
              <w:spacing w:after="0"/>
              <w:rPr>
                <w:rFonts w:ascii="Times New Roman" w:hAnsi="Times New Roman"/>
                <w:color w:val="000000" w:themeColor="text1"/>
                <w:sz w:val="26"/>
                <w:szCs w:val="26"/>
              </w:rPr>
            </w:pPr>
            <w:r w:rsidRPr="005410DB">
              <w:rPr>
                <w:rFonts w:ascii="Times New Roman" w:hAnsi="Times New Roman"/>
                <w:i/>
                <w:iCs/>
                <w:color w:val="000000" w:themeColor="text1"/>
                <w:sz w:val="26"/>
                <w:szCs w:val="26"/>
              </w:rPr>
              <w:t>Thành ph</w:t>
            </w:r>
            <w:r w:rsidRPr="005410DB">
              <w:rPr>
                <w:rFonts w:ascii="Times New Roman" w:hAnsi="Times New Roman"/>
                <w:i/>
                <w:iCs/>
                <w:color w:val="000000" w:themeColor="text1"/>
                <w:sz w:val="26"/>
                <w:szCs w:val="26"/>
              </w:rPr>
              <w:t>ố</w:t>
            </w:r>
            <w:r w:rsidRPr="005410DB">
              <w:rPr>
                <w:rFonts w:ascii="Times New Roman" w:hAnsi="Times New Roman"/>
                <w:i/>
                <w:iCs/>
                <w:color w:val="000000" w:themeColor="text1"/>
                <w:sz w:val="26"/>
                <w:szCs w:val="26"/>
              </w:rPr>
              <w:t xml:space="preserve"> H</w:t>
            </w:r>
            <w:r w:rsidRPr="005410DB">
              <w:rPr>
                <w:rFonts w:ascii="Times New Roman" w:hAnsi="Times New Roman"/>
                <w:i/>
                <w:iCs/>
                <w:color w:val="000000" w:themeColor="text1"/>
                <w:sz w:val="26"/>
                <w:szCs w:val="26"/>
              </w:rPr>
              <w:t>ồ</w:t>
            </w:r>
            <w:r w:rsidRPr="005410DB">
              <w:rPr>
                <w:rFonts w:ascii="Times New Roman" w:hAnsi="Times New Roman"/>
                <w:i/>
                <w:iCs/>
                <w:color w:val="000000" w:themeColor="text1"/>
                <w:sz w:val="26"/>
                <w:szCs w:val="26"/>
              </w:rPr>
              <w:t xml:space="preserve"> Chí Minh</w:t>
            </w:r>
            <w:r w:rsidRPr="005410DB">
              <w:rPr>
                <w:rFonts w:ascii="Times New Roman" w:hAnsi="Times New Roman"/>
                <w:i/>
                <w:iCs/>
                <w:color w:val="000000" w:themeColor="text1"/>
                <w:sz w:val="26"/>
                <w:szCs w:val="26"/>
              </w:rPr>
              <w:t xml:space="preserve">, ngày </w:t>
            </w:r>
            <w:r w:rsidR="00AC4506">
              <w:rPr>
                <w:rFonts w:ascii="Times New Roman" w:hAnsi="Times New Roman"/>
                <w:i/>
                <w:iCs/>
                <w:color w:val="000000" w:themeColor="text1"/>
                <w:sz w:val="26"/>
                <w:szCs w:val="26"/>
              </w:rPr>
              <w:t>01</w:t>
            </w:r>
            <w:r w:rsidRPr="005410DB">
              <w:rPr>
                <w:rFonts w:ascii="Times New Roman" w:hAnsi="Times New Roman"/>
                <w:i/>
                <w:iCs/>
                <w:color w:val="000000" w:themeColor="text1"/>
                <w:sz w:val="26"/>
                <w:szCs w:val="26"/>
              </w:rPr>
              <w:t>tháng</w:t>
            </w:r>
            <w:r w:rsidR="00AC4506">
              <w:rPr>
                <w:rFonts w:ascii="Times New Roman" w:hAnsi="Times New Roman"/>
                <w:i/>
                <w:iCs/>
                <w:color w:val="000000" w:themeColor="text1"/>
                <w:sz w:val="26"/>
                <w:szCs w:val="26"/>
              </w:rPr>
              <w:t>10</w:t>
            </w:r>
            <w:r w:rsidR="00863080" w:rsidRPr="005410DB">
              <w:rPr>
                <w:rFonts w:ascii="Times New Roman" w:hAnsi="Times New Roman"/>
                <w:i/>
                <w:iCs/>
                <w:color w:val="000000" w:themeColor="text1"/>
                <w:sz w:val="26"/>
                <w:szCs w:val="26"/>
              </w:rPr>
              <w:t xml:space="preserve"> </w:t>
            </w:r>
            <w:r w:rsidRPr="005410DB">
              <w:rPr>
                <w:rFonts w:ascii="Times New Roman" w:hAnsi="Times New Roman"/>
                <w:i/>
                <w:iCs/>
                <w:color w:val="000000" w:themeColor="text1"/>
                <w:sz w:val="26"/>
                <w:szCs w:val="26"/>
              </w:rPr>
              <w:t>năm 202</w:t>
            </w:r>
            <w:r w:rsidRPr="005410DB">
              <w:rPr>
                <w:rFonts w:ascii="Times New Roman" w:hAnsi="Times New Roman"/>
                <w:i/>
                <w:iCs/>
                <w:color w:val="000000" w:themeColor="text1"/>
                <w:sz w:val="26"/>
                <w:szCs w:val="26"/>
              </w:rPr>
              <w:t>4</w:t>
            </w:r>
          </w:p>
          <w:p w:rsidR="00A84DCF" w:rsidRPr="005410DB" w:rsidRDefault="00A84DCF">
            <w:pPr>
              <w:widowControl w:val="0"/>
              <w:spacing w:after="0"/>
              <w:ind w:firstLine="720"/>
              <w:rPr>
                <w:rFonts w:ascii="Times New Roman" w:eastAsia="Times New Roman" w:hAnsi="Times New Roman" w:cs="Times New Roman"/>
                <w:i/>
                <w:color w:val="000000" w:themeColor="text1"/>
                <w:sz w:val="26"/>
                <w:szCs w:val="26"/>
                <w:lang w:val="vi"/>
              </w:rPr>
            </w:pPr>
          </w:p>
        </w:tc>
      </w:tr>
    </w:tbl>
    <w:p w:rsidR="00A84DCF" w:rsidRDefault="00A84DCF">
      <w:pPr>
        <w:spacing w:after="0" w:line="240" w:lineRule="auto"/>
        <w:jc w:val="center"/>
        <w:rPr>
          <w:rFonts w:ascii="Times New Roman" w:hAnsi="Times New Roman" w:cs="Times New Roman"/>
          <w:b/>
          <w:bCs/>
          <w:color w:val="000000" w:themeColor="text1"/>
          <w:sz w:val="26"/>
          <w:szCs w:val="26"/>
        </w:rPr>
      </w:pPr>
    </w:p>
    <w:p w:rsidR="005410DB" w:rsidRPr="005410DB" w:rsidRDefault="005410DB">
      <w:pPr>
        <w:spacing w:after="0" w:line="240" w:lineRule="auto"/>
        <w:jc w:val="center"/>
        <w:rPr>
          <w:rFonts w:ascii="Times New Roman" w:hAnsi="Times New Roman" w:cs="Times New Roman"/>
          <w:b/>
          <w:bCs/>
          <w:color w:val="000000" w:themeColor="text1"/>
          <w:sz w:val="26"/>
          <w:szCs w:val="26"/>
        </w:rPr>
      </w:pPr>
    </w:p>
    <w:p w:rsidR="00A84DCF" w:rsidRPr="005410DB" w:rsidRDefault="007E723C">
      <w:pPr>
        <w:spacing w:after="0" w:line="240" w:lineRule="auto"/>
        <w:jc w:val="center"/>
        <w:rPr>
          <w:rFonts w:ascii="Times New Roman" w:hAnsi="Times New Roman" w:cs="Times New Roman"/>
          <w:b/>
          <w:bCs/>
          <w:color w:val="000000" w:themeColor="text1"/>
          <w:sz w:val="28"/>
          <w:szCs w:val="28"/>
        </w:rPr>
      </w:pPr>
      <w:r w:rsidRPr="005410DB">
        <w:rPr>
          <w:rFonts w:ascii="Times New Roman" w:hAnsi="Times New Roman" w:cs="Times New Roman"/>
          <w:b/>
          <w:bCs/>
          <w:color w:val="000000" w:themeColor="text1"/>
          <w:sz w:val="28"/>
          <w:szCs w:val="28"/>
        </w:rPr>
        <w:t>K</w:t>
      </w:r>
      <w:r w:rsidRPr="005410DB">
        <w:rPr>
          <w:rFonts w:ascii="Times New Roman" w:hAnsi="Times New Roman" w:cs="Times New Roman"/>
          <w:b/>
          <w:bCs/>
          <w:color w:val="000000" w:themeColor="text1"/>
          <w:sz w:val="28"/>
          <w:szCs w:val="28"/>
        </w:rPr>
        <w:t>Ế</w:t>
      </w:r>
      <w:r w:rsidRPr="005410DB">
        <w:rPr>
          <w:rFonts w:ascii="Times New Roman" w:hAnsi="Times New Roman" w:cs="Times New Roman"/>
          <w:b/>
          <w:bCs/>
          <w:color w:val="000000" w:themeColor="text1"/>
          <w:sz w:val="28"/>
          <w:szCs w:val="28"/>
        </w:rPr>
        <w:t xml:space="preserve"> HO</w:t>
      </w:r>
      <w:r w:rsidRPr="005410DB">
        <w:rPr>
          <w:rFonts w:ascii="Times New Roman" w:hAnsi="Times New Roman" w:cs="Times New Roman"/>
          <w:b/>
          <w:bCs/>
          <w:color w:val="000000" w:themeColor="text1"/>
          <w:sz w:val="28"/>
          <w:szCs w:val="28"/>
        </w:rPr>
        <w:t>Ạ</w:t>
      </w:r>
      <w:r w:rsidRPr="005410DB">
        <w:rPr>
          <w:rFonts w:ascii="Times New Roman" w:hAnsi="Times New Roman" w:cs="Times New Roman"/>
          <w:b/>
          <w:bCs/>
          <w:color w:val="000000" w:themeColor="text1"/>
          <w:sz w:val="28"/>
          <w:szCs w:val="28"/>
        </w:rPr>
        <w:t>CH</w:t>
      </w:r>
    </w:p>
    <w:p w:rsidR="00A84DCF" w:rsidRPr="005410DB" w:rsidRDefault="007E723C">
      <w:pPr>
        <w:pStyle w:val="NormalWeb"/>
        <w:spacing w:before="0" w:beforeAutospacing="0" w:after="0" w:afterAutospacing="0"/>
        <w:ind w:right="-100"/>
        <w:jc w:val="center"/>
        <w:rPr>
          <w:color w:val="000000" w:themeColor="text1"/>
          <w:sz w:val="28"/>
          <w:szCs w:val="28"/>
        </w:rPr>
      </w:pPr>
      <w:r w:rsidRPr="005410DB">
        <w:rPr>
          <w:rFonts w:eastAsia="SimSun"/>
          <w:b/>
          <w:bCs/>
          <w:color w:val="000000" w:themeColor="text1"/>
          <w:sz w:val="28"/>
          <w:szCs w:val="28"/>
          <w:lang w:eastAsia="zh-CN" w:bidi="ar"/>
        </w:rPr>
        <w:t>T</w:t>
      </w:r>
      <w:r w:rsidRPr="005410DB">
        <w:rPr>
          <w:rFonts w:eastAsia="SimSun"/>
          <w:b/>
          <w:bCs/>
          <w:color w:val="000000" w:themeColor="text1"/>
          <w:sz w:val="28"/>
          <w:szCs w:val="28"/>
          <w:lang w:eastAsia="zh-CN" w:bidi="ar"/>
        </w:rPr>
        <w:t>ổ</w:t>
      </w:r>
      <w:r w:rsidRPr="005410DB">
        <w:rPr>
          <w:rFonts w:eastAsia="SimSun"/>
          <w:b/>
          <w:bCs/>
          <w:color w:val="000000" w:themeColor="text1"/>
          <w:sz w:val="28"/>
          <w:szCs w:val="28"/>
          <w:lang w:eastAsia="zh-CN" w:bidi="ar"/>
        </w:rPr>
        <w:t xml:space="preserve"> ch</w:t>
      </w:r>
      <w:r w:rsidRPr="005410DB">
        <w:rPr>
          <w:rFonts w:eastAsia="SimSun"/>
          <w:b/>
          <w:bCs/>
          <w:color w:val="000000" w:themeColor="text1"/>
          <w:sz w:val="28"/>
          <w:szCs w:val="28"/>
          <w:lang w:eastAsia="zh-CN" w:bidi="ar"/>
        </w:rPr>
        <w:t>ứ</w:t>
      </w:r>
      <w:r w:rsidRPr="005410DB">
        <w:rPr>
          <w:rFonts w:eastAsia="SimSun"/>
          <w:b/>
          <w:bCs/>
          <w:color w:val="000000" w:themeColor="text1"/>
          <w:sz w:val="28"/>
          <w:szCs w:val="28"/>
          <w:lang w:eastAsia="zh-CN" w:bidi="ar"/>
        </w:rPr>
        <w:t>c Tu</w:t>
      </w:r>
      <w:r w:rsidRPr="005410DB">
        <w:rPr>
          <w:rFonts w:eastAsia="SimSun"/>
          <w:b/>
          <w:bCs/>
          <w:color w:val="000000" w:themeColor="text1"/>
          <w:sz w:val="28"/>
          <w:szCs w:val="28"/>
          <w:lang w:eastAsia="zh-CN" w:bidi="ar"/>
        </w:rPr>
        <w:t>ầ</w:t>
      </w:r>
      <w:r w:rsidRPr="005410DB">
        <w:rPr>
          <w:rFonts w:eastAsia="SimSun"/>
          <w:b/>
          <w:bCs/>
          <w:color w:val="000000" w:themeColor="text1"/>
          <w:sz w:val="28"/>
          <w:szCs w:val="28"/>
          <w:lang w:eastAsia="zh-CN" w:bidi="ar"/>
        </w:rPr>
        <w:t>n l</w:t>
      </w:r>
      <w:r w:rsidRPr="005410DB">
        <w:rPr>
          <w:rFonts w:eastAsia="SimSun"/>
          <w:b/>
          <w:bCs/>
          <w:color w:val="000000" w:themeColor="text1"/>
          <w:sz w:val="28"/>
          <w:szCs w:val="28"/>
          <w:lang w:eastAsia="zh-CN" w:bidi="ar"/>
        </w:rPr>
        <w:t>ễ</w:t>
      </w:r>
      <w:r w:rsidRPr="005410DB">
        <w:rPr>
          <w:rFonts w:eastAsia="SimSun"/>
          <w:b/>
          <w:bCs/>
          <w:color w:val="000000" w:themeColor="text1"/>
          <w:sz w:val="28"/>
          <w:szCs w:val="28"/>
          <w:lang w:eastAsia="zh-CN" w:bidi="ar"/>
        </w:rPr>
        <w:t xml:space="preserve"> </w:t>
      </w:r>
      <w:r w:rsidRPr="005410DB">
        <w:rPr>
          <w:rFonts w:eastAsia="SimSun"/>
          <w:b/>
          <w:bCs/>
          <w:color w:val="000000" w:themeColor="text1"/>
          <w:sz w:val="28"/>
          <w:szCs w:val="28"/>
          <w:lang w:eastAsia="zh-CN" w:bidi="ar"/>
        </w:rPr>
        <w:t>hư</w:t>
      </w:r>
      <w:r w:rsidRPr="005410DB">
        <w:rPr>
          <w:rFonts w:eastAsia="SimSun"/>
          <w:b/>
          <w:bCs/>
          <w:color w:val="000000" w:themeColor="text1"/>
          <w:sz w:val="28"/>
          <w:szCs w:val="28"/>
          <w:lang w:eastAsia="zh-CN" w:bidi="ar"/>
        </w:rPr>
        <w:t>ở</w:t>
      </w:r>
      <w:r w:rsidRPr="005410DB">
        <w:rPr>
          <w:rFonts w:eastAsia="SimSun"/>
          <w:b/>
          <w:bCs/>
          <w:color w:val="000000" w:themeColor="text1"/>
          <w:sz w:val="28"/>
          <w:szCs w:val="28"/>
          <w:lang w:eastAsia="zh-CN" w:bidi="ar"/>
        </w:rPr>
        <w:t xml:space="preserve">ng </w:t>
      </w:r>
      <w:r w:rsidRPr="005410DB">
        <w:rPr>
          <w:rFonts w:eastAsia="SimSun"/>
          <w:b/>
          <w:bCs/>
          <w:color w:val="000000" w:themeColor="text1"/>
          <w:sz w:val="28"/>
          <w:szCs w:val="28"/>
          <w:lang w:eastAsia="zh-CN" w:bidi="ar"/>
        </w:rPr>
        <w:t>ứ</w:t>
      </w:r>
      <w:r w:rsidRPr="005410DB">
        <w:rPr>
          <w:rFonts w:eastAsia="SimSun"/>
          <w:b/>
          <w:bCs/>
          <w:color w:val="000000" w:themeColor="text1"/>
          <w:sz w:val="28"/>
          <w:szCs w:val="28"/>
          <w:lang w:eastAsia="zh-CN" w:bidi="ar"/>
        </w:rPr>
        <w:t>ng h</w:t>
      </w:r>
      <w:r w:rsidRPr="005410DB">
        <w:rPr>
          <w:rFonts w:eastAsia="SimSun"/>
          <w:b/>
          <w:bCs/>
          <w:color w:val="000000" w:themeColor="text1"/>
          <w:sz w:val="28"/>
          <w:szCs w:val="28"/>
          <w:lang w:eastAsia="zh-CN" w:bidi="ar"/>
        </w:rPr>
        <w:t>ọ</w:t>
      </w:r>
      <w:r w:rsidRPr="005410DB">
        <w:rPr>
          <w:rFonts w:eastAsia="SimSun"/>
          <w:b/>
          <w:bCs/>
          <w:color w:val="000000" w:themeColor="text1"/>
          <w:sz w:val="28"/>
          <w:szCs w:val="28"/>
          <w:lang w:eastAsia="zh-CN" w:bidi="ar"/>
        </w:rPr>
        <w:t>c t</w:t>
      </w:r>
      <w:r w:rsidRPr="005410DB">
        <w:rPr>
          <w:rFonts w:eastAsia="SimSun"/>
          <w:b/>
          <w:bCs/>
          <w:color w:val="000000" w:themeColor="text1"/>
          <w:sz w:val="28"/>
          <w:szCs w:val="28"/>
          <w:lang w:eastAsia="zh-CN" w:bidi="ar"/>
        </w:rPr>
        <w:t>ậ</w:t>
      </w:r>
      <w:r w:rsidRPr="005410DB">
        <w:rPr>
          <w:rFonts w:eastAsia="SimSun"/>
          <w:b/>
          <w:bCs/>
          <w:color w:val="000000" w:themeColor="text1"/>
          <w:sz w:val="28"/>
          <w:szCs w:val="28"/>
          <w:lang w:eastAsia="zh-CN" w:bidi="ar"/>
        </w:rPr>
        <w:t>p su</w:t>
      </w:r>
      <w:r w:rsidRPr="005410DB">
        <w:rPr>
          <w:rFonts w:eastAsia="SimSun"/>
          <w:b/>
          <w:bCs/>
          <w:color w:val="000000" w:themeColor="text1"/>
          <w:sz w:val="28"/>
          <w:szCs w:val="28"/>
          <w:lang w:eastAsia="zh-CN" w:bidi="ar"/>
        </w:rPr>
        <w:t>ố</w:t>
      </w:r>
      <w:r w:rsidRPr="005410DB">
        <w:rPr>
          <w:rFonts w:eastAsia="SimSun"/>
          <w:b/>
          <w:bCs/>
          <w:color w:val="000000" w:themeColor="text1"/>
          <w:sz w:val="28"/>
          <w:szCs w:val="28"/>
          <w:lang w:eastAsia="zh-CN" w:bidi="ar"/>
        </w:rPr>
        <w:t>t đ</w:t>
      </w:r>
      <w:r w:rsidRPr="005410DB">
        <w:rPr>
          <w:rFonts w:eastAsia="SimSun"/>
          <w:b/>
          <w:bCs/>
          <w:color w:val="000000" w:themeColor="text1"/>
          <w:sz w:val="28"/>
          <w:szCs w:val="28"/>
          <w:lang w:eastAsia="zh-CN" w:bidi="ar"/>
        </w:rPr>
        <w:t>ờ</w:t>
      </w:r>
      <w:r w:rsidRPr="005410DB">
        <w:rPr>
          <w:rFonts w:eastAsia="SimSun"/>
          <w:b/>
          <w:bCs/>
          <w:color w:val="000000" w:themeColor="text1"/>
          <w:sz w:val="28"/>
          <w:szCs w:val="28"/>
          <w:lang w:eastAsia="zh-CN" w:bidi="ar"/>
        </w:rPr>
        <w:t>i năm 2024</w:t>
      </w:r>
    </w:p>
    <w:p w:rsidR="00A84DCF" w:rsidRPr="00682943" w:rsidRDefault="007E723C" w:rsidP="00682943">
      <w:pPr>
        <w:pStyle w:val="NormalWeb"/>
        <w:spacing w:before="0" w:beforeAutospacing="0" w:after="0" w:afterAutospacing="0" w:line="360" w:lineRule="auto"/>
        <w:ind w:right="1865"/>
        <w:jc w:val="right"/>
        <w:rPr>
          <w:color w:val="000000" w:themeColor="text1"/>
          <w:sz w:val="28"/>
          <w:szCs w:val="28"/>
        </w:rPr>
      </w:pPr>
      <w:r w:rsidRPr="005410DB">
        <w:rPr>
          <w:b/>
          <w:bCs/>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2374265</wp:posOffset>
                </wp:positionH>
                <wp:positionV relativeFrom="paragraph">
                  <wp:posOffset>131445</wp:posOffset>
                </wp:positionV>
                <wp:extent cx="14211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2129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186.95pt;margin-top:10.35pt;height:0pt;width:111.9pt;z-index:251660288;mso-width-relative:page;mso-height-relative:page;" filled="f" stroked="t" coordsize="21600,21600" o:gfxdata="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I7T61gAAAAkB&#10;AAAPAAAAAAAAAAEAIAAAACIAAABkcnMvZG93bnJldi54bWxQSwECFAAUAAAACACHTuJAA/gvBeQB&#10;AADWAwAADgAAAAAAAAABACAAAAAlAQAAZHJzL2Uyb0RvYy54bWxQSwUGAAAAAAYABgBZAQAAewUA&#10;AAAA&#10;">
                <v:fill on="f" focussize="0,0"/>
                <v:stroke weight="0.5pt" color="#000000" miterlimit="8" joinstyle="miter"/>
                <v:imagedata o:title=""/>
                <o:lock v:ext="edit" aspectratio="f"/>
              </v:line>
            </w:pict>
          </mc:Fallback>
        </mc:AlternateContent>
      </w:r>
    </w:p>
    <w:p w:rsidR="00A84DCF" w:rsidRPr="005410DB" w:rsidRDefault="007E723C" w:rsidP="00682943">
      <w:pPr>
        <w:spacing w:before="120" w:after="120" w:line="312" w:lineRule="auto"/>
        <w:ind w:firstLineChars="314" w:firstLine="816"/>
        <w:jc w:val="both"/>
        <w:rPr>
          <w:rFonts w:ascii="Times New Roman" w:eastAsia="SimSun" w:hAnsi="Times New Roman" w:cs="Times New Roman"/>
          <w:color w:val="000000" w:themeColor="text1"/>
          <w:sz w:val="26"/>
          <w:szCs w:val="26"/>
          <w:lang w:eastAsia="zh-CN" w:bidi="ar"/>
        </w:rPr>
      </w:pPr>
      <w:r w:rsidRPr="005410DB">
        <w:rPr>
          <w:rFonts w:ascii="Times New Roman" w:eastAsia="SimSun" w:hAnsi="Times New Roman" w:cs="Times New Roman"/>
          <w:color w:val="000000" w:themeColor="text1"/>
          <w:sz w:val="26"/>
          <w:szCs w:val="26"/>
          <w:lang w:eastAsia="zh-CN" w:bidi="ar"/>
        </w:rPr>
        <w:t>C</w:t>
      </w:r>
      <w:r w:rsidRPr="005410DB">
        <w:rPr>
          <w:rFonts w:ascii="Times New Roman" w:eastAsia="SimSun" w:hAnsi="Times New Roman" w:cs="Times New Roman"/>
          <w:color w:val="000000" w:themeColor="text1"/>
          <w:sz w:val="26"/>
          <w:szCs w:val="26"/>
          <w:lang w:eastAsia="zh-CN" w:bidi="ar"/>
        </w:rPr>
        <w:t>ăn c</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 xml:space="preserve"> K</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 xml:space="preserve"> ho</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ch s</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 xml:space="preserve"> 6228/KH-SGDĐT ngày 27 tháng 9 năm 2024 c</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a S</w:t>
      </w:r>
      <w:r w:rsidRPr="005410DB">
        <w:rPr>
          <w:rFonts w:ascii="Times New Roman" w:eastAsia="SimSun" w:hAnsi="Times New Roman" w:cs="Times New Roman"/>
          <w:color w:val="000000" w:themeColor="text1"/>
          <w:sz w:val="26"/>
          <w:szCs w:val="26"/>
          <w:lang w:eastAsia="zh-CN" w:bidi="ar"/>
        </w:rPr>
        <w:t>ở</w:t>
      </w:r>
      <w:r w:rsidRPr="005410DB">
        <w:rPr>
          <w:rFonts w:ascii="Times New Roman" w:eastAsia="SimSun" w:hAnsi="Times New Roman" w:cs="Times New Roman"/>
          <w:color w:val="000000" w:themeColor="text1"/>
          <w:sz w:val="26"/>
          <w:szCs w:val="26"/>
          <w:lang w:eastAsia="zh-CN" w:bidi="ar"/>
        </w:rPr>
        <w:t xml:space="preserve"> Giáo d</w:t>
      </w:r>
      <w:r w:rsidRPr="005410DB">
        <w:rPr>
          <w:rFonts w:ascii="Times New Roman" w:eastAsia="SimSun" w:hAnsi="Times New Roman" w:cs="Times New Roman"/>
          <w:color w:val="000000" w:themeColor="text1"/>
          <w:sz w:val="26"/>
          <w:szCs w:val="26"/>
          <w:lang w:eastAsia="zh-CN" w:bidi="ar"/>
        </w:rPr>
        <w:t>ụ</w:t>
      </w:r>
      <w:r w:rsidRPr="005410DB">
        <w:rPr>
          <w:rFonts w:ascii="Times New Roman" w:eastAsia="SimSun" w:hAnsi="Times New Roman" w:cs="Times New Roman"/>
          <w:color w:val="000000" w:themeColor="text1"/>
          <w:sz w:val="26"/>
          <w:szCs w:val="26"/>
          <w:lang w:eastAsia="zh-CN" w:bidi="ar"/>
        </w:rPr>
        <w:t>c và Đào t</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o t</w:t>
      </w:r>
      <w:r w:rsidRPr="005410DB">
        <w:rPr>
          <w:rFonts w:ascii="Times New Roman" w:eastAsia="SimSun" w:hAnsi="Times New Roman" w:cs="Times New Roman"/>
          <w:color w:val="000000" w:themeColor="text1"/>
          <w:sz w:val="26"/>
          <w:szCs w:val="26"/>
          <w:lang w:eastAsia="zh-CN" w:bidi="ar"/>
        </w:rPr>
        <w:t>ổ</w:t>
      </w:r>
      <w:r w:rsidRPr="005410DB">
        <w:rPr>
          <w:rFonts w:ascii="Times New Roman" w:eastAsia="SimSun" w:hAnsi="Times New Roman" w:cs="Times New Roman"/>
          <w:color w:val="000000" w:themeColor="text1"/>
          <w:sz w:val="26"/>
          <w:szCs w:val="26"/>
          <w:lang w:eastAsia="zh-CN" w:bidi="ar"/>
        </w:rPr>
        <w:t xml:space="preserve"> ch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Tu</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n l</w:t>
      </w:r>
      <w:r w:rsidRPr="005410DB">
        <w:rPr>
          <w:rFonts w:ascii="Times New Roman" w:eastAsia="SimSun" w:hAnsi="Times New Roman" w:cs="Times New Roman"/>
          <w:color w:val="000000" w:themeColor="text1"/>
          <w:sz w:val="26"/>
          <w:szCs w:val="26"/>
          <w:lang w:eastAsia="zh-CN" w:bidi="ar"/>
        </w:rPr>
        <w:t>ễ</w:t>
      </w:r>
      <w:r w:rsidRPr="005410DB">
        <w:rPr>
          <w:rFonts w:ascii="Times New Roman" w:eastAsia="SimSun" w:hAnsi="Times New Roman" w:cs="Times New Roman"/>
          <w:color w:val="000000" w:themeColor="text1"/>
          <w:sz w:val="26"/>
          <w:szCs w:val="26"/>
          <w:lang w:eastAsia="zh-CN" w:bidi="ar"/>
        </w:rPr>
        <w:t xml:space="preserve"> hư</w:t>
      </w:r>
      <w:r w:rsidRPr="005410DB">
        <w:rPr>
          <w:rFonts w:ascii="Times New Roman" w:eastAsia="SimSun" w:hAnsi="Times New Roman" w:cs="Times New Roman"/>
          <w:color w:val="000000" w:themeColor="text1"/>
          <w:sz w:val="26"/>
          <w:szCs w:val="26"/>
          <w:lang w:eastAsia="zh-CN" w:bidi="ar"/>
        </w:rPr>
        <w:t>ở</w:t>
      </w:r>
      <w:r w:rsidRPr="005410DB">
        <w:rPr>
          <w:rFonts w:ascii="Times New Roman" w:eastAsia="SimSun" w:hAnsi="Times New Roman" w:cs="Times New Roman"/>
          <w:color w:val="000000" w:themeColor="text1"/>
          <w:sz w:val="26"/>
          <w:szCs w:val="26"/>
          <w:lang w:eastAsia="zh-CN" w:bidi="ar"/>
        </w:rPr>
        <w:t xml:space="preserve">ng </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ng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su</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t</w:t>
      </w:r>
      <w:r w:rsidRPr="005410DB">
        <w:rPr>
          <w:rFonts w:ascii="Times New Roman" w:eastAsia="SimSun" w:hAnsi="Times New Roman" w:cs="Times New Roman"/>
          <w:color w:val="000000" w:themeColor="text1"/>
          <w:sz w:val="26"/>
          <w:szCs w:val="26"/>
          <w:lang w:eastAsia="zh-CN" w:bidi="ar"/>
        </w:rPr>
        <w:t xml:space="preserve"> đ</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i năm 2024 c</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a ngành Giáo d</w:t>
      </w:r>
      <w:r w:rsidRPr="005410DB">
        <w:rPr>
          <w:rFonts w:ascii="Times New Roman" w:eastAsia="SimSun" w:hAnsi="Times New Roman" w:cs="Times New Roman"/>
          <w:color w:val="000000" w:themeColor="text1"/>
          <w:sz w:val="26"/>
          <w:szCs w:val="26"/>
          <w:lang w:eastAsia="zh-CN" w:bidi="ar"/>
        </w:rPr>
        <w:t>ụ</w:t>
      </w:r>
      <w:r w:rsidRPr="005410DB">
        <w:rPr>
          <w:rFonts w:ascii="Times New Roman" w:eastAsia="SimSun" w:hAnsi="Times New Roman" w:cs="Times New Roman"/>
          <w:color w:val="000000" w:themeColor="text1"/>
          <w:sz w:val="26"/>
          <w:szCs w:val="26"/>
          <w:lang w:eastAsia="zh-CN" w:bidi="ar"/>
        </w:rPr>
        <w:t>c và Đào t</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o Thành ph</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w:t>
      </w:r>
    </w:p>
    <w:p w:rsidR="00A84DCF" w:rsidRPr="005410DB" w:rsidRDefault="007E723C" w:rsidP="00682943">
      <w:pPr>
        <w:spacing w:before="120" w:after="120" w:line="312" w:lineRule="auto"/>
        <w:ind w:firstLineChars="314" w:firstLine="816"/>
        <w:jc w:val="both"/>
        <w:rPr>
          <w:rFonts w:ascii="Times New Roman" w:hAnsi="Times New Roman" w:cs="Times New Roman"/>
          <w:color w:val="000000" w:themeColor="text1"/>
          <w:sz w:val="26"/>
          <w:szCs w:val="26"/>
        </w:rPr>
      </w:pPr>
      <w:r w:rsidRPr="005410DB">
        <w:rPr>
          <w:rFonts w:ascii="Times New Roman" w:eastAsia="SimSun" w:hAnsi="Times New Roman" w:cs="Times New Roman"/>
          <w:color w:val="000000" w:themeColor="text1"/>
          <w:sz w:val="26"/>
          <w:szCs w:val="26"/>
          <w:lang w:eastAsia="zh-CN" w:bidi="ar"/>
        </w:rPr>
        <w:t>Trư</w:t>
      </w:r>
      <w:r w:rsidRPr="005410DB">
        <w:rPr>
          <w:rFonts w:ascii="Times New Roman" w:eastAsia="SimSun" w:hAnsi="Times New Roman" w:cs="Times New Roman"/>
          <w:color w:val="000000" w:themeColor="text1"/>
          <w:sz w:val="26"/>
          <w:szCs w:val="26"/>
          <w:lang w:eastAsia="zh-CN" w:bidi="ar"/>
        </w:rPr>
        <w:t>ờ</w:t>
      </w:r>
      <w:r w:rsidR="00863080" w:rsidRPr="005410DB">
        <w:rPr>
          <w:rFonts w:ascii="Times New Roman" w:eastAsia="SimSun" w:hAnsi="Times New Roman" w:cs="Times New Roman"/>
          <w:color w:val="000000" w:themeColor="text1"/>
          <w:sz w:val="26"/>
          <w:szCs w:val="26"/>
          <w:lang w:eastAsia="zh-CN" w:bidi="ar"/>
        </w:rPr>
        <w:t>ng THPT Nguyễn Văn Linh</w:t>
      </w:r>
      <w:r w:rsidRPr="005410DB">
        <w:rPr>
          <w:rFonts w:ascii="Times New Roman" w:eastAsia="SimSun" w:hAnsi="Times New Roman" w:cs="Times New Roman"/>
          <w:color w:val="000000" w:themeColor="text1"/>
          <w:sz w:val="26"/>
          <w:szCs w:val="26"/>
          <w:lang w:eastAsia="zh-CN" w:bidi="ar"/>
        </w:rPr>
        <w:t xml:space="preserve"> xây d</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ng K</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 xml:space="preserve"> ho</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ch t</w:t>
      </w:r>
      <w:r w:rsidRPr="005410DB">
        <w:rPr>
          <w:rFonts w:ascii="Times New Roman" w:eastAsia="SimSun" w:hAnsi="Times New Roman" w:cs="Times New Roman"/>
          <w:color w:val="000000" w:themeColor="text1"/>
          <w:sz w:val="26"/>
          <w:szCs w:val="26"/>
          <w:lang w:eastAsia="zh-CN" w:bidi="ar"/>
        </w:rPr>
        <w:t>ổ</w:t>
      </w:r>
      <w:r w:rsidRPr="005410DB">
        <w:rPr>
          <w:rFonts w:ascii="Times New Roman" w:eastAsia="SimSun" w:hAnsi="Times New Roman" w:cs="Times New Roman"/>
          <w:color w:val="000000" w:themeColor="text1"/>
          <w:sz w:val="26"/>
          <w:szCs w:val="26"/>
          <w:lang w:eastAsia="zh-CN" w:bidi="ar"/>
        </w:rPr>
        <w:t xml:space="preserve"> ch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Tu</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n l</w:t>
      </w:r>
      <w:r w:rsidRPr="005410DB">
        <w:rPr>
          <w:rFonts w:ascii="Times New Roman" w:eastAsia="SimSun" w:hAnsi="Times New Roman" w:cs="Times New Roman"/>
          <w:color w:val="000000" w:themeColor="text1"/>
          <w:sz w:val="26"/>
          <w:szCs w:val="26"/>
          <w:lang w:eastAsia="zh-CN" w:bidi="ar"/>
        </w:rPr>
        <w:t>ễ</w:t>
      </w:r>
      <w:r w:rsidRPr="005410DB">
        <w:rPr>
          <w:rFonts w:ascii="Times New Roman" w:eastAsia="SimSun" w:hAnsi="Times New Roman" w:cs="Times New Roman"/>
          <w:color w:val="000000" w:themeColor="text1"/>
          <w:sz w:val="26"/>
          <w:szCs w:val="26"/>
          <w:lang w:eastAsia="zh-CN" w:bidi="ar"/>
        </w:rPr>
        <w:t xml:space="preserve"> hư</w:t>
      </w:r>
      <w:r w:rsidRPr="005410DB">
        <w:rPr>
          <w:rFonts w:ascii="Times New Roman" w:eastAsia="SimSun" w:hAnsi="Times New Roman" w:cs="Times New Roman"/>
          <w:color w:val="000000" w:themeColor="text1"/>
          <w:sz w:val="26"/>
          <w:szCs w:val="26"/>
          <w:lang w:eastAsia="zh-CN" w:bidi="ar"/>
        </w:rPr>
        <w:t>ở</w:t>
      </w:r>
      <w:r w:rsidRPr="005410DB">
        <w:rPr>
          <w:rFonts w:ascii="Times New Roman" w:eastAsia="SimSun" w:hAnsi="Times New Roman" w:cs="Times New Roman"/>
          <w:color w:val="000000" w:themeColor="text1"/>
          <w:sz w:val="26"/>
          <w:szCs w:val="26"/>
          <w:lang w:eastAsia="zh-CN" w:bidi="ar"/>
        </w:rPr>
        <w:t xml:space="preserve">ng </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ng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su</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i năm 2024, v</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i ch</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 xml:space="preserve"> đ</w:t>
      </w:r>
      <w:r w:rsidRPr="005410DB">
        <w:rPr>
          <w:rFonts w:ascii="Times New Roman" w:eastAsia="SimSun" w:hAnsi="Times New Roman" w:cs="Times New Roman"/>
          <w:color w:val="000000" w:themeColor="text1"/>
          <w:sz w:val="26"/>
          <w:szCs w:val="26"/>
          <w:lang w:eastAsia="zh-CN" w:bidi="ar"/>
        </w:rPr>
        <w:t>ề</w:t>
      </w:r>
      <w:r w:rsidRPr="005410DB">
        <w:rPr>
          <w:rFonts w:ascii="Times New Roman" w:eastAsia="SimSun" w:hAnsi="Times New Roman" w:cs="Times New Roman"/>
          <w:color w:val="000000" w:themeColor="text1"/>
          <w:sz w:val="26"/>
          <w:szCs w:val="26"/>
          <w:lang w:eastAsia="zh-CN" w:bidi="ar"/>
        </w:rPr>
        <w:t xml:space="preserve"> </w:t>
      </w:r>
      <w:r w:rsidRPr="005410DB">
        <w:rPr>
          <w:rFonts w:ascii="Times New Roman" w:eastAsia="SimSun" w:hAnsi="Times New Roman" w:cs="Times New Roman"/>
          <w:b/>
          <w:bCs/>
          <w:color w:val="000000" w:themeColor="text1"/>
          <w:sz w:val="26"/>
          <w:szCs w:val="26"/>
          <w:lang w:eastAsia="zh-CN" w:bidi="ar"/>
        </w:rPr>
        <w:t>“Phát tri</w:t>
      </w:r>
      <w:r w:rsidRPr="005410DB">
        <w:rPr>
          <w:rFonts w:ascii="Times New Roman" w:eastAsia="SimSun" w:hAnsi="Times New Roman" w:cs="Times New Roman"/>
          <w:b/>
          <w:bCs/>
          <w:color w:val="000000" w:themeColor="text1"/>
          <w:sz w:val="26"/>
          <w:szCs w:val="26"/>
          <w:lang w:eastAsia="zh-CN" w:bidi="ar"/>
        </w:rPr>
        <w:t>ể</w:t>
      </w:r>
      <w:r w:rsidRPr="005410DB">
        <w:rPr>
          <w:rFonts w:ascii="Times New Roman" w:eastAsia="SimSun" w:hAnsi="Times New Roman" w:cs="Times New Roman"/>
          <w:b/>
          <w:bCs/>
          <w:color w:val="000000" w:themeColor="text1"/>
          <w:sz w:val="26"/>
          <w:szCs w:val="26"/>
          <w:lang w:eastAsia="zh-CN" w:bidi="ar"/>
        </w:rPr>
        <w:t>n văn hóa đ</w:t>
      </w:r>
      <w:r w:rsidRPr="005410DB">
        <w:rPr>
          <w:rFonts w:ascii="Times New Roman" w:eastAsia="SimSun" w:hAnsi="Times New Roman" w:cs="Times New Roman"/>
          <w:b/>
          <w:bCs/>
          <w:color w:val="000000" w:themeColor="text1"/>
          <w:sz w:val="26"/>
          <w:szCs w:val="26"/>
          <w:lang w:eastAsia="zh-CN" w:bidi="ar"/>
        </w:rPr>
        <w:t>ọ</w:t>
      </w:r>
      <w:r w:rsidRPr="005410DB">
        <w:rPr>
          <w:rFonts w:ascii="Times New Roman" w:eastAsia="SimSun" w:hAnsi="Times New Roman" w:cs="Times New Roman"/>
          <w:b/>
          <w:bCs/>
          <w:color w:val="000000" w:themeColor="text1"/>
          <w:sz w:val="26"/>
          <w:szCs w:val="26"/>
          <w:lang w:eastAsia="zh-CN" w:bidi="ar"/>
        </w:rPr>
        <w:t>c thúc đ</w:t>
      </w:r>
      <w:r w:rsidRPr="005410DB">
        <w:rPr>
          <w:rFonts w:ascii="Times New Roman" w:eastAsia="SimSun" w:hAnsi="Times New Roman" w:cs="Times New Roman"/>
          <w:b/>
          <w:bCs/>
          <w:color w:val="000000" w:themeColor="text1"/>
          <w:sz w:val="26"/>
          <w:szCs w:val="26"/>
          <w:lang w:eastAsia="zh-CN" w:bidi="ar"/>
        </w:rPr>
        <w:t>ẩ</w:t>
      </w:r>
      <w:r w:rsidRPr="005410DB">
        <w:rPr>
          <w:rFonts w:ascii="Times New Roman" w:eastAsia="SimSun" w:hAnsi="Times New Roman" w:cs="Times New Roman"/>
          <w:b/>
          <w:bCs/>
          <w:color w:val="000000" w:themeColor="text1"/>
          <w:sz w:val="26"/>
          <w:szCs w:val="26"/>
          <w:lang w:eastAsia="zh-CN" w:bidi="ar"/>
        </w:rPr>
        <w:t>y h</w:t>
      </w:r>
      <w:r w:rsidRPr="005410DB">
        <w:rPr>
          <w:rFonts w:ascii="Times New Roman" w:eastAsia="SimSun" w:hAnsi="Times New Roman" w:cs="Times New Roman"/>
          <w:b/>
          <w:bCs/>
          <w:color w:val="000000" w:themeColor="text1"/>
          <w:sz w:val="26"/>
          <w:szCs w:val="26"/>
          <w:lang w:eastAsia="zh-CN" w:bidi="ar"/>
        </w:rPr>
        <w:t>ọ</w:t>
      </w:r>
      <w:r w:rsidRPr="005410DB">
        <w:rPr>
          <w:rFonts w:ascii="Times New Roman" w:eastAsia="SimSun" w:hAnsi="Times New Roman" w:cs="Times New Roman"/>
          <w:b/>
          <w:bCs/>
          <w:color w:val="000000" w:themeColor="text1"/>
          <w:sz w:val="26"/>
          <w:szCs w:val="26"/>
          <w:lang w:eastAsia="zh-CN" w:bidi="ar"/>
        </w:rPr>
        <w:t>c t</w:t>
      </w:r>
      <w:r w:rsidRPr="005410DB">
        <w:rPr>
          <w:rFonts w:ascii="Times New Roman" w:eastAsia="SimSun" w:hAnsi="Times New Roman" w:cs="Times New Roman"/>
          <w:b/>
          <w:bCs/>
          <w:color w:val="000000" w:themeColor="text1"/>
          <w:sz w:val="26"/>
          <w:szCs w:val="26"/>
          <w:lang w:eastAsia="zh-CN" w:bidi="ar"/>
        </w:rPr>
        <w:t>ậ</w:t>
      </w:r>
      <w:r w:rsidRPr="005410DB">
        <w:rPr>
          <w:rFonts w:ascii="Times New Roman" w:eastAsia="SimSun" w:hAnsi="Times New Roman" w:cs="Times New Roman"/>
          <w:b/>
          <w:bCs/>
          <w:color w:val="000000" w:themeColor="text1"/>
          <w:sz w:val="26"/>
          <w:szCs w:val="26"/>
          <w:lang w:eastAsia="zh-CN" w:bidi="ar"/>
        </w:rPr>
        <w:t>p su</w:t>
      </w:r>
      <w:r w:rsidRPr="005410DB">
        <w:rPr>
          <w:rFonts w:ascii="Times New Roman" w:eastAsia="SimSun" w:hAnsi="Times New Roman" w:cs="Times New Roman"/>
          <w:b/>
          <w:bCs/>
          <w:color w:val="000000" w:themeColor="text1"/>
          <w:sz w:val="26"/>
          <w:szCs w:val="26"/>
          <w:lang w:eastAsia="zh-CN" w:bidi="ar"/>
        </w:rPr>
        <w:t>ố</w:t>
      </w:r>
      <w:r w:rsidRPr="005410DB">
        <w:rPr>
          <w:rFonts w:ascii="Times New Roman" w:eastAsia="SimSun" w:hAnsi="Times New Roman" w:cs="Times New Roman"/>
          <w:b/>
          <w:bCs/>
          <w:color w:val="000000" w:themeColor="text1"/>
          <w:sz w:val="26"/>
          <w:szCs w:val="26"/>
          <w:lang w:eastAsia="zh-CN" w:bidi="ar"/>
        </w:rPr>
        <w:t>t đ</w:t>
      </w:r>
      <w:r w:rsidRPr="005410DB">
        <w:rPr>
          <w:rFonts w:ascii="Times New Roman" w:eastAsia="SimSun" w:hAnsi="Times New Roman" w:cs="Times New Roman"/>
          <w:b/>
          <w:bCs/>
          <w:color w:val="000000" w:themeColor="text1"/>
          <w:sz w:val="26"/>
          <w:szCs w:val="26"/>
          <w:lang w:eastAsia="zh-CN" w:bidi="ar"/>
        </w:rPr>
        <w:t>ờ</w:t>
      </w:r>
      <w:r w:rsidRPr="005410DB">
        <w:rPr>
          <w:rFonts w:ascii="Times New Roman" w:eastAsia="SimSun" w:hAnsi="Times New Roman" w:cs="Times New Roman"/>
          <w:b/>
          <w:bCs/>
          <w:color w:val="000000" w:themeColor="text1"/>
          <w:sz w:val="26"/>
          <w:szCs w:val="26"/>
          <w:lang w:eastAsia="zh-CN" w:bidi="ar"/>
        </w:rPr>
        <w:t>i”</w:t>
      </w:r>
      <w:r w:rsidRPr="005410DB">
        <w:rPr>
          <w:rFonts w:ascii="Times New Roman" w:eastAsia="SimSun" w:hAnsi="Times New Roman" w:cs="Times New Roman"/>
          <w:color w:val="000000" w:themeColor="text1"/>
          <w:sz w:val="26"/>
          <w:szCs w:val="26"/>
          <w:lang w:eastAsia="zh-CN" w:bidi="ar"/>
        </w:rPr>
        <w:t>, c</w:t>
      </w:r>
      <w:r w:rsidRPr="005410DB">
        <w:rPr>
          <w:rFonts w:ascii="Times New Roman" w:eastAsia="SimSun" w:hAnsi="Times New Roman" w:cs="Times New Roman"/>
          <w:color w:val="000000" w:themeColor="text1"/>
          <w:sz w:val="26"/>
          <w:szCs w:val="26"/>
          <w:lang w:eastAsia="zh-CN" w:bidi="ar"/>
        </w:rPr>
        <w:t>ụ</w:t>
      </w:r>
      <w:r w:rsidRPr="005410DB">
        <w:rPr>
          <w:rFonts w:ascii="Times New Roman" w:eastAsia="SimSun" w:hAnsi="Times New Roman" w:cs="Times New Roman"/>
          <w:color w:val="000000" w:themeColor="text1"/>
          <w:sz w:val="26"/>
          <w:szCs w:val="26"/>
          <w:lang w:eastAsia="zh-CN" w:bidi="ar"/>
        </w:rPr>
        <w:t xml:space="preserve"> th</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 xml:space="preserve"> như sau: </w:t>
      </w:r>
    </w:p>
    <w:p w:rsidR="00A84DCF" w:rsidRPr="005410DB" w:rsidRDefault="007E723C" w:rsidP="00682943">
      <w:pPr>
        <w:spacing w:before="120" w:after="120" w:line="312" w:lineRule="auto"/>
        <w:jc w:val="both"/>
        <w:rPr>
          <w:rFonts w:ascii="Times New Roman" w:hAnsi="Times New Roman" w:cs="Times New Roman"/>
          <w:color w:val="000000" w:themeColor="text1"/>
          <w:sz w:val="26"/>
          <w:szCs w:val="26"/>
        </w:rPr>
      </w:pPr>
      <w:r w:rsidRPr="005410DB">
        <w:rPr>
          <w:rFonts w:ascii="Times New Roman" w:eastAsia="SimSun" w:hAnsi="Times New Roman" w:cs="Times New Roman"/>
          <w:b/>
          <w:bCs/>
          <w:color w:val="000000" w:themeColor="text1"/>
          <w:sz w:val="26"/>
          <w:szCs w:val="26"/>
          <w:lang w:eastAsia="zh-CN" w:bidi="ar"/>
        </w:rPr>
        <w:t>I. M</w:t>
      </w:r>
      <w:r w:rsidRPr="005410DB">
        <w:rPr>
          <w:rFonts w:ascii="Times New Roman" w:eastAsia="SimSun" w:hAnsi="Times New Roman" w:cs="Times New Roman"/>
          <w:b/>
          <w:bCs/>
          <w:color w:val="000000" w:themeColor="text1"/>
          <w:sz w:val="26"/>
          <w:szCs w:val="26"/>
          <w:lang w:eastAsia="zh-CN" w:bidi="ar"/>
        </w:rPr>
        <w:t>Ụ</w:t>
      </w:r>
      <w:r w:rsidRPr="005410DB">
        <w:rPr>
          <w:rFonts w:ascii="Times New Roman" w:eastAsia="SimSun" w:hAnsi="Times New Roman" w:cs="Times New Roman"/>
          <w:b/>
          <w:bCs/>
          <w:color w:val="000000" w:themeColor="text1"/>
          <w:sz w:val="26"/>
          <w:szCs w:val="26"/>
          <w:lang w:eastAsia="zh-CN" w:bidi="ar"/>
        </w:rPr>
        <w:t>C ĐÍCH, YÊU C</w:t>
      </w:r>
      <w:r w:rsidRPr="005410DB">
        <w:rPr>
          <w:rFonts w:ascii="Times New Roman" w:eastAsia="SimSun" w:hAnsi="Times New Roman" w:cs="Times New Roman"/>
          <w:b/>
          <w:bCs/>
          <w:color w:val="000000" w:themeColor="text1"/>
          <w:sz w:val="26"/>
          <w:szCs w:val="26"/>
          <w:lang w:eastAsia="zh-CN" w:bidi="ar"/>
        </w:rPr>
        <w:t>Ầ</w:t>
      </w:r>
      <w:r w:rsidRPr="005410DB">
        <w:rPr>
          <w:rFonts w:ascii="Times New Roman" w:eastAsia="SimSun" w:hAnsi="Times New Roman" w:cs="Times New Roman"/>
          <w:b/>
          <w:bCs/>
          <w:color w:val="000000" w:themeColor="text1"/>
          <w:sz w:val="26"/>
          <w:szCs w:val="26"/>
          <w:lang w:eastAsia="zh-CN" w:bidi="ar"/>
        </w:rPr>
        <w:t xml:space="preserve">U </w:t>
      </w:r>
    </w:p>
    <w:p w:rsidR="00A84DCF" w:rsidRPr="005410DB" w:rsidRDefault="007E723C" w:rsidP="00682943">
      <w:pPr>
        <w:spacing w:before="120" w:after="120" w:line="312" w:lineRule="auto"/>
        <w:ind w:firstLineChars="314" w:firstLine="816"/>
        <w:jc w:val="both"/>
        <w:rPr>
          <w:rFonts w:ascii="Times New Roman" w:hAnsi="Times New Roman" w:cs="Times New Roman"/>
          <w:color w:val="000000" w:themeColor="text1"/>
          <w:sz w:val="26"/>
          <w:szCs w:val="26"/>
        </w:rPr>
      </w:pPr>
      <w:r w:rsidRPr="005410DB">
        <w:rPr>
          <w:rFonts w:ascii="Times New Roman" w:eastAsia="SimSun" w:hAnsi="Times New Roman" w:cs="Times New Roman"/>
          <w:color w:val="000000" w:themeColor="text1"/>
          <w:sz w:val="26"/>
          <w:szCs w:val="26"/>
          <w:lang w:eastAsia="zh-CN" w:bidi="ar"/>
        </w:rPr>
        <w:t>Nh</w:t>
      </w:r>
      <w:r w:rsidRPr="005410DB">
        <w:rPr>
          <w:rFonts w:ascii="Times New Roman" w:eastAsia="SimSun" w:hAnsi="Times New Roman" w:cs="Times New Roman"/>
          <w:color w:val="000000" w:themeColor="text1"/>
          <w:sz w:val="26"/>
          <w:szCs w:val="26"/>
          <w:lang w:eastAsia="zh-CN" w:bidi="ar"/>
        </w:rPr>
        <w:t>ằ</w:t>
      </w:r>
      <w:r w:rsidRPr="005410DB">
        <w:rPr>
          <w:rFonts w:ascii="Times New Roman" w:eastAsia="SimSun" w:hAnsi="Times New Roman" w:cs="Times New Roman"/>
          <w:color w:val="000000" w:themeColor="text1"/>
          <w:sz w:val="26"/>
          <w:szCs w:val="26"/>
          <w:lang w:eastAsia="zh-CN" w:bidi="ar"/>
        </w:rPr>
        <w:t>m ti</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p t</w:t>
      </w:r>
      <w:r w:rsidRPr="005410DB">
        <w:rPr>
          <w:rFonts w:ascii="Times New Roman" w:eastAsia="SimSun" w:hAnsi="Times New Roman" w:cs="Times New Roman"/>
          <w:color w:val="000000" w:themeColor="text1"/>
          <w:sz w:val="26"/>
          <w:szCs w:val="26"/>
          <w:lang w:eastAsia="zh-CN" w:bidi="ar"/>
        </w:rPr>
        <w:t>ụ</w:t>
      </w:r>
      <w:r w:rsidRPr="005410DB">
        <w:rPr>
          <w:rFonts w:ascii="Times New Roman" w:eastAsia="SimSun" w:hAnsi="Times New Roman" w:cs="Times New Roman"/>
          <w:color w:val="000000" w:themeColor="text1"/>
          <w:sz w:val="26"/>
          <w:szCs w:val="26"/>
          <w:lang w:eastAsia="zh-CN" w:bidi="ar"/>
        </w:rPr>
        <w:t>c đ</w:t>
      </w:r>
      <w:r w:rsidRPr="005410DB">
        <w:rPr>
          <w:rFonts w:ascii="Times New Roman" w:eastAsia="SimSun" w:hAnsi="Times New Roman" w:cs="Times New Roman"/>
          <w:color w:val="000000" w:themeColor="text1"/>
          <w:sz w:val="26"/>
          <w:szCs w:val="26"/>
          <w:lang w:eastAsia="zh-CN" w:bidi="ar"/>
        </w:rPr>
        <w:t>ẩ</w:t>
      </w:r>
      <w:r w:rsidRPr="005410DB">
        <w:rPr>
          <w:rFonts w:ascii="Times New Roman" w:eastAsia="SimSun" w:hAnsi="Times New Roman" w:cs="Times New Roman"/>
          <w:color w:val="000000" w:themeColor="text1"/>
          <w:sz w:val="26"/>
          <w:szCs w:val="26"/>
          <w:lang w:eastAsia="zh-CN" w:bidi="ar"/>
        </w:rPr>
        <w:t>y m</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nh phong trào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sâu r</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ng trong cán b</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 giáo viên, nhân viên và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sinh, giúp nâng cao nh</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n th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tăng cư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ng trách nhi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m, s</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 xml:space="preserve"> quan tâm và tham gia tích c</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c c</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a các t</w:t>
      </w:r>
      <w:r w:rsidRPr="005410DB">
        <w:rPr>
          <w:rFonts w:ascii="Times New Roman" w:eastAsia="SimSun" w:hAnsi="Times New Roman" w:cs="Times New Roman"/>
          <w:color w:val="000000" w:themeColor="text1"/>
          <w:sz w:val="26"/>
          <w:szCs w:val="26"/>
          <w:lang w:eastAsia="zh-CN" w:bidi="ar"/>
        </w:rPr>
        <w:t>ổ</w:t>
      </w:r>
      <w:r w:rsidRPr="005410DB">
        <w:rPr>
          <w:rFonts w:ascii="Times New Roman" w:eastAsia="SimSun" w:hAnsi="Times New Roman" w:cs="Times New Roman"/>
          <w:color w:val="000000" w:themeColor="text1"/>
          <w:sz w:val="26"/>
          <w:szCs w:val="26"/>
          <w:lang w:eastAsia="zh-CN" w:bidi="ar"/>
        </w:rPr>
        <w:t xml:space="preserve"> ch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đoàn th</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 xml:space="preserve"> trong nhà trư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ng đ</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i v</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i vi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c phát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 xml:space="preserve">n văn hóa </w:t>
      </w:r>
      <w:r w:rsidRPr="005410DB">
        <w:rPr>
          <w:rFonts w:ascii="Times New Roman" w:eastAsia="SimSun" w:hAnsi="Times New Roman" w:cs="Times New Roman"/>
          <w:color w:val="000000" w:themeColor="text1"/>
          <w:sz w:val="26"/>
          <w:szCs w:val="26"/>
          <w:lang w:eastAsia="zh-CN" w:bidi="ar"/>
        </w:rPr>
        <w:t>đ</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thúc đ</w:t>
      </w:r>
      <w:r w:rsidRPr="005410DB">
        <w:rPr>
          <w:rFonts w:ascii="Times New Roman" w:eastAsia="SimSun" w:hAnsi="Times New Roman" w:cs="Times New Roman"/>
          <w:color w:val="000000" w:themeColor="text1"/>
          <w:sz w:val="26"/>
          <w:szCs w:val="26"/>
          <w:lang w:eastAsia="zh-CN" w:bidi="ar"/>
        </w:rPr>
        <w:t>ẩ</w:t>
      </w:r>
      <w:r w:rsidRPr="005410DB">
        <w:rPr>
          <w:rFonts w:ascii="Times New Roman" w:eastAsia="SimSun" w:hAnsi="Times New Roman" w:cs="Times New Roman"/>
          <w:color w:val="000000" w:themeColor="text1"/>
          <w:sz w:val="26"/>
          <w:szCs w:val="26"/>
          <w:lang w:eastAsia="zh-CN" w:bidi="ar"/>
        </w:rPr>
        <w:t>y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su</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i - m</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t trong nh</w:t>
      </w:r>
      <w:r w:rsidRPr="005410DB">
        <w:rPr>
          <w:rFonts w:ascii="Times New Roman" w:eastAsia="SimSun" w:hAnsi="Times New Roman" w:cs="Times New Roman"/>
          <w:color w:val="000000" w:themeColor="text1"/>
          <w:sz w:val="26"/>
          <w:szCs w:val="26"/>
          <w:lang w:eastAsia="zh-CN" w:bidi="ar"/>
        </w:rPr>
        <w:t>ữ</w:t>
      </w:r>
      <w:r w:rsidRPr="005410DB">
        <w:rPr>
          <w:rFonts w:ascii="Times New Roman" w:eastAsia="SimSun" w:hAnsi="Times New Roman" w:cs="Times New Roman"/>
          <w:color w:val="000000" w:themeColor="text1"/>
          <w:sz w:val="26"/>
          <w:szCs w:val="26"/>
          <w:lang w:eastAsia="zh-CN" w:bidi="ar"/>
        </w:rPr>
        <w:t>ng v</w:t>
      </w:r>
      <w:r w:rsidRPr="005410DB">
        <w:rPr>
          <w:rFonts w:ascii="Times New Roman" w:eastAsia="SimSun" w:hAnsi="Times New Roman" w:cs="Times New Roman"/>
          <w:color w:val="000000" w:themeColor="text1"/>
          <w:sz w:val="26"/>
          <w:szCs w:val="26"/>
          <w:lang w:eastAsia="zh-CN" w:bidi="ar"/>
        </w:rPr>
        <w:t>ấ</w:t>
      </w:r>
      <w:r w:rsidRPr="005410DB">
        <w:rPr>
          <w:rFonts w:ascii="Times New Roman" w:eastAsia="SimSun" w:hAnsi="Times New Roman" w:cs="Times New Roman"/>
          <w:color w:val="000000" w:themeColor="text1"/>
          <w:sz w:val="26"/>
          <w:szCs w:val="26"/>
          <w:lang w:eastAsia="zh-CN" w:bidi="ar"/>
        </w:rPr>
        <w:t>n đ</w:t>
      </w:r>
      <w:r w:rsidRPr="005410DB">
        <w:rPr>
          <w:rFonts w:ascii="Times New Roman" w:eastAsia="SimSun" w:hAnsi="Times New Roman" w:cs="Times New Roman"/>
          <w:color w:val="000000" w:themeColor="text1"/>
          <w:sz w:val="26"/>
          <w:szCs w:val="26"/>
          <w:lang w:eastAsia="zh-CN" w:bidi="ar"/>
        </w:rPr>
        <w:t>ề</w:t>
      </w:r>
      <w:r w:rsidRPr="005410DB">
        <w:rPr>
          <w:rFonts w:ascii="Times New Roman" w:eastAsia="SimSun" w:hAnsi="Times New Roman" w:cs="Times New Roman"/>
          <w:color w:val="000000" w:themeColor="text1"/>
          <w:sz w:val="26"/>
          <w:szCs w:val="26"/>
          <w:lang w:eastAsia="zh-CN" w:bidi="ar"/>
        </w:rPr>
        <w:t xml:space="preserve"> mang ý nghĩa chi</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n lư</w:t>
      </w:r>
      <w:r w:rsidRPr="005410DB">
        <w:rPr>
          <w:rFonts w:ascii="Times New Roman" w:eastAsia="SimSun" w:hAnsi="Times New Roman" w:cs="Times New Roman"/>
          <w:color w:val="000000" w:themeColor="text1"/>
          <w:sz w:val="26"/>
          <w:szCs w:val="26"/>
          <w:lang w:eastAsia="zh-CN" w:bidi="ar"/>
        </w:rPr>
        <w:t>ợ</w:t>
      </w:r>
      <w:r w:rsidRPr="005410DB">
        <w:rPr>
          <w:rFonts w:ascii="Times New Roman" w:eastAsia="SimSun" w:hAnsi="Times New Roman" w:cs="Times New Roman"/>
          <w:color w:val="000000" w:themeColor="text1"/>
          <w:sz w:val="26"/>
          <w:szCs w:val="26"/>
          <w:lang w:eastAsia="zh-CN" w:bidi="ar"/>
        </w:rPr>
        <w:t>c qu</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c gia trong vi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c nâng cao dân trí, phát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n ngu</w:t>
      </w:r>
      <w:r w:rsidRPr="005410DB">
        <w:rPr>
          <w:rFonts w:ascii="Times New Roman" w:eastAsia="SimSun" w:hAnsi="Times New Roman" w:cs="Times New Roman"/>
          <w:color w:val="000000" w:themeColor="text1"/>
          <w:sz w:val="26"/>
          <w:szCs w:val="26"/>
          <w:lang w:eastAsia="zh-CN" w:bidi="ar"/>
        </w:rPr>
        <w:t>ồ</w:t>
      </w:r>
      <w:r w:rsidRPr="005410DB">
        <w:rPr>
          <w:rFonts w:ascii="Times New Roman" w:eastAsia="SimSun" w:hAnsi="Times New Roman" w:cs="Times New Roman"/>
          <w:color w:val="000000" w:themeColor="text1"/>
          <w:sz w:val="26"/>
          <w:szCs w:val="26"/>
          <w:lang w:eastAsia="zh-CN" w:bidi="ar"/>
        </w:rPr>
        <w:t>n nhân l</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c, b</w:t>
      </w:r>
      <w:r w:rsidRPr="005410DB">
        <w:rPr>
          <w:rFonts w:ascii="Times New Roman" w:eastAsia="SimSun" w:hAnsi="Times New Roman" w:cs="Times New Roman"/>
          <w:color w:val="000000" w:themeColor="text1"/>
          <w:sz w:val="26"/>
          <w:szCs w:val="26"/>
          <w:lang w:eastAsia="zh-CN" w:bidi="ar"/>
        </w:rPr>
        <w:t>ồ</w:t>
      </w:r>
      <w:r w:rsidRPr="005410DB">
        <w:rPr>
          <w:rFonts w:ascii="Times New Roman" w:eastAsia="SimSun" w:hAnsi="Times New Roman" w:cs="Times New Roman"/>
          <w:color w:val="000000" w:themeColor="text1"/>
          <w:sz w:val="26"/>
          <w:szCs w:val="26"/>
          <w:lang w:eastAsia="zh-CN" w:bidi="ar"/>
        </w:rPr>
        <w:t>i dư</w:t>
      </w:r>
      <w:r w:rsidRPr="005410DB">
        <w:rPr>
          <w:rFonts w:ascii="Times New Roman" w:eastAsia="SimSun" w:hAnsi="Times New Roman" w:cs="Times New Roman"/>
          <w:color w:val="000000" w:themeColor="text1"/>
          <w:sz w:val="26"/>
          <w:szCs w:val="26"/>
          <w:lang w:eastAsia="zh-CN" w:bidi="ar"/>
        </w:rPr>
        <w:t>ỡ</w:t>
      </w:r>
      <w:r w:rsidRPr="005410DB">
        <w:rPr>
          <w:rFonts w:ascii="Times New Roman" w:eastAsia="SimSun" w:hAnsi="Times New Roman" w:cs="Times New Roman"/>
          <w:color w:val="000000" w:themeColor="text1"/>
          <w:sz w:val="26"/>
          <w:szCs w:val="26"/>
          <w:lang w:eastAsia="zh-CN" w:bidi="ar"/>
        </w:rPr>
        <w:t>ng nhân tài, nhân t</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 xml:space="preserve"> quy</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ị</w:t>
      </w:r>
      <w:r w:rsidRPr="005410DB">
        <w:rPr>
          <w:rFonts w:ascii="Times New Roman" w:eastAsia="SimSun" w:hAnsi="Times New Roman" w:cs="Times New Roman"/>
          <w:color w:val="000000" w:themeColor="text1"/>
          <w:sz w:val="26"/>
          <w:szCs w:val="26"/>
          <w:lang w:eastAsia="zh-CN" w:bidi="ar"/>
        </w:rPr>
        <w:t>nh c</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a s</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 xml:space="preserve"> phát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n b</w:t>
      </w:r>
      <w:r w:rsidRPr="005410DB">
        <w:rPr>
          <w:rFonts w:ascii="Times New Roman" w:eastAsia="SimSun" w:hAnsi="Times New Roman" w:cs="Times New Roman"/>
          <w:color w:val="000000" w:themeColor="text1"/>
          <w:sz w:val="26"/>
          <w:szCs w:val="26"/>
          <w:lang w:eastAsia="zh-CN" w:bidi="ar"/>
        </w:rPr>
        <w:t>ề</w:t>
      </w:r>
      <w:r w:rsidRPr="005410DB">
        <w:rPr>
          <w:rFonts w:ascii="Times New Roman" w:eastAsia="SimSun" w:hAnsi="Times New Roman" w:cs="Times New Roman"/>
          <w:color w:val="000000" w:themeColor="text1"/>
          <w:sz w:val="26"/>
          <w:szCs w:val="26"/>
          <w:lang w:eastAsia="zh-CN" w:bidi="ar"/>
        </w:rPr>
        <w:t>n v</w:t>
      </w:r>
      <w:r w:rsidRPr="005410DB">
        <w:rPr>
          <w:rFonts w:ascii="Times New Roman" w:eastAsia="SimSun" w:hAnsi="Times New Roman" w:cs="Times New Roman"/>
          <w:color w:val="000000" w:themeColor="text1"/>
          <w:sz w:val="26"/>
          <w:szCs w:val="26"/>
          <w:lang w:eastAsia="zh-CN" w:bidi="ar"/>
        </w:rPr>
        <w:t>ữ</w:t>
      </w:r>
      <w:r w:rsidRPr="005410DB">
        <w:rPr>
          <w:rFonts w:ascii="Times New Roman" w:eastAsia="SimSun" w:hAnsi="Times New Roman" w:cs="Times New Roman"/>
          <w:color w:val="000000" w:themeColor="text1"/>
          <w:sz w:val="26"/>
          <w:szCs w:val="26"/>
          <w:lang w:eastAsia="zh-CN" w:bidi="ar"/>
        </w:rPr>
        <w:t xml:space="preserve">ng và thành công. </w:t>
      </w:r>
    </w:p>
    <w:p w:rsidR="00A84DCF" w:rsidRPr="005410DB" w:rsidRDefault="007E723C" w:rsidP="00682943">
      <w:pPr>
        <w:spacing w:before="120" w:after="120" w:line="312" w:lineRule="auto"/>
        <w:ind w:firstLineChars="314" w:firstLine="816"/>
        <w:jc w:val="both"/>
        <w:rPr>
          <w:rFonts w:ascii="Times New Roman" w:hAnsi="Times New Roman" w:cs="Times New Roman"/>
          <w:color w:val="000000" w:themeColor="text1"/>
          <w:sz w:val="26"/>
          <w:szCs w:val="26"/>
        </w:rPr>
      </w:pPr>
      <w:r w:rsidRPr="005410DB">
        <w:rPr>
          <w:rFonts w:ascii="Times New Roman" w:eastAsia="SimSun" w:hAnsi="Times New Roman" w:cs="Times New Roman"/>
          <w:color w:val="000000" w:themeColor="text1"/>
          <w:sz w:val="26"/>
          <w:szCs w:val="26"/>
          <w:lang w:eastAsia="zh-CN" w:bidi="ar"/>
        </w:rPr>
        <w:t>Đ</w:t>
      </w:r>
      <w:r w:rsidRPr="005410DB">
        <w:rPr>
          <w:rFonts w:ascii="Times New Roman" w:eastAsia="SimSun" w:hAnsi="Times New Roman" w:cs="Times New Roman"/>
          <w:color w:val="000000" w:themeColor="text1"/>
          <w:sz w:val="26"/>
          <w:szCs w:val="26"/>
          <w:lang w:eastAsia="zh-CN" w:bidi="ar"/>
        </w:rPr>
        <w:t>ẩ</w:t>
      </w:r>
      <w:r w:rsidRPr="005410DB">
        <w:rPr>
          <w:rFonts w:ascii="Times New Roman" w:eastAsia="SimSun" w:hAnsi="Times New Roman" w:cs="Times New Roman"/>
          <w:color w:val="000000" w:themeColor="text1"/>
          <w:sz w:val="26"/>
          <w:szCs w:val="26"/>
          <w:lang w:eastAsia="zh-CN" w:bidi="ar"/>
        </w:rPr>
        <w:t>y m</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nh vai trò c</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a nhà trư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w:t>
      </w:r>
      <w:r w:rsidRPr="005410DB">
        <w:rPr>
          <w:rFonts w:ascii="Times New Roman" w:eastAsia="SimSun" w:hAnsi="Times New Roman" w:cs="Times New Roman"/>
          <w:color w:val="000000" w:themeColor="text1"/>
          <w:sz w:val="26"/>
          <w:szCs w:val="26"/>
          <w:lang w:eastAsia="zh-CN" w:bidi="ar"/>
        </w:rPr>
        <w:t>g trong vi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c hư</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ng d</w:t>
      </w:r>
      <w:r w:rsidRPr="005410DB">
        <w:rPr>
          <w:rFonts w:ascii="Times New Roman" w:eastAsia="SimSun" w:hAnsi="Times New Roman" w:cs="Times New Roman"/>
          <w:color w:val="000000" w:themeColor="text1"/>
          <w:sz w:val="26"/>
          <w:szCs w:val="26"/>
          <w:lang w:eastAsia="zh-CN" w:bidi="ar"/>
        </w:rPr>
        <w:t>ẫ</w:t>
      </w:r>
      <w:r w:rsidRPr="005410DB">
        <w:rPr>
          <w:rFonts w:ascii="Times New Roman" w:eastAsia="SimSun" w:hAnsi="Times New Roman" w:cs="Times New Roman"/>
          <w:color w:val="000000" w:themeColor="text1"/>
          <w:sz w:val="26"/>
          <w:szCs w:val="26"/>
          <w:lang w:eastAsia="zh-CN" w:bidi="ar"/>
        </w:rPr>
        <w:t>n, t</w:t>
      </w:r>
      <w:r w:rsidRPr="005410DB">
        <w:rPr>
          <w:rFonts w:ascii="Times New Roman" w:eastAsia="SimSun" w:hAnsi="Times New Roman" w:cs="Times New Roman"/>
          <w:color w:val="000000" w:themeColor="text1"/>
          <w:sz w:val="26"/>
          <w:szCs w:val="26"/>
          <w:lang w:eastAsia="zh-CN" w:bidi="ar"/>
        </w:rPr>
        <w:t>ổ</w:t>
      </w:r>
      <w:r w:rsidRPr="005410DB">
        <w:rPr>
          <w:rFonts w:ascii="Times New Roman" w:eastAsia="SimSun" w:hAnsi="Times New Roman" w:cs="Times New Roman"/>
          <w:color w:val="000000" w:themeColor="text1"/>
          <w:sz w:val="26"/>
          <w:szCs w:val="26"/>
          <w:lang w:eastAsia="zh-CN" w:bidi="ar"/>
        </w:rPr>
        <w:t xml:space="preserve"> ch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th</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c 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n các ho</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ng khuy</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n đ</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đ</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i v</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i cán b</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 giáo viên, nhân viên và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sinh góp ph</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n đ</w:t>
      </w:r>
      <w:r w:rsidRPr="005410DB">
        <w:rPr>
          <w:rFonts w:ascii="Times New Roman" w:eastAsia="SimSun" w:hAnsi="Times New Roman" w:cs="Times New Roman"/>
          <w:color w:val="000000" w:themeColor="text1"/>
          <w:sz w:val="26"/>
          <w:szCs w:val="26"/>
          <w:lang w:eastAsia="zh-CN" w:bidi="ar"/>
        </w:rPr>
        <w:t>ẩ</w:t>
      </w:r>
      <w:r w:rsidRPr="005410DB">
        <w:rPr>
          <w:rFonts w:ascii="Times New Roman" w:eastAsia="SimSun" w:hAnsi="Times New Roman" w:cs="Times New Roman"/>
          <w:color w:val="000000" w:themeColor="text1"/>
          <w:sz w:val="26"/>
          <w:szCs w:val="26"/>
          <w:lang w:eastAsia="zh-CN" w:bidi="ar"/>
        </w:rPr>
        <w:t>y m</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nh phong trào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sâu r</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ng; đa d</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ng hóa các hình th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theo l</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p,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trong trư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ng chính quy,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 xml:space="preserve">c </w:t>
      </w:r>
      <w:r w:rsidRPr="005410DB">
        <w:rPr>
          <w:rFonts w:ascii="Times New Roman" w:eastAsia="SimSun" w:hAnsi="Times New Roman" w:cs="Times New Roman"/>
          <w:color w:val="000000" w:themeColor="text1"/>
          <w:sz w:val="26"/>
          <w:szCs w:val="26"/>
          <w:lang w:eastAsia="zh-CN" w:bidi="ar"/>
        </w:rPr>
        <w:t>ở</w:t>
      </w:r>
      <w:r w:rsidRPr="005410DB">
        <w:rPr>
          <w:rFonts w:ascii="Times New Roman" w:eastAsia="SimSun" w:hAnsi="Times New Roman" w:cs="Times New Roman"/>
          <w:color w:val="000000" w:themeColor="text1"/>
          <w:sz w:val="26"/>
          <w:szCs w:val="26"/>
          <w:lang w:eastAsia="zh-CN" w:bidi="ar"/>
        </w:rPr>
        <w:t xml:space="preserve"> ngoài nhà </w:t>
      </w:r>
      <w:r w:rsidRPr="005410DB">
        <w:rPr>
          <w:rFonts w:ascii="Times New Roman" w:eastAsia="SimSun" w:hAnsi="Times New Roman" w:cs="Times New Roman"/>
          <w:color w:val="000000" w:themeColor="text1"/>
          <w:sz w:val="26"/>
          <w:szCs w:val="26"/>
          <w:lang w:eastAsia="zh-CN" w:bidi="ar"/>
        </w:rPr>
        <w:t>trư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ng,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qua m</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ng,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ừ</w:t>
      </w:r>
      <w:r w:rsidRPr="005410DB">
        <w:rPr>
          <w:rFonts w:ascii="Times New Roman" w:eastAsia="SimSun" w:hAnsi="Times New Roman" w:cs="Times New Roman"/>
          <w:color w:val="000000" w:themeColor="text1"/>
          <w:sz w:val="26"/>
          <w:szCs w:val="26"/>
          <w:lang w:eastAsia="zh-CN" w:bidi="ar"/>
        </w:rPr>
        <w:t xml:space="preserve"> xa,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qua đ</w:t>
      </w:r>
      <w:r w:rsidRPr="005410DB">
        <w:rPr>
          <w:rFonts w:ascii="Times New Roman" w:eastAsia="SimSun" w:hAnsi="Times New Roman" w:cs="Times New Roman"/>
          <w:color w:val="000000" w:themeColor="text1"/>
          <w:sz w:val="26"/>
          <w:szCs w:val="26"/>
          <w:lang w:eastAsia="zh-CN" w:bidi="ar"/>
        </w:rPr>
        <w:t>ồ</w:t>
      </w:r>
      <w:r w:rsidRPr="005410DB">
        <w:rPr>
          <w:rFonts w:ascii="Times New Roman" w:eastAsia="SimSun" w:hAnsi="Times New Roman" w:cs="Times New Roman"/>
          <w:color w:val="000000" w:themeColor="text1"/>
          <w:sz w:val="26"/>
          <w:szCs w:val="26"/>
          <w:lang w:eastAsia="zh-CN" w:bidi="ar"/>
        </w:rPr>
        <w:t>ng nghi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p,…); trong đó đ</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sách là m</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t ho</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ng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ph</w:t>
      </w:r>
      <w:r w:rsidRPr="005410DB">
        <w:rPr>
          <w:rFonts w:ascii="Times New Roman" w:eastAsia="SimSun" w:hAnsi="Times New Roman" w:cs="Times New Roman"/>
          <w:color w:val="000000" w:themeColor="text1"/>
          <w:sz w:val="26"/>
          <w:szCs w:val="26"/>
          <w:lang w:eastAsia="zh-CN" w:bidi="ar"/>
        </w:rPr>
        <w:t>ổ</w:t>
      </w:r>
      <w:r w:rsidRPr="005410DB">
        <w:rPr>
          <w:rFonts w:ascii="Times New Roman" w:eastAsia="SimSun" w:hAnsi="Times New Roman" w:cs="Times New Roman"/>
          <w:color w:val="000000" w:themeColor="text1"/>
          <w:sz w:val="26"/>
          <w:szCs w:val="26"/>
          <w:lang w:eastAsia="zh-CN" w:bidi="ar"/>
        </w:rPr>
        <w:t xml:space="preserve"> bi</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n và có 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u qu</w:t>
      </w:r>
      <w:r w:rsidRPr="005410DB">
        <w:rPr>
          <w:rFonts w:ascii="Times New Roman" w:eastAsia="SimSun" w:hAnsi="Times New Roman" w:cs="Times New Roman"/>
          <w:color w:val="000000" w:themeColor="text1"/>
          <w:sz w:val="26"/>
          <w:szCs w:val="26"/>
          <w:lang w:eastAsia="zh-CN" w:bidi="ar"/>
        </w:rPr>
        <w:t>ả</w:t>
      </w:r>
      <w:r w:rsidRPr="005410DB">
        <w:rPr>
          <w:rFonts w:ascii="Times New Roman" w:eastAsia="SimSun" w:hAnsi="Times New Roman" w:cs="Times New Roman"/>
          <w:color w:val="000000" w:themeColor="text1"/>
          <w:sz w:val="26"/>
          <w:szCs w:val="26"/>
          <w:lang w:eastAsia="zh-CN" w:bidi="ar"/>
        </w:rPr>
        <w:t xml:space="preserve"> giúp m</w:t>
      </w:r>
      <w:r w:rsidRPr="005410DB">
        <w:rPr>
          <w:rFonts w:ascii="Times New Roman" w:eastAsia="SimSun" w:hAnsi="Times New Roman" w:cs="Times New Roman"/>
          <w:color w:val="000000" w:themeColor="text1"/>
          <w:sz w:val="26"/>
          <w:szCs w:val="26"/>
          <w:lang w:eastAsia="zh-CN" w:bidi="ar"/>
        </w:rPr>
        <w:t>ở</w:t>
      </w:r>
      <w:r w:rsidRPr="005410DB">
        <w:rPr>
          <w:rFonts w:ascii="Times New Roman" w:eastAsia="SimSun" w:hAnsi="Times New Roman" w:cs="Times New Roman"/>
          <w:color w:val="000000" w:themeColor="text1"/>
          <w:sz w:val="26"/>
          <w:szCs w:val="26"/>
          <w:lang w:eastAsia="zh-CN" w:bidi="ar"/>
        </w:rPr>
        <w:t xml:space="preserve"> r</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ng ki</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n th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phát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n tư duy, c</w:t>
      </w:r>
      <w:r w:rsidRPr="005410DB">
        <w:rPr>
          <w:rFonts w:ascii="Times New Roman" w:eastAsia="SimSun" w:hAnsi="Times New Roman" w:cs="Times New Roman"/>
          <w:color w:val="000000" w:themeColor="text1"/>
          <w:sz w:val="26"/>
          <w:szCs w:val="26"/>
          <w:lang w:eastAsia="zh-CN" w:bidi="ar"/>
        </w:rPr>
        <w:t>ả</w:t>
      </w:r>
      <w:r w:rsidRPr="005410DB">
        <w:rPr>
          <w:rFonts w:ascii="Times New Roman" w:eastAsia="SimSun" w:hAnsi="Times New Roman" w:cs="Times New Roman"/>
          <w:color w:val="000000" w:themeColor="text1"/>
          <w:sz w:val="26"/>
          <w:szCs w:val="26"/>
          <w:lang w:eastAsia="zh-CN" w:bidi="ar"/>
        </w:rPr>
        <w:t>i thi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n, phát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n k</w:t>
      </w:r>
      <w:r w:rsidRPr="005410DB">
        <w:rPr>
          <w:rFonts w:ascii="Times New Roman" w:eastAsia="SimSun" w:hAnsi="Times New Roman" w:cs="Times New Roman"/>
          <w:color w:val="000000" w:themeColor="text1"/>
          <w:sz w:val="26"/>
          <w:szCs w:val="26"/>
          <w:lang w:eastAsia="zh-CN" w:bidi="ar"/>
        </w:rPr>
        <w:t>ỹ</w:t>
      </w:r>
      <w:r w:rsidRPr="005410DB">
        <w:rPr>
          <w:rFonts w:ascii="Times New Roman" w:eastAsia="SimSun" w:hAnsi="Times New Roman" w:cs="Times New Roman"/>
          <w:color w:val="000000" w:themeColor="text1"/>
          <w:sz w:val="26"/>
          <w:szCs w:val="26"/>
          <w:lang w:eastAsia="zh-CN" w:bidi="ar"/>
        </w:rPr>
        <w:t xml:space="preserve"> năng m</w:t>
      </w:r>
      <w:r w:rsidRPr="005410DB">
        <w:rPr>
          <w:rFonts w:ascii="Times New Roman" w:eastAsia="SimSun" w:hAnsi="Times New Roman" w:cs="Times New Roman"/>
          <w:color w:val="000000" w:themeColor="text1"/>
          <w:sz w:val="26"/>
          <w:szCs w:val="26"/>
          <w:lang w:eastAsia="zh-CN" w:bidi="ar"/>
        </w:rPr>
        <w:t>ề</w:t>
      </w:r>
      <w:r w:rsidRPr="005410DB">
        <w:rPr>
          <w:rFonts w:ascii="Times New Roman" w:eastAsia="SimSun" w:hAnsi="Times New Roman" w:cs="Times New Roman"/>
          <w:color w:val="000000" w:themeColor="text1"/>
          <w:sz w:val="26"/>
          <w:szCs w:val="26"/>
          <w:lang w:eastAsia="zh-CN" w:bidi="ar"/>
        </w:rPr>
        <w:t>m, k</w:t>
      </w:r>
      <w:r w:rsidRPr="005410DB">
        <w:rPr>
          <w:rFonts w:ascii="Times New Roman" w:eastAsia="SimSun" w:hAnsi="Times New Roman" w:cs="Times New Roman"/>
          <w:color w:val="000000" w:themeColor="text1"/>
          <w:sz w:val="26"/>
          <w:szCs w:val="26"/>
          <w:lang w:eastAsia="zh-CN" w:bidi="ar"/>
        </w:rPr>
        <w:t>ỹ</w:t>
      </w:r>
      <w:r w:rsidRPr="005410DB">
        <w:rPr>
          <w:rFonts w:ascii="Times New Roman" w:eastAsia="SimSun" w:hAnsi="Times New Roman" w:cs="Times New Roman"/>
          <w:color w:val="000000" w:themeColor="text1"/>
          <w:sz w:val="26"/>
          <w:szCs w:val="26"/>
          <w:lang w:eastAsia="zh-CN" w:bidi="ar"/>
        </w:rPr>
        <w:t xml:space="preserve"> năng giao ti</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p; t</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o môi trư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ng đ</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thu</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n l</w:t>
      </w:r>
      <w:r w:rsidRPr="005410DB">
        <w:rPr>
          <w:rFonts w:ascii="Times New Roman" w:eastAsia="SimSun" w:hAnsi="Times New Roman" w:cs="Times New Roman"/>
          <w:color w:val="000000" w:themeColor="text1"/>
          <w:sz w:val="26"/>
          <w:szCs w:val="26"/>
          <w:lang w:eastAsia="zh-CN" w:bidi="ar"/>
        </w:rPr>
        <w:t>ợ</w:t>
      </w:r>
      <w:r w:rsidRPr="005410DB">
        <w:rPr>
          <w:rFonts w:ascii="Times New Roman" w:eastAsia="SimSun" w:hAnsi="Times New Roman" w:cs="Times New Roman"/>
          <w:color w:val="000000" w:themeColor="text1"/>
          <w:sz w:val="26"/>
          <w:szCs w:val="26"/>
          <w:lang w:eastAsia="zh-CN" w:bidi="ar"/>
        </w:rPr>
        <w:t>i, thân thi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n, phát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n văn hóa đ</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qua đó khuy</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n khích cán b</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 giáo viên, nhân viên và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sinh ch</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 xml:space="preserve"> đ</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ng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thư</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ng xuyên, liên t</w:t>
      </w:r>
      <w:r w:rsidRPr="005410DB">
        <w:rPr>
          <w:rFonts w:ascii="Times New Roman" w:eastAsia="SimSun" w:hAnsi="Times New Roman" w:cs="Times New Roman"/>
          <w:color w:val="000000" w:themeColor="text1"/>
          <w:sz w:val="26"/>
          <w:szCs w:val="26"/>
          <w:lang w:eastAsia="zh-CN" w:bidi="ar"/>
        </w:rPr>
        <w:t>ụ</w:t>
      </w:r>
      <w:r w:rsidRPr="005410DB">
        <w:rPr>
          <w:rFonts w:ascii="Times New Roman" w:eastAsia="SimSun" w:hAnsi="Times New Roman" w:cs="Times New Roman"/>
          <w:color w:val="000000" w:themeColor="text1"/>
          <w:sz w:val="26"/>
          <w:szCs w:val="26"/>
          <w:lang w:eastAsia="zh-CN" w:bidi="ar"/>
        </w:rPr>
        <w:t>c và su</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i, hư</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ng t</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i xây d</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ng m</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t xã h</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i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góp ph</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n tri</w:t>
      </w:r>
      <w:r w:rsidRPr="005410DB">
        <w:rPr>
          <w:rFonts w:ascii="Times New Roman" w:eastAsia="SimSun" w:hAnsi="Times New Roman" w:cs="Times New Roman"/>
          <w:color w:val="000000" w:themeColor="text1"/>
          <w:sz w:val="26"/>
          <w:szCs w:val="26"/>
          <w:lang w:eastAsia="zh-CN" w:bidi="ar"/>
        </w:rPr>
        <w:t>ể</w:t>
      </w:r>
      <w:r w:rsidRPr="005410DB">
        <w:rPr>
          <w:rFonts w:ascii="Times New Roman" w:eastAsia="SimSun" w:hAnsi="Times New Roman" w:cs="Times New Roman"/>
          <w:color w:val="000000" w:themeColor="text1"/>
          <w:sz w:val="26"/>
          <w:szCs w:val="26"/>
          <w:lang w:eastAsia="zh-CN" w:bidi="ar"/>
        </w:rPr>
        <w:t>n khai thành công Phong trào thi đua “C</w:t>
      </w:r>
      <w:r w:rsidRPr="005410DB">
        <w:rPr>
          <w:rFonts w:ascii="Times New Roman" w:eastAsia="SimSun" w:hAnsi="Times New Roman" w:cs="Times New Roman"/>
          <w:color w:val="000000" w:themeColor="text1"/>
          <w:sz w:val="26"/>
          <w:szCs w:val="26"/>
          <w:lang w:eastAsia="zh-CN" w:bidi="ar"/>
        </w:rPr>
        <w:t>ả</w:t>
      </w:r>
      <w:r w:rsidRPr="005410DB">
        <w:rPr>
          <w:rFonts w:ascii="Times New Roman" w:eastAsia="SimSun" w:hAnsi="Times New Roman" w:cs="Times New Roman"/>
          <w:color w:val="000000" w:themeColor="text1"/>
          <w:sz w:val="26"/>
          <w:szCs w:val="26"/>
          <w:lang w:eastAsia="zh-CN" w:bidi="ar"/>
        </w:rPr>
        <w:t xml:space="preserve"> nư</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c xây d</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ng xã h</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i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đ</w:t>
      </w:r>
      <w:r w:rsidRPr="005410DB">
        <w:rPr>
          <w:rFonts w:ascii="Times New Roman" w:eastAsia="SimSun" w:hAnsi="Times New Roman" w:cs="Times New Roman"/>
          <w:color w:val="000000" w:themeColor="text1"/>
          <w:sz w:val="26"/>
          <w:szCs w:val="26"/>
          <w:lang w:eastAsia="zh-CN" w:bidi="ar"/>
        </w:rPr>
        <w:t>ẩ</w:t>
      </w:r>
      <w:r w:rsidRPr="005410DB">
        <w:rPr>
          <w:rFonts w:ascii="Times New Roman" w:eastAsia="SimSun" w:hAnsi="Times New Roman" w:cs="Times New Roman"/>
          <w:color w:val="000000" w:themeColor="text1"/>
          <w:sz w:val="26"/>
          <w:szCs w:val="26"/>
          <w:lang w:eastAsia="zh-CN" w:bidi="ar"/>
        </w:rPr>
        <w:t>y m</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nh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su</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t đ</w:t>
      </w:r>
      <w:r w:rsidRPr="005410DB">
        <w:rPr>
          <w:rFonts w:ascii="Times New Roman" w:eastAsia="SimSun" w:hAnsi="Times New Roman" w:cs="Times New Roman"/>
          <w:color w:val="000000" w:themeColor="text1"/>
          <w:sz w:val="26"/>
          <w:szCs w:val="26"/>
          <w:lang w:eastAsia="zh-CN" w:bidi="ar"/>
        </w:rPr>
        <w:t>ờ</w:t>
      </w:r>
      <w:r w:rsidRPr="005410DB">
        <w:rPr>
          <w:rFonts w:ascii="Times New Roman" w:eastAsia="SimSun" w:hAnsi="Times New Roman" w:cs="Times New Roman"/>
          <w:color w:val="000000" w:themeColor="text1"/>
          <w:sz w:val="26"/>
          <w:szCs w:val="26"/>
          <w:lang w:eastAsia="zh-CN" w:bidi="ar"/>
        </w:rPr>
        <w:t>i giai đo</w:t>
      </w:r>
      <w:r w:rsidRPr="005410DB">
        <w:rPr>
          <w:rFonts w:ascii="Times New Roman" w:eastAsia="SimSun" w:hAnsi="Times New Roman" w:cs="Times New Roman"/>
          <w:color w:val="000000" w:themeColor="text1"/>
          <w:sz w:val="26"/>
          <w:szCs w:val="26"/>
          <w:lang w:eastAsia="zh-CN" w:bidi="ar"/>
        </w:rPr>
        <w:t>ạ</w:t>
      </w:r>
      <w:r w:rsidRPr="005410DB">
        <w:rPr>
          <w:rFonts w:ascii="Times New Roman" w:eastAsia="SimSun" w:hAnsi="Times New Roman" w:cs="Times New Roman"/>
          <w:color w:val="000000" w:themeColor="text1"/>
          <w:sz w:val="26"/>
          <w:szCs w:val="26"/>
          <w:lang w:eastAsia="zh-CN" w:bidi="ar"/>
        </w:rPr>
        <w:t>n 2023 - 2030” trên đ</w:t>
      </w:r>
      <w:r w:rsidRPr="005410DB">
        <w:rPr>
          <w:rFonts w:ascii="Times New Roman" w:eastAsia="SimSun" w:hAnsi="Times New Roman" w:cs="Times New Roman"/>
          <w:color w:val="000000" w:themeColor="text1"/>
          <w:sz w:val="26"/>
          <w:szCs w:val="26"/>
          <w:lang w:eastAsia="zh-CN" w:bidi="ar"/>
        </w:rPr>
        <w:t>ị</w:t>
      </w:r>
      <w:r w:rsidRPr="005410DB">
        <w:rPr>
          <w:rFonts w:ascii="Times New Roman" w:eastAsia="SimSun" w:hAnsi="Times New Roman" w:cs="Times New Roman"/>
          <w:color w:val="000000" w:themeColor="text1"/>
          <w:sz w:val="26"/>
          <w:szCs w:val="26"/>
          <w:lang w:eastAsia="zh-CN" w:bidi="ar"/>
        </w:rPr>
        <w:t>a bàn Thành ph</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 xml:space="preserve">. </w:t>
      </w:r>
    </w:p>
    <w:p w:rsidR="00A84DCF" w:rsidRPr="005410DB" w:rsidRDefault="007E723C" w:rsidP="00682943">
      <w:pPr>
        <w:spacing w:before="120" w:after="120" w:line="312" w:lineRule="auto"/>
        <w:ind w:firstLineChars="314" w:firstLine="816"/>
        <w:jc w:val="both"/>
        <w:rPr>
          <w:rFonts w:ascii="Times New Roman" w:eastAsia="SimSun" w:hAnsi="Times New Roman" w:cs="Times New Roman"/>
          <w:color w:val="000000" w:themeColor="text1"/>
          <w:sz w:val="26"/>
          <w:szCs w:val="26"/>
          <w:lang w:eastAsia="zh-CN" w:bidi="ar"/>
        </w:rPr>
      </w:pPr>
      <w:r w:rsidRPr="005410DB">
        <w:rPr>
          <w:rFonts w:ascii="Times New Roman" w:eastAsia="SimSun" w:hAnsi="Times New Roman" w:cs="Times New Roman"/>
          <w:color w:val="000000" w:themeColor="text1"/>
          <w:sz w:val="26"/>
          <w:szCs w:val="26"/>
          <w:lang w:eastAsia="zh-CN" w:bidi="ar"/>
        </w:rPr>
        <w:t>Tu</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n l</w:t>
      </w:r>
      <w:r w:rsidRPr="005410DB">
        <w:rPr>
          <w:rFonts w:ascii="Times New Roman" w:eastAsia="SimSun" w:hAnsi="Times New Roman" w:cs="Times New Roman"/>
          <w:color w:val="000000" w:themeColor="text1"/>
          <w:sz w:val="26"/>
          <w:szCs w:val="26"/>
          <w:lang w:eastAsia="zh-CN" w:bidi="ar"/>
        </w:rPr>
        <w:t>ễ</w:t>
      </w:r>
      <w:r w:rsidRPr="005410DB">
        <w:rPr>
          <w:rFonts w:ascii="Times New Roman" w:eastAsia="SimSun" w:hAnsi="Times New Roman" w:cs="Times New Roman"/>
          <w:color w:val="000000" w:themeColor="text1"/>
          <w:sz w:val="26"/>
          <w:szCs w:val="26"/>
          <w:lang w:eastAsia="zh-CN" w:bidi="ar"/>
        </w:rPr>
        <w:t xml:space="preserve"> là s</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 xml:space="preserve"> ki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n quan tr</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ng nh</w:t>
      </w:r>
      <w:r w:rsidRPr="005410DB">
        <w:rPr>
          <w:rFonts w:ascii="Times New Roman" w:eastAsia="SimSun" w:hAnsi="Times New Roman" w:cs="Times New Roman"/>
          <w:color w:val="000000" w:themeColor="text1"/>
          <w:sz w:val="26"/>
          <w:szCs w:val="26"/>
          <w:lang w:eastAsia="zh-CN" w:bidi="ar"/>
        </w:rPr>
        <w:t>ằ</w:t>
      </w:r>
      <w:r w:rsidRPr="005410DB">
        <w:rPr>
          <w:rFonts w:ascii="Times New Roman" w:eastAsia="SimSun" w:hAnsi="Times New Roman" w:cs="Times New Roman"/>
          <w:color w:val="000000" w:themeColor="text1"/>
          <w:sz w:val="26"/>
          <w:szCs w:val="26"/>
          <w:lang w:eastAsia="zh-CN" w:bidi="ar"/>
        </w:rPr>
        <w:t>m khuy</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n khích và tôn vinh vi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c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thu</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c B</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 xml:space="preserve"> tiêu chí xây d</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ng Thành ph</w:t>
      </w:r>
      <w:r w:rsidRPr="005410DB">
        <w:rPr>
          <w:rFonts w:ascii="Times New Roman" w:eastAsia="SimSun" w:hAnsi="Times New Roman" w:cs="Times New Roman"/>
          <w:color w:val="000000" w:themeColor="text1"/>
          <w:sz w:val="26"/>
          <w:szCs w:val="26"/>
          <w:lang w:eastAsia="zh-CN" w:bidi="ar"/>
        </w:rPr>
        <w:t>ố</w:t>
      </w:r>
      <w:r w:rsidRPr="005410DB">
        <w:rPr>
          <w:rFonts w:ascii="Times New Roman" w:eastAsia="SimSun" w:hAnsi="Times New Roman" w:cs="Times New Roman"/>
          <w:color w:val="000000" w:themeColor="text1"/>
          <w:sz w:val="26"/>
          <w:szCs w:val="26"/>
          <w:lang w:eastAsia="zh-CN" w:bidi="ar"/>
        </w:rPr>
        <w:t xml:space="preserve"> h</w:t>
      </w:r>
      <w:r w:rsidRPr="005410DB">
        <w:rPr>
          <w:rFonts w:ascii="Times New Roman" w:eastAsia="SimSun" w:hAnsi="Times New Roman" w:cs="Times New Roman"/>
          <w:color w:val="000000" w:themeColor="text1"/>
          <w:sz w:val="26"/>
          <w:szCs w:val="26"/>
          <w:lang w:eastAsia="zh-CN" w:bidi="ar"/>
        </w:rPr>
        <w:t>ọ</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ậ</w:t>
      </w:r>
      <w:r w:rsidRPr="005410DB">
        <w:rPr>
          <w:rFonts w:ascii="Times New Roman" w:eastAsia="SimSun" w:hAnsi="Times New Roman" w:cs="Times New Roman"/>
          <w:color w:val="000000" w:themeColor="text1"/>
          <w:sz w:val="26"/>
          <w:szCs w:val="26"/>
          <w:lang w:eastAsia="zh-CN" w:bidi="ar"/>
        </w:rPr>
        <w:t>p toàn c</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u c</w:t>
      </w:r>
      <w:r w:rsidRPr="005410DB">
        <w:rPr>
          <w:rFonts w:ascii="Times New Roman" w:eastAsia="SimSun" w:hAnsi="Times New Roman" w:cs="Times New Roman"/>
          <w:color w:val="000000" w:themeColor="text1"/>
          <w:sz w:val="26"/>
          <w:szCs w:val="26"/>
          <w:lang w:eastAsia="zh-CN" w:bidi="ar"/>
        </w:rPr>
        <w:t>ủ</w:t>
      </w:r>
      <w:r w:rsidRPr="005410DB">
        <w:rPr>
          <w:rFonts w:ascii="Times New Roman" w:eastAsia="SimSun" w:hAnsi="Times New Roman" w:cs="Times New Roman"/>
          <w:color w:val="000000" w:themeColor="text1"/>
          <w:sz w:val="26"/>
          <w:szCs w:val="26"/>
          <w:lang w:eastAsia="zh-CN" w:bidi="ar"/>
        </w:rPr>
        <w:t xml:space="preserve">a UNESCO (tiêu chí 2.6.1). </w:t>
      </w:r>
    </w:p>
    <w:p w:rsidR="00A84DCF" w:rsidRDefault="007E723C" w:rsidP="00682943">
      <w:pPr>
        <w:spacing w:before="120" w:after="120" w:line="312" w:lineRule="auto"/>
        <w:ind w:firstLineChars="314" w:firstLine="816"/>
        <w:jc w:val="both"/>
        <w:rPr>
          <w:rFonts w:ascii="Times New Roman" w:eastAsia="SimSun" w:hAnsi="Times New Roman" w:cs="Times New Roman"/>
          <w:color w:val="000000" w:themeColor="text1"/>
          <w:sz w:val="26"/>
          <w:szCs w:val="26"/>
          <w:lang w:eastAsia="zh-CN" w:bidi="ar"/>
        </w:rPr>
      </w:pPr>
      <w:r w:rsidRPr="005410DB">
        <w:rPr>
          <w:rFonts w:ascii="Times New Roman" w:eastAsia="SimSun" w:hAnsi="Times New Roman" w:cs="Times New Roman"/>
          <w:color w:val="000000" w:themeColor="text1"/>
          <w:sz w:val="26"/>
          <w:szCs w:val="26"/>
          <w:lang w:eastAsia="zh-CN" w:bidi="ar"/>
        </w:rPr>
        <w:t>Tu</w:t>
      </w:r>
      <w:r w:rsidRPr="005410DB">
        <w:rPr>
          <w:rFonts w:ascii="Times New Roman" w:eastAsia="SimSun" w:hAnsi="Times New Roman" w:cs="Times New Roman"/>
          <w:color w:val="000000" w:themeColor="text1"/>
          <w:sz w:val="26"/>
          <w:szCs w:val="26"/>
          <w:lang w:eastAsia="zh-CN" w:bidi="ar"/>
        </w:rPr>
        <w:t>ầ</w:t>
      </w:r>
      <w:r w:rsidRPr="005410DB">
        <w:rPr>
          <w:rFonts w:ascii="Times New Roman" w:eastAsia="SimSun" w:hAnsi="Times New Roman" w:cs="Times New Roman"/>
          <w:color w:val="000000" w:themeColor="text1"/>
          <w:sz w:val="26"/>
          <w:szCs w:val="26"/>
          <w:lang w:eastAsia="zh-CN" w:bidi="ar"/>
        </w:rPr>
        <w:t>n l</w:t>
      </w:r>
      <w:r w:rsidRPr="005410DB">
        <w:rPr>
          <w:rFonts w:ascii="Times New Roman" w:eastAsia="SimSun" w:hAnsi="Times New Roman" w:cs="Times New Roman"/>
          <w:color w:val="000000" w:themeColor="text1"/>
          <w:sz w:val="26"/>
          <w:szCs w:val="26"/>
          <w:lang w:eastAsia="zh-CN" w:bidi="ar"/>
        </w:rPr>
        <w:t>ễ</w:t>
      </w:r>
      <w:r w:rsidRPr="005410DB">
        <w:rPr>
          <w:rFonts w:ascii="Times New Roman" w:eastAsia="SimSun" w:hAnsi="Times New Roman" w:cs="Times New Roman"/>
          <w:color w:val="000000" w:themeColor="text1"/>
          <w:sz w:val="26"/>
          <w:szCs w:val="26"/>
          <w:lang w:eastAsia="zh-CN" w:bidi="ar"/>
        </w:rPr>
        <w:t xml:space="preserve"> đư</w:t>
      </w:r>
      <w:r w:rsidRPr="005410DB">
        <w:rPr>
          <w:rFonts w:ascii="Times New Roman" w:eastAsia="SimSun" w:hAnsi="Times New Roman" w:cs="Times New Roman"/>
          <w:color w:val="000000" w:themeColor="text1"/>
          <w:sz w:val="26"/>
          <w:szCs w:val="26"/>
          <w:lang w:eastAsia="zh-CN" w:bidi="ar"/>
        </w:rPr>
        <w:t>ợ</w:t>
      </w:r>
      <w:r w:rsidRPr="005410DB">
        <w:rPr>
          <w:rFonts w:ascii="Times New Roman" w:eastAsia="SimSun" w:hAnsi="Times New Roman" w:cs="Times New Roman"/>
          <w:color w:val="000000" w:themeColor="text1"/>
          <w:sz w:val="26"/>
          <w:szCs w:val="26"/>
          <w:lang w:eastAsia="zh-CN" w:bidi="ar"/>
        </w:rPr>
        <w:t>c t</w:t>
      </w:r>
      <w:r w:rsidRPr="005410DB">
        <w:rPr>
          <w:rFonts w:ascii="Times New Roman" w:eastAsia="SimSun" w:hAnsi="Times New Roman" w:cs="Times New Roman"/>
          <w:color w:val="000000" w:themeColor="text1"/>
          <w:sz w:val="26"/>
          <w:szCs w:val="26"/>
          <w:lang w:eastAsia="zh-CN" w:bidi="ar"/>
        </w:rPr>
        <w:t>ổ</w:t>
      </w:r>
      <w:r w:rsidRPr="005410DB">
        <w:rPr>
          <w:rFonts w:ascii="Times New Roman" w:eastAsia="SimSun" w:hAnsi="Times New Roman" w:cs="Times New Roman"/>
          <w:color w:val="000000" w:themeColor="text1"/>
          <w:sz w:val="26"/>
          <w:szCs w:val="26"/>
          <w:lang w:eastAsia="zh-CN" w:bidi="ar"/>
        </w:rPr>
        <w:t xml:space="preserve"> ch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v</w:t>
      </w:r>
      <w:r w:rsidRPr="005410DB">
        <w:rPr>
          <w:rFonts w:ascii="Times New Roman" w:eastAsia="SimSun" w:hAnsi="Times New Roman" w:cs="Times New Roman"/>
          <w:color w:val="000000" w:themeColor="text1"/>
          <w:sz w:val="26"/>
          <w:szCs w:val="26"/>
          <w:lang w:eastAsia="zh-CN" w:bidi="ar"/>
        </w:rPr>
        <w:t>ớ</w:t>
      </w:r>
      <w:r w:rsidRPr="005410DB">
        <w:rPr>
          <w:rFonts w:ascii="Times New Roman" w:eastAsia="SimSun" w:hAnsi="Times New Roman" w:cs="Times New Roman"/>
          <w:color w:val="000000" w:themeColor="text1"/>
          <w:sz w:val="26"/>
          <w:szCs w:val="26"/>
          <w:lang w:eastAsia="zh-CN" w:bidi="ar"/>
        </w:rPr>
        <w:t xml:space="preserve">i </w:t>
      </w:r>
      <w:r w:rsidRPr="005410DB">
        <w:rPr>
          <w:rFonts w:ascii="Times New Roman" w:eastAsia="SimSun" w:hAnsi="Times New Roman" w:cs="Times New Roman"/>
          <w:color w:val="000000" w:themeColor="text1"/>
          <w:sz w:val="26"/>
          <w:szCs w:val="26"/>
          <w:lang w:eastAsia="zh-CN" w:bidi="ar"/>
        </w:rPr>
        <w:t>hình th</w:t>
      </w:r>
      <w:r w:rsidRPr="005410DB">
        <w:rPr>
          <w:rFonts w:ascii="Times New Roman" w:eastAsia="SimSun" w:hAnsi="Times New Roman" w:cs="Times New Roman"/>
          <w:color w:val="000000" w:themeColor="text1"/>
          <w:sz w:val="26"/>
          <w:szCs w:val="26"/>
          <w:lang w:eastAsia="zh-CN" w:bidi="ar"/>
        </w:rPr>
        <w:t>ứ</w:t>
      </w:r>
      <w:r w:rsidRPr="005410DB">
        <w:rPr>
          <w:rFonts w:ascii="Times New Roman" w:eastAsia="SimSun" w:hAnsi="Times New Roman" w:cs="Times New Roman"/>
          <w:color w:val="000000" w:themeColor="text1"/>
          <w:sz w:val="26"/>
          <w:szCs w:val="26"/>
          <w:lang w:eastAsia="zh-CN" w:bidi="ar"/>
        </w:rPr>
        <w:t>c phù h</w:t>
      </w:r>
      <w:r w:rsidRPr="005410DB">
        <w:rPr>
          <w:rFonts w:ascii="Times New Roman" w:eastAsia="SimSun" w:hAnsi="Times New Roman" w:cs="Times New Roman"/>
          <w:color w:val="000000" w:themeColor="text1"/>
          <w:sz w:val="26"/>
          <w:szCs w:val="26"/>
          <w:lang w:eastAsia="zh-CN" w:bidi="ar"/>
        </w:rPr>
        <w:t>ợ</w:t>
      </w:r>
      <w:r w:rsidRPr="005410DB">
        <w:rPr>
          <w:rFonts w:ascii="Times New Roman" w:eastAsia="SimSun" w:hAnsi="Times New Roman" w:cs="Times New Roman"/>
          <w:color w:val="000000" w:themeColor="text1"/>
          <w:sz w:val="26"/>
          <w:szCs w:val="26"/>
          <w:lang w:eastAsia="zh-CN" w:bidi="ar"/>
        </w:rPr>
        <w:t>p, n</w:t>
      </w:r>
      <w:r w:rsidRPr="005410DB">
        <w:rPr>
          <w:rFonts w:ascii="Times New Roman" w:eastAsia="SimSun" w:hAnsi="Times New Roman" w:cs="Times New Roman"/>
          <w:color w:val="000000" w:themeColor="text1"/>
          <w:sz w:val="26"/>
          <w:szCs w:val="26"/>
          <w:lang w:eastAsia="zh-CN" w:bidi="ar"/>
        </w:rPr>
        <w:t>ộ</w:t>
      </w:r>
      <w:r w:rsidRPr="005410DB">
        <w:rPr>
          <w:rFonts w:ascii="Times New Roman" w:eastAsia="SimSun" w:hAnsi="Times New Roman" w:cs="Times New Roman"/>
          <w:color w:val="000000" w:themeColor="text1"/>
          <w:sz w:val="26"/>
          <w:szCs w:val="26"/>
          <w:lang w:eastAsia="zh-CN" w:bidi="ar"/>
        </w:rPr>
        <w:t>i dung thi</w:t>
      </w:r>
      <w:r w:rsidRPr="005410DB">
        <w:rPr>
          <w:rFonts w:ascii="Times New Roman" w:eastAsia="SimSun" w:hAnsi="Times New Roman" w:cs="Times New Roman"/>
          <w:color w:val="000000" w:themeColor="text1"/>
          <w:sz w:val="26"/>
          <w:szCs w:val="26"/>
          <w:lang w:eastAsia="zh-CN" w:bidi="ar"/>
        </w:rPr>
        <w:t>ế</w:t>
      </w:r>
      <w:r w:rsidRPr="005410DB">
        <w:rPr>
          <w:rFonts w:ascii="Times New Roman" w:eastAsia="SimSun" w:hAnsi="Times New Roman" w:cs="Times New Roman"/>
          <w:color w:val="000000" w:themeColor="text1"/>
          <w:sz w:val="26"/>
          <w:szCs w:val="26"/>
          <w:lang w:eastAsia="zh-CN" w:bidi="ar"/>
        </w:rPr>
        <w:t>t th</w:t>
      </w:r>
      <w:r w:rsidRPr="005410DB">
        <w:rPr>
          <w:rFonts w:ascii="Times New Roman" w:eastAsia="SimSun" w:hAnsi="Times New Roman" w:cs="Times New Roman"/>
          <w:color w:val="000000" w:themeColor="text1"/>
          <w:sz w:val="26"/>
          <w:szCs w:val="26"/>
          <w:lang w:eastAsia="zh-CN" w:bidi="ar"/>
        </w:rPr>
        <w:t>ự</w:t>
      </w:r>
      <w:r w:rsidRPr="005410DB">
        <w:rPr>
          <w:rFonts w:ascii="Times New Roman" w:eastAsia="SimSun" w:hAnsi="Times New Roman" w:cs="Times New Roman"/>
          <w:color w:val="000000" w:themeColor="text1"/>
          <w:sz w:val="26"/>
          <w:szCs w:val="26"/>
          <w:lang w:eastAsia="zh-CN" w:bidi="ar"/>
        </w:rPr>
        <w:t>c, hi</w:t>
      </w:r>
      <w:r w:rsidRPr="005410DB">
        <w:rPr>
          <w:rFonts w:ascii="Times New Roman" w:eastAsia="SimSun" w:hAnsi="Times New Roman" w:cs="Times New Roman"/>
          <w:color w:val="000000" w:themeColor="text1"/>
          <w:sz w:val="26"/>
          <w:szCs w:val="26"/>
          <w:lang w:eastAsia="zh-CN" w:bidi="ar"/>
        </w:rPr>
        <w:t>ệ</w:t>
      </w:r>
      <w:r w:rsidRPr="005410DB">
        <w:rPr>
          <w:rFonts w:ascii="Times New Roman" w:eastAsia="SimSun" w:hAnsi="Times New Roman" w:cs="Times New Roman"/>
          <w:color w:val="000000" w:themeColor="text1"/>
          <w:sz w:val="26"/>
          <w:szCs w:val="26"/>
          <w:lang w:eastAsia="zh-CN" w:bidi="ar"/>
        </w:rPr>
        <w:t>u qu</w:t>
      </w:r>
      <w:r w:rsidRPr="005410DB">
        <w:rPr>
          <w:rFonts w:ascii="Times New Roman" w:eastAsia="SimSun" w:hAnsi="Times New Roman" w:cs="Times New Roman"/>
          <w:color w:val="000000" w:themeColor="text1"/>
          <w:sz w:val="26"/>
          <w:szCs w:val="26"/>
          <w:lang w:eastAsia="zh-CN" w:bidi="ar"/>
        </w:rPr>
        <w:t>ả</w:t>
      </w:r>
      <w:r w:rsidRPr="005410DB">
        <w:rPr>
          <w:rFonts w:ascii="Times New Roman" w:eastAsia="SimSun" w:hAnsi="Times New Roman" w:cs="Times New Roman"/>
          <w:color w:val="000000" w:themeColor="text1"/>
          <w:sz w:val="26"/>
          <w:szCs w:val="26"/>
          <w:lang w:eastAsia="zh-CN" w:bidi="ar"/>
        </w:rPr>
        <w:t xml:space="preserve">. </w:t>
      </w:r>
    </w:p>
    <w:p w:rsidR="00CF1531" w:rsidRPr="005410DB" w:rsidRDefault="00CF1531" w:rsidP="00682943">
      <w:pPr>
        <w:spacing w:before="120" w:after="120" w:line="312" w:lineRule="auto"/>
        <w:ind w:firstLineChars="314" w:firstLine="816"/>
        <w:jc w:val="both"/>
        <w:rPr>
          <w:rFonts w:ascii="Times New Roman" w:hAnsi="Times New Roman" w:cs="Times New Roman"/>
          <w:color w:val="000000" w:themeColor="text1"/>
          <w:sz w:val="26"/>
          <w:szCs w:val="26"/>
        </w:rPr>
      </w:pPr>
    </w:p>
    <w:p w:rsidR="00A84DCF" w:rsidRPr="005410DB" w:rsidRDefault="007E723C" w:rsidP="00682943">
      <w:pPr>
        <w:spacing w:before="120" w:after="120" w:line="312" w:lineRule="auto"/>
        <w:jc w:val="both"/>
        <w:rPr>
          <w:rFonts w:ascii="Times New Roman" w:hAnsi="Times New Roman" w:cs="Times New Roman"/>
          <w:color w:val="000000" w:themeColor="text1"/>
          <w:sz w:val="26"/>
          <w:szCs w:val="26"/>
        </w:rPr>
      </w:pPr>
      <w:r w:rsidRPr="005410DB">
        <w:rPr>
          <w:rFonts w:ascii="Times New Roman" w:eastAsia="SimSun" w:hAnsi="Times New Roman" w:cs="Times New Roman"/>
          <w:b/>
          <w:bCs/>
          <w:color w:val="000000" w:themeColor="text1"/>
          <w:sz w:val="26"/>
          <w:szCs w:val="26"/>
          <w:lang w:eastAsia="zh-CN" w:bidi="ar"/>
        </w:rPr>
        <w:lastRenderedPageBreak/>
        <w:t>II. N</w:t>
      </w:r>
      <w:r w:rsidRPr="005410DB">
        <w:rPr>
          <w:rFonts w:ascii="Times New Roman" w:eastAsia="SimSun" w:hAnsi="Times New Roman" w:cs="Times New Roman"/>
          <w:b/>
          <w:bCs/>
          <w:color w:val="000000" w:themeColor="text1"/>
          <w:sz w:val="26"/>
          <w:szCs w:val="26"/>
          <w:lang w:eastAsia="zh-CN" w:bidi="ar"/>
        </w:rPr>
        <w:t>Ộ</w:t>
      </w:r>
      <w:r w:rsidRPr="005410DB">
        <w:rPr>
          <w:rFonts w:ascii="Times New Roman" w:eastAsia="SimSun" w:hAnsi="Times New Roman" w:cs="Times New Roman"/>
          <w:b/>
          <w:bCs/>
          <w:color w:val="000000" w:themeColor="text1"/>
          <w:sz w:val="26"/>
          <w:szCs w:val="26"/>
          <w:lang w:eastAsia="zh-CN" w:bidi="ar"/>
        </w:rPr>
        <w:t>I DUNG TH</w:t>
      </w:r>
      <w:r w:rsidRPr="005410DB">
        <w:rPr>
          <w:rFonts w:ascii="Times New Roman" w:eastAsia="SimSun" w:hAnsi="Times New Roman" w:cs="Times New Roman"/>
          <w:b/>
          <w:bCs/>
          <w:color w:val="000000" w:themeColor="text1"/>
          <w:sz w:val="26"/>
          <w:szCs w:val="26"/>
          <w:lang w:eastAsia="zh-CN" w:bidi="ar"/>
        </w:rPr>
        <w:t>Ự</w:t>
      </w:r>
      <w:r w:rsidRPr="005410DB">
        <w:rPr>
          <w:rFonts w:ascii="Times New Roman" w:eastAsia="SimSun" w:hAnsi="Times New Roman" w:cs="Times New Roman"/>
          <w:b/>
          <w:bCs/>
          <w:color w:val="000000" w:themeColor="text1"/>
          <w:sz w:val="26"/>
          <w:szCs w:val="26"/>
          <w:lang w:eastAsia="zh-CN" w:bidi="ar"/>
        </w:rPr>
        <w:t>C HI</w:t>
      </w:r>
      <w:r w:rsidRPr="005410DB">
        <w:rPr>
          <w:rFonts w:ascii="Times New Roman" w:eastAsia="SimSun" w:hAnsi="Times New Roman" w:cs="Times New Roman"/>
          <w:b/>
          <w:bCs/>
          <w:color w:val="000000" w:themeColor="text1"/>
          <w:sz w:val="26"/>
          <w:szCs w:val="26"/>
          <w:lang w:eastAsia="zh-CN" w:bidi="ar"/>
        </w:rPr>
        <w:t>Ệ</w:t>
      </w:r>
      <w:r w:rsidRPr="005410DB">
        <w:rPr>
          <w:rFonts w:ascii="Times New Roman" w:eastAsia="SimSun" w:hAnsi="Times New Roman" w:cs="Times New Roman"/>
          <w:b/>
          <w:bCs/>
          <w:color w:val="000000" w:themeColor="text1"/>
          <w:sz w:val="26"/>
          <w:szCs w:val="26"/>
          <w:lang w:eastAsia="zh-CN" w:bidi="ar"/>
        </w:rPr>
        <w:t xml:space="preserve">N </w:t>
      </w:r>
    </w:p>
    <w:p w:rsidR="00A84DCF" w:rsidRPr="005410DB" w:rsidRDefault="007E723C" w:rsidP="00682943">
      <w:pPr>
        <w:spacing w:before="120" w:after="120" w:line="312" w:lineRule="auto"/>
        <w:jc w:val="both"/>
        <w:rPr>
          <w:rFonts w:ascii="Times New Roman" w:hAnsi="Times New Roman" w:cs="Times New Roman"/>
          <w:color w:val="000000" w:themeColor="text1"/>
          <w:sz w:val="26"/>
          <w:szCs w:val="26"/>
        </w:rPr>
      </w:pPr>
      <w:r w:rsidRPr="005410DB">
        <w:rPr>
          <w:rFonts w:ascii="Times New Roman" w:eastAsia="SimSun" w:hAnsi="Times New Roman" w:cs="Times New Roman"/>
          <w:b/>
          <w:bCs/>
          <w:color w:val="000000" w:themeColor="text1"/>
          <w:sz w:val="26"/>
          <w:szCs w:val="26"/>
          <w:lang w:eastAsia="zh-CN" w:bidi="ar"/>
        </w:rPr>
        <w:t>1. Công tác tuyên truy</w:t>
      </w:r>
      <w:r w:rsidRPr="005410DB">
        <w:rPr>
          <w:rFonts w:ascii="Times New Roman" w:eastAsia="SimSun" w:hAnsi="Times New Roman" w:cs="Times New Roman"/>
          <w:b/>
          <w:bCs/>
          <w:color w:val="000000" w:themeColor="text1"/>
          <w:sz w:val="26"/>
          <w:szCs w:val="26"/>
          <w:lang w:eastAsia="zh-CN" w:bidi="ar"/>
        </w:rPr>
        <w:t>ề</w:t>
      </w:r>
      <w:r w:rsidRPr="005410DB">
        <w:rPr>
          <w:rFonts w:ascii="Times New Roman" w:eastAsia="SimSun" w:hAnsi="Times New Roman" w:cs="Times New Roman"/>
          <w:b/>
          <w:bCs/>
          <w:color w:val="000000" w:themeColor="text1"/>
          <w:sz w:val="26"/>
          <w:szCs w:val="26"/>
          <w:lang w:eastAsia="zh-CN" w:bidi="ar"/>
        </w:rPr>
        <w:t xml:space="preserve">n </w:t>
      </w:r>
    </w:p>
    <w:p w:rsidR="001322E1" w:rsidRPr="005410DB" w:rsidRDefault="00B20AC1" w:rsidP="00682943">
      <w:pPr>
        <w:spacing w:before="120" w:after="120" w:line="312" w:lineRule="auto"/>
        <w:ind w:firstLineChars="314" w:firstLine="816"/>
        <w:jc w:val="both"/>
        <w:rPr>
          <w:rFonts w:ascii="Times New Roman" w:eastAsia="SimSun" w:hAnsi="Times New Roman" w:cs="Times New Roman"/>
          <w:color w:val="000000"/>
          <w:sz w:val="26"/>
          <w:szCs w:val="26"/>
          <w:lang w:eastAsia="zh-CN" w:bidi="ar"/>
        </w:rPr>
      </w:pPr>
      <w:r>
        <w:rPr>
          <w:rFonts w:ascii="Times New Roman" w:hAnsi="Times New Roman" w:cs="Times New Roman"/>
          <w:sz w:val="26"/>
          <w:szCs w:val="26"/>
        </w:rPr>
        <w:t xml:space="preserve">- </w:t>
      </w:r>
      <w:r w:rsidR="001322E1" w:rsidRPr="005410DB">
        <w:rPr>
          <w:rFonts w:ascii="Times New Roman" w:hAnsi="Times New Roman" w:cs="Times New Roman"/>
          <w:sz w:val="26"/>
          <w:szCs w:val="26"/>
        </w:rPr>
        <w:t>Đẩy mạnh và đổi mới các hoạt động thông tin, tuyên truyền trên các phương tiện thông tin đại chúng, cổng thông tin điện tử của nhà trường, các trang mạng xã hội về tầm quan trọng và vai trò của việc phát triển văn hóa đọc thúc đẩy học tập suốt đời</w:t>
      </w:r>
      <w:r w:rsidR="001322E1" w:rsidRPr="005410DB">
        <w:rPr>
          <w:rFonts w:ascii="Times New Roman" w:hAnsi="Times New Roman" w:cs="Times New Roman"/>
          <w:sz w:val="26"/>
          <w:szCs w:val="26"/>
        </w:rPr>
        <w:t>.</w:t>
      </w:r>
    </w:p>
    <w:p w:rsidR="00A84DCF" w:rsidRPr="005410DB" w:rsidRDefault="00B20AC1" w:rsidP="00682943">
      <w:pPr>
        <w:spacing w:before="120" w:after="120" w:line="312" w:lineRule="auto"/>
        <w:ind w:firstLineChars="314" w:firstLine="816"/>
        <w:jc w:val="both"/>
        <w:rPr>
          <w:rFonts w:ascii="Times New Roman" w:eastAsia="SimSun" w:hAnsi="Times New Roman" w:cs="Times New Roman"/>
          <w:color w:val="000000" w:themeColor="text1"/>
          <w:sz w:val="26"/>
          <w:szCs w:val="26"/>
          <w:lang w:eastAsia="zh-CN" w:bidi="ar"/>
        </w:rPr>
      </w:pPr>
      <w:r>
        <w:rPr>
          <w:rFonts w:ascii="Times New Roman" w:eastAsia="SimSun" w:hAnsi="Times New Roman" w:cs="Times New Roman"/>
          <w:color w:val="000000" w:themeColor="text1"/>
          <w:sz w:val="26"/>
          <w:szCs w:val="26"/>
          <w:lang w:eastAsia="zh-CN" w:bidi="ar"/>
        </w:rPr>
        <w:t xml:space="preserve">- </w:t>
      </w:r>
      <w:r w:rsidR="007E723C" w:rsidRPr="005410DB">
        <w:rPr>
          <w:rFonts w:ascii="Times New Roman" w:eastAsia="SimSun" w:hAnsi="Times New Roman" w:cs="Times New Roman"/>
          <w:color w:val="000000" w:themeColor="text1"/>
          <w:sz w:val="26"/>
          <w:szCs w:val="26"/>
          <w:lang w:eastAsia="zh-CN" w:bidi="ar"/>
        </w:rPr>
        <w:t>Treo băng rôn, kh</w:t>
      </w:r>
      <w:r w:rsidR="007E723C" w:rsidRPr="005410DB">
        <w:rPr>
          <w:rFonts w:ascii="Times New Roman" w:eastAsia="SimSun" w:hAnsi="Times New Roman" w:cs="Times New Roman"/>
          <w:color w:val="000000" w:themeColor="text1"/>
          <w:sz w:val="26"/>
          <w:szCs w:val="26"/>
          <w:lang w:eastAsia="zh-CN" w:bidi="ar"/>
        </w:rPr>
        <w:t>ẩ</w:t>
      </w:r>
      <w:r w:rsidR="007E723C" w:rsidRPr="005410DB">
        <w:rPr>
          <w:rFonts w:ascii="Times New Roman" w:eastAsia="SimSun" w:hAnsi="Times New Roman" w:cs="Times New Roman"/>
          <w:color w:val="000000" w:themeColor="text1"/>
          <w:sz w:val="26"/>
          <w:szCs w:val="26"/>
          <w:lang w:eastAsia="zh-CN" w:bidi="ar"/>
        </w:rPr>
        <w:t>u hi</w:t>
      </w:r>
      <w:r w:rsidR="007E723C" w:rsidRPr="005410DB">
        <w:rPr>
          <w:rFonts w:ascii="Times New Roman" w:eastAsia="SimSun" w:hAnsi="Times New Roman" w:cs="Times New Roman"/>
          <w:color w:val="000000" w:themeColor="text1"/>
          <w:sz w:val="26"/>
          <w:szCs w:val="26"/>
          <w:lang w:eastAsia="zh-CN" w:bidi="ar"/>
        </w:rPr>
        <w:t>ệ</w:t>
      </w:r>
      <w:r w:rsidR="007E723C" w:rsidRPr="005410DB">
        <w:rPr>
          <w:rFonts w:ascii="Times New Roman" w:eastAsia="SimSun" w:hAnsi="Times New Roman" w:cs="Times New Roman"/>
          <w:color w:val="000000" w:themeColor="text1"/>
          <w:sz w:val="26"/>
          <w:szCs w:val="26"/>
          <w:lang w:eastAsia="zh-CN" w:bidi="ar"/>
        </w:rPr>
        <w:t>u t</w:t>
      </w:r>
      <w:r w:rsidR="007E723C" w:rsidRPr="005410DB">
        <w:rPr>
          <w:rFonts w:ascii="Times New Roman" w:eastAsia="SimSun" w:hAnsi="Times New Roman" w:cs="Times New Roman"/>
          <w:color w:val="000000" w:themeColor="text1"/>
          <w:sz w:val="26"/>
          <w:szCs w:val="26"/>
          <w:lang w:eastAsia="zh-CN" w:bidi="ar"/>
        </w:rPr>
        <w:t>ạ</w:t>
      </w:r>
      <w:r w:rsidR="007E723C" w:rsidRPr="005410DB">
        <w:rPr>
          <w:rFonts w:ascii="Times New Roman" w:eastAsia="SimSun" w:hAnsi="Times New Roman" w:cs="Times New Roman"/>
          <w:color w:val="000000" w:themeColor="text1"/>
          <w:sz w:val="26"/>
          <w:szCs w:val="26"/>
          <w:lang w:eastAsia="zh-CN" w:bidi="ar"/>
        </w:rPr>
        <w:t>i c</w:t>
      </w:r>
      <w:r w:rsidR="007E723C" w:rsidRPr="005410DB">
        <w:rPr>
          <w:rFonts w:ascii="Times New Roman" w:eastAsia="SimSun" w:hAnsi="Times New Roman" w:cs="Times New Roman"/>
          <w:color w:val="000000" w:themeColor="text1"/>
          <w:sz w:val="26"/>
          <w:szCs w:val="26"/>
          <w:lang w:eastAsia="zh-CN" w:bidi="ar"/>
        </w:rPr>
        <w:t>ổ</w:t>
      </w:r>
      <w:r w:rsidR="007E723C" w:rsidRPr="005410DB">
        <w:rPr>
          <w:rFonts w:ascii="Times New Roman" w:eastAsia="SimSun" w:hAnsi="Times New Roman" w:cs="Times New Roman"/>
          <w:color w:val="000000" w:themeColor="text1"/>
          <w:sz w:val="26"/>
          <w:szCs w:val="26"/>
          <w:lang w:eastAsia="zh-CN" w:bidi="ar"/>
        </w:rPr>
        <w:t>ng trư</w:t>
      </w:r>
      <w:r w:rsidR="007E723C" w:rsidRPr="005410DB">
        <w:rPr>
          <w:rFonts w:ascii="Times New Roman" w:eastAsia="SimSun" w:hAnsi="Times New Roman" w:cs="Times New Roman"/>
          <w:color w:val="000000" w:themeColor="text1"/>
          <w:sz w:val="26"/>
          <w:szCs w:val="26"/>
          <w:lang w:eastAsia="zh-CN" w:bidi="ar"/>
        </w:rPr>
        <w:t>ờ</w:t>
      </w:r>
      <w:r w:rsidR="007E723C" w:rsidRPr="005410DB">
        <w:rPr>
          <w:rFonts w:ascii="Times New Roman" w:eastAsia="SimSun" w:hAnsi="Times New Roman" w:cs="Times New Roman"/>
          <w:color w:val="000000" w:themeColor="text1"/>
          <w:sz w:val="26"/>
          <w:szCs w:val="26"/>
          <w:lang w:eastAsia="zh-CN" w:bidi="ar"/>
        </w:rPr>
        <w:t xml:space="preserve">ng; </w:t>
      </w:r>
      <w:r w:rsidR="001322E1" w:rsidRPr="005410DB">
        <w:rPr>
          <w:rFonts w:ascii="Times New Roman" w:eastAsia="SimSun" w:hAnsi="Times New Roman" w:cs="Times New Roman"/>
          <w:color w:val="000000" w:themeColor="text1"/>
          <w:sz w:val="26"/>
          <w:szCs w:val="26"/>
          <w:lang w:eastAsia="zh-CN" w:bidi="ar"/>
        </w:rPr>
        <w:t>t</w:t>
      </w:r>
      <w:r w:rsidR="007E723C" w:rsidRPr="005410DB">
        <w:rPr>
          <w:rFonts w:ascii="Times New Roman" w:eastAsia="SimSun" w:hAnsi="Times New Roman" w:cs="Times New Roman"/>
          <w:color w:val="000000" w:themeColor="text1"/>
          <w:sz w:val="26"/>
          <w:szCs w:val="26"/>
          <w:lang w:eastAsia="zh-CN" w:bidi="ar"/>
        </w:rPr>
        <w:t>ổ</w:t>
      </w:r>
      <w:r w:rsidR="007E723C" w:rsidRPr="005410DB">
        <w:rPr>
          <w:rFonts w:ascii="Times New Roman" w:eastAsia="SimSun" w:hAnsi="Times New Roman" w:cs="Times New Roman"/>
          <w:color w:val="000000" w:themeColor="text1"/>
          <w:sz w:val="26"/>
          <w:szCs w:val="26"/>
          <w:lang w:eastAsia="zh-CN" w:bidi="ar"/>
        </w:rPr>
        <w:t xml:space="preserve"> ch</w:t>
      </w:r>
      <w:r w:rsidR="007E723C" w:rsidRPr="005410DB">
        <w:rPr>
          <w:rFonts w:ascii="Times New Roman" w:eastAsia="SimSun" w:hAnsi="Times New Roman" w:cs="Times New Roman"/>
          <w:color w:val="000000" w:themeColor="text1"/>
          <w:sz w:val="26"/>
          <w:szCs w:val="26"/>
          <w:lang w:eastAsia="zh-CN" w:bidi="ar"/>
        </w:rPr>
        <w:t>ứ</w:t>
      </w:r>
      <w:r>
        <w:rPr>
          <w:rFonts w:ascii="Times New Roman" w:eastAsia="SimSun" w:hAnsi="Times New Roman" w:cs="Times New Roman"/>
          <w:color w:val="000000" w:themeColor="text1"/>
          <w:sz w:val="26"/>
          <w:szCs w:val="26"/>
          <w:lang w:eastAsia="zh-CN" w:bidi="ar"/>
        </w:rPr>
        <w:t>c phát thanh học đường</w:t>
      </w:r>
      <w:r w:rsidR="007E723C" w:rsidRPr="005410DB">
        <w:rPr>
          <w:rFonts w:ascii="Times New Roman" w:eastAsia="SimSun" w:hAnsi="Times New Roman" w:cs="Times New Roman"/>
          <w:color w:val="000000" w:themeColor="text1"/>
          <w:sz w:val="26"/>
          <w:szCs w:val="26"/>
          <w:lang w:eastAsia="zh-CN" w:bidi="ar"/>
        </w:rPr>
        <w:t xml:space="preserve"> theo đ</w:t>
      </w:r>
      <w:r w:rsidR="007E723C" w:rsidRPr="005410DB">
        <w:rPr>
          <w:rFonts w:ascii="Times New Roman" w:eastAsia="SimSun" w:hAnsi="Times New Roman" w:cs="Times New Roman"/>
          <w:color w:val="000000" w:themeColor="text1"/>
          <w:sz w:val="26"/>
          <w:szCs w:val="26"/>
          <w:lang w:eastAsia="zh-CN" w:bidi="ar"/>
        </w:rPr>
        <w:t>ề</w:t>
      </w:r>
      <w:r w:rsidR="007E723C" w:rsidRPr="005410DB">
        <w:rPr>
          <w:rFonts w:ascii="Times New Roman" w:eastAsia="SimSun" w:hAnsi="Times New Roman" w:cs="Times New Roman"/>
          <w:color w:val="000000" w:themeColor="text1"/>
          <w:sz w:val="26"/>
          <w:szCs w:val="26"/>
          <w:lang w:eastAsia="zh-CN" w:bidi="ar"/>
        </w:rPr>
        <w:t xml:space="preserve"> cương tuyên truy</w:t>
      </w:r>
      <w:r w:rsidR="007E723C" w:rsidRPr="005410DB">
        <w:rPr>
          <w:rFonts w:ascii="Times New Roman" w:eastAsia="SimSun" w:hAnsi="Times New Roman" w:cs="Times New Roman"/>
          <w:color w:val="000000" w:themeColor="text1"/>
          <w:sz w:val="26"/>
          <w:szCs w:val="26"/>
          <w:lang w:eastAsia="zh-CN" w:bidi="ar"/>
        </w:rPr>
        <w:t>ề</w:t>
      </w:r>
      <w:r w:rsidR="007E723C" w:rsidRPr="005410DB">
        <w:rPr>
          <w:rFonts w:ascii="Times New Roman" w:eastAsia="SimSun" w:hAnsi="Times New Roman" w:cs="Times New Roman"/>
          <w:color w:val="000000" w:themeColor="text1"/>
          <w:sz w:val="26"/>
          <w:szCs w:val="26"/>
          <w:lang w:eastAsia="zh-CN" w:bidi="ar"/>
        </w:rPr>
        <w:t>n tr</w:t>
      </w:r>
      <w:r w:rsidR="007E723C" w:rsidRPr="005410DB">
        <w:rPr>
          <w:rFonts w:ascii="Times New Roman" w:eastAsia="SimSun" w:hAnsi="Times New Roman" w:cs="Times New Roman"/>
          <w:color w:val="000000" w:themeColor="text1"/>
          <w:sz w:val="26"/>
          <w:szCs w:val="26"/>
          <w:lang w:eastAsia="zh-CN" w:bidi="ar"/>
        </w:rPr>
        <w:t>ong bu</w:t>
      </w:r>
      <w:r w:rsidR="007E723C" w:rsidRPr="005410DB">
        <w:rPr>
          <w:rFonts w:ascii="Times New Roman" w:eastAsia="SimSun" w:hAnsi="Times New Roman" w:cs="Times New Roman"/>
          <w:color w:val="000000" w:themeColor="text1"/>
          <w:sz w:val="26"/>
          <w:szCs w:val="26"/>
          <w:lang w:eastAsia="zh-CN" w:bidi="ar"/>
        </w:rPr>
        <w:t>ổ</w:t>
      </w:r>
      <w:r w:rsidR="007E723C" w:rsidRPr="005410DB">
        <w:rPr>
          <w:rFonts w:ascii="Times New Roman" w:eastAsia="SimSun" w:hAnsi="Times New Roman" w:cs="Times New Roman"/>
          <w:color w:val="000000" w:themeColor="text1"/>
          <w:sz w:val="26"/>
          <w:szCs w:val="26"/>
          <w:lang w:eastAsia="zh-CN" w:bidi="ar"/>
        </w:rPr>
        <w:t>i sáng các gi</w:t>
      </w:r>
      <w:r w:rsidR="007E723C" w:rsidRPr="005410DB">
        <w:rPr>
          <w:rFonts w:ascii="Times New Roman" w:eastAsia="SimSun" w:hAnsi="Times New Roman" w:cs="Times New Roman"/>
          <w:color w:val="000000" w:themeColor="text1"/>
          <w:sz w:val="26"/>
          <w:szCs w:val="26"/>
          <w:lang w:eastAsia="zh-CN" w:bidi="ar"/>
        </w:rPr>
        <w:t>ờ</w:t>
      </w:r>
      <w:r w:rsidR="007E723C" w:rsidRPr="005410DB">
        <w:rPr>
          <w:rFonts w:ascii="Times New Roman" w:eastAsia="SimSun" w:hAnsi="Times New Roman" w:cs="Times New Roman"/>
          <w:color w:val="000000" w:themeColor="text1"/>
          <w:sz w:val="26"/>
          <w:szCs w:val="26"/>
          <w:lang w:eastAsia="zh-CN" w:bidi="ar"/>
        </w:rPr>
        <w:t xml:space="preserve"> ra chơi h</w:t>
      </w:r>
      <w:r w:rsidR="007E723C" w:rsidRPr="005410DB">
        <w:rPr>
          <w:rFonts w:ascii="Times New Roman" w:eastAsia="SimSun" w:hAnsi="Times New Roman" w:cs="Times New Roman"/>
          <w:color w:val="000000" w:themeColor="text1"/>
          <w:sz w:val="26"/>
          <w:szCs w:val="26"/>
          <w:lang w:eastAsia="zh-CN" w:bidi="ar"/>
        </w:rPr>
        <w:t>ằ</w:t>
      </w:r>
      <w:r w:rsidR="007E723C" w:rsidRPr="005410DB">
        <w:rPr>
          <w:rFonts w:ascii="Times New Roman" w:eastAsia="SimSun" w:hAnsi="Times New Roman" w:cs="Times New Roman"/>
          <w:color w:val="000000" w:themeColor="text1"/>
          <w:sz w:val="26"/>
          <w:szCs w:val="26"/>
          <w:lang w:eastAsia="zh-CN" w:bidi="ar"/>
        </w:rPr>
        <w:t>ng ngày.</w:t>
      </w:r>
    </w:p>
    <w:p w:rsidR="00A84DCF" w:rsidRPr="005410DB" w:rsidRDefault="00B20AC1" w:rsidP="00682943">
      <w:pPr>
        <w:spacing w:before="120" w:after="120" w:line="312" w:lineRule="auto"/>
        <w:ind w:firstLineChars="314" w:firstLine="816"/>
        <w:jc w:val="both"/>
        <w:rPr>
          <w:rFonts w:ascii="Times New Roman" w:hAnsi="Times New Roman" w:cs="Times New Roman"/>
          <w:color w:val="000000" w:themeColor="text1"/>
          <w:sz w:val="26"/>
          <w:szCs w:val="26"/>
        </w:rPr>
      </w:pPr>
      <w:r>
        <w:rPr>
          <w:rFonts w:ascii="Times New Roman" w:eastAsia="SimSun" w:hAnsi="Times New Roman" w:cs="Times New Roman"/>
          <w:color w:val="000000" w:themeColor="text1"/>
          <w:sz w:val="26"/>
          <w:szCs w:val="26"/>
          <w:lang w:eastAsia="zh-CN" w:bidi="ar"/>
        </w:rPr>
        <w:t xml:space="preserve">- </w:t>
      </w:r>
      <w:r w:rsidR="007E723C" w:rsidRPr="005410DB">
        <w:rPr>
          <w:rFonts w:ascii="Times New Roman" w:eastAsia="SimSun" w:hAnsi="Times New Roman" w:cs="Times New Roman"/>
          <w:color w:val="000000" w:themeColor="text1"/>
          <w:sz w:val="26"/>
          <w:szCs w:val="26"/>
          <w:lang w:eastAsia="zh-CN" w:bidi="ar"/>
        </w:rPr>
        <w:t>Các ho</w:t>
      </w:r>
      <w:r w:rsidR="007E723C" w:rsidRPr="005410DB">
        <w:rPr>
          <w:rFonts w:ascii="Times New Roman" w:eastAsia="SimSun" w:hAnsi="Times New Roman" w:cs="Times New Roman"/>
          <w:color w:val="000000" w:themeColor="text1"/>
          <w:sz w:val="26"/>
          <w:szCs w:val="26"/>
          <w:lang w:eastAsia="zh-CN" w:bidi="ar"/>
        </w:rPr>
        <w:t>ạ</w:t>
      </w:r>
      <w:r w:rsidR="007E723C" w:rsidRPr="005410DB">
        <w:rPr>
          <w:rFonts w:ascii="Times New Roman" w:eastAsia="SimSun" w:hAnsi="Times New Roman" w:cs="Times New Roman"/>
          <w:color w:val="000000" w:themeColor="text1"/>
          <w:sz w:val="26"/>
          <w:szCs w:val="26"/>
          <w:lang w:eastAsia="zh-CN" w:bidi="ar"/>
        </w:rPr>
        <w:t>t đ</w:t>
      </w:r>
      <w:r w:rsidR="007E723C" w:rsidRPr="005410DB">
        <w:rPr>
          <w:rFonts w:ascii="Times New Roman" w:eastAsia="SimSun" w:hAnsi="Times New Roman" w:cs="Times New Roman"/>
          <w:color w:val="000000" w:themeColor="text1"/>
          <w:sz w:val="26"/>
          <w:szCs w:val="26"/>
          <w:lang w:eastAsia="zh-CN" w:bidi="ar"/>
        </w:rPr>
        <w:t>ộ</w:t>
      </w:r>
      <w:r w:rsidR="007E723C" w:rsidRPr="005410DB">
        <w:rPr>
          <w:rFonts w:ascii="Times New Roman" w:eastAsia="SimSun" w:hAnsi="Times New Roman" w:cs="Times New Roman"/>
          <w:color w:val="000000" w:themeColor="text1"/>
          <w:sz w:val="26"/>
          <w:szCs w:val="26"/>
          <w:lang w:eastAsia="zh-CN" w:bidi="ar"/>
        </w:rPr>
        <w:t>ng tuyên truy</w:t>
      </w:r>
      <w:r w:rsidR="007E723C" w:rsidRPr="005410DB">
        <w:rPr>
          <w:rFonts w:ascii="Times New Roman" w:eastAsia="SimSun" w:hAnsi="Times New Roman" w:cs="Times New Roman"/>
          <w:color w:val="000000" w:themeColor="text1"/>
          <w:sz w:val="26"/>
          <w:szCs w:val="26"/>
          <w:lang w:eastAsia="zh-CN" w:bidi="ar"/>
        </w:rPr>
        <w:t>ề</w:t>
      </w:r>
      <w:r w:rsidR="007E723C" w:rsidRPr="005410DB">
        <w:rPr>
          <w:rFonts w:ascii="Times New Roman" w:eastAsia="SimSun" w:hAnsi="Times New Roman" w:cs="Times New Roman"/>
          <w:color w:val="000000" w:themeColor="text1"/>
          <w:sz w:val="26"/>
          <w:szCs w:val="26"/>
          <w:lang w:eastAsia="zh-CN" w:bidi="ar"/>
        </w:rPr>
        <w:t>n đư</w:t>
      </w:r>
      <w:r w:rsidR="007E723C" w:rsidRPr="005410DB">
        <w:rPr>
          <w:rFonts w:ascii="Times New Roman" w:eastAsia="SimSun" w:hAnsi="Times New Roman" w:cs="Times New Roman"/>
          <w:color w:val="000000" w:themeColor="text1"/>
          <w:sz w:val="26"/>
          <w:szCs w:val="26"/>
          <w:lang w:eastAsia="zh-CN" w:bidi="ar"/>
        </w:rPr>
        <w:t>ợ</w:t>
      </w:r>
      <w:r w:rsidR="007E723C" w:rsidRPr="005410DB">
        <w:rPr>
          <w:rFonts w:ascii="Times New Roman" w:eastAsia="SimSun" w:hAnsi="Times New Roman" w:cs="Times New Roman"/>
          <w:color w:val="000000" w:themeColor="text1"/>
          <w:sz w:val="26"/>
          <w:szCs w:val="26"/>
          <w:lang w:eastAsia="zh-CN" w:bidi="ar"/>
        </w:rPr>
        <w:t>c th</w:t>
      </w:r>
      <w:r w:rsidR="007E723C" w:rsidRPr="005410DB">
        <w:rPr>
          <w:rFonts w:ascii="Times New Roman" w:eastAsia="SimSun" w:hAnsi="Times New Roman" w:cs="Times New Roman"/>
          <w:color w:val="000000" w:themeColor="text1"/>
          <w:sz w:val="26"/>
          <w:szCs w:val="26"/>
          <w:lang w:eastAsia="zh-CN" w:bidi="ar"/>
        </w:rPr>
        <w:t>ự</w:t>
      </w:r>
      <w:r w:rsidR="007E723C" w:rsidRPr="005410DB">
        <w:rPr>
          <w:rFonts w:ascii="Times New Roman" w:eastAsia="SimSun" w:hAnsi="Times New Roman" w:cs="Times New Roman"/>
          <w:color w:val="000000" w:themeColor="text1"/>
          <w:sz w:val="26"/>
          <w:szCs w:val="26"/>
          <w:lang w:eastAsia="zh-CN" w:bidi="ar"/>
        </w:rPr>
        <w:t>c hi</w:t>
      </w:r>
      <w:r w:rsidR="007E723C" w:rsidRPr="005410DB">
        <w:rPr>
          <w:rFonts w:ascii="Times New Roman" w:eastAsia="SimSun" w:hAnsi="Times New Roman" w:cs="Times New Roman"/>
          <w:color w:val="000000" w:themeColor="text1"/>
          <w:sz w:val="26"/>
          <w:szCs w:val="26"/>
          <w:lang w:eastAsia="zh-CN" w:bidi="ar"/>
        </w:rPr>
        <w:t>ệ</w:t>
      </w:r>
      <w:r w:rsidR="007E723C" w:rsidRPr="005410DB">
        <w:rPr>
          <w:rFonts w:ascii="Times New Roman" w:eastAsia="SimSun" w:hAnsi="Times New Roman" w:cs="Times New Roman"/>
          <w:color w:val="000000" w:themeColor="text1"/>
          <w:sz w:val="26"/>
          <w:szCs w:val="26"/>
          <w:lang w:eastAsia="zh-CN" w:bidi="ar"/>
        </w:rPr>
        <w:t>n trong su</w:t>
      </w:r>
      <w:r w:rsidR="007E723C" w:rsidRPr="005410DB">
        <w:rPr>
          <w:rFonts w:ascii="Times New Roman" w:eastAsia="SimSun" w:hAnsi="Times New Roman" w:cs="Times New Roman"/>
          <w:color w:val="000000" w:themeColor="text1"/>
          <w:sz w:val="26"/>
          <w:szCs w:val="26"/>
          <w:lang w:eastAsia="zh-CN" w:bidi="ar"/>
        </w:rPr>
        <w:t>ố</w:t>
      </w:r>
      <w:r w:rsidR="007E723C" w:rsidRPr="005410DB">
        <w:rPr>
          <w:rFonts w:ascii="Times New Roman" w:eastAsia="SimSun" w:hAnsi="Times New Roman" w:cs="Times New Roman"/>
          <w:color w:val="000000" w:themeColor="text1"/>
          <w:sz w:val="26"/>
          <w:szCs w:val="26"/>
          <w:lang w:eastAsia="zh-CN" w:bidi="ar"/>
        </w:rPr>
        <w:t>t th</w:t>
      </w:r>
      <w:r w:rsidR="007E723C" w:rsidRPr="005410DB">
        <w:rPr>
          <w:rFonts w:ascii="Times New Roman" w:eastAsia="SimSun" w:hAnsi="Times New Roman" w:cs="Times New Roman"/>
          <w:color w:val="000000" w:themeColor="text1"/>
          <w:sz w:val="26"/>
          <w:szCs w:val="26"/>
          <w:lang w:eastAsia="zh-CN" w:bidi="ar"/>
        </w:rPr>
        <w:t>ờ</w:t>
      </w:r>
      <w:r w:rsidR="007E723C" w:rsidRPr="005410DB">
        <w:rPr>
          <w:rFonts w:ascii="Times New Roman" w:eastAsia="SimSun" w:hAnsi="Times New Roman" w:cs="Times New Roman"/>
          <w:color w:val="000000" w:themeColor="text1"/>
          <w:sz w:val="26"/>
          <w:szCs w:val="26"/>
          <w:lang w:eastAsia="zh-CN" w:bidi="ar"/>
        </w:rPr>
        <w:t>i gian Tu</w:t>
      </w:r>
      <w:r w:rsidR="007E723C" w:rsidRPr="005410DB">
        <w:rPr>
          <w:rFonts w:ascii="Times New Roman" w:eastAsia="SimSun" w:hAnsi="Times New Roman" w:cs="Times New Roman"/>
          <w:color w:val="000000" w:themeColor="text1"/>
          <w:sz w:val="26"/>
          <w:szCs w:val="26"/>
          <w:lang w:eastAsia="zh-CN" w:bidi="ar"/>
        </w:rPr>
        <w:t>ầ</w:t>
      </w:r>
      <w:r w:rsidR="007E723C" w:rsidRPr="005410DB">
        <w:rPr>
          <w:rFonts w:ascii="Times New Roman" w:eastAsia="SimSun" w:hAnsi="Times New Roman" w:cs="Times New Roman"/>
          <w:color w:val="000000" w:themeColor="text1"/>
          <w:sz w:val="26"/>
          <w:szCs w:val="26"/>
          <w:lang w:eastAsia="zh-CN" w:bidi="ar"/>
        </w:rPr>
        <w:t>n l</w:t>
      </w:r>
      <w:r w:rsidR="007E723C" w:rsidRPr="005410DB">
        <w:rPr>
          <w:rFonts w:ascii="Times New Roman" w:eastAsia="SimSun" w:hAnsi="Times New Roman" w:cs="Times New Roman"/>
          <w:color w:val="000000" w:themeColor="text1"/>
          <w:sz w:val="26"/>
          <w:szCs w:val="26"/>
          <w:lang w:eastAsia="zh-CN" w:bidi="ar"/>
        </w:rPr>
        <w:t>ễ</w:t>
      </w:r>
      <w:r w:rsidR="007E723C" w:rsidRPr="005410DB">
        <w:rPr>
          <w:rFonts w:ascii="Times New Roman" w:eastAsia="SimSun" w:hAnsi="Times New Roman" w:cs="Times New Roman"/>
          <w:color w:val="000000" w:themeColor="text1"/>
          <w:sz w:val="26"/>
          <w:szCs w:val="26"/>
          <w:lang w:eastAsia="zh-CN" w:bidi="ar"/>
        </w:rPr>
        <w:t xml:space="preserve"> năm 2024 đư</w:t>
      </w:r>
      <w:r w:rsidR="007E723C" w:rsidRPr="005410DB">
        <w:rPr>
          <w:rFonts w:ascii="Times New Roman" w:eastAsia="SimSun" w:hAnsi="Times New Roman" w:cs="Times New Roman"/>
          <w:color w:val="000000" w:themeColor="text1"/>
          <w:sz w:val="26"/>
          <w:szCs w:val="26"/>
          <w:lang w:eastAsia="zh-CN" w:bidi="ar"/>
        </w:rPr>
        <w:t>ợ</w:t>
      </w:r>
      <w:r w:rsidR="007E723C" w:rsidRPr="005410DB">
        <w:rPr>
          <w:rFonts w:ascii="Times New Roman" w:eastAsia="SimSun" w:hAnsi="Times New Roman" w:cs="Times New Roman"/>
          <w:color w:val="000000" w:themeColor="text1"/>
          <w:sz w:val="26"/>
          <w:szCs w:val="26"/>
          <w:lang w:eastAsia="zh-CN" w:bidi="ar"/>
        </w:rPr>
        <w:t>c t</w:t>
      </w:r>
      <w:r w:rsidR="007E723C" w:rsidRPr="005410DB">
        <w:rPr>
          <w:rFonts w:ascii="Times New Roman" w:eastAsia="SimSun" w:hAnsi="Times New Roman" w:cs="Times New Roman"/>
          <w:color w:val="000000" w:themeColor="text1"/>
          <w:sz w:val="26"/>
          <w:szCs w:val="26"/>
          <w:lang w:eastAsia="zh-CN" w:bidi="ar"/>
        </w:rPr>
        <w:t>ổ</w:t>
      </w:r>
      <w:r w:rsidR="007E723C" w:rsidRPr="005410DB">
        <w:rPr>
          <w:rFonts w:ascii="Times New Roman" w:eastAsia="SimSun" w:hAnsi="Times New Roman" w:cs="Times New Roman"/>
          <w:color w:val="000000" w:themeColor="text1"/>
          <w:sz w:val="26"/>
          <w:szCs w:val="26"/>
          <w:lang w:eastAsia="zh-CN" w:bidi="ar"/>
        </w:rPr>
        <w:t xml:space="preserve"> ch</w:t>
      </w:r>
      <w:r w:rsidR="007E723C" w:rsidRPr="005410DB">
        <w:rPr>
          <w:rFonts w:ascii="Times New Roman" w:eastAsia="SimSun" w:hAnsi="Times New Roman" w:cs="Times New Roman"/>
          <w:color w:val="000000" w:themeColor="text1"/>
          <w:sz w:val="26"/>
          <w:szCs w:val="26"/>
          <w:lang w:eastAsia="zh-CN" w:bidi="ar"/>
        </w:rPr>
        <w:t>ứ</w:t>
      </w:r>
      <w:r w:rsidR="007E723C" w:rsidRPr="005410DB">
        <w:rPr>
          <w:rFonts w:ascii="Times New Roman" w:eastAsia="SimSun" w:hAnsi="Times New Roman" w:cs="Times New Roman"/>
          <w:color w:val="000000" w:themeColor="text1"/>
          <w:sz w:val="26"/>
          <w:szCs w:val="26"/>
          <w:lang w:eastAsia="zh-CN" w:bidi="ar"/>
        </w:rPr>
        <w:t>c t</w:t>
      </w:r>
      <w:r w:rsidR="007E723C" w:rsidRPr="005410DB">
        <w:rPr>
          <w:rFonts w:ascii="Times New Roman" w:eastAsia="SimSun" w:hAnsi="Times New Roman" w:cs="Times New Roman"/>
          <w:color w:val="000000" w:themeColor="text1"/>
          <w:sz w:val="26"/>
          <w:szCs w:val="26"/>
          <w:lang w:eastAsia="zh-CN" w:bidi="ar"/>
        </w:rPr>
        <w:t>ừ</w:t>
      </w:r>
      <w:r w:rsidR="007E723C" w:rsidRPr="005410DB">
        <w:rPr>
          <w:rFonts w:ascii="Times New Roman" w:eastAsia="SimSun" w:hAnsi="Times New Roman" w:cs="Times New Roman"/>
          <w:color w:val="000000" w:themeColor="text1"/>
          <w:sz w:val="26"/>
          <w:szCs w:val="26"/>
          <w:lang w:eastAsia="zh-CN" w:bidi="ar"/>
        </w:rPr>
        <w:t xml:space="preserve"> ngày 01 tháng 10 đ</w:t>
      </w:r>
      <w:r w:rsidR="007E723C" w:rsidRPr="005410DB">
        <w:rPr>
          <w:rFonts w:ascii="Times New Roman" w:eastAsia="SimSun" w:hAnsi="Times New Roman" w:cs="Times New Roman"/>
          <w:color w:val="000000" w:themeColor="text1"/>
          <w:sz w:val="26"/>
          <w:szCs w:val="26"/>
          <w:lang w:eastAsia="zh-CN" w:bidi="ar"/>
        </w:rPr>
        <w:t>ế</w:t>
      </w:r>
      <w:r w:rsidR="007E723C" w:rsidRPr="005410DB">
        <w:rPr>
          <w:rFonts w:ascii="Times New Roman" w:eastAsia="SimSun" w:hAnsi="Times New Roman" w:cs="Times New Roman"/>
          <w:color w:val="000000" w:themeColor="text1"/>
          <w:sz w:val="26"/>
          <w:szCs w:val="26"/>
          <w:lang w:eastAsia="zh-CN" w:bidi="ar"/>
        </w:rPr>
        <w:t xml:space="preserve">n ngày 07 tháng 10 năm 2024. </w:t>
      </w:r>
    </w:p>
    <w:p w:rsidR="00A84DCF" w:rsidRPr="005410DB" w:rsidRDefault="007E723C" w:rsidP="00682943">
      <w:pPr>
        <w:spacing w:before="120" w:after="120" w:line="312" w:lineRule="auto"/>
        <w:jc w:val="both"/>
        <w:rPr>
          <w:rFonts w:ascii="Times New Roman" w:hAnsi="Times New Roman" w:cs="Times New Roman"/>
          <w:color w:val="000000" w:themeColor="text1"/>
          <w:sz w:val="26"/>
          <w:szCs w:val="26"/>
        </w:rPr>
      </w:pPr>
      <w:r w:rsidRPr="005410DB">
        <w:rPr>
          <w:rFonts w:ascii="Times New Roman" w:eastAsia="SimSun" w:hAnsi="Times New Roman" w:cs="Times New Roman"/>
          <w:b/>
          <w:bCs/>
          <w:color w:val="000000" w:themeColor="text1"/>
          <w:sz w:val="26"/>
          <w:szCs w:val="26"/>
          <w:lang w:eastAsia="zh-CN" w:bidi="ar"/>
        </w:rPr>
        <w:t>2. Các ho</w:t>
      </w:r>
      <w:r w:rsidRPr="005410DB">
        <w:rPr>
          <w:rFonts w:ascii="Times New Roman" w:eastAsia="SimSun" w:hAnsi="Times New Roman" w:cs="Times New Roman"/>
          <w:b/>
          <w:bCs/>
          <w:color w:val="000000" w:themeColor="text1"/>
          <w:sz w:val="26"/>
          <w:szCs w:val="26"/>
          <w:lang w:eastAsia="zh-CN" w:bidi="ar"/>
        </w:rPr>
        <w:t>ạ</w:t>
      </w:r>
      <w:r w:rsidRPr="005410DB">
        <w:rPr>
          <w:rFonts w:ascii="Times New Roman" w:eastAsia="SimSun" w:hAnsi="Times New Roman" w:cs="Times New Roman"/>
          <w:b/>
          <w:bCs/>
          <w:color w:val="000000" w:themeColor="text1"/>
          <w:sz w:val="26"/>
          <w:szCs w:val="26"/>
          <w:lang w:eastAsia="zh-CN" w:bidi="ar"/>
        </w:rPr>
        <w:t>t đ</w:t>
      </w:r>
      <w:r w:rsidRPr="005410DB">
        <w:rPr>
          <w:rFonts w:ascii="Times New Roman" w:eastAsia="SimSun" w:hAnsi="Times New Roman" w:cs="Times New Roman"/>
          <w:b/>
          <w:bCs/>
          <w:color w:val="000000" w:themeColor="text1"/>
          <w:sz w:val="26"/>
          <w:szCs w:val="26"/>
          <w:lang w:eastAsia="zh-CN" w:bidi="ar"/>
        </w:rPr>
        <w:t>ộ</w:t>
      </w:r>
      <w:r w:rsidRPr="005410DB">
        <w:rPr>
          <w:rFonts w:ascii="Times New Roman" w:eastAsia="SimSun" w:hAnsi="Times New Roman" w:cs="Times New Roman"/>
          <w:b/>
          <w:bCs/>
          <w:color w:val="000000" w:themeColor="text1"/>
          <w:sz w:val="26"/>
          <w:szCs w:val="26"/>
          <w:lang w:eastAsia="zh-CN" w:bidi="ar"/>
        </w:rPr>
        <w:t>ng trong Tu</w:t>
      </w:r>
      <w:r w:rsidRPr="005410DB">
        <w:rPr>
          <w:rFonts w:ascii="Times New Roman" w:eastAsia="SimSun" w:hAnsi="Times New Roman" w:cs="Times New Roman"/>
          <w:b/>
          <w:bCs/>
          <w:color w:val="000000" w:themeColor="text1"/>
          <w:sz w:val="26"/>
          <w:szCs w:val="26"/>
          <w:lang w:eastAsia="zh-CN" w:bidi="ar"/>
        </w:rPr>
        <w:t>ầ</w:t>
      </w:r>
      <w:r w:rsidRPr="005410DB">
        <w:rPr>
          <w:rFonts w:ascii="Times New Roman" w:eastAsia="SimSun" w:hAnsi="Times New Roman" w:cs="Times New Roman"/>
          <w:b/>
          <w:bCs/>
          <w:color w:val="000000" w:themeColor="text1"/>
          <w:sz w:val="26"/>
          <w:szCs w:val="26"/>
          <w:lang w:eastAsia="zh-CN" w:bidi="ar"/>
        </w:rPr>
        <w:t>n l</w:t>
      </w:r>
      <w:r w:rsidRPr="005410DB">
        <w:rPr>
          <w:rFonts w:ascii="Times New Roman" w:eastAsia="SimSun" w:hAnsi="Times New Roman" w:cs="Times New Roman"/>
          <w:b/>
          <w:bCs/>
          <w:color w:val="000000" w:themeColor="text1"/>
          <w:sz w:val="26"/>
          <w:szCs w:val="26"/>
          <w:lang w:eastAsia="zh-CN" w:bidi="ar"/>
        </w:rPr>
        <w:t>ễ</w:t>
      </w:r>
      <w:r w:rsidRPr="005410DB">
        <w:rPr>
          <w:rFonts w:ascii="Times New Roman" w:eastAsia="SimSun" w:hAnsi="Times New Roman" w:cs="Times New Roman"/>
          <w:b/>
          <w:bCs/>
          <w:color w:val="000000" w:themeColor="text1"/>
          <w:sz w:val="26"/>
          <w:szCs w:val="26"/>
          <w:lang w:eastAsia="zh-CN" w:bidi="ar"/>
        </w:rPr>
        <w:t xml:space="preserve"> </w:t>
      </w:r>
    </w:p>
    <w:p w:rsidR="0069235F" w:rsidRPr="0069235F" w:rsidRDefault="0069235F" w:rsidP="00682943">
      <w:pPr>
        <w:widowControl w:val="0"/>
        <w:tabs>
          <w:tab w:val="left" w:pos="851"/>
        </w:tabs>
        <w:autoSpaceDE w:val="0"/>
        <w:autoSpaceDN w:val="0"/>
        <w:spacing w:before="120" w:after="120" w:line="312" w:lineRule="auto"/>
        <w:ind w:right="49"/>
        <w:jc w:val="both"/>
        <w:rPr>
          <w:rFonts w:ascii="Times New Roman" w:eastAsia="Times New Roman" w:hAnsi="Times New Roman" w:cs="Times New Roman"/>
          <w:sz w:val="26"/>
          <w:szCs w:val="26"/>
          <w:lang w:val="vi"/>
        </w:rPr>
      </w:pPr>
      <w:r w:rsidRPr="005410DB">
        <w:rPr>
          <w:rFonts w:ascii="Times New Roman" w:eastAsia="Times New Roman" w:hAnsi="Times New Roman" w:cs="Times New Roman"/>
          <w:sz w:val="26"/>
          <w:szCs w:val="26"/>
          <w:lang w:val="vi"/>
        </w:rPr>
        <w:tab/>
      </w:r>
      <w:r w:rsidRPr="005410DB">
        <w:rPr>
          <w:rFonts w:ascii="Times New Roman" w:eastAsia="Times New Roman" w:hAnsi="Times New Roman" w:cs="Times New Roman"/>
          <w:sz w:val="26"/>
          <w:szCs w:val="26"/>
        </w:rPr>
        <w:t xml:space="preserve">- </w:t>
      </w:r>
      <w:r w:rsidRPr="0069235F">
        <w:rPr>
          <w:rFonts w:ascii="Times New Roman" w:eastAsia="Times New Roman" w:hAnsi="Times New Roman" w:cs="Times New Roman"/>
          <w:sz w:val="26"/>
          <w:szCs w:val="26"/>
          <w:lang w:val="vi"/>
        </w:rPr>
        <w:t>Tổ chức</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Lễ khai mạc Tuần lễ có sự</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 xml:space="preserve">tham gia của cán bộ quản lý, giáo viên, nhân viên và </w:t>
      </w:r>
      <w:r w:rsidRPr="005410DB">
        <w:rPr>
          <w:rFonts w:ascii="Times New Roman" w:eastAsia="Times New Roman" w:hAnsi="Times New Roman" w:cs="Times New Roman"/>
          <w:sz w:val="26"/>
          <w:szCs w:val="26"/>
          <w:lang w:val="vi"/>
        </w:rPr>
        <w:t>cho học sinh.</w:t>
      </w:r>
    </w:p>
    <w:p w:rsidR="0069235F" w:rsidRPr="0069235F" w:rsidRDefault="0069235F" w:rsidP="00682943">
      <w:pPr>
        <w:widowControl w:val="0"/>
        <w:numPr>
          <w:ilvl w:val="1"/>
          <w:numId w:val="1"/>
        </w:numPr>
        <w:tabs>
          <w:tab w:val="left" w:pos="1043"/>
        </w:tabs>
        <w:autoSpaceDE w:val="0"/>
        <w:autoSpaceDN w:val="0"/>
        <w:spacing w:before="120" w:after="120" w:line="312" w:lineRule="auto"/>
        <w:ind w:left="1043" w:hanging="162"/>
        <w:jc w:val="both"/>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Nhân</w:t>
      </w:r>
      <w:r w:rsidRPr="0069235F">
        <w:rPr>
          <w:rFonts w:ascii="Times New Roman" w:eastAsia="Times New Roman" w:hAnsi="Times New Roman" w:cs="Times New Roman"/>
          <w:spacing w:val="-6"/>
          <w:sz w:val="26"/>
          <w:szCs w:val="26"/>
          <w:lang w:val="vi"/>
        </w:rPr>
        <w:t xml:space="preserve"> </w:t>
      </w:r>
      <w:r w:rsidRPr="0069235F">
        <w:rPr>
          <w:rFonts w:ascii="Times New Roman" w:eastAsia="Times New Roman" w:hAnsi="Times New Roman" w:cs="Times New Roman"/>
          <w:sz w:val="26"/>
          <w:szCs w:val="26"/>
          <w:lang w:val="vi"/>
        </w:rPr>
        <w:t>viên</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thư</w:t>
      </w:r>
      <w:r w:rsidRPr="0069235F">
        <w:rPr>
          <w:rFonts w:ascii="Times New Roman" w:eastAsia="Times New Roman" w:hAnsi="Times New Roman" w:cs="Times New Roman"/>
          <w:spacing w:val="-5"/>
          <w:sz w:val="26"/>
          <w:szCs w:val="26"/>
          <w:lang w:val="vi"/>
        </w:rPr>
        <w:t xml:space="preserve"> </w:t>
      </w:r>
      <w:r w:rsidRPr="0069235F">
        <w:rPr>
          <w:rFonts w:ascii="Times New Roman" w:eastAsia="Times New Roman" w:hAnsi="Times New Roman" w:cs="Times New Roman"/>
          <w:spacing w:val="-4"/>
          <w:sz w:val="26"/>
          <w:szCs w:val="26"/>
          <w:lang w:val="vi"/>
        </w:rPr>
        <w:t>viện:</w:t>
      </w:r>
    </w:p>
    <w:p w:rsidR="0069235F" w:rsidRPr="0069235F" w:rsidRDefault="0069235F" w:rsidP="00682943">
      <w:pPr>
        <w:widowControl w:val="0"/>
        <w:autoSpaceDE w:val="0"/>
        <w:autoSpaceDN w:val="0"/>
        <w:spacing w:before="120" w:after="120" w:line="312" w:lineRule="auto"/>
        <w:ind w:left="881"/>
        <w:jc w:val="both"/>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w:t>
      </w:r>
      <w:r w:rsidRPr="0069235F">
        <w:rPr>
          <w:rFonts w:ascii="Times New Roman" w:eastAsia="Times New Roman" w:hAnsi="Times New Roman" w:cs="Times New Roman"/>
          <w:spacing w:val="-5"/>
          <w:sz w:val="26"/>
          <w:szCs w:val="26"/>
          <w:lang w:val="vi"/>
        </w:rPr>
        <w:t xml:space="preserve"> </w:t>
      </w:r>
      <w:r w:rsidRPr="0069235F">
        <w:rPr>
          <w:rFonts w:ascii="Times New Roman" w:eastAsia="Times New Roman" w:hAnsi="Times New Roman" w:cs="Times New Roman"/>
          <w:sz w:val="26"/>
          <w:szCs w:val="26"/>
          <w:lang w:val="vi"/>
        </w:rPr>
        <w:t>Giới</w:t>
      </w:r>
      <w:r w:rsidRPr="0069235F">
        <w:rPr>
          <w:rFonts w:ascii="Times New Roman" w:eastAsia="Times New Roman" w:hAnsi="Times New Roman" w:cs="Times New Roman"/>
          <w:spacing w:val="-6"/>
          <w:sz w:val="26"/>
          <w:szCs w:val="26"/>
          <w:lang w:val="vi"/>
        </w:rPr>
        <w:t xml:space="preserve"> </w:t>
      </w:r>
      <w:r w:rsidRPr="0069235F">
        <w:rPr>
          <w:rFonts w:ascii="Times New Roman" w:eastAsia="Times New Roman" w:hAnsi="Times New Roman" w:cs="Times New Roman"/>
          <w:sz w:val="26"/>
          <w:szCs w:val="26"/>
          <w:lang w:val="vi"/>
        </w:rPr>
        <w:t>thiệu</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nguồn</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sách</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đang</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có</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tại</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thư</w:t>
      </w:r>
      <w:r w:rsidRPr="0069235F">
        <w:rPr>
          <w:rFonts w:ascii="Times New Roman" w:eastAsia="Times New Roman" w:hAnsi="Times New Roman" w:cs="Times New Roman"/>
          <w:spacing w:val="-5"/>
          <w:sz w:val="26"/>
          <w:szCs w:val="26"/>
          <w:lang w:val="vi"/>
        </w:rPr>
        <w:t xml:space="preserve"> </w:t>
      </w:r>
      <w:r w:rsidRPr="0069235F">
        <w:rPr>
          <w:rFonts w:ascii="Times New Roman" w:eastAsia="Times New Roman" w:hAnsi="Times New Roman" w:cs="Times New Roman"/>
          <w:sz w:val="26"/>
          <w:szCs w:val="26"/>
          <w:lang w:val="vi"/>
        </w:rPr>
        <w:t>viện,</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giới</w:t>
      </w:r>
      <w:r w:rsidRPr="0069235F">
        <w:rPr>
          <w:rFonts w:ascii="Times New Roman" w:eastAsia="Times New Roman" w:hAnsi="Times New Roman" w:cs="Times New Roman"/>
          <w:spacing w:val="-6"/>
          <w:sz w:val="26"/>
          <w:szCs w:val="26"/>
          <w:lang w:val="vi"/>
        </w:rPr>
        <w:t xml:space="preserve"> </w:t>
      </w:r>
      <w:r w:rsidRPr="0069235F">
        <w:rPr>
          <w:rFonts w:ascii="Times New Roman" w:eastAsia="Times New Roman" w:hAnsi="Times New Roman" w:cs="Times New Roman"/>
          <w:sz w:val="26"/>
          <w:szCs w:val="26"/>
          <w:lang w:val="vi"/>
        </w:rPr>
        <w:t>thiệu</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sách</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pacing w:val="-4"/>
          <w:sz w:val="26"/>
          <w:szCs w:val="26"/>
          <w:lang w:val="vi"/>
        </w:rPr>
        <w:t>mới;</w:t>
      </w:r>
    </w:p>
    <w:p w:rsidR="0069235F" w:rsidRPr="0069235F" w:rsidRDefault="0069235F" w:rsidP="00682943">
      <w:pPr>
        <w:widowControl w:val="0"/>
        <w:autoSpaceDE w:val="0"/>
        <w:autoSpaceDN w:val="0"/>
        <w:spacing w:before="120" w:after="120" w:line="312" w:lineRule="auto"/>
        <w:ind w:right="49" w:firstLine="881"/>
        <w:jc w:val="both"/>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 Tham mưu thành lập các câu lạc bộ đọc sách, báo theo chủ đề, độ tuổi, giúp mọi người cùng nhau đọc và chia sẻ cảm nhận;</w:t>
      </w:r>
    </w:p>
    <w:p w:rsidR="0069235F" w:rsidRPr="0069235F" w:rsidRDefault="0069235F" w:rsidP="00682943">
      <w:pPr>
        <w:widowControl w:val="0"/>
        <w:autoSpaceDE w:val="0"/>
        <w:autoSpaceDN w:val="0"/>
        <w:spacing w:before="120" w:after="120" w:line="312" w:lineRule="auto"/>
        <w:ind w:right="49" w:firstLine="881"/>
        <w:jc w:val="both"/>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 Xây dựng Kế hoạch Tổ chức các Hội sách để tổ chức các cuộc thi viết, vẽ, kể chuyện dựa trên sách báo nhằm kích thích sự sáng tạo và yêu thích đọc sách</w:t>
      </w:r>
      <w:r w:rsidRPr="0069235F">
        <w:rPr>
          <w:rFonts w:ascii="Times New Roman" w:eastAsia="Times New Roman" w:hAnsi="Times New Roman" w:cs="Times New Roman"/>
          <w:spacing w:val="40"/>
          <w:sz w:val="26"/>
          <w:szCs w:val="26"/>
          <w:lang w:val="vi"/>
        </w:rPr>
        <w:t xml:space="preserve"> </w:t>
      </w:r>
      <w:r w:rsidRPr="0069235F">
        <w:rPr>
          <w:rFonts w:ascii="Times New Roman" w:eastAsia="Times New Roman" w:hAnsi="Times New Roman" w:cs="Times New Roman"/>
          <w:spacing w:val="-4"/>
          <w:sz w:val="26"/>
          <w:szCs w:val="26"/>
          <w:lang w:val="vi"/>
        </w:rPr>
        <w:t>báo;</w:t>
      </w:r>
    </w:p>
    <w:p w:rsidR="0069235F" w:rsidRPr="004525E4" w:rsidRDefault="0069235F" w:rsidP="00682943">
      <w:pPr>
        <w:widowControl w:val="0"/>
        <w:autoSpaceDE w:val="0"/>
        <w:autoSpaceDN w:val="0"/>
        <w:spacing w:before="120" w:after="120" w:line="312" w:lineRule="auto"/>
        <w:ind w:right="-93" w:firstLine="881"/>
        <w:rPr>
          <w:rFonts w:ascii="Times New Roman" w:eastAsia="Times New Roman" w:hAnsi="Times New Roman" w:cs="Times New Roman"/>
          <w:sz w:val="26"/>
          <w:szCs w:val="26"/>
        </w:rPr>
      </w:pPr>
      <w:r w:rsidRPr="0069235F">
        <w:rPr>
          <w:rFonts w:ascii="Times New Roman" w:eastAsia="Times New Roman" w:hAnsi="Times New Roman" w:cs="Times New Roman"/>
          <w:sz w:val="26"/>
          <w:szCs w:val="26"/>
          <w:lang w:val="vi"/>
        </w:rPr>
        <w:t>+</w:t>
      </w:r>
      <w:r w:rsidRPr="0069235F">
        <w:rPr>
          <w:rFonts w:ascii="Times New Roman" w:eastAsia="Times New Roman" w:hAnsi="Times New Roman" w:cs="Times New Roman"/>
          <w:spacing w:val="26"/>
          <w:sz w:val="26"/>
          <w:szCs w:val="26"/>
          <w:lang w:val="vi"/>
        </w:rPr>
        <w:t xml:space="preserve"> </w:t>
      </w:r>
      <w:r w:rsidRPr="0069235F">
        <w:rPr>
          <w:rFonts w:ascii="Times New Roman" w:eastAsia="Times New Roman" w:hAnsi="Times New Roman" w:cs="Times New Roman"/>
          <w:sz w:val="26"/>
          <w:szCs w:val="26"/>
          <w:lang w:val="vi"/>
        </w:rPr>
        <w:t>Phát</w:t>
      </w:r>
      <w:r w:rsidRPr="0069235F">
        <w:rPr>
          <w:rFonts w:ascii="Times New Roman" w:eastAsia="Times New Roman" w:hAnsi="Times New Roman" w:cs="Times New Roman"/>
          <w:spacing w:val="26"/>
          <w:sz w:val="26"/>
          <w:szCs w:val="26"/>
          <w:lang w:val="vi"/>
        </w:rPr>
        <w:t xml:space="preserve"> </w:t>
      </w:r>
      <w:r w:rsidRPr="0069235F">
        <w:rPr>
          <w:rFonts w:ascii="Times New Roman" w:eastAsia="Times New Roman" w:hAnsi="Times New Roman" w:cs="Times New Roman"/>
          <w:sz w:val="26"/>
          <w:szCs w:val="26"/>
          <w:lang w:val="vi"/>
        </w:rPr>
        <w:t>động</w:t>
      </w:r>
      <w:r w:rsidRPr="0069235F">
        <w:rPr>
          <w:rFonts w:ascii="Times New Roman" w:eastAsia="Times New Roman" w:hAnsi="Times New Roman" w:cs="Times New Roman"/>
          <w:spacing w:val="24"/>
          <w:sz w:val="26"/>
          <w:szCs w:val="26"/>
          <w:lang w:val="vi"/>
        </w:rPr>
        <w:t xml:space="preserve"> </w:t>
      </w:r>
      <w:r w:rsidRPr="0069235F">
        <w:rPr>
          <w:rFonts w:ascii="Times New Roman" w:eastAsia="Times New Roman" w:hAnsi="Times New Roman" w:cs="Times New Roman"/>
          <w:sz w:val="26"/>
          <w:szCs w:val="26"/>
          <w:lang w:val="vi"/>
        </w:rPr>
        <w:t>học</w:t>
      </w:r>
      <w:r w:rsidRPr="0069235F">
        <w:rPr>
          <w:rFonts w:ascii="Times New Roman" w:eastAsia="Times New Roman" w:hAnsi="Times New Roman" w:cs="Times New Roman"/>
          <w:spacing w:val="26"/>
          <w:sz w:val="26"/>
          <w:szCs w:val="26"/>
          <w:lang w:val="vi"/>
        </w:rPr>
        <w:t xml:space="preserve"> </w:t>
      </w:r>
      <w:r w:rsidRPr="0069235F">
        <w:rPr>
          <w:rFonts w:ascii="Times New Roman" w:eastAsia="Times New Roman" w:hAnsi="Times New Roman" w:cs="Times New Roman"/>
          <w:sz w:val="26"/>
          <w:szCs w:val="26"/>
          <w:lang w:val="vi"/>
        </w:rPr>
        <w:t>sinh</w:t>
      </w:r>
      <w:r w:rsidRPr="0069235F">
        <w:rPr>
          <w:rFonts w:ascii="Times New Roman" w:eastAsia="Times New Roman" w:hAnsi="Times New Roman" w:cs="Times New Roman"/>
          <w:spacing w:val="30"/>
          <w:sz w:val="26"/>
          <w:szCs w:val="26"/>
          <w:lang w:val="vi"/>
        </w:rPr>
        <w:t xml:space="preserve"> </w:t>
      </w:r>
      <w:r w:rsidRPr="0069235F">
        <w:rPr>
          <w:rFonts w:ascii="Times New Roman" w:eastAsia="Times New Roman" w:hAnsi="Times New Roman" w:cs="Times New Roman"/>
          <w:sz w:val="26"/>
          <w:szCs w:val="26"/>
          <w:lang w:val="vi"/>
        </w:rPr>
        <w:t>và</w:t>
      </w:r>
      <w:r w:rsidRPr="0069235F">
        <w:rPr>
          <w:rFonts w:ascii="Times New Roman" w:eastAsia="Times New Roman" w:hAnsi="Times New Roman" w:cs="Times New Roman"/>
          <w:spacing w:val="24"/>
          <w:sz w:val="26"/>
          <w:szCs w:val="26"/>
          <w:lang w:val="vi"/>
        </w:rPr>
        <w:t xml:space="preserve"> </w:t>
      </w:r>
      <w:r w:rsidRPr="0069235F">
        <w:rPr>
          <w:rFonts w:ascii="Times New Roman" w:eastAsia="Times New Roman" w:hAnsi="Times New Roman" w:cs="Times New Roman"/>
          <w:sz w:val="26"/>
          <w:szCs w:val="26"/>
          <w:lang w:val="vi"/>
        </w:rPr>
        <w:t>cán</w:t>
      </w:r>
      <w:r w:rsidRPr="0069235F">
        <w:rPr>
          <w:rFonts w:ascii="Times New Roman" w:eastAsia="Times New Roman" w:hAnsi="Times New Roman" w:cs="Times New Roman"/>
          <w:spacing w:val="24"/>
          <w:sz w:val="26"/>
          <w:szCs w:val="26"/>
          <w:lang w:val="vi"/>
        </w:rPr>
        <w:t xml:space="preserve"> </w:t>
      </w:r>
      <w:r w:rsidRPr="0069235F">
        <w:rPr>
          <w:rFonts w:ascii="Times New Roman" w:eastAsia="Times New Roman" w:hAnsi="Times New Roman" w:cs="Times New Roman"/>
          <w:sz w:val="26"/>
          <w:szCs w:val="26"/>
          <w:lang w:val="vi"/>
        </w:rPr>
        <w:t>bộ,</w:t>
      </w:r>
      <w:r w:rsidRPr="0069235F">
        <w:rPr>
          <w:rFonts w:ascii="Times New Roman" w:eastAsia="Times New Roman" w:hAnsi="Times New Roman" w:cs="Times New Roman"/>
          <w:spacing w:val="25"/>
          <w:sz w:val="26"/>
          <w:szCs w:val="26"/>
          <w:lang w:val="vi"/>
        </w:rPr>
        <w:t xml:space="preserve"> </w:t>
      </w:r>
      <w:r w:rsidRPr="0069235F">
        <w:rPr>
          <w:rFonts w:ascii="Times New Roman" w:eastAsia="Times New Roman" w:hAnsi="Times New Roman" w:cs="Times New Roman"/>
          <w:sz w:val="26"/>
          <w:szCs w:val="26"/>
          <w:lang w:val="vi"/>
        </w:rPr>
        <w:t>giáo</w:t>
      </w:r>
      <w:r w:rsidRPr="0069235F">
        <w:rPr>
          <w:rFonts w:ascii="Times New Roman" w:eastAsia="Times New Roman" w:hAnsi="Times New Roman" w:cs="Times New Roman"/>
          <w:spacing w:val="26"/>
          <w:sz w:val="26"/>
          <w:szCs w:val="26"/>
          <w:lang w:val="vi"/>
        </w:rPr>
        <w:t xml:space="preserve"> </w:t>
      </w:r>
      <w:r w:rsidRPr="0069235F">
        <w:rPr>
          <w:rFonts w:ascii="Times New Roman" w:eastAsia="Times New Roman" w:hAnsi="Times New Roman" w:cs="Times New Roman"/>
          <w:sz w:val="26"/>
          <w:szCs w:val="26"/>
          <w:lang w:val="vi"/>
        </w:rPr>
        <w:t>viên,</w:t>
      </w:r>
      <w:r w:rsidRPr="0069235F">
        <w:rPr>
          <w:rFonts w:ascii="Times New Roman" w:eastAsia="Times New Roman" w:hAnsi="Times New Roman" w:cs="Times New Roman"/>
          <w:spacing w:val="25"/>
          <w:sz w:val="26"/>
          <w:szCs w:val="26"/>
          <w:lang w:val="vi"/>
        </w:rPr>
        <w:t xml:space="preserve"> </w:t>
      </w:r>
      <w:r w:rsidRPr="0069235F">
        <w:rPr>
          <w:rFonts w:ascii="Times New Roman" w:eastAsia="Times New Roman" w:hAnsi="Times New Roman" w:cs="Times New Roman"/>
          <w:sz w:val="26"/>
          <w:szCs w:val="26"/>
          <w:lang w:val="vi"/>
        </w:rPr>
        <w:t>nhân</w:t>
      </w:r>
      <w:r w:rsidRPr="0069235F">
        <w:rPr>
          <w:rFonts w:ascii="Times New Roman" w:eastAsia="Times New Roman" w:hAnsi="Times New Roman" w:cs="Times New Roman"/>
          <w:spacing w:val="26"/>
          <w:sz w:val="26"/>
          <w:szCs w:val="26"/>
          <w:lang w:val="vi"/>
        </w:rPr>
        <w:t xml:space="preserve"> </w:t>
      </w:r>
      <w:r w:rsidRPr="0069235F">
        <w:rPr>
          <w:rFonts w:ascii="Times New Roman" w:eastAsia="Times New Roman" w:hAnsi="Times New Roman" w:cs="Times New Roman"/>
          <w:sz w:val="26"/>
          <w:szCs w:val="26"/>
          <w:lang w:val="vi"/>
        </w:rPr>
        <w:t>viên</w:t>
      </w:r>
      <w:r w:rsidRPr="0069235F">
        <w:rPr>
          <w:rFonts w:ascii="Times New Roman" w:eastAsia="Times New Roman" w:hAnsi="Times New Roman" w:cs="Times New Roman"/>
          <w:spacing w:val="32"/>
          <w:sz w:val="26"/>
          <w:szCs w:val="26"/>
          <w:lang w:val="vi"/>
        </w:rPr>
        <w:t xml:space="preserve"> </w:t>
      </w:r>
      <w:r w:rsidR="00FA010D">
        <w:rPr>
          <w:rFonts w:ascii="Times New Roman" w:eastAsia="Times New Roman" w:hAnsi="Times New Roman" w:cs="Times New Roman"/>
          <w:spacing w:val="32"/>
          <w:sz w:val="26"/>
          <w:szCs w:val="26"/>
        </w:rPr>
        <w:t>và</w:t>
      </w:r>
      <w:r w:rsidR="004525E4">
        <w:rPr>
          <w:rFonts w:ascii="Times New Roman" w:eastAsia="Times New Roman" w:hAnsi="Times New Roman" w:cs="Times New Roman"/>
          <w:spacing w:val="32"/>
          <w:sz w:val="26"/>
          <w:szCs w:val="26"/>
        </w:rPr>
        <w:t xml:space="preserve"> </w:t>
      </w:r>
      <w:r w:rsidRPr="0069235F">
        <w:rPr>
          <w:rFonts w:ascii="Times New Roman" w:eastAsia="Times New Roman" w:hAnsi="Times New Roman" w:cs="Times New Roman"/>
          <w:sz w:val="26"/>
          <w:szCs w:val="26"/>
          <w:lang w:val="vi"/>
        </w:rPr>
        <w:t>quyên</w:t>
      </w:r>
      <w:r w:rsidRPr="0069235F">
        <w:rPr>
          <w:rFonts w:ascii="Times New Roman" w:eastAsia="Times New Roman" w:hAnsi="Times New Roman" w:cs="Times New Roman"/>
          <w:spacing w:val="24"/>
          <w:sz w:val="26"/>
          <w:szCs w:val="26"/>
          <w:lang w:val="vi"/>
        </w:rPr>
        <w:t xml:space="preserve"> </w:t>
      </w:r>
      <w:r w:rsidRPr="0069235F">
        <w:rPr>
          <w:rFonts w:ascii="Times New Roman" w:eastAsia="Times New Roman" w:hAnsi="Times New Roman" w:cs="Times New Roman"/>
          <w:sz w:val="26"/>
          <w:szCs w:val="26"/>
          <w:lang w:val="vi"/>
        </w:rPr>
        <w:t>góp</w:t>
      </w:r>
      <w:r w:rsidRPr="0069235F">
        <w:rPr>
          <w:rFonts w:ascii="Times New Roman" w:eastAsia="Times New Roman" w:hAnsi="Times New Roman" w:cs="Times New Roman"/>
          <w:spacing w:val="26"/>
          <w:sz w:val="26"/>
          <w:szCs w:val="26"/>
          <w:lang w:val="vi"/>
        </w:rPr>
        <w:t xml:space="preserve"> </w:t>
      </w:r>
      <w:r w:rsidRPr="0069235F">
        <w:rPr>
          <w:rFonts w:ascii="Times New Roman" w:eastAsia="Times New Roman" w:hAnsi="Times New Roman" w:cs="Times New Roman"/>
          <w:sz w:val="26"/>
          <w:szCs w:val="26"/>
          <w:lang w:val="vi"/>
        </w:rPr>
        <w:t>sách</w:t>
      </w:r>
      <w:r w:rsidR="004525E4">
        <w:rPr>
          <w:rFonts w:ascii="Times New Roman" w:eastAsia="Times New Roman" w:hAnsi="Times New Roman" w:cs="Times New Roman"/>
          <w:sz w:val="26"/>
          <w:szCs w:val="26"/>
        </w:rPr>
        <w:t>;</w:t>
      </w:r>
    </w:p>
    <w:p w:rsidR="007F2D62" w:rsidRPr="0069235F" w:rsidRDefault="007F2D62" w:rsidP="00682943">
      <w:pPr>
        <w:widowControl w:val="0"/>
        <w:autoSpaceDE w:val="0"/>
        <w:autoSpaceDN w:val="0"/>
        <w:spacing w:before="120" w:after="120" w:line="312" w:lineRule="auto"/>
        <w:ind w:left="881"/>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Tham</w:t>
      </w:r>
      <w:r w:rsidRPr="0069235F">
        <w:rPr>
          <w:rFonts w:ascii="Times New Roman" w:eastAsia="Times New Roman" w:hAnsi="Times New Roman" w:cs="Times New Roman"/>
          <w:spacing w:val="-3"/>
          <w:sz w:val="26"/>
          <w:szCs w:val="26"/>
          <w:lang w:val="vi"/>
        </w:rPr>
        <w:t xml:space="preserve"> </w:t>
      </w:r>
      <w:r w:rsidRPr="0069235F">
        <w:rPr>
          <w:rFonts w:ascii="Times New Roman" w:eastAsia="Times New Roman" w:hAnsi="Times New Roman" w:cs="Times New Roman"/>
          <w:sz w:val="26"/>
          <w:szCs w:val="26"/>
          <w:lang w:val="vi"/>
        </w:rPr>
        <w:t>mưu</w:t>
      </w:r>
      <w:r w:rsidRPr="0069235F">
        <w:rPr>
          <w:rFonts w:ascii="Times New Roman" w:eastAsia="Times New Roman" w:hAnsi="Times New Roman" w:cs="Times New Roman"/>
          <w:spacing w:val="-5"/>
          <w:sz w:val="26"/>
          <w:szCs w:val="26"/>
          <w:lang w:val="vi"/>
        </w:rPr>
        <w:t xml:space="preserve"> </w:t>
      </w:r>
      <w:r w:rsidRPr="0069235F">
        <w:rPr>
          <w:rFonts w:ascii="Times New Roman" w:eastAsia="Times New Roman" w:hAnsi="Times New Roman" w:cs="Times New Roman"/>
          <w:sz w:val="26"/>
          <w:szCs w:val="26"/>
          <w:lang w:val="vi"/>
        </w:rPr>
        <w:t>nhà</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trường</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mua</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sắm</w:t>
      </w:r>
      <w:r w:rsidRPr="0069235F">
        <w:rPr>
          <w:rFonts w:ascii="Times New Roman" w:eastAsia="Times New Roman" w:hAnsi="Times New Roman" w:cs="Times New Roman"/>
          <w:spacing w:val="-4"/>
          <w:sz w:val="26"/>
          <w:szCs w:val="26"/>
          <w:lang w:val="vi"/>
        </w:rPr>
        <w:t xml:space="preserve"> </w:t>
      </w:r>
      <w:r w:rsidRPr="0069235F">
        <w:rPr>
          <w:rFonts w:ascii="Times New Roman" w:eastAsia="Times New Roman" w:hAnsi="Times New Roman" w:cs="Times New Roman"/>
          <w:sz w:val="26"/>
          <w:szCs w:val="26"/>
          <w:lang w:val="vi"/>
        </w:rPr>
        <w:t>sách</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phục</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vụ</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thư</w:t>
      </w:r>
      <w:r w:rsidRPr="0069235F">
        <w:rPr>
          <w:rFonts w:ascii="Times New Roman" w:eastAsia="Times New Roman" w:hAnsi="Times New Roman" w:cs="Times New Roman"/>
          <w:spacing w:val="-2"/>
          <w:sz w:val="26"/>
          <w:szCs w:val="26"/>
          <w:lang w:val="vi"/>
        </w:rPr>
        <w:t xml:space="preserve"> viện;</w:t>
      </w:r>
    </w:p>
    <w:p w:rsidR="007F2D62" w:rsidRPr="0069235F" w:rsidRDefault="007F2D62" w:rsidP="00682943">
      <w:pPr>
        <w:widowControl w:val="0"/>
        <w:numPr>
          <w:ilvl w:val="1"/>
          <w:numId w:val="1"/>
        </w:numPr>
        <w:tabs>
          <w:tab w:val="left" w:pos="1043"/>
        </w:tabs>
        <w:autoSpaceDE w:val="0"/>
        <w:autoSpaceDN w:val="0"/>
        <w:spacing w:before="120" w:after="120" w:line="312" w:lineRule="auto"/>
        <w:ind w:left="1043" w:hanging="162"/>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Phụ</w:t>
      </w:r>
      <w:r w:rsidRPr="0069235F">
        <w:rPr>
          <w:rFonts w:ascii="Times New Roman" w:eastAsia="Times New Roman" w:hAnsi="Times New Roman" w:cs="Times New Roman"/>
          <w:spacing w:val="-9"/>
          <w:sz w:val="26"/>
          <w:szCs w:val="26"/>
          <w:lang w:val="vi"/>
        </w:rPr>
        <w:t xml:space="preserve"> </w:t>
      </w:r>
      <w:r w:rsidRPr="0069235F">
        <w:rPr>
          <w:rFonts w:ascii="Times New Roman" w:eastAsia="Times New Roman" w:hAnsi="Times New Roman" w:cs="Times New Roman"/>
          <w:sz w:val="26"/>
          <w:szCs w:val="26"/>
          <w:lang w:val="vi"/>
        </w:rPr>
        <w:t>trách</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chuyên</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pacing w:val="-4"/>
          <w:sz w:val="26"/>
          <w:szCs w:val="26"/>
          <w:lang w:val="vi"/>
        </w:rPr>
        <w:t>môn:</w:t>
      </w:r>
    </w:p>
    <w:p w:rsidR="007F2D62" w:rsidRPr="0069235F" w:rsidRDefault="007F2D62" w:rsidP="00682943">
      <w:pPr>
        <w:widowControl w:val="0"/>
        <w:autoSpaceDE w:val="0"/>
        <w:autoSpaceDN w:val="0"/>
        <w:spacing w:before="120" w:after="120" w:line="312" w:lineRule="auto"/>
        <w:ind w:right="304" w:firstLine="881"/>
        <w:jc w:val="both"/>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 Chỉ đạo đổi mới phương pháp dạy học, đổi mới kiểm tra, đánh giá theo hướng tận dụng các nguồn học liệu, tài liệu tham khảo, thông tin ngoài sách giáo khoa/giáo</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trình</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để</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nâng</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cao chất lượng</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giáo</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dục,</w:t>
      </w:r>
      <w:r w:rsidRPr="0069235F">
        <w:rPr>
          <w:rFonts w:ascii="Times New Roman" w:eastAsia="Times New Roman" w:hAnsi="Times New Roman" w:cs="Times New Roman"/>
          <w:spacing w:val="-4"/>
          <w:sz w:val="26"/>
          <w:szCs w:val="26"/>
          <w:lang w:val="vi"/>
        </w:rPr>
        <w:t xml:space="preserve"> </w:t>
      </w:r>
      <w:r w:rsidRPr="0069235F">
        <w:rPr>
          <w:rFonts w:ascii="Times New Roman" w:eastAsia="Times New Roman" w:hAnsi="Times New Roman" w:cs="Times New Roman"/>
          <w:sz w:val="26"/>
          <w:szCs w:val="26"/>
          <w:lang w:val="vi"/>
        </w:rPr>
        <w:t>khuyến</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khích</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học</w:t>
      </w:r>
      <w:r w:rsidRPr="0069235F">
        <w:rPr>
          <w:rFonts w:ascii="Times New Roman" w:eastAsia="Times New Roman" w:hAnsi="Times New Roman" w:cs="Times New Roman"/>
          <w:spacing w:val="-1"/>
          <w:sz w:val="26"/>
          <w:szCs w:val="26"/>
          <w:lang w:val="vi"/>
        </w:rPr>
        <w:t xml:space="preserve"> </w:t>
      </w:r>
      <w:r w:rsidRPr="0069235F">
        <w:rPr>
          <w:rFonts w:ascii="Times New Roman" w:eastAsia="Times New Roman" w:hAnsi="Times New Roman" w:cs="Times New Roman"/>
          <w:sz w:val="26"/>
          <w:szCs w:val="26"/>
          <w:lang w:val="vi"/>
        </w:rPr>
        <w:t>sinh đọc</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các</w:t>
      </w:r>
      <w:r w:rsidRPr="0069235F">
        <w:rPr>
          <w:rFonts w:ascii="Times New Roman" w:eastAsia="Times New Roman" w:hAnsi="Times New Roman" w:cs="Times New Roman"/>
          <w:spacing w:val="-2"/>
          <w:sz w:val="26"/>
          <w:szCs w:val="26"/>
          <w:lang w:val="vi"/>
        </w:rPr>
        <w:t xml:space="preserve"> </w:t>
      </w:r>
      <w:r w:rsidRPr="0069235F">
        <w:rPr>
          <w:rFonts w:ascii="Times New Roman" w:eastAsia="Times New Roman" w:hAnsi="Times New Roman" w:cs="Times New Roman"/>
          <w:sz w:val="26"/>
          <w:szCs w:val="26"/>
          <w:lang w:val="vi"/>
        </w:rPr>
        <w:t>tài liệu in và tài liệu kỹ thuật số, rèn luyện năng lực tự học, năng lực học tập suốt đời;</w:t>
      </w:r>
    </w:p>
    <w:p w:rsidR="004525E4" w:rsidRPr="0069235F" w:rsidRDefault="007F2D62" w:rsidP="00682943">
      <w:pPr>
        <w:widowControl w:val="0"/>
        <w:autoSpaceDE w:val="0"/>
        <w:autoSpaceDN w:val="0"/>
        <w:spacing w:before="120" w:after="120" w:line="312" w:lineRule="auto"/>
        <w:ind w:right="317" w:firstLine="881"/>
        <w:jc w:val="both"/>
        <w:rPr>
          <w:rFonts w:ascii="Times New Roman" w:eastAsia="Times New Roman" w:hAnsi="Times New Roman" w:cs="Times New Roman"/>
          <w:sz w:val="26"/>
          <w:szCs w:val="26"/>
          <w:lang w:val="vi"/>
        </w:rPr>
      </w:pPr>
      <w:r w:rsidRPr="0069235F">
        <w:rPr>
          <w:rFonts w:ascii="Times New Roman" w:eastAsia="Times New Roman" w:hAnsi="Times New Roman" w:cs="Times New Roman"/>
          <w:sz w:val="26"/>
          <w:szCs w:val="26"/>
          <w:lang w:val="vi"/>
        </w:rPr>
        <w:t>+ Tổ chức các lớp giáo dục về kỹ năng, phương pháp đọc, phương pháp thu thập và xử lý thông tin cho học sinh; gắn</w:t>
      </w:r>
      <w:r w:rsidR="004525E4">
        <w:rPr>
          <w:rFonts w:ascii="Times New Roman" w:eastAsia="Times New Roman" w:hAnsi="Times New Roman" w:cs="Times New Roman"/>
          <w:sz w:val="26"/>
          <w:szCs w:val="26"/>
          <w:lang w:val="vi"/>
        </w:rPr>
        <w:t xml:space="preserve"> với tiết đọc/tiết học thư viện.</w:t>
      </w:r>
    </w:p>
    <w:p w:rsidR="004525E4" w:rsidRPr="005410DB" w:rsidRDefault="004525E4" w:rsidP="00682943">
      <w:pPr>
        <w:spacing w:before="120" w:after="120" w:line="312" w:lineRule="auto"/>
        <w:ind w:left="142" w:firstLineChars="314" w:firstLine="816"/>
        <w:jc w:val="both"/>
        <w:rPr>
          <w:rFonts w:ascii="Times New Roman" w:hAnsi="Times New Roman" w:cs="Times New Roman"/>
          <w:color w:val="000000" w:themeColor="text1"/>
          <w:sz w:val="26"/>
          <w:szCs w:val="26"/>
        </w:rPr>
      </w:pPr>
      <w:r w:rsidRPr="005410DB">
        <w:rPr>
          <w:rFonts w:ascii="Times New Roman" w:eastAsia="SimSun" w:hAnsi="Times New Roman" w:cs="Times New Roman"/>
          <w:color w:val="000000" w:themeColor="text1"/>
          <w:sz w:val="26"/>
          <w:szCs w:val="26"/>
          <w:lang w:eastAsia="zh-CN" w:bidi="ar"/>
        </w:rPr>
        <w:t xml:space="preserve">Tổ chức các lớp tập huấn, hướng dẫn về kỹ năng tìm kiếm, khai thác sử dụng thông tin trên mạng internet một cách hiệu quả, an toàn cho học sinh, phụ huynh, cán bộ, giáo viên và nhân viên. </w:t>
      </w:r>
    </w:p>
    <w:p w:rsidR="004525E4" w:rsidRPr="005410DB" w:rsidRDefault="004525E4" w:rsidP="00682943">
      <w:pPr>
        <w:spacing w:before="120" w:after="120" w:line="312" w:lineRule="auto"/>
        <w:ind w:left="142" w:firstLineChars="263" w:firstLine="684"/>
        <w:jc w:val="both"/>
        <w:rPr>
          <w:rFonts w:ascii="Times New Roman" w:eastAsia="SimSun" w:hAnsi="Times New Roman" w:cs="Times New Roman"/>
          <w:color w:val="000000" w:themeColor="text1"/>
          <w:sz w:val="26"/>
          <w:szCs w:val="26"/>
          <w:lang w:eastAsia="zh-CN" w:bidi="ar"/>
        </w:rPr>
      </w:pPr>
      <w:r w:rsidRPr="005410DB">
        <w:rPr>
          <w:rFonts w:ascii="Times New Roman" w:eastAsia="SimSun" w:hAnsi="Times New Roman" w:cs="Times New Roman"/>
          <w:color w:val="000000" w:themeColor="text1"/>
          <w:sz w:val="26"/>
          <w:szCs w:val="26"/>
          <w:lang w:eastAsia="zh-CN" w:bidi="ar"/>
        </w:rPr>
        <w:t xml:space="preserve">Đẩy mạnh các hoạt động nhằm thực hiện các nhiệm vụ và mục tiêu của Kế hoạch số 2417/KH-SGDĐT ngày 23 tháng 4 năm 2024 triển khai thực hiện xây dựng “Thành phố học tập toàn cầu UNESCO trên địa bàn Thành phố Hồ Chí Minh giai đoạn 2024 - 2030” đối với ngành Giáo dục và Đào tạo năm 2024, Kế hoạch số 4403/KH-SGDĐT ngày 19 tháng 7 năm 2024 triển khai thực hiện Đề án “Xây dựng xã hội học tập giai đoạn 2021 - 2030” năm 2024 của ngành Giáo dục và Đào tạo Thành phố và Kế hoạch số 4404/KH-SGDĐT ngày 19 tháng 7 năm 2024 của Sở Giáo dục và Đào tạo về tổ chức thực hiện Phong trào thi đua “Cả nước xây dựng xã hội học tập, đẩy mạnh học tập suốt đời giai đoạn 2023 - 2030” ngành Giáo dục và Đào tạo Thành phố. </w:t>
      </w:r>
    </w:p>
    <w:p w:rsidR="004525E4" w:rsidRPr="00FC0E18" w:rsidRDefault="004525E4" w:rsidP="00682943">
      <w:pPr>
        <w:pStyle w:val="Vnbnnidung"/>
        <w:spacing w:before="120" w:after="120" w:line="312" w:lineRule="auto"/>
        <w:ind w:left="142" w:firstLine="598"/>
        <w:jc w:val="both"/>
        <w:rPr>
          <w:rFonts w:eastAsia="SimSun"/>
          <w:color w:val="000000" w:themeColor="text1"/>
          <w:spacing w:val="-8"/>
          <w:sz w:val="26"/>
          <w:szCs w:val="26"/>
          <w:lang w:eastAsia="zh-CN" w:bidi="ar"/>
        </w:rPr>
      </w:pPr>
      <w:r w:rsidRPr="005410DB">
        <w:rPr>
          <w:rFonts w:eastAsia="SimSun"/>
          <w:color w:val="000000" w:themeColor="text1"/>
          <w:sz w:val="26"/>
          <w:szCs w:val="26"/>
          <w:lang w:eastAsia="zh-CN" w:bidi="ar"/>
        </w:rPr>
        <w:t xml:space="preserve">Trên đây là Kế hoạch tổ chức Tuần lễ hưởng ứng học tập suốt đời năm 2024 của trường </w:t>
      </w:r>
      <w:bookmarkStart w:id="0" w:name="_GoBack"/>
      <w:r w:rsidRPr="00FC0E18">
        <w:rPr>
          <w:rFonts w:eastAsia="SimSun"/>
          <w:color w:val="000000" w:themeColor="text1"/>
          <w:spacing w:val="-8"/>
          <w:sz w:val="26"/>
          <w:szCs w:val="26"/>
          <w:lang w:eastAsia="zh-CN" w:bidi="ar"/>
        </w:rPr>
        <w:t>THPT Nguyễn Văn Linh. Đề nghị các bộ phận có liên quan nghiêm túc triển khai và thực hiện./.</w:t>
      </w:r>
    </w:p>
    <w:tbl>
      <w:tblPr>
        <w:tblW w:w="0" w:type="auto"/>
        <w:tblLook w:val="04A0" w:firstRow="1" w:lastRow="0" w:firstColumn="1" w:lastColumn="0" w:noHBand="0" w:noVBand="1"/>
      </w:tblPr>
      <w:tblGrid>
        <w:gridCol w:w="4856"/>
        <w:gridCol w:w="4857"/>
      </w:tblGrid>
      <w:tr w:rsidR="004525E4" w:rsidRPr="005410DB" w:rsidTr="00844641">
        <w:tc>
          <w:tcPr>
            <w:tcW w:w="4856" w:type="dxa"/>
            <w:shd w:val="clear" w:color="auto" w:fill="auto"/>
          </w:tcPr>
          <w:bookmarkEnd w:id="0"/>
          <w:p w:rsidR="004525E4" w:rsidRPr="005410DB" w:rsidRDefault="004525E4" w:rsidP="00682943">
            <w:pPr>
              <w:spacing w:before="120" w:after="120" w:line="312" w:lineRule="auto"/>
              <w:jc w:val="both"/>
              <w:rPr>
                <w:rFonts w:ascii="Times New Roman" w:eastAsia="Times New Roman" w:hAnsi="Times New Roman" w:cs="Times New Roman"/>
                <w:b/>
                <w:bCs/>
                <w:i/>
                <w:iCs/>
                <w:color w:val="000000" w:themeColor="text1"/>
                <w:sz w:val="26"/>
                <w:szCs w:val="26"/>
              </w:rPr>
            </w:pPr>
            <w:r w:rsidRPr="005410DB">
              <w:rPr>
                <w:rFonts w:ascii="Times New Roman" w:eastAsia="Times New Roman" w:hAnsi="Times New Roman" w:cs="Times New Roman"/>
                <w:b/>
                <w:bCs/>
                <w:i/>
                <w:iCs/>
                <w:color w:val="000000" w:themeColor="text1"/>
                <w:sz w:val="26"/>
                <w:szCs w:val="26"/>
              </w:rPr>
              <w:t>Nơi nhận:</w:t>
            </w:r>
          </w:p>
          <w:p w:rsidR="004525E4" w:rsidRPr="005410DB" w:rsidRDefault="004525E4" w:rsidP="00682943">
            <w:pPr>
              <w:spacing w:before="120" w:after="120" w:line="312" w:lineRule="auto"/>
              <w:jc w:val="both"/>
              <w:rPr>
                <w:rFonts w:ascii="Times New Roman" w:eastAsia="Times New Roman" w:hAnsi="Times New Roman" w:cs="Times New Roman"/>
                <w:color w:val="000000" w:themeColor="text1"/>
                <w:sz w:val="26"/>
                <w:szCs w:val="26"/>
              </w:rPr>
            </w:pPr>
            <w:r w:rsidRPr="005410DB">
              <w:rPr>
                <w:rFonts w:ascii="Times New Roman" w:eastAsia="Times New Roman" w:hAnsi="Times New Roman" w:cs="Times New Roman"/>
                <w:color w:val="000000" w:themeColor="text1"/>
                <w:sz w:val="26"/>
                <w:szCs w:val="26"/>
              </w:rPr>
              <w:t>- Sở GD&amp;ĐT (để b/c);</w:t>
            </w:r>
          </w:p>
          <w:p w:rsidR="004525E4" w:rsidRPr="005410DB" w:rsidRDefault="004525E4" w:rsidP="00682943">
            <w:pPr>
              <w:spacing w:before="120" w:after="120" w:line="312" w:lineRule="auto"/>
              <w:jc w:val="both"/>
              <w:rPr>
                <w:rFonts w:ascii="Times New Roman" w:eastAsia="Times New Roman" w:hAnsi="Times New Roman" w:cs="Times New Roman"/>
                <w:color w:val="000000" w:themeColor="text1"/>
                <w:sz w:val="26"/>
                <w:szCs w:val="26"/>
              </w:rPr>
            </w:pPr>
            <w:r w:rsidRPr="005410DB">
              <w:rPr>
                <w:rFonts w:ascii="Times New Roman" w:eastAsia="Times New Roman" w:hAnsi="Times New Roman" w:cs="Times New Roman"/>
                <w:color w:val="000000" w:themeColor="text1"/>
                <w:sz w:val="26"/>
                <w:szCs w:val="26"/>
              </w:rPr>
              <w:t>- Cán bộ, giáo viên (T/h);</w:t>
            </w:r>
          </w:p>
          <w:p w:rsidR="004525E4" w:rsidRPr="005410DB" w:rsidRDefault="004525E4" w:rsidP="00682943">
            <w:pPr>
              <w:spacing w:before="120" w:after="120" w:line="312" w:lineRule="auto"/>
              <w:jc w:val="both"/>
              <w:rPr>
                <w:rFonts w:ascii="Times New Roman" w:eastAsia="Times New Roman" w:hAnsi="Times New Roman" w:cs="Times New Roman"/>
                <w:color w:val="000000" w:themeColor="text1"/>
                <w:sz w:val="26"/>
                <w:szCs w:val="26"/>
              </w:rPr>
            </w:pPr>
            <w:r w:rsidRPr="005410DB">
              <w:rPr>
                <w:rFonts w:ascii="Times New Roman" w:eastAsia="Times New Roman" w:hAnsi="Times New Roman" w:cs="Times New Roman"/>
                <w:color w:val="000000" w:themeColor="text1"/>
                <w:sz w:val="26"/>
                <w:szCs w:val="26"/>
              </w:rPr>
              <w:t>- Lưu: VT.</w:t>
            </w:r>
          </w:p>
        </w:tc>
        <w:tc>
          <w:tcPr>
            <w:tcW w:w="4857" w:type="dxa"/>
            <w:shd w:val="clear" w:color="auto" w:fill="auto"/>
          </w:tcPr>
          <w:p w:rsidR="004525E4" w:rsidRPr="005410DB" w:rsidRDefault="004525E4" w:rsidP="00682943">
            <w:pPr>
              <w:spacing w:before="120" w:after="120" w:line="312" w:lineRule="auto"/>
              <w:jc w:val="center"/>
              <w:rPr>
                <w:rFonts w:ascii="Times New Roman" w:eastAsia="Times New Roman" w:hAnsi="Times New Roman" w:cs="Times New Roman"/>
                <w:b/>
                <w:bCs/>
                <w:color w:val="000000" w:themeColor="text1"/>
                <w:w w:val="99"/>
                <w:sz w:val="26"/>
                <w:szCs w:val="26"/>
              </w:rPr>
            </w:pPr>
            <w:r w:rsidRPr="005410DB">
              <w:rPr>
                <w:rFonts w:ascii="Times New Roman" w:eastAsia="Times New Roman" w:hAnsi="Times New Roman" w:cs="Times New Roman"/>
                <w:b/>
                <w:bCs/>
                <w:color w:val="000000" w:themeColor="text1"/>
                <w:w w:val="99"/>
                <w:sz w:val="26"/>
                <w:szCs w:val="26"/>
              </w:rPr>
              <w:t xml:space="preserve"> HIỆU TRƯỞNG</w:t>
            </w:r>
          </w:p>
          <w:p w:rsidR="004525E4" w:rsidRDefault="004525E4" w:rsidP="00682943">
            <w:pPr>
              <w:spacing w:before="120" w:after="120" w:line="312" w:lineRule="auto"/>
              <w:rPr>
                <w:rFonts w:ascii="Times New Roman" w:eastAsia="Times New Roman" w:hAnsi="Times New Roman" w:cs="Times New Roman"/>
                <w:b/>
                <w:bCs/>
                <w:color w:val="000000" w:themeColor="text1"/>
                <w:w w:val="99"/>
                <w:sz w:val="26"/>
                <w:szCs w:val="26"/>
              </w:rPr>
            </w:pPr>
          </w:p>
          <w:p w:rsidR="00AC4506" w:rsidRPr="005410DB" w:rsidRDefault="00AC4506" w:rsidP="00682943">
            <w:pPr>
              <w:spacing w:before="120" w:after="120" w:line="312" w:lineRule="auto"/>
              <w:rPr>
                <w:rFonts w:ascii="Times New Roman" w:eastAsia="Times New Roman" w:hAnsi="Times New Roman" w:cs="Times New Roman"/>
                <w:b/>
                <w:bCs/>
                <w:iCs/>
                <w:color w:val="000000" w:themeColor="text1"/>
                <w:sz w:val="26"/>
                <w:szCs w:val="26"/>
              </w:rPr>
            </w:pPr>
          </w:p>
          <w:p w:rsidR="004525E4" w:rsidRPr="005410DB" w:rsidRDefault="004525E4" w:rsidP="00682943">
            <w:pPr>
              <w:spacing w:before="120" w:after="120" w:line="312" w:lineRule="auto"/>
              <w:rPr>
                <w:rFonts w:ascii="Times New Roman" w:eastAsia="Times New Roman" w:hAnsi="Times New Roman" w:cs="Times New Roman"/>
                <w:b/>
                <w:color w:val="000000" w:themeColor="text1"/>
                <w:sz w:val="26"/>
                <w:szCs w:val="26"/>
              </w:rPr>
            </w:pPr>
            <w:r w:rsidRPr="005410DB">
              <w:rPr>
                <w:rFonts w:ascii="Times New Roman" w:eastAsia="Times New Roman" w:hAnsi="Times New Roman" w:cs="Times New Roman"/>
                <w:b/>
                <w:bCs/>
                <w:iCs/>
                <w:color w:val="000000" w:themeColor="text1"/>
                <w:sz w:val="26"/>
                <w:szCs w:val="26"/>
              </w:rPr>
              <w:t xml:space="preserve">                    </w:t>
            </w:r>
            <w:r>
              <w:rPr>
                <w:rFonts w:ascii="Times New Roman" w:eastAsia="Times New Roman" w:hAnsi="Times New Roman" w:cs="Times New Roman"/>
                <w:b/>
                <w:bCs/>
                <w:iCs/>
                <w:color w:val="000000" w:themeColor="text1"/>
                <w:sz w:val="26"/>
                <w:szCs w:val="26"/>
              </w:rPr>
              <w:t xml:space="preserve">  </w:t>
            </w:r>
            <w:r w:rsidRPr="005410DB">
              <w:rPr>
                <w:rFonts w:ascii="Times New Roman" w:eastAsia="Times New Roman" w:hAnsi="Times New Roman" w:cs="Times New Roman"/>
                <w:b/>
                <w:bCs/>
                <w:iCs/>
                <w:color w:val="000000" w:themeColor="text1"/>
                <w:sz w:val="26"/>
                <w:szCs w:val="26"/>
              </w:rPr>
              <w:t xml:space="preserve"> Nguyễn Tấn Sĩ</w:t>
            </w:r>
          </w:p>
          <w:p w:rsidR="004525E4" w:rsidRPr="005410DB" w:rsidRDefault="004525E4" w:rsidP="00682943">
            <w:pPr>
              <w:spacing w:before="120" w:after="120" w:line="312" w:lineRule="auto"/>
              <w:jc w:val="center"/>
              <w:rPr>
                <w:rFonts w:ascii="Times New Roman" w:eastAsia="Times New Roman" w:hAnsi="Times New Roman" w:cs="Times New Roman"/>
                <w:color w:val="000000" w:themeColor="text1"/>
                <w:sz w:val="26"/>
                <w:szCs w:val="26"/>
              </w:rPr>
            </w:pPr>
          </w:p>
        </w:tc>
      </w:tr>
      <w:tr w:rsidR="004525E4" w:rsidRPr="005410DB" w:rsidTr="00844641">
        <w:tc>
          <w:tcPr>
            <w:tcW w:w="4856" w:type="dxa"/>
            <w:shd w:val="clear" w:color="auto" w:fill="auto"/>
          </w:tcPr>
          <w:p w:rsidR="004525E4" w:rsidRPr="005410DB" w:rsidRDefault="004525E4" w:rsidP="00682943">
            <w:pPr>
              <w:spacing w:before="120" w:after="120" w:line="312" w:lineRule="auto"/>
              <w:jc w:val="both"/>
              <w:rPr>
                <w:rFonts w:ascii="Times New Roman" w:eastAsia="Times New Roman" w:hAnsi="Times New Roman" w:cs="Times New Roman"/>
                <w:b/>
                <w:bCs/>
                <w:iCs/>
                <w:color w:val="000000" w:themeColor="text1"/>
                <w:sz w:val="26"/>
                <w:szCs w:val="26"/>
              </w:rPr>
            </w:pPr>
            <w:r w:rsidRPr="005410DB">
              <w:rPr>
                <w:rFonts w:ascii="Times New Roman" w:eastAsia="Times New Roman" w:hAnsi="Times New Roman" w:cs="Times New Roman"/>
                <w:b/>
                <w:bCs/>
                <w:iCs/>
                <w:color w:val="000000" w:themeColor="text1"/>
                <w:sz w:val="26"/>
                <w:szCs w:val="26"/>
              </w:rPr>
              <w:t xml:space="preserve">                                                                       </w:t>
            </w:r>
          </w:p>
        </w:tc>
        <w:tc>
          <w:tcPr>
            <w:tcW w:w="4857" w:type="dxa"/>
            <w:shd w:val="clear" w:color="auto" w:fill="auto"/>
          </w:tcPr>
          <w:p w:rsidR="004525E4" w:rsidRPr="005410DB" w:rsidRDefault="004525E4" w:rsidP="00682943">
            <w:pPr>
              <w:spacing w:before="120" w:after="120" w:line="312" w:lineRule="auto"/>
              <w:jc w:val="center"/>
              <w:rPr>
                <w:rFonts w:ascii="Times New Roman" w:eastAsia="Times New Roman" w:hAnsi="Times New Roman" w:cs="Times New Roman"/>
                <w:b/>
                <w:bCs/>
                <w:color w:val="000000" w:themeColor="text1"/>
                <w:w w:val="99"/>
                <w:sz w:val="26"/>
                <w:szCs w:val="26"/>
              </w:rPr>
            </w:pPr>
          </w:p>
        </w:tc>
      </w:tr>
      <w:tr w:rsidR="004525E4" w:rsidRPr="005410DB" w:rsidTr="00844641">
        <w:tc>
          <w:tcPr>
            <w:tcW w:w="4856" w:type="dxa"/>
            <w:shd w:val="clear" w:color="auto" w:fill="auto"/>
          </w:tcPr>
          <w:p w:rsidR="004525E4" w:rsidRPr="005410DB" w:rsidRDefault="004525E4" w:rsidP="00682943">
            <w:pPr>
              <w:spacing w:before="120" w:after="120" w:line="312" w:lineRule="auto"/>
              <w:jc w:val="both"/>
              <w:rPr>
                <w:rFonts w:ascii="Times New Roman" w:eastAsia="Times New Roman" w:hAnsi="Times New Roman" w:cs="Times New Roman"/>
                <w:b/>
                <w:bCs/>
                <w:iCs/>
                <w:color w:val="000000" w:themeColor="text1"/>
                <w:sz w:val="26"/>
                <w:szCs w:val="26"/>
              </w:rPr>
            </w:pPr>
          </w:p>
        </w:tc>
        <w:tc>
          <w:tcPr>
            <w:tcW w:w="4857" w:type="dxa"/>
            <w:shd w:val="clear" w:color="auto" w:fill="auto"/>
          </w:tcPr>
          <w:p w:rsidR="004525E4" w:rsidRPr="005410DB" w:rsidRDefault="004525E4" w:rsidP="00682943">
            <w:pPr>
              <w:spacing w:before="120" w:after="120" w:line="312" w:lineRule="auto"/>
              <w:jc w:val="center"/>
              <w:rPr>
                <w:rFonts w:ascii="Times New Roman" w:eastAsia="Times New Roman" w:hAnsi="Times New Roman" w:cs="Times New Roman"/>
                <w:b/>
                <w:bCs/>
                <w:color w:val="000000" w:themeColor="text1"/>
                <w:w w:val="99"/>
                <w:sz w:val="26"/>
                <w:szCs w:val="26"/>
              </w:rPr>
            </w:pPr>
          </w:p>
        </w:tc>
      </w:tr>
    </w:tbl>
    <w:p w:rsidR="007F2D62" w:rsidRPr="0069235F" w:rsidRDefault="007F2D62" w:rsidP="00682943">
      <w:pPr>
        <w:widowControl w:val="0"/>
        <w:autoSpaceDE w:val="0"/>
        <w:autoSpaceDN w:val="0"/>
        <w:spacing w:before="120" w:after="120" w:line="312" w:lineRule="auto"/>
        <w:rPr>
          <w:rFonts w:ascii="Times New Roman" w:eastAsia="Times New Roman" w:hAnsi="Times New Roman" w:cs="Times New Roman"/>
          <w:sz w:val="26"/>
          <w:szCs w:val="26"/>
          <w:lang w:val="vi"/>
        </w:rPr>
        <w:sectPr w:rsidR="007F2D62" w:rsidRPr="0069235F" w:rsidSect="0069235F">
          <w:pgSz w:w="11910" w:h="16850"/>
          <w:pgMar w:top="1120" w:right="540" w:bottom="280" w:left="1540" w:header="720" w:footer="720" w:gutter="0"/>
          <w:cols w:space="720"/>
        </w:sectPr>
      </w:pPr>
    </w:p>
    <w:p w:rsidR="0069235F" w:rsidRPr="005410DB" w:rsidRDefault="0069235F">
      <w:pPr>
        <w:spacing w:after="0" w:line="360" w:lineRule="auto"/>
        <w:ind w:firstLineChars="314" w:firstLine="816"/>
        <w:jc w:val="both"/>
        <w:rPr>
          <w:rFonts w:ascii="Times New Roman" w:eastAsia="SimSun" w:hAnsi="Times New Roman" w:cs="Times New Roman"/>
          <w:color w:val="000000" w:themeColor="text1"/>
          <w:sz w:val="26"/>
          <w:szCs w:val="26"/>
          <w:lang w:eastAsia="zh-CN" w:bidi="ar"/>
        </w:rPr>
      </w:pPr>
    </w:p>
    <w:p w:rsidR="00A84DCF" w:rsidRPr="005410DB" w:rsidRDefault="00A84DCF">
      <w:pPr>
        <w:spacing w:after="0" w:line="360" w:lineRule="auto"/>
        <w:jc w:val="both"/>
        <w:rPr>
          <w:rFonts w:ascii="Times New Roman" w:hAnsi="Times New Roman" w:cs="Times New Roman"/>
          <w:color w:val="000000" w:themeColor="text1"/>
          <w:sz w:val="26"/>
          <w:szCs w:val="26"/>
        </w:rPr>
      </w:pPr>
    </w:p>
    <w:sectPr w:rsidR="00A84DCF" w:rsidRPr="005410DB">
      <w:footerReference w:type="default" r:id="rId8"/>
      <w:pgSz w:w="12240" w:h="15840"/>
      <w:pgMar w:top="1440"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3C" w:rsidRDefault="007E723C">
      <w:pPr>
        <w:spacing w:line="240" w:lineRule="auto"/>
      </w:pPr>
      <w:r>
        <w:separator/>
      </w:r>
    </w:p>
  </w:endnote>
  <w:endnote w:type="continuationSeparator" w:id="0">
    <w:p w:rsidR="007E723C" w:rsidRDefault="007E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CF" w:rsidRDefault="007E723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4DCF" w:rsidRDefault="007E723C">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C4506">
                            <w:rPr>
                              <w:rFonts w:ascii="Times New Roman" w:hAnsi="Times New Roman" w:cs="Times New Roman"/>
                              <w:noProof/>
                              <w:sz w:val="24"/>
                              <w:szCs w:val="24"/>
                            </w:rPr>
                            <w:t>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" filled="f" fillcolor="white [3201]" stroked="f" strokeweight=".5pt">
              <v:textbox style="mso-fit-shape-to-text:t" inset="0,0,0,0">
                <w:txbxContent>
                  <w:p w:rsidR="00A84DCF" w:rsidRDefault="007E723C">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C4506">
                      <w:rPr>
                        <w:rFonts w:ascii="Times New Roman" w:hAnsi="Times New Roman" w:cs="Times New Roman"/>
                        <w:noProof/>
                        <w:sz w:val="24"/>
                        <w:szCs w:val="24"/>
                      </w:rPr>
                      <w:t>4</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3C" w:rsidRDefault="007E723C">
      <w:pPr>
        <w:spacing w:after="0"/>
      </w:pPr>
      <w:r>
        <w:separator/>
      </w:r>
    </w:p>
  </w:footnote>
  <w:footnote w:type="continuationSeparator" w:id="0">
    <w:p w:rsidR="007E723C" w:rsidRDefault="007E723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649A8"/>
    <w:multiLevelType w:val="hybridMultilevel"/>
    <w:tmpl w:val="CF9C33EA"/>
    <w:lvl w:ilvl="0" w:tplc="0CBA77F4">
      <w:start w:val="1"/>
      <w:numFmt w:val="decimal"/>
      <w:lvlText w:val="%1."/>
      <w:lvlJc w:val="left"/>
      <w:pPr>
        <w:ind w:left="116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7A44600">
      <w:numFmt w:val="bullet"/>
      <w:lvlText w:val="-"/>
      <w:lvlJc w:val="left"/>
      <w:pPr>
        <w:ind w:left="16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D28602BC">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4E486FC6">
      <w:numFmt w:val="bullet"/>
      <w:lvlText w:val="•"/>
      <w:lvlJc w:val="left"/>
      <w:pPr>
        <w:ind w:left="3085" w:hanging="164"/>
      </w:pPr>
      <w:rPr>
        <w:rFonts w:hint="default"/>
        <w:lang w:val="vi" w:eastAsia="en-US" w:bidi="ar-SA"/>
      </w:rPr>
    </w:lvl>
    <w:lvl w:ilvl="4" w:tplc="697C2042">
      <w:numFmt w:val="bullet"/>
      <w:lvlText w:val="•"/>
      <w:lvlJc w:val="left"/>
      <w:pPr>
        <w:ind w:left="4048" w:hanging="164"/>
      </w:pPr>
      <w:rPr>
        <w:rFonts w:hint="default"/>
        <w:lang w:val="vi" w:eastAsia="en-US" w:bidi="ar-SA"/>
      </w:rPr>
    </w:lvl>
    <w:lvl w:ilvl="5" w:tplc="D7A4293C">
      <w:numFmt w:val="bullet"/>
      <w:lvlText w:val="•"/>
      <w:lvlJc w:val="left"/>
      <w:pPr>
        <w:ind w:left="5011" w:hanging="164"/>
      </w:pPr>
      <w:rPr>
        <w:rFonts w:hint="default"/>
        <w:lang w:val="vi" w:eastAsia="en-US" w:bidi="ar-SA"/>
      </w:rPr>
    </w:lvl>
    <w:lvl w:ilvl="6" w:tplc="4B186DB2">
      <w:numFmt w:val="bullet"/>
      <w:lvlText w:val="•"/>
      <w:lvlJc w:val="left"/>
      <w:pPr>
        <w:ind w:left="5974" w:hanging="164"/>
      </w:pPr>
      <w:rPr>
        <w:rFonts w:hint="default"/>
        <w:lang w:val="vi" w:eastAsia="en-US" w:bidi="ar-SA"/>
      </w:rPr>
    </w:lvl>
    <w:lvl w:ilvl="7" w:tplc="9D381BF2">
      <w:numFmt w:val="bullet"/>
      <w:lvlText w:val="•"/>
      <w:lvlJc w:val="left"/>
      <w:pPr>
        <w:ind w:left="6937" w:hanging="164"/>
      </w:pPr>
      <w:rPr>
        <w:rFonts w:hint="default"/>
        <w:lang w:val="vi" w:eastAsia="en-US" w:bidi="ar-SA"/>
      </w:rPr>
    </w:lvl>
    <w:lvl w:ilvl="8" w:tplc="6AC8FBAA">
      <w:numFmt w:val="bullet"/>
      <w:lvlText w:val="•"/>
      <w:lvlJc w:val="left"/>
      <w:pPr>
        <w:ind w:left="7900"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4A"/>
    <w:rsid w:val="000360DA"/>
    <w:rsid w:val="000A19E7"/>
    <w:rsid w:val="000F4854"/>
    <w:rsid w:val="001322E1"/>
    <w:rsid w:val="001D4069"/>
    <w:rsid w:val="00234BBD"/>
    <w:rsid w:val="002E7A0A"/>
    <w:rsid w:val="003643A6"/>
    <w:rsid w:val="003A00D8"/>
    <w:rsid w:val="003A3B9D"/>
    <w:rsid w:val="003E0B16"/>
    <w:rsid w:val="0044363B"/>
    <w:rsid w:val="004525E4"/>
    <w:rsid w:val="004A5C84"/>
    <w:rsid w:val="004F15C7"/>
    <w:rsid w:val="004F3C42"/>
    <w:rsid w:val="005410DB"/>
    <w:rsid w:val="00582463"/>
    <w:rsid w:val="005F1B0E"/>
    <w:rsid w:val="00653348"/>
    <w:rsid w:val="00682943"/>
    <w:rsid w:val="0069235F"/>
    <w:rsid w:val="006E5FA5"/>
    <w:rsid w:val="00750402"/>
    <w:rsid w:val="007961E0"/>
    <w:rsid w:val="007C06BA"/>
    <w:rsid w:val="007E723C"/>
    <w:rsid w:val="007F2D62"/>
    <w:rsid w:val="00813E08"/>
    <w:rsid w:val="00863080"/>
    <w:rsid w:val="009C0A1B"/>
    <w:rsid w:val="009E049E"/>
    <w:rsid w:val="00A139D4"/>
    <w:rsid w:val="00A57448"/>
    <w:rsid w:val="00A84DCF"/>
    <w:rsid w:val="00A96043"/>
    <w:rsid w:val="00A96CC6"/>
    <w:rsid w:val="00AC4506"/>
    <w:rsid w:val="00B014EA"/>
    <w:rsid w:val="00B20AC1"/>
    <w:rsid w:val="00B47D18"/>
    <w:rsid w:val="00B8104A"/>
    <w:rsid w:val="00C217A2"/>
    <w:rsid w:val="00CC36D3"/>
    <w:rsid w:val="00CF1531"/>
    <w:rsid w:val="00CF2D06"/>
    <w:rsid w:val="00D606B0"/>
    <w:rsid w:val="00D84C01"/>
    <w:rsid w:val="00DB744D"/>
    <w:rsid w:val="00DC7FA7"/>
    <w:rsid w:val="00EC7536"/>
    <w:rsid w:val="00EF5768"/>
    <w:rsid w:val="00F36CD2"/>
    <w:rsid w:val="00FA010D"/>
    <w:rsid w:val="00FC0E18"/>
    <w:rsid w:val="25C46BF1"/>
    <w:rsid w:val="2E08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5178A"/>
  <w15:docId w15:val="{A006C825-1273-4D32-8557-BB429D9B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Vnbnnidung">
    <w:name w:val="Văn bản nội dung"/>
    <w:basedOn w:val="Normal"/>
    <w:qFormat/>
    <w:pPr>
      <w:widowControl w:val="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2024-10-03T11:01:00Z</dcterms:created>
  <dcterms:modified xsi:type="dcterms:W3CDTF">2024-10-03T11:04:00Z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B9D5280CAFAF4478AE1E5E274F8F4F37_12</vt:lpwstr>
  </property>
</Properties>
</file>