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347D9" w14:textId="24E13967" w:rsidR="0078453D" w:rsidRPr="00D25B4C" w:rsidRDefault="00385379" w:rsidP="0078453D">
      <w:pPr>
        <w:spacing w:after="0" w:line="312" w:lineRule="auto"/>
        <w:jc w:val="center"/>
        <w:rPr>
          <w:rFonts w:eastAsia="Times New Roman" w:cs="Times New Roman"/>
          <w:b/>
          <w:color w:val="000000" w:themeColor="text1"/>
          <w:sz w:val="32"/>
          <w:szCs w:val="32"/>
        </w:rPr>
      </w:pPr>
      <w:r w:rsidRPr="00D25B4C">
        <w:rPr>
          <w:rFonts w:eastAsia="Times New Roman" w:cs="Times New Roman"/>
          <w:b/>
          <w:color w:val="000000" w:themeColor="text1"/>
          <w:sz w:val="32"/>
          <w:szCs w:val="32"/>
        </w:rPr>
        <w:t xml:space="preserve">CHUYÊN ĐỀ </w:t>
      </w:r>
      <w:r w:rsidR="00BB32F7" w:rsidRPr="00D25B4C">
        <w:rPr>
          <w:rFonts w:eastAsia="Times New Roman" w:cs="Times New Roman"/>
          <w:b/>
          <w:color w:val="000000" w:themeColor="text1"/>
          <w:sz w:val="32"/>
          <w:szCs w:val="32"/>
        </w:rPr>
        <w:t>“</w:t>
      </w:r>
      <w:r w:rsidR="0078453D" w:rsidRPr="00D25B4C">
        <w:rPr>
          <w:rFonts w:eastAsia="Times New Roman" w:cs="Times New Roman"/>
          <w:b/>
          <w:color w:val="000000" w:themeColor="text1"/>
          <w:sz w:val="32"/>
          <w:szCs w:val="32"/>
        </w:rPr>
        <w:t>LÀM THUỐC HO TỪ NGUYÊN LIỆU THIÊN NHIÊN</w:t>
      </w:r>
      <w:r w:rsidR="00BB32F7" w:rsidRPr="00D25B4C">
        <w:rPr>
          <w:rFonts w:eastAsia="Times New Roman" w:cs="Times New Roman"/>
          <w:b/>
          <w:color w:val="000000" w:themeColor="text1"/>
          <w:sz w:val="32"/>
          <w:szCs w:val="32"/>
        </w:rPr>
        <w:t>”</w:t>
      </w:r>
    </w:p>
    <w:p w14:paraId="33447ACA" w14:textId="43647D8A" w:rsidR="00690F7D" w:rsidRPr="00D25B4C" w:rsidRDefault="00690F7D" w:rsidP="0078453D">
      <w:pPr>
        <w:spacing w:after="0" w:line="312" w:lineRule="auto"/>
        <w:jc w:val="center"/>
        <w:rPr>
          <w:rFonts w:eastAsia="Times New Roman" w:cs="Times New Roman"/>
          <w:b/>
          <w:color w:val="000000" w:themeColor="text1"/>
          <w:sz w:val="32"/>
          <w:szCs w:val="32"/>
        </w:rPr>
      </w:pPr>
      <w:r w:rsidRPr="00D25B4C">
        <w:rPr>
          <w:rFonts w:eastAsia="Times New Roman" w:cs="Times New Roman"/>
          <w:b/>
          <w:color w:val="000000" w:themeColor="text1"/>
          <w:sz w:val="32"/>
          <w:szCs w:val="32"/>
        </w:rPr>
        <w:t>CLB H</w:t>
      </w:r>
      <w:r w:rsidR="0078453D" w:rsidRPr="00D25B4C">
        <w:rPr>
          <w:rFonts w:eastAsia="Times New Roman" w:cs="Times New Roman"/>
          <w:b/>
          <w:color w:val="000000" w:themeColor="text1"/>
          <w:sz w:val="32"/>
          <w:szCs w:val="32"/>
        </w:rPr>
        <w:t xml:space="preserve">oá học vui, </w:t>
      </w:r>
      <w:r w:rsidR="00385379" w:rsidRPr="00D25B4C">
        <w:rPr>
          <w:rFonts w:eastAsia="Times New Roman" w:cs="Times New Roman"/>
          <w:b/>
          <w:color w:val="000000" w:themeColor="text1"/>
          <w:sz w:val="32"/>
          <w:szCs w:val="32"/>
        </w:rPr>
        <w:t>giai đoạn hè n</w:t>
      </w:r>
      <w:r w:rsidRPr="00D25B4C">
        <w:rPr>
          <w:rFonts w:eastAsia="Times New Roman" w:cs="Times New Roman"/>
          <w:b/>
          <w:color w:val="000000" w:themeColor="text1"/>
          <w:sz w:val="32"/>
          <w:szCs w:val="32"/>
        </w:rPr>
        <w:t>ăm học 2023-2024</w:t>
      </w:r>
    </w:p>
    <w:p w14:paraId="07AA5CE5" w14:textId="77777777" w:rsidR="00385379" w:rsidRPr="00D25B4C" w:rsidRDefault="00385379" w:rsidP="0078453D">
      <w:pPr>
        <w:spacing w:after="0" w:line="312" w:lineRule="auto"/>
        <w:jc w:val="center"/>
        <w:rPr>
          <w:rFonts w:eastAsia="Times New Roman" w:cs="Times New Roman"/>
          <w:b/>
          <w:color w:val="000000" w:themeColor="text1"/>
          <w:sz w:val="32"/>
          <w:szCs w:val="32"/>
        </w:rPr>
      </w:pPr>
    </w:p>
    <w:p w14:paraId="4C20F7A2" w14:textId="743A9D20" w:rsidR="00C1796F" w:rsidRPr="00D25B4C" w:rsidRDefault="00C1796F" w:rsidP="005A0BC7">
      <w:pPr>
        <w:spacing w:after="0" w:line="312" w:lineRule="auto"/>
        <w:ind w:left="144" w:right="135" w:firstLine="423"/>
        <w:jc w:val="both"/>
        <w:rPr>
          <w:rFonts w:eastAsia="Calibri" w:cs="Times New Roman"/>
          <w:color w:val="000000" w:themeColor="text1"/>
          <w:szCs w:val="26"/>
        </w:rPr>
      </w:pPr>
      <w:r w:rsidRPr="00D25B4C">
        <w:rPr>
          <w:rFonts w:eastAsia="Calibri" w:cs="Times New Roman"/>
          <w:color w:val="000000" w:themeColor="text1"/>
          <w:szCs w:val="26"/>
        </w:rPr>
        <w:t xml:space="preserve">Y học cổ truyền đã từ lâu trở thành một phần không thể thiếu trong việc chăm sóc sức khỏe của nhiều dân tộc trên thế giới. Các bài thuốc dân gian sử dụng nguyên liệu thiên nhiên </w:t>
      </w:r>
      <w:r w:rsidR="00504ED6" w:rsidRPr="00D25B4C">
        <w:rPr>
          <w:rFonts w:eastAsia="Calibri" w:cs="Times New Roman"/>
          <w:color w:val="000000" w:themeColor="text1"/>
          <w:szCs w:val="26"/>
        </w:rPr>
        <w:t xml:space="preserve">có thể dùng </w:t>
      </w:r>
      <w:r w:rsidRPr="00D25B4C">
        <w:rPr>
          <w:rFonts w:eastAsia="Calibri" w:cs="Times New Roman"/>
          <w:color w:val="000000" w:themeColor="text1"/>
          <w:szCs w:val="26"/>
        </w:rPr>
        <w:t xml:space="preserve">để điều trị nhiều loại bệnh, trong đó có </w:t>
      </w:r>
      <w:r w:rsidR="0078453D" w:rsidRPr="00D25B4C">
        <w:rPr>
          <w:rFonts w:eastAsia="Calibri" w:cs="Times New Roman"/>
          <w:color w:val="000000" w:themeColor="text1"/>
          <w:szCs w:val="26"/>
        </w:rPr>
        <w:t xml:space="preserve">bệnh </w:t>
      </w:r>
      <w:r w:rsidRPr="00D25B4C">
        <w:rPr>
          <w:rFonts w:eastAsia="Calibri" w:cs="Times New Roman"/>
          <w:color w:val="000000" w:themeColor="text1"/>
          <w:szCs w:val="26"/>
        </w:rPr>
        <w:t>ho đã được chứng minh là rất hiệu quả. Trong bối cảnh hiện nay, khi nhiều người ngày càng có xu hướng tìm kiếm các phương pháp điều trị tự nhiên và an toàn hơn, nghiên cứu về tự làm thuốc trị ho từ nguyên liệu thiên nhiên trở nên cần thiết và có ý nghĩa hơn bao giờ hết.</w:t>
      </w:r>
    </w:p>
    <w:p w14:paraId="27C8DE8A" w14:textId="77777777" w:rsidR="00C1796F" w:rsidRPr="00D25B4C" w:rsidRDefault="00000000" w:rsidP="005A0BC7">
      <w:pPr>
        <w:shd w:val="clear" w:color="auto" w:fill="F9F9F9"/>
        <w:spacing w:after="0" w:line="312" w:lineRule="auto"/>
        <w:ind w:left="144" w:right="135" w:firstLine="144"/>
        <w:jc w:val="both"/>
        <w:textAlignment w:val="baseline"/>
        <w:rPr>
          <w:rFonts w:eastAsia="Times New Roman" w:cs="Times New Roman"/>
          <w:color w:val="000000" w:themeColor="text1"/>
          <w:szCs w:val="26"/>
        </w:rPr>
      </w:pPr>
      <w:hyperlink r:id="rId5" w:history="1">
        <w:r w:rsidR="00C1796F" w:rsidRPr="00D25B4C">
          <w:rPr>
            <w:rStyle w:val="Hyperlink"/>
            <w:rFonts w:eastAsia="Times New Roman" w:cs="Times New Roman"/>
            <w:color w:val="000000" w:themeColor="text1"/>
            <w:szCs w:val="26"/>
          </w:rPr>
          <w:t>https://www.youtube.com/watch?v=yZfyWsVJxI4</w:t>
        </w:r>
      </w:hyperlink>
    </w:p>
    <w:p w14:paraId="600E220E" w14:textId="77777777" w:rsidR="00C1796F" w:rsidRPr="00D25B4C" w:rsidRDefault="00C1796F" w:rsidP="005A0BC7">
      <w:pPr>
        <w:shd w:val="clear" w:color="auto" w:fill="F9F9F9"/>
        <w:spacing w:after="0" w:line="312" w:lineRule="auto"/>
        <w:ind w:left="144" w:right="135" w:firstLine="144"/>
        <w:jc w:val="both"/>
        <w:textAlignment w:val="baseline"/>
        <w:rPr>
          <w:rFonts w:eastAsia="Times New Roman" w:cs="Times New Roman"/>
          <w:color w:val="000000" w:themeColor="text1"/>
          <w:szCs w:val="26"/>
        </w:rPr>
      </w:pPr>
      <w:r w:rsidRPr="00D25B4C">
        <w:rPr>
          <w:rFonts w:eastAsia="Times New Roman" w:cs="Times New Roman"/>
          <w:color w:val="000000" w:themeColor="text1"/>
          <w:szCs w:val="26"/>
        </w:rPr>
        <w:t>(TS.BS Trần Anh Tuấn, Trưởng Khoa hô hấp Bệnh viện Nhi Đồng 1)</w:t>
      </w:r>
    </w:p>
    <w:p w14:paraId="31FDB02A" w14:textId="4B576E98" w:rsidR="00C1796F" w:rsidRPr="00D25B4C" w:rsidRDefault="00C1796F" w:rsidP="00385379">
      <w:pPr>
        <w:spacing w:after="0" w:line="312" w:lineRule="auto"/>
        <w:ind w:firstLine="288"/>
        <w:jc w:val="both"/>
        <w:rPr>
          <w:rFonts w:eastAsia="Times New Roman" w:cs="Times New Roman"/>
          <w:color w:val="000000" w:themeColor="text1"/>
          <w:szCs w:val="26"/>
        </w:rPr>
      </w:pPr>
      <w:r w:rsidRPr="00D25B4C">
        <w:rPr>
          <w:rFonts w:eastAsia="Times New Roman" w:cs="Times New Roman"/>
          <w:color w:val="000000" w:themeColor="text1"/>
          <w:szCs w:val="26"/>
        </w:rPr>
        <w:t xml:space="preserve">Ho là gì? Làm sao để trị ho? Có thể tự làm thuốc trị ho từ nguyên liệu thiên nhiên không? </w:t>
      </w:r>
      <w:r w:rsidR="00BB32F7" w:rsidRPr="00D25B4C">
        <w:rPr>
          <w:rFonts w:eastAsia="Times New Roman" w:cs="Times New Roman"/>
          <w:color w:val="000000" w:themeColor="text1"/>
          <w:szCs w:val="26"/>
        </w:rPr>
        <w:t>T</w:t>
      </w:r>
      <w:r w:rsidRPr="00D25B4C">
        <w:rPr>
          <w:rFonts w:eastAsia="Times New Roman" w:cs="Times New Roman"/>
          <w:color w:val="000000" w:themeColor="text1"/>
          <w:szCs w:val="26"/>
        </w:rPr>
        <w:t>ừ nguyên liệu nào, cách thực hiện ra sao?</w:t>
      </w:r>
      <w:r w:rsidR="00385379" w:rsidRPr="00D25B4C">
        <w:rPr>
          <w:rFonts w:eastAsia="Times New Roman" w:cs="Times New Roman"/>
          <w:color w:val="000000" w:themeColor="text1"/>
          <w:szCs w:val="26"/>
        </w:rPr>
        <w:t xml:space="preserve"> </w:t>
      </w:r>
      <w:r w:rsidRPr="00D25B4C">
        <w:rPr>
          <w:rFonts w:eastAsia="Times New Roman" w:cs="Times New Roman"/>
          <w:color w:val="000000" w:themeColor="text1"/>
          <w:szCs w:val="26"/>
        </w:rPr>
        <w:t>Để trả lời những câu hỏi trên</w:t>
      </w:r>
      <w:r w:rsidR="00A74C03" w:rsidRPr="00D25B4C">
        <w:rPr>
          <w:rFonts w:eastAsia="Times New Roman" w:cs="Times New Roman"/>
          <w:color w:val="000000" w:themeColor="text1"/>
          <w:szCs w:val="26"/>
        </w:rPr>
        <w:t xml:space="preserve">, nhóm học sinh </w:t>
      </w:r>
      <w:r w:rsidRPr="00D25B4C">
        <w:rPr>
          <w:rFonts w:eastAsia="Times New Roman" w:cs="Times New Roman"/>
          <w:color w:val="000000" w:themeColor="text1"/>
          <w:szCs w:val="26"/>
        </w:rPr>
        <w:t xml:space="preserve">CLB </w:t>
      </w:r>
      <w:r w:rsidR="00A74C03" w:rsidRPr="00D25B4C">
        <w:rPr>
          <w:rFonts w:eastAsia="Times New Roman" w:cs="Times New Roman"/>
          <w:color w:val="000000" w:themeColor="text1"/>
          <w:szCs w:val="26"/>
        </w:rPr>
        <w:t>H</w:t>
      </w:r>
      <w:r w:rsidRPr="00D25B4C">
        <w:rPr>
          <w:rFonts w:eastAsia="Times New Roman" w:cs="Times New Roman"/>
          <w:color w:val="000000" w:themeColor="text1"/>
          <w:szCs w:val="26"/>
        </w:rPr>
        <w:t xml:space="preserve">oá học </w:t>
      </w:r>
      <w:r w:rsidR="00A74C03" w:rsidRPr="00D25B4C">
        <w:rPr>
          <w:rFonts w:eastAsia="Times New Roman" w:cs="Times New Roman"/>
          <w:color w:val="000000" w:themeColor="text1"/>
          <w:szCs w:val="26"/>
        </w:rPr>
        <w:t xml:space="preserve">vui </w:t>
      </w:r>
      <w:r w:rsidRPr="00D25B4C">
        <w:rPr>
          <w:rFonts w:eastAsia="Times New Roman" w:cs="Times New Roman"/>
          <w:color w:val="000000" w:themeColor="text1"/>
          <w:szCs w:val="26"/>
        </w:rPr>
        <w:t xml:space="preserve">đã </w:t>
      </w:r>
      <w:r w:rsidR="00A74C03" w:rsidRPr="00D25B4C">
        <w:rPr>
          <w:rFonts w:eastAsia="Times New Roman" w:cs="Times New Roman"/>
          <w:color w:val="000000" w:themeColor="text1"/>
          <w:szCs w:val="26"/>
        </w:rPr>
        <w:t>nghiên cứu</w:t>
      </w:r>
      <w:r w:rsidRPr="00D25B4C">
        <w:rPr>
          <w:rFonts w:eastAsia="Times New Roman" w:cs="Times New Roman"/>
          <w:color w:val="000000" w:themeColor="text1"/>
          <w:szCs w:val="26"/>
        </w:rPr>
        <w:t xml:space="preserve"> và tự làm thuốc ho từ</w:t>
      </w:r>
      <w:r w:rsidR="005A0BC7" w:rsidRPr="00D25B4C">
        <w:rPr>
          <w:rFonts w:eastAsia="Times New Roman" w:cs="Times New Roman"/>
          <w:color w:val="000000" w:themeColor="text1"/>
          <w:szCs w:val="26"/>
        </w:rPr>
        <w:t xml:space="preserve"> </w:t>
      </w:r>
      <w:r w:rsidRPr="00D25B4C">
        <w:rPr>
          <w:rFonts w:eastAsia="Times New Roman" w:cs="Times New Roman"/>
          <w:color w:val="000000" w:themeColor="text1"/>
          <w:szCs w:val="26"/>
        </w:rPr>
        <w:t>nguyên liệu thiên nhiên</w:t>
      </w:r>
      <w:r w:rsidR="00385379" w:rsidRPr="00D25B4C">
        <w:rPr>
          <w:rFonts w:eastAsia="Times New Roman" w:cs="Times New Roman"/>
          <w:color w:val="000000" w:themeColor="text1"/>
          <w:szCs w:val="26"/>
        </w:rPr>
        <w:t>.</w:t>
      </w:r>
    </w:p>
    <w:p w14:paraId="1F98C1E3" w14:textId="1E2CF9EF" w:rsidR="00C1796F" w:rsidRPr="00D25B4C" w:rsidRDefault="00A74C03" w:rsidP="00A74C03">
      <w:pPr>
        <w:ind w:firstLine="540"/>
        <w:jc w:val="both"/>
        <w:rPr>
          <w:rFonts w:eastAsia="Times New Roman" w:cs="Times New Roman"/>
          <w:color w:val="000000" w:themeColor="text1"/>
          <w:kern w:val="0"/>
          <w:szCs w:val="26"/>
          <w14:ligatures w14:val="none"/>
        </w:rPr>
      </w:pPr>
      <w:r w:rsidRPr="00D25B4C">
        <w:rPr>
          <w:rFonts w:cs="Times New Roman"/>
          <w:color w:val="000000" w:themeColor="text1"/>
          <w:szCs w:val="26"/>
        </w:rPr>
        <w:t>Lịch hướng dẫn học sinh nghiên cứu trong giai đoạn hè</w:t>
      </w:r>
      <w:r w:rsidRPr="00D25B4C">
        <w:rPr>
          <w:rFonts w:cs="Times New Roman"/>
          <w:b/>
          <w:bCs/>
          <w:color w:val="000000" w:themeColor="text1"/>
          <w:szCs w:val="26"/>
        </w:rPr>
        <w:t>, t</w:t>
      </w:r>
      <w:r w:rsidR="00C1796F" w:rsidRPr="00D25B4C">
        <w:rPr>
          <w:rFonts w:eastAsia="Times New Roman" w:cs="Times New Roman"/>
          <w:color w:val="000000" w:themeColor="text1"/>
          <w:kern w:val="0"/>
          <w:szCs w:val="26"/>
          <w14:ligatures w14:val="none"/>
        </w:rPr>
        <w:t>ừ lúc 03/6/2024 đến 06/7/2024 cụ thể như sau:</w:t>
      </w:r>
    </w:p>
    <w:p w14:paraId="4252DC95" w14:textId="77777777" w:rsidR="00C1796F" w:rsidRPr="00D25B4C" w:rsidRDefault="00C1796F" w:rsidP="005A0BC7">
      <w:pPr>
        <w:tabs>
          <w:tab w:val="left" w:pos="540"/>
        </w:tabs>
        <w:spacing w:after="0" w:line="240" w:lineRule="auto"/>
        <w:ind w:left="360"/>
        <w:jc w:val="both"/>
        <w:rPr>
          <w:rFonts w:eastAsia="Times New Roman" w:cs="Times New Roman"/>
          <w:color w:val="000000" w:themeColor="text1"/>
          <w:kern w:val="0"/>
          <w:szCs w:val="26"/>
          <w14:ligatures w14:val="none"/>
        </w:rPr>
      </w:pPr>
    </w:p>
    <w:tbl>
      <w:tblPr>
        <w:tblStyle w:val="TableGrid1"/>
        <w:tblW w:w="9205" w:type="dxa"/>
        <w:jc w:val="center"/>
        <w:tblLook w:val="04A0" w:firstRow="1" w:lastRow="0" w:firstColumn="1" w:lastColumn="0" w:noHBand="0" w:noVBand="1"/>
      </w:tblPr>
      <w:tblGrid>
        <w:gridCol w:w="982"/>
        <w:gridCol w:w="1438"/>
        <w:gridCol w:w="3524"/>
        <w:gridCol w:w="3261"/>
      </w:tblGrid>
      <w:tr w:rsidR="00D25B4C" w:rsidRPr="00D25B4C" w14:paraId="3761755B" w14:textId="77777777" w:rsidTr="00A74C03">
        <w:trPr>
          <w:jc w:val="center"/>
        </w:trPr>
        <w:tc>
          <w:tcPr>
            <w:tcW w:w="982" w:type="dxa"/>
          </w:tcPr>
          <w:p w14:paraId="7FE52607"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TUẦN</w:t>
            </w:r>
          </w:p>
        </w:tc>
        <w:tc>
          <w:tcPr>
            <w:tcW w:w="1438" w:type="dxa"/>
          </w:tcPr>
          <w:p w14:paraId="14F0DBF2"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THỜI GIAN</w:t>
            </w:r>
          </w:p>
        </w:tc>
        <w:tc>
          <w:tcPr>
            <w:tcW w:w="3524" w:type="dxa"/>
          </w:tcPr>
          <w:p w14:paraId="7732A110"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NỘI DUNG</w:t>
            </w:r>
          </w:p>
        </w:tc>
        <w:tc>
          <w:tcPr>
            <w:tcW w:w="3261" w:type="dxa"/>
          </w:tcPr>
          <w:p w14:paraId="6C59CDF5"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GIÁO VIÊN THỰC HIỆN</w:t>
            </w:r>
          </w:p>
        </w:tc>
      </w:tr>
      <w:tr w:rsidR="00D25B4C" w:rsidRPr="00D25B4C" w14:paraId="1F18DF5F" w14:textId="77777777" w:rsidTr="00A74C03">
        <w:trPr>
          <w:jc w:val="center"/>
        </w:trPr>
        <w:tc>
          <w:tcPr>
            <w:tcW w:w="982" w:type="dxa"/>
          </w:tcPr>
          <w:p w14:paraId="30DFE493"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1</w:t>
            </w:r>
          </w:p>
        </w:tc>
        <w:tc>
          <w:tcPr>
            <w:tcW w:w="1438" w:type="dxa"/>
          </w:tcPr>
          <w:p w14:paraId="18509DF1"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03/6 – 08/6</w:t>
            </w:r>
          </w:p>
        </w:tc>
        <w:tc>
          <w:tcPr>
            <w:tcW w:w="3524" w:type="dxa"/>
          </w:tcPr>
          <w:p w14:paraId="67C7E56A" w14:textId="2F8BDB4C"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 xml:space="preserve">Tập hợp các </w:t>
            </w:r>
            <w:r w:rsidR="00A81476" w:rsidRPr="00D25B4C">
              <w:rPr>
                <w:color w:val="000000" w:themeColor="text1"/>
                <w:sz w:val="26"/>
                <w:szCs w:val="26"/>
              </w:rPr>
              <w:t xml:space="preserve">thành viên CLB để </w:t>
            </w:r>
            <w:r w:rsidRPr="00D25B4C">
              <w:rPr>
                <w:color w:val="000000" w:themeColor="text1"/>
                <w:sz w:val="26"/>
                <w:szCs w:val="26"/>
              </w:rPr>
              <w:t xml:space="preserve">dạy kiến thức nền. </w:t>
            </w:r>
          </w:p>
        </w:tc>
        <w:tc>
          <w:tcPr>
            <w:tcW w:w="3261" w:type="dxa"/>
          </w:tcPr>
          <w:p w14:paraId="7AB8FC8E"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 xml:space="preserve">C.Mỹ, </w:t>
            </w:r>
            <w:proofErr w:type="gramStart"/>
            <w:r w:rsidRPr="00D25B4C">
              <w:rPr>
                <w:color w:val="000000" w:themeColor="text1"/>
                <w:sz w:val="26"/>
                <w:szCs w:val="26"/>
              </w:rPr>
              <w:t>C.Nữ</w:t>
            </w:r>
            <w:proofErr w:type="gramEnd"/>
            <w:r w:rsidRPr="00D25B4C">
              <w:rPr>
                <w:color w:val="000000" w:themeColor="text1"/>
                <w:sz w:val="26"/>
                <w:szCs w:val="26"/>
              </w:rPr>
              <w:t>, T.Tân</w:t>
            </w:r>
          </w:p>
        </w:tc>
      </w:tr>
      <w:tr w:rsidR="00D25B4C" w:rsidRPr="00D25B4C" w14:paraId="1060A68F" w14:textId="77777777" w:rsidTr="00A74C03">
        <w:trPr>
          <w:jc w:val="center"/>
        </w:trPr>
        <w:tc>
          <w:tcPr>
            <w:tcW w:w="982" w:type="dxa"/>
          </w:tcPr>
          <w:p w14:paraId="183E1528"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2</w:t>
            </w:r>
          </w:p>
        </w:tc>
        <w:tc>
          <w:tcPr>
            <w:tcW w:w="1438" w:type="dxa"/>
          </w:tcPr>
          <w:p w14:paraId="20BE6A9D"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10/6 – 15/6</w:t>
            </w:r>
          </w:p>
        </w:tc>
        <w:tc>
          <w:tcPr>
            <w:tcW w:w="3524" w:type="dxa"/>
          </w:tcPr>
          <w:p w14:paraId="440CBCA9" w14:textId="77777777" w:rsidR="00C1796F" w:rsidRPr="00D25B4C" w:rsidRDefault="00C1796F" w:rsidP="005A0BC7">
            <w:pPr>
              <w:ind w:hanging="14"/>
              <w:contextualSpacing/>
              <w:jc w:val="both"/>
              <w:rPr>
                <w:color w:val="000000" w:themeColor="text1"/>
                <w:sz w:val="26"/>
                <w:szCs w:val="26"/>
              </w:rPr>
            </w:pPr>
            <w:r w:rsidRPr="00D25B4C">
              <w:rPr>
                <w:color w:val="000000" w:themeColor="text1"/>
                <w:sz w:val="26"/>
                <w:szCs w:val="26"/>
              </w:rPr>
              <w:t xml:space="preserve">-Tổ chức cho HS tìm hiểu các bài thuốc trị ho, tìm bài thuốc hiệu quả và chuẩn bị qui trình điều chế, nguyên liệu, dụng cụ </w:t>
            </w:r>
          </w:p>
          <w:p w14:paraId="37AE7F01"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-Hướng dẫn học sinh điều chế thuốc trị ho</w:t>
            </w:r>
          </w:p>
        </w:tc>
        <w:tc>
          <w:tcPr>
            <w:tcW w:w="3261" w:type="dxa"/>
          </w:tcPr>
          <w:p w14:paraId="3C4B1A83"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 xml:space="preserve">C.Mỹ, </w:t>
            </w:r>
            <w:proofErr w:type="gramStart"/>
            <w:r w:rsidRPr="00D25B4C">
              <w:rPr>
                <w:color w:val="000000" w:themeColor="text1"/>
                <w:sz w:val="26"/>
                <w:szCs w:val="26"/>
              </w:rPr>
              <w:t>C.Nữ</w:t>
            </w:r>
            <w:proofErr w:type="gramEnd"/>
            <w:r w:rsidRPr="00D25B4C">
              <w:rPr>
                <w:color w:val="000000" w:themeColor="text1"/>
                <w:sz w:val="26"/>
                <w:szCs w:val="26"/>
              </w:rPr>
              <w:t>, c.Huyền</w:t>
            </w:r>
          </w:p>
          <w:p w14:paraId="2844E291" w14:textId="77777777" w:rsidR="00C1796F" w:rsidRPr="00D25B4C" w:rsidRDefault="00C1796F" w:rsidP="005A0BC7">
            <w:pPr>
              <w:tabs>
                <w:tab w:val="left" w:pos="540"/>
              </w:tabs>
              <w:contextualSpacing/>
              <w:jc w:val="both"/>
              <w:rPr>
                <w:color w:val="000000" w:themeColor="text1"/>
                <w:sz w:val="26"/>
                <w:szCs w:val="26"/>
              </w:rPr>
            </w:pPr>
          </w:p>
          <w:p w14:paraId="75B49962" w14:textId="77777777" w:rsidR="00C1796F" w:rsidRPr="00D25B4C" w:rsidRDefault="00C1796F" w:rsidP="005A0BC7">
            <w:pPr>
              <w:tabs>
                <w:tab w:val="left" w:pos="540"/>
              </w:tabs>
              <w:contextualSpacing/>
              <w:jc w:val="both"/>
              <w:rPr>
                <w:color w:val="000000" w:themeColor="text1"/>
                <w:sz w:val="26"/>
                <w:szCs w:val="26"/>
              </w:rPr>
            </w:pPr>
          </w:p>
          <w:p w14:paraId="2C6D3419" w14:textId="77777777" w:rsidR="00C1796F" w:rsidRPr="00D25B4C" w:rsidRDefault="00C1796F" w:rsidP="005A0BC7">
            <w:pPr>
              <w:tabs>
                <w:tab w:val="left" w:pos="540"/>
              </w:tabs>
              <w:contextualSpacing/>
              <w:jc w:val="both"/>
              <w:rPr>
                <w:color w:val="000000" w:themeColor="text1"/>
                <w:sz w:val="26"/>
                <w:szCs w:val="26"/>
              </w:rPr>
            </w:pPr>
          </w:p>
          <w:p w14:paraId="74746158"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 xml:space="preserve">Buổi 1: </w:t>
            </w:r>
            <w:proofErr w:type="gramStart"/>
            <w:r w:rsidRPr="00D25B4C">
              <w:rPr>
                <w:color w:val="000000" w:themeColor="text1"/>
                <w:sz w:val="26"/>
                <w:szCs w:val="26"/>
              </w:rPr>
              <w:t>c.Huyền</w:t>
            </w:r>
            <w:proofErr w:type="gramEnd"/>
            <w:r w:rsidRPr="00D25B4C">
              <w:rPr>
                <w:color w:val="000000" w:themeColor="text1"/>
                <w:sz w:val="26"/>
                <w:szCs w:val="26"/>
              </w:rPr>
              <w:t>, C.Hiền</w:t>
            </w:r>
          </w:p>
        </w:tc>
      </w:tr>
      <w:tr w:rsidR="00D25B4C" w:rsidRPr="00D25B4C" w14:paraId="521DAE3D" w14:textId="77777777" w:rsidTr="00A74C03">
        <w:trPr>
          <w:jc w:val="center"/>
        </w:trPr>
        <w:tc>
          <w:tcPr>
            <w:tcW w:w="982" w:type="dxa"/>
          </w:tcPr>
          <w:p w14:paraId="66E28155"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3</w:t>
            </w:r>
          </w:p>
        </w:tc>
        <w:tc>
          <w:tcPr>
            <w:tcW w:w="1438" w:type="dxa"/>
          </w:tcPr>
          <w:p w14:paraId="1A887B5D"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17/6 – 22/6</w:t>
            </w:r>
          </w:p>
        </w:tc>
        <w:tc>
          <w:tcPr>
            <w:tcW w:w="3524" w:type="dxa"/>
          </w:tcPr>
          <w:p w14:paraId="00F15E54"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Hướng dẫn học sinh điều chế thuốc trị ho</w:t>
            </w:r>
          </w:p>
          <w:p w14:paraId="46BC7131" w14:textId="77777777" w:rsidR="00C1796F" w:rsidRPr="00D25B4C" w:rsidRDefault="00C1796F" w:rsidP="005A0BC7">
            <w:pPr>
              <w:tabs>
                <w:tab w:val="left" w:pos="540"/>
              </w:tabs>
              <w:contextualSpacing/>
              <w:jc w:val="both"/>
              <w:rPr>
                <w:color w:val="000000" w:themeColor="text1"/>
                <w:sz w:val="26"/>
                <w:szCs w:val="26"/>
              </w:rPr>
            </w:pPr>
          </w:p>
        </w:tc>
        <w:tc>
          <w:tcPr>
            <w:tcW w:w="3261" w:type="dxa"/>
          </w:tcPr>
          <w:p w14:paraId="464F32E1"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 xml:space="preserve">Buổi 2: </w:t>
            </w:r>
            <w:proofErr w:type="gramStart"/>
            <w:r w:rsidRPr="00D25B4C">
              <w:rPr>
                <w:color w:val="000000" w:themeColor="text1"/>
                <w:sz w:val="26"/>
                <w:szCs w:val="26"/>
              </w:rPr>
              <w:t>C.Nữ</w:t>
            </w:r>
            <w:proofErr w:type="gramEnd"/>
            <w:r w:rsidRPr="00D25B4C">
              <w:rPr>
                <w:color w:val="000000" w:themeColor="text1"/>
                <w:sz w:val="26"/>
                <w:szCs w:val="26"/>
              </w:rPr>
              <w:t>, T.Tân</w:t>
            </w:r>
          </w:p>
          <w:p w14:paraId="675FAB04"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 xml:space="preserve">Buổi 3: </w:t>
            </w:r>
            <w:proofErr w:type="gramStart"/>
            <w:r w:rsidRPr="00D25B4C">
              <w:rPr>
                <w:color w:val="000000" w:themeColor="text1"/>
                <w:sz w:val="26"/>
                <w:szCs w:val="26"/>
              </w:rPr>
              <w:t>C.Mỹ</w:t>
            </w:r>
            <w:proofErr w:type="gramEnd"/>
            <w:r w:rsidRPr="00D25B4C">
              <w:rPr>
                <w:color w:val="000000" w:themeColor="text1"/>
                <w:sz w:val="26"/>
                <w:szCs w:val="26"/>
              </w:rPr>
              <w:t>, C.Huyền</w:t>
            </w:r>
          </w:p>
        </w:tc>
      </w:tr>
      <w:tr w:rsidR="00D25B4C" w:rsidRPr="00D25B4C" w14:paraId="006E07C2" w14:textId="77777777" w:rsidTr="00A74C03">
        <w:trPr>
          <w:jc w:val="center"/>
        </w:trPr>
        <w:tc>
          <w:tcPr>
            <w:tcW w:w="982" w:type="dxa"/>
          </w:tcPr>
          <w:p w14:paraId="57B248AE"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4</w:t>
            </w:r>
          </w:p>
        </w:tc>
        <w:tc>
          <w:tcPr>
            <w:tcW w:w="1438" w:type="dxa"/>
          </w:tcPr>
          <w:p w14:paraId="6D9B11FA"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24/5 – 29/6</w:t>
            </w:r>
          </w:p>
        </w:tc>
        <w:tc>
          <w:tcPr>
            <w:tcW w:w="3524" w:type="dxa"/>
          </w:tcPr>
          <w:p w14:paraId="710D8AB2"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Hướng dẫn học sinh cải tiến phương pháp điều chế thuốc trị ho</w:t>
            </w:r>
          </w:p>
          <w:p w14:paraId="2F8EB7A4" w14:textId="77777777" w:rsidR="00C1796F" w:rsidRPr="00D25B4C" w:rsidRDefault="00C1796F" w:rsidP="005A0BC7">
            <w:pPr>
              <w:tabs>
                <w:tab w:val="left" w:pos="540"/>
              </w:tabs>
              <w:contextualSpacing/>
              <w:jc w:val="both"/>
              <w:rPr>
                <w:color w:val="000000" w:themeColor="text1"/>
                <w:sz w:val="26"/>
                <w:szCs w:val="26"/>
              </w:rPr>
            </w:pPr>
          </w:p>
        </w:tc>
        <w:tc>
          <w:tcPr>
            <w:tcW w:w="3261" w:type="dxa"/>
          </w:tcPr>
          <w:p w14:paraId="1127D47D"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 xml:space="preserve">Buổi 4: </w:t>
            </w:r>
            <w:proofErr w:type="gramStart"/>
            <w:r w:rsidRPr="00D25B4C">
              <w:rPr>
                <w:color w:val="000000" w:themeColor="text1"/>
                <w:sz w:val="26"/>
                <w:szCs w:val="26"/>
              </w:rPr>
              <w:t>C.Nữ</w:t>
            </w:r>
            <w:proofErr w:type="gramEnd"/>
            <w:r w:rsidRPr="00D25B4C">
              <w:rPr>
                <w:color w:val="000000" w:themeColor="text1"/>
                <w:sz w:val="26"/>
                <w:szCs w:val="26"/>
              </w:rPr>
              <w:t>, T.Tân</w:t>
            </w:r>
          </w:p>
          <w:p w14:paraId="400F84F2"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 xml:space="preserve">Buổi 5: </w:t>
            </w:r>
            <w:proofErr w:type="gramStart"/>
            <w:r w:rsidRPr="00D25B4C">
              <w:rPr>
                <w:color w:val="000000" w:themeColor="text1"/>
                <w:sz w:val="26"/>
                <w:szCs w:val="26"/>
              </w:rPr>
              <w:t>c.Huyền</w:t>
            </w:r>
            <w:proofErr w:type="gramEnd"/>
            <w:r w:rsidRPr="00D25B4C">
              <w:rPr>
                <w:color w:val="000000" w:themeColor="text1"/>
                <w:sz w:val="26"/>
                <w:szCs w:val="26"/>
              </w:rPr>
              <w:t>, C.Hiền</w:t>
            </w:r>
          </w:p>
        </w:tc>
      </w:tr>
      <w:tr w:rsidR="00D25B4C" w:rsidRPr="00D25B4C" w14:paraId="7DBC9892" w14:textId="77777777" w:rsidTr="00A74C03">
        <w:trPr>
          <w:jc w:val="center"/>
        </w:trPr>
        <w:tc>
          <w:tcPr>
            <w:tcW w:w="982" w:type="dxa"/>
          </w:tcPr>
          <w:p w14:paraId="182C52E7"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5</w:t>
            </w:r>
          </w:p>
        </w:tc>
        <w:tc>
          <w:tcPr>
            <w:tcW w:w="1438" w:type="dxa"/>
          </w:tcPr>
          <w:p w14:paraId="77752EF3"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30/6-20/7</w:t>
            </w:r>
          </w:p>
        </w:tc>
        <w:tc>
          <w:tcPr>
            <w:tcW w:w="3524" w:type="dxa"/>
          </w:tcPr>
          <w:p w14:paraId="65970D1C" w14:textId="77777777" w:rsidR="00C1796F" w:rsidRPr="00D25B4C" w:rsidRDefault="00C1796F" w:rsidP="005A0BC7">
            <w:pPr>
              <w:tabs>
                <w:tab w:val="left" w:pos="540"/>
              </w:tabs>
              <w:contextualSpacing/>
              <w:jc w:val="both"/>
              <w:rPr>
                <w:color w:val="000000" w:themeColor="text1"/>
                <w:sz w:val="26"/>
                <w:szCs w:val="26"/>
              </w:rPr>
            </w:pPr>
            <w:r w:rsidRPr="00D25B4C">
              <w:rPr>
                <w:rFonts w:eastAsia="Calibri"/>
                <w:color w:val="000000" w:themeColor="text1"/>
                <w:kern w:val="2"/>
                <w:sz w:val="26"/>
                <w:szCs w:val="26"/>
                <w14:ligatures w14:val="standardContextual"/>
              </w:rPr>
              <w:t>Hướng dẫn HS chọn mẫu, thực nghiệm, khảo sát hiệu quả của sản phẩm thuốc trị ho tự làm; viết báo cáo.</w:t>
            </w:r>
          </w:p>
        </w:tc>
        <w:tc>
          <w:tcPr>
            <w:tcW w:w="3261" w:type="dxa"/>
          </w:tcPr>
          <w:p w14:paraId="6EDED1E5"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GV tổ Hóa</w:t>
            </w:r>
          </w:p>
        </w:tc>
      </w:tr>
      <w:tr w:rsidR="00C1796F" w:rsidRPr="00D25B4C" w14:paraId="72256DF6" w14:textId="77777777" w:rsidTr="00A74C03">
        <w:trPr>
          <w:jc w:val="center"/>
        </w:trPr>
        <w:tc>
          <w:tcPr>
            <w:tcW w:w="982" w:type="dxa"/>
          </w:tcPr>
          <w:p w14:paraId="47360F5A" w14:textId="77777777" w:rsidR="00C1796F" w:rsidRPr="00D25B4C" w:rsidRDefault="00C1796F" w:rsidP="005A0BC7">
            <w:pPr>
              <w:tabs>
                <w:tab w:val="left" w:pos="540"/>
              </w:tabs>
              <w:contextualSpacing/>
              <w:jc w:val="both"/>
              <w:rPr>
                <w:b/>
                <w:color w:val="000000" w:themeColor="text1"/>
                <w:sz w:val="26"/>
                <w:szCs w:val="26"/>
              </w:rPr>
            </w:pPr>
            <w:r w:rsidRPr="00D25B4C">
              <w:rPr>
                <w:b/>
                <w:color w:val="000000" w:themeColor="text1"/>
                <w:sz w:val="26"/>
                <w:szCs w:val="26"/>
              </w:rPr>
              <w:t>6</w:t>
            </w:r>
          </w:p>
        </w:tc>
        <w:tc>
          <w:tcPr>
            <w:tcW w:w="1438" w:type="dxa"/>
          </w:tcPr>
          <w:p w14:paraId="7FF7C256"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21/7 – 27/7</w:t>
            </w:r>
          </w:p>
        </w:tc>
        <w:tc>
          <w:tcPr>
            <w:tcW w:w="3524" w:type="dxa"/>
          </w:tcPr>
          <w:p w14:paraId="5EE76ADB"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Tổ chức báo cáo, đánh giá sản phẩm trực tiếp tại trường</w:t>
            </w:r>
          </w:p>
        </w:tc>
        <w:tc>
          <w:tcPr>
            <w:tcW w:w="3261" w:type="dxa"/>
          </w:tcPr>
          <w:p w14:paraId="6EFB3915" w14:textId="77777777" w:rsidR="00C1796F" w:rsidRPr="00D25B4C" w:rsidRDefault="00C1796F" w:rsidP="005A0BC7">
            <w:pPr>
              <w:tabs>
                <w:tab w:val="left" w:pos="540"/>
              </w:tabs>
              <w:contextualSpacing/>
              <w:jc w:val="both"/>
              <w:rPr>
                <w:color w:val="000000" w:themeColor="text1"/>
                <w:sz w:val="26"/>
                <w:szCs w:val="26"/>
              </w:rPr>
            </w:pPr>
            <w:r w:rsidRPr="00D25B4C">
              <w:rPr>
                <w:color w:val="000000" w:themeColor="text1"/>
                <w:sz w:val="26"/>
                <w:szCs w:val="26"/>
              </w:rPr>
              <w:t>GV tổ Hóa và ban lãnh đạo dự</w:t>
            </w:r>
          </w:p>
        </w:tc>
      </w:tr>
    </w:tbl>
    <w:p w14:paraId="7641F8F5" w14:textId="77777777" w:rsidR="00A93F03" w:rsidRPr="00D25B4C" w:rsidRDefault="00A93F03" w:rsidP="005A0BC7">
      <w:pPr>
        <w:spacing w:after="0" w:line="312" w:lineRule="auto"/>
        <w:ind w:firstLine="567"/>
        <w:jc w:val="both"/>
        <w:rPr>
          <w:rFonts w:eastAsia="Times New Roman" w:cs="Times New Roman"/>
          <w:bCs/>
          <w:color w:val="000000" w:themeColor="text1"/>
          <w:szCs w:val="26"/>
        </w:rPr>
      </w:pPr>
    </w:p>
    <w:p w14:paraId="12910B24" w14:textId="1F1EA8E4" w:rsidR="00C1796F" w:rsidRPr="00D25B4C" w:rsidRDefault="00C1796F" w:rsidP="005A0BC7">
      <w:pPr>
        <w:spacing w:after="0" w:line="312" w:lineRule="auto"/>
        <w:ind w:firstLine="567"/>
        <w:jc w:val="both"/>
        <w:rPr>
          <w:rFonts w:eastAsia="Times New Roman" w:cs="Times New Roman"/>
          <w:bCs/>
          <w:color w:val="000000" w:themeColor="text1"/>
          <w:szCs w:val="26"/>
        </w:rPr>
      </w:pPr>
      <w:r w:rsidRPr="00D25B4C">
        <w:rPr>
          <w:rFonts w:eastAsia="Times New Roman" w:cs="Times New Roman"/>
          <w:bCs/>
          <w:color w:val="000000" w:themeColor="text1"/>
          <w:szCs w:val="26"/>
        </w:rPr>
        <w:t xml:space="preserve">Trong </w:t>
      </w:r>
      <w:r w:rsidR="00A93F03" w:rsidRPr="00D25B4C">
        <w:rPr>
          <w:rFonts w:eastAsia="Times New Roman" w:cs="Times New Roman"/>
          <w:bCs/>
          <w:color w:val="000000" w:themeColor="text1"/>
          <w:szCs w:val="26"/>
        </w:rPr>
        <w:t xml:space="preserve">2 </w:t>
      </w:r>
      <w:r w:rsidRPr="00D25B4C">
        <w:rPr>
          <w:rFonts w:eastAsia="Times New Roman" w:cs="Times New Roman"/>
          <w:bCs/>
          <w:color w:val="000000" w:themeColor="text1"/>
          <w:szCs w:val="26"/>
        </w:rPr>
        <w:t>buổi đầu, Cô Lê Thị Thiện Mỹ và Cô Phan Thị Ngọc Nữ đã tạo 4 nhóm nhỏ từ các thành viên CLB hoá học và dạy cho học sinh kiến thức n</w:t>
      </w:r>
      <w:r w:rsidR="00504ED6" w:rsidRPr="00D25B4C">
        <w:rPr>
          <w:rFonts w:eastAsia="Times New Roman" w:cs="Times New Roman"/>
          <w:bCs/>
          <w:color w:val="000000" w:themeColor="text1"/>
          <w:szCs w:val="26"/>
        </w:rPr>
        <w:t>ề</w:t>
      </w:r>
      <w:r w:rsidRPr="00D25B4C">
        <w:rPr>
          <w:rFonts w:eastAsia="Times New Roman" w:cs="Times New Roman"/>
          <w:bCs/>
          <w:color w:val="000000" w:themeColor="text1"/>
          <w:szCs w:val="26"/>
        </w:rPr>
        <w:t>n để tự làm thuốc ho</w:t>
      </w:r>
      <w:r w:rsidR="00504ED6" w:rsidRPr="00D25B4C">
        <w:rPr>
          <w:rFonts w:eastAsia="Times New Roman" w:cs="Times New Roman"/>
          <w:bCs/>
          <w:color w:val="000000" w:themeColor="text1"/>
          <w:szCs w:val="26"/>
        </w:rPr>
        <w:t>.</w:t>
      </w:r>
      <w:r w:rsidRPr="00D25B4C">
        <w:rPr>
          <w:rFonts w:eastAsia="Times New Roman" w:cs="Times New Roman"/>
          <w:bCs/>
          <w:color w:val="000000" w:themeColor="text1"/>
          <w:szCs w:val="26"/>
        </w:rPr>
        <w:t xml:space="preserve"> </w:t>
      </w:r>
    </w:p>
    <w:p w14:paraId="3B1F5F03" w14:textId="2D0FE1A5" w:rsidR="00C1796F" w:rsidRPr="00D25B4C" w:rsidRDefault="00C1796F" w:rsidP="00504ED6">
      <w:pPr>
        <w:spacing w:after="0" w:line="312" w:lineRule="auto"/>
        <w:jc w:val="center"/>
        <w:rPr>
          <w:rFonts w:eastAsia="Times New Roman" w:cs="Times New Roman"/>
          <w:bCs/>
          <w:color w:val="000000" w:themeColor="text1"/>
          <w:szCs w:val="26"/>
        </w:rPr>
      </w:pPr>
      <w:r w:rsidRPr="00D25B4C">
        <w:rPr>
          <w:rFonts w:eastAsia="Times New Roman" w:cs="Times New Roman"/>
          <w:bCs/>
          <w:noProof/>
          <w:color w:val="000000" w:themeColor="text1"/>
          <w:szCs w:val="26"/>
        </w:rPr>
        <w:lastRenderedPageBreak/>
        <w:drawing>
          <wp:inline distT="0" distB="0" distL="0" distR="0" wp14:anchorId="24C125EC" wp14:editId="17798C81">
            <wp:extent cx="3257378" cy="2443033"/>
            <wp:effectExtent l="0" t="0" r="635" b="0"/>
            <wp:docPr id="329671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71034" name=""/>
                    <pic:cNvPicPr/>
                  </pic:nvPicPr>
                  <pic:blipFill>
                    <a:blip r:embed="rId6"/>
                    <a:stretch>
                      <a:fillRect/>
                    </a:stretch>
                  </pic:blipFill>
                  <pic:spPr>
                    <a:xfrm flipH="1">
                      <a:off x="0" y="0"/>
                      <a:ext cx="3291567" cy="2468675"/>
                    </a:xfrm>
                    <a:prstGeom prst="rect">
                      <a:avLst/>
                    </a:prstGeom>
                  </pic:spPr>
                </pic:pic>
              </a:graphicData>
            </a:graphic>
          </wp:inline>
        </w:drawing>
      </w:r>
      <w:r w:rsidR="00437A98" w:rsidRPr="00D25B4C">
        <w:rPr>
          <w:rFonts w:eastAsia="Times New Roman" w:cs="Times New Roman"/>
          <w:bCs/>
          <w:noProof/>
          <w:color w:val="000000" w:themeColor="text1"/>
          <w:szCs w:val="26"/>
        </w:rPr>
        <w:drawing>
          <wp:inline distT="0" distB="0" distL="0" distR="0" wp14:anchorId="13826EFA" wp14:editId="3DD54DF1">
            <wp:extent cx="1823804" cy="2431739"/>
            <wp:effectExtent l="0" t="0" r="5080" b="6985"/>
            <wp:docPr id="2132363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63488" name=""/>
                    <pic:cNvPicPr/>
                  </pic:nvPicPr>
                  <pic:blipFill>
                    <a:blip r:embed="rId7"/>
                    <a:stretch>
                      <a:fillRect/>
                    </a:stretch>
                  </pic:blipFill>
                  <pic:spPr>
                    <a:xfrm>
                      <a:off x="0" y="0"/>
                      <a:ext cx="1843229" cy="2457639"/>
                    </a:xfrm>
                    <a:prstGeom prst="rect">
                      <a:avLst/>
                    </a:prstGeom>
                  </pic:spPr>
                </pic:pic>
              </a:graphicData>
            </a:graphic>
          </wp:inline>
        </w:drawing>
      </w:r>
    </w:p>
    <w:p w14:paraId="433CC9FA" w14:textId="761B2275" w:rsidR="00504ED6" w:rsidRPr="00D25B4C" w:rsidRDefault="00504ED6" w:rsidP="00504ED6">
      <w:pPr>
        <w:spacing w:after="0" w:line="312" w:lineRule="auto"/>
        <w:jc w:val="center"/>
        <w:rPr>
          <w:rFonts w:eastAsia="Times New Roman" w:cs="Times New Roman"/>
          <w:bCs/>
          <w:i/>
          <w:iCs/>
          <w:color w:val="000000" w:themeColor="text1"/>
          <w:sz w:val="24"/>
          <w:szCs w:val="24"/>
        </w:rPr>
      </w:pPr>
      <w:r w:rsidRPr="00D25B4C">
        <w:rPr>
          <w:rFonts w:eastAsia="Times New Roman" w:cs="Times New Roman"/>
          <w:bCs/>
          <w:i/>
          <w:iCs/>
          <w:color w:val="000000" w:themeColor="text1"/>
          <w:sz w:val="24"/>
          <w:szCs w:val="24"/>
        </w:rPr>
        <w:t>Hình 1,2. Học sinh học kiến thức nền</w:t>
      </w:r>
    </w:p>
    <w:p w14:paraId="00E52C1F" w14:textId="7293C205" w:rsidR="00437A98" w:rsidRPr="00D25B4C" w:rsidRDefault="00437A98" w:rsidP="005A0BC7">
      <w:pPr>
        <w:spacing w:after="0" w:line="312" w:lineRule="auto"/>
        <w:ind w:firstLine="567"/>
        <w:jc w:val="both"/>
        <w:rPr>
          <w:rFonts w:eastAsia="Times New Roman" w:cs="Times New Roman"/>
          <w:bCs/>
          <w:color w:val="000000" w:themeColor="text1"/>
          <w:szCs w:val="26"/>
        </w:rPr>
      </w:pPr>
      <w:r w:rsidRPr="00D25B4C">
        <w:rPr>
          <w:rFonts w:eastAsia="Times New Roman" w:cs="Times New Roman"/>
          <w:bCs/>
          <w:color w:val="000000" w:themeColor="text1"/>
          <w:szCs w:val="26"/>
        </w:rPr>
        <w:t>Các buổi tiếp theo CLB ho</w:t>
      </w:r>
      <w:r w:rsidR="0078453D" w:rsidRPr="00D25B4C">
        <w:rPr>
          <w:rFonts w:eastAsia="Times New Roman" w:cs="Times New Roman"/>
          <w:bCs/>
          <w:color w:val="000000" w:themeColor="text1"/>
          <w:szCs w:val="26"/>
        </w:rPr>
        <w:t>ạ</w:t>
      </w:r>
      <w:r w:rsidRPr="00D25B4C">
        <w:rPr>
          <w:rFonts w:eastAsia="Times New Roman" w:cs="Times New Roman"/>
          <w:bCs/>
          <w:color w:val="000000" w:themeColor="text1"/>
          <w:szCs w:val="26"/>
        </w:rPr>
        <w:t>t động tại phòng dinh dưỡng, trong các buổi thực hiện điều có 2 giáo viên hướng dẫn</w:t>
      </w:r>
      <w:r w:rsidR="00504ED6" w:rsidRPr="00D25B4C">
        <w:rPr>
          <w:rFonts w:eastAsia="Times New Roman" w:cs="Times New Roman"/>
          <w:bCs/>
          <w:color w:val="000000" w:themeColor="text1"/>
          <w:szCs w:val="26"/>
        </w:rPr>
        <w:t>.</w:t>
      </w:r>
    </w:p>
    <w:p w14:paraId="63F297BF" w14:textId="28F35CD3" w:rsidR="00437A98" w:rsidRPr="00D25B4C" w:rsidRDefault="00437A98" w:rsidP="00504ED6">
      <w:pPr>
        <w:spacing w:after="0" w:line="312" w:lineRule="auto"/>
        <w:jc w:val="center"/>
        <w:rPr>
          <w:rFonts w:eastAsia="Times New Roman" w:cs="Times New Roman"/>
          <w:bCs/>
          <w:color w:val="000000" w:themeColor="text1"/>
          <w:szCs w:val="26"/>
        </w:rPr>
      </w:pPr>
      <w:r w:rsidRPr="00D25B4C">
        <w:rPr>
          <w:rFonts w:eastAsia="Times New Roman" w:cs="Times New Roman"/>
          <w:bCs/>
          <w:noProof/>
          <w:color w:val="000000" w:themeColor="text1"/>
          <w:szCs w:val="26"/>
        </w:rPr>
        <w:drawing>
          <wp:inline distT="0" distB="0" distL="0" distR="0" wp14:anchorId="0DAAF522" wp14:editId="11D38E84">
            <wp:extent cx="1705132" cy="2273509"/>
            <wp:effectExtent l="0" t="0" r="9525" b="0"/>
            <wp:docPr id="218545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45841" name=""/>
                    <pic:cNvPicPr/>
                  </pic:nvPicPr>
                  <pic:blipFill>
                    <a:blip r:embed="rId8"/>
                    <a:stretch>
                      <a:fillRect/>
                    </a:stretch>
                  </pic:blipFill>
                  <pic:spPr>
                    <a:xfrm flipH="1">
                      <a:off x="0" y="0"/>
                      <a:ext cx="1711409" cy="2281878"/>
                    </a:xfrm>
                    <a:prstGeom prst="rect">
                      <a:avLst/>
                    </a:prstGeom>
                  </pic:spPr>
                </pic:pic>
              </a:graphicData>
            </a:graphic>
          </wp:inline>
        </w:drawing>
      </w:r>
      <w:r w:rsidRPr="00D25B4C">
        <w:rPr>
          <w:rFonts w:eastAsia="Times New Roman" w:cs="Times New Roman"/>
          <w:bCs/>
          <w:noProof/>
          <w:color w:val="000000" w:themeColor="text1"/>
          <w:szCs w:val="26"/>
        </w:rPr>
        <w:drawing>
          <wp:inline distT="0" distB="0" distL="0" distR="0" wp14:anchorId="0C12B4E2" wp14:editId="20F164AB">
            <wp:extent cx="2938073" cy="2203554"/>
            <wp:effectExtent l="0" t="0" r="0" b="6350"/>
            <wp:docPr id="1610328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28061" name=""/>
                    <pic:cNvPicPr/>
                  </pic:nvPicPr>
                  <pic:blipFill>
                    <a:blip r:embed="rId9"/>
                    <a:stretch>
                      <a:fillRect/>
                    </a:stretch>
                  </pic:blipFill>
                  <pic:spPr>
                    <a:xfrm>
                      <a:off x="0" y="0"/>
                      <a:ext cx="2955370" cy="2216527"/>
                    </a:xfrm>
                    <a:prstGeom prst="rect">
                      <a:avLst/>
                    </a:prstGeom>
                  </pic:spPr>
                </pic:pic>
              </a:graphicData>
            </a:graphic>
          </wp:inline>
        </w:drawing>
      </w:r>
    </w:p>
    <w:p w14:paraId="0B3EC9F7" w14:textId="77777777" w:rsidR="00C1796F" w:rsidRPr="00D25B4C" w:rsidRDefault="00C1796F" w:rsidP="005A0BC7">
      <w:pPr>
        <w:spacing w:after="0" w:line="312" w:lineRule="auto"/>
        <w:jc w:val="both"/>
        <w:rPr>
          <w:rFonts w:eastAsia="Times New Roman" w:cs="Times New Roman"/>
          <w:bCs/>
          <w:color w:val="000000" w:themeColor="text1"/>
          <w:szCs w:val="26"/>
        </w:rPr>
      </w:pPr>
    </w:p>
    <w:p w14:paraId="352250D5" w14:textId="1B3CE5D8" w:rsidR="00C43A87" w:rsidRPr="00D25B4C" w:rsidRDefault="00A034E6" w:rsidP="00504ED6">
      <w:pPr>
        <w:jc w:val="center"/>
        <w:rPr>
          <w:noProof/>
          <w:color w:val="000000" w:themeColor="text1"/>
        </w:rPr>
      </w:pPr>
      <w:r w:rsidRPr="00D25B4C">
        <w:rPr>
          <w:noProof/>
          <w:color w:val="000000" w:themeColor="text1"/>
        </w:rPr>
        <w:drawing>
          <wp:inline distT="0" distB="0" distL="0" distR="0" wp14:anchorId="775A41FE" wp14:editId="2CCBB9F9">
            <wp:extent cx="5943600" cy="3158490"/>
            <wp:effectExtent l="0" t="0" r="0" b="3810"/>
            <wp:docPr id="1474055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55434" name=""/>
                    <pic:cNvPicPr/>
                  </pic:nvPicPr>
                  <pic:blipFill>
                    <a:blip r:embed="rId10"/>
                    <a:stretch>
                      <a:fillRect/>
                    </a:stretch>
                  </pic:blipFill>
                  <pic:spPr>
                    <a:xfrm>
                      <a:off x="0" y="0"/>
                      <a:ext cx="5943600" cy="3158490"/>
                    </a:xfrm>
                    <a:prstGeom prst="rect">
                      <a:avLst/>
                    </a:prstGeom>
                  </pic:spPr>
                </pic:pic>
              </a:graphicData>
            </a:graphic>
          </wp:inline>
        </w:drawing>
      </w:r>
    </w:p>
    <w:p w14:paraId="585CCC87" w14:textId="77777777" w:rsidR="00504ED6" w:rsidRPr="00D25B4C" w:rsidRDefault="00504ED6" w:rsidP="00504ED6">
      <w:pPr>
        <w:spacing w:after="0" w:line="312" w:lineRule="auto"/>
        <w:jc w:val="center"/>
        <w:rPr>
          <w:rFonts w:eastAsia="Times New Roman" w:cs="Times New Roman"/>
          <w:bCs/>
          <w:i/>
          <w:iCs/>
          <w:color w:val="000000" w:themeColor="text1"/>
          <w:sz w:val="24"/>
          <w:szCs w:val="24"/>
        </w:rPr>
      </w:pPr>
      <w:r w:rsidRPr="00D25B4C">
        <w:rPr>
          <w:rFonts w:eastAsia="Times New Roman" w:cs="Times New Roman"/>
          <w:bCs/>
          <w:i/>
          <w:iCs/>
          <w:color w:val="000000" w:themeColor="text1"/>
          <w:sz w:val="24"/>
          <w:szCs w:val="24"/>
        </w:rPr>
        <w:t xml:space="preserve">Hình 3,4,5. Học sinh chuẩn bị và sơ chế nguyên liệu </w:t>
      </w:r>
    </w:p>
    <w:p w14:paraId="5D3A817D" w14:textId="7B1F378C" w:rsidR="00504ED6" w:rsidRPr="00D25B4C" w:rsidRDefault="00504ED6" w:rsidP="00504ED6">
      <w:pPr>
        <w:spacing w:after="0" w:line="312" w:lineRule="auto"/>
        <w:jc w:val="center"/>
        <w:rPr>
          <w:noProof/>
          <w:color w:val="000000" w:themeColor="text1"/>
        </w:rPr>
      </w:pPr>
    </w:p>
    <w:p w14:paraId="00BFE498" w14:textId="604A5DAC" w:rsidR="00437A98" w:rsidRPr="00D25B4C" w:rsidRDefault="00437A98" w:rsidP="00504ED6">
      <w:pPr>
        <w:ind w:firstLine="720"/>
        <w:jc w:val="both"/>
        <w:rPr>
          <w:noProof/>
          <w:color w:val="000000" w:themeColor="text1"/>
        </w:rPr>
      </w:pPr>
      <w:r w:rsidRPr="00D25B4C">
        <w:rPr>
          <w:noProof/>
          <w:color w:val="000000" w:themeColor="text1"/>
        </w:rPr>
        <w:t>Sau khi sơ chế học sinh trộn chung các nguyên liệu lại và để các nguyên liệu thẩm thấu trong 1h sau đó đem đun cách thuỷ hoặc đun trong n</w:t>
      </w:r>
      <w:r w:rsidR="00A034E6" w:rsidRPr="00D25B4C">
        <w:rPr>
          <w:noProof/>
          <w:color w:val="000000" w:themeColor="text1"/>
        </w:rPr>
        <w:t>ồi</w:t>
      </w:r>
      <w:r w:rsidRPr="00D25B4C">
        <w:rPr>
          <w:noProof/>
          <w:color w:val="000000" w:themeColor="text1"/>
        </w:rPr>
        <w:t xml:space="preserve"> cơm điện ở chế độ warm.</w:t>
      </w:r>
    </w:p>
    <w:p w14:paraId="53368CE0" w14:textId="60FAD64E" w:rsidR="00437A98" w:rsidRPr="00D25B4C" w:rsidRDefault="00A034E6" w:rsidP="005A0BC7">
      <w:pPr>
        <w:jc w:val="both"/>
        <w:rPr>
          <w:color w:val="000000" w:themeColor="text1"/>
        </w:rPr>
      </w:pPr>
      <w:r w:rsidRPr="00D25B4C">
        <w:rPr>
          <w:noProof/>
          <w:color w:val="000000" w:themeColor="text1"/>
        </w:rPr>
        <w:lastRenderedPageBreak/>
        <w:drawing>
          <wp:inline distT="0" distB="0" distL="0" distR="0" wp14:anchorId="11FC481A" wp14:editId="7C1BA6C2">
            <wp:extent cx="5943600" cy="3346450"/>
            <wp:effectExtent l="0" t="0" r="0" b="6350"/>
            <wp:docPr id="1965270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70221" name=""/>
                    <pic:cNvPicPr/>
                  </pic:nvPicPr>
                  <pic:blipFill>
                    <a:blip r:embed="rId11"/>
                    <a:stretch>
                      <a:fillRect/>
                    </a:stretch>
                  </pic:blipFill>
                  <pic:spPr>
                    <a:xfrm>
                      <a:off x="0" y="0"/>
                      <a:ext cx="5943600" cy="3346450"/>
                    </a:xfrm>
                    <a:prstGeom prst="rect">
                      <a:avLst/>
                    </a:prstGeom>
                  </pic:spPr>
                </pic:pic>
              </a:graphicData>
            </a:graphic>
          </wp:inline>
        </w:drawing>
      </w:r>
    </w:p>
    <w:p w14:paraId="756446CD" w14:textId="7C08E2A2" w:rsidR="00504ED6" w:rsidRPr="00D25B4C" w:rsidRDefault="00504ED6" w:rsidP="00504ED6">
      <w:pPr>
        <w:spacing w:after="0" w:line="312" w:lineRule="auto"/>
        <w:jc w:val="center"/>
        <w:rPr>
          <w:rFonts w:eastAsia="Times New Roman" w:cs="Times New Roman"/>
          <w:bCs/>
          <w:i/>
          <w:iCs/>
          <w:strike/>
          <w:color w:val="000000" w:themeColor="text1"/>
          <w:sz w:val="24"/>
          <w:szCs w:val="24"/>
        </w:rPr>
      </w:pPr>
      <w:r w:rsidRPr="00D25B4C">
        <w:rPr>
          <w:rFonts w:eastAsia="Times New Roman" w:cs="Times New Roman"/>
          <w:bCs/>
          <w:i/>
          <w:iCs/>
          <w:color w:val="000000" w:themeColor="text1"/>
          <w:sz w:val="24"/>
          <w:szCs w:val="24"/>
        </w:rPr>
        <w:t xml:space="preserve">Hình 6. Học sinh xay nguyên liệu và </w:t>
      </w:r>
      <w:r w:rsidR="00BB32F7" w:rsidRPr="00D25B4C">
        <w:rPr>
          <w:rFonts w:eastAsia="Times New Roman" w:cs="Times New Roman"/>
          <w:bCs/>
          <w:i/>
          <w:iCs/>
          <w:color w:val="000000" w:themeColor="text1"/>
          <w:sz w:val="24"/>
          <w:szCs w:val="24"/>
        </w:rPr>
        <w:t>đem cô đặc</w:t>
      </w:r>
    </w:p>
    <w:p w14:paraId="1B545FA4" w14:textId="6F7B39B8" w:rsidR="00A034E6" w:rsidRPr="00D25B4C" w:rsidRDefault="00A034E6" w:rsidP="00504ED6">
      <w:pPr>
        <w:ind w:firstLine="720"/>
        <w:jc w:val="both"/>
        <w:rPr>
          <w:color w:val="000000" w:themeColor="text1"/>
        </w:rPr>
      </w:pPr>
      <w:r w:rsidRPr="00D25B4C">
        <w:rPr>
          <w:color w:val="000000" w:themeColor="text1"/>
        </w:rPr>
        <w:t xml:space="preserve">Sau khi đã làm ra thành phẩm học sinh trong CLB </w:t>
      </w:r>
      <w:r w:rsidR="00BB32F7" w:rsidRPr="00D25B4C">
        <w:rPr>
          <w:color w:val="000000" w:themeColor="text1"/>
        </w:rPr>
        <w:t xml:space="preserve">mời </w:t>
      </w:r>
      <w:r w:rsidRPr="00D25B4C">
        <w:rPr>
          <w:color w:val="000000" w:themeColor="text1"/>
        </w:rPr>
        <w:t xml:space="preserve">giáo viên </w:t>
      </w:r>
      <w:r w:rsidR="00A93F03" w:rsidRPr="00D25B4C">
        <w:rPr>
          <w:color w:val="000000" w:themeColor="text1"/>
        </w:rPr>
        <w:t>thử nghiệm</w:t>
      </w:r>
      <w:r w:rsidRPr="00D25B4C">
        <w:rPr>
          <w:color w:val="000000" w:themeColor="text1"/>
        </w:rPr>
        <w:t xml:space="preserve"> và góp </w:t>
      </w:r>
      <w:r w:rsidR="00A93F03" w:rsidRPr="00D25B4C">
        <w:rPr>
          <w:color w:val="000000" w:themeColor="text1"/>
        </w:rPr>
        <w:t xml:space="preserve">ý </w:t>
      </w:r>
      <w:r w:rsidRPr="00D25B4C">
        <w:rPr>
          <w:color w:val="000000" w:themeColor="text1"/>
        </w:rPr>
        <w:t xml:space="preserve">để hoàn thiện hơn về mặt thẩm mỹ và </w:t>
      </w:r>
      <w:r w:rsidR="00A74C03" w:rsidRPr="00D25B4C">
        <w:rPr>
          <w:color w:val="000000" w:themeColor="text1"/>
        </w:rPr>
        <w:t>mùi vị</w:t>
      </w:r>
      <w:r w:rsidR="00504ED6" w:rsidRPr="00D25B4C">
        <w:rPr>
          <w:color w:val="000000" w:themeColor="text1"/>
        </w:rPr>
        <w:t>.</w:t>
      </w:r>
      <w:r w:rsidR="00A74C03" w:rsidRPr="00D25B4C">
        <w:rPr>
          <w:color w:val="000000" w:themeColor="text1"/>
        </w:rPr>
        <w:t xml:space="preserve"> Nhóm nghiên cứu cũng đã </w:t>
      </w:r>
      <w:r w:rsidR="00A93F03" w:rsidRPr="00D25B4C">
        <w:rPr>
          <w:color w:val="000000" w:themeColor="text1"/>
        </w:rPr>
        <w:t>thực hiện và khảo sát lấy ý kiến nhiều đối tượng trước và sau khi dùng thuốc ho do nhóm tự chế.</w:t>
      </w:r>
    </w:p>
    <w:p w14:paraId="18C7DA63" w14:textId="3D7090A6" w:rsidR="00A034E6" w:rsidRPr="00D25B4C" w:rsidRDefault="00A034E6" w:rsidP="00504ED6">
      <w:pPr>
        <w:jc w:val="center"/>
        <w:rPr>
          <w:color w:val="000000" w:themeColor="text1"/>
        </w:rPr>
      </w:pPr>
      <w:r w:rsidRPr="00D25B4C">
        <w:rPr>
          <w:noProof/>
          <w:color w:val="000000" w:themeColor="text1"/>
        </w:rPr>
        <w:drawing>
          <wp:inline distT="0" distB="0" distL="0" distR="0" wp14:anchorId="6E9C52DC" wp14:editId="7E23C604">
            <wp:extent cx="1314231" cy="2403423"/>
            <wp:effectExtent l="0" t="0" r="635" b="0"/>
            <wp:docPr id="202996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6745" name=""/>
                    <pic:cNvPicPr/>
                  </pic:nvPicPr>
                  <pic:blipFill>
                    <a:blip r:embed="rId12"/>
                    <a:stretch>
                      <a:fillRect/>
                    </a:stretch>
                  </pic:blipFill>
                  <pic:spPr>
                    <a:xfrm>
                      <a:off x="0" y="0"/>
                      <a:ext cx="1319473" cy="2413009"/>
                    </a:xfrm>
                    <a:prstGeom prst="rect">
                      <a:avLst/>
                    </a:prstGeom>
                  </pic:spPr>
                </pic:pic>
              </a:graphicData>
            </a:graphic>
          </wp:inline>
        </w:drawing>
      </w:r>
      <w:r w:rsidRPr="00D25B4C">
        <w:rPr>
          <w:noProof/>
          <w:color w:val="000000" w:themeColor="text1"/>
        </w:rPr>
        <w:drawing>
          <wp:inline distT="0" distB="0" distL="0" distR="0" wp14:anchorId="17E292F6" wp14:editId="6A2CB238">
            <wp:extent cx="1304144" cy="2391699"/>
            <wp:effectExtent l="0" t="0" r="0" b="8890"/>
            <wp:docPr id="679273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73609" name=""/>
                    <pic:cNvPicPr/>
                  </pic:nvPicPr>
                  <pic:blipFill>
                    <a:blip r:embed="rId13"/>
                    <a:stretch>
                      <a:fillRect/>
                    </a:stretch>
                  </pic:blipFill>
                  <pic:spPr>
                    <a:xfrm>
                      <a:off x="0" y="0"/>
                      <a:ext cx="1319317" cy="2419525"/>
                    </a:xfrm>
                    <a:prstGeom prst="rect">
                      <a:avLst/>
                    </a:prstGeom>
                  </pic:spPr>
                </pic:pic>
              </a:graphicData>
            </a:graphic>
          </wp:inline>
        </w:drawing>
      </w:r>
      <w:r w:rsidRPr="00D25B4C">
        <w:rPr>
          <w:noProof/>
          <w:color w:val="000000" w:themeColor="text1"/>
        </w:rPr>
        <w:drawing>
          <wp:inline distT="0" distB="0" distL="0" distR="0" wp14:anchorId="69B58C86" wp14:editId="283DDD96">
            <wp:extent cx="2333468" cy="2373019"/>
            <wp:effectExtent l="0" t="0" r="0" b="8255"/>
            <wp:docPr id="240967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67153" name=""/>
                    <pic:cNvPicPr/>
                  </pic:nvPicPr>
                  <pic:blipFill>
                    <a:blip r:embed="rId14"/>
                    <a:stretch>
                      <a:fillRect/>
                    </a:stretch>
                  </pic:blipFill>
                  <pic:spPr>
                    <a:xfrm>
                      <a:off x="0" y="0"/>
                      <a:ext cx="2344393" cy="2384129"/>
                    </a:xfrm>
                    <a:prstGeom prst="rect">
                      <a:avLst/>
                    </a:prstGeom>
                  </pic:spPr>
                </pic:pic>
              </a:graphicData>
            </a:graphic>
          </wp:inline>
        </w:drawing>
      </w:r>
    </w:p>
    <w:p w14:paraId="7F6CD64E" w14:textId="44FD75F4" w:rsidR="00504ED6" w:rsidRPr="00D25B4C" w:rsidRDefault="00504ED6" w:rsidP="00504ED6">
      <w:pPr>
        <w:spacing w:after="0" w:line="312" w:lineRule="auto"/>
        <w:jc w:val="center"/>
        <w:rPr>
          <w:rFonts w:eastAsia="Times New Roman" w:cs="Times New Roman"/>
          <w:bCs/>
          <w:i/>
          <w:iCs/>
          <w:color w:val="000000" w:themeColor="text1"/>
          <w:sz w:val="24"/>
          <w:szCs w:val="24"/>
        </w:rPr>
      </w:pPr>
      <w:r w:rsidRPr="00D25B4C">
        <w:rPr>
          <w:rFonts w:eastAsia="Times New Roman" w:cs="Times New Roman"/>
          <w:bCs/>
          <w:i/>
          <w:iCs/>
          <w:color w:val="000000" w:themeColor="text1"/>
          <w:sz w:val="24"/>
          <w:szCs w:val="24"/>
        </w:rPr>
        <w:t xml:space="preserve">Hình 7,8,9. Học sinh mời giáo viên và các bạn </w:t>
      </w:r>
      <w:r w:rsidR="00A81476" w:rsidRPr="00D25B4C">
        <w:rPr>
          <w:rFonts w:eastAsia="Times New Roman" w:cs="Times New Roman"/>
          <w:bCs/>
          <w:i/>
          <w:iCs/>
          <w:color w:val="000000" w:themeColor="text1"/>
          <w:sz w:val="24"/>
          <w:szCs w:val="24"/>
        </w:rPr>
        <w:t xml:space="preserve">dùng </w:t>
      </w:r>
      <w:r w:rsidRPr="00D25B4C">
        <w:rPr>
          <w:rFonts w:eastAsia="Times New Roman" w:cs="Times New Roman"/>
          <w:bCs/>
          <w:i/>
          <w:iCs/>
          <w:color w:val="000000" w:themeColor="text1"/>
          <w:sz w:val="24"/>
          <w:szCs w:val="24"/>
        </w:rPr>
        <w:t>thử nghi</w:t>
      </w:r>
      <w:r w:rsidR="00A81476" w:rsidRPr="00D25B4C">
        <w:rPr>
          <w:rFonts w:eastAsia="Times New Roman" w:cs="Times New Roman"/>
          <w:bCs/>
          <w:i/>
          <w:iCs/>
          <w:color w:val="000000" w:themeColor="text1"/>
          <w:sz w:val="24"/>
          <w:szCs w:val="24"/>
        </w:rPr>
        <w:t>ệm</w:t>
      </w:r>
      <w:r w:rsidRPr="00D25B4C">
        <w:rPr>
          <w:rFonts w:eastAsia="Times New Roman" w:cs="Times New Roman"/>
          <w:bCs/>
          <w:i/>
          <w:iCs/>
          <w:color w:val="000000" w:themeColor="text1"/>
          <w:sz w:val="24"/>
          <w:szCs w:val="24"/>
        </w:rPr>
        <w:t xml:space="preserve"> thuốc ho tự điều chế.</w:t>
      </w:r>
    </w:p>
    <w:p w14:paraId="5A5EBC5B" w14:textId="77777777" w:rsidR="00504ED6" w:rsidRPr="00D25B4C" w:rsidRDefault="00504ED6" w:rsidP="00504ED6">
      <w:pPr>
        <w:jc w:val="center"/>
        <w:rPr>
          <w:color w:val="000000" w:themeColor="text1"/>
        </w:rPr>
      </w:pPr>
    </w:p>
    <w:p w14:paraId="56B29A87" w14:textId="340789EE" w:rsidR="00A034E6" w:rsidRPr="00D25B4C" w:rsidRDefault="00A034E6" w:rsidP="00504ED6">
      <w:pPr>
        <w:ind w:firstLine="720"/>
        <w:jc w:val="both"/>
        <w:rPr>
          <w:color w:val="000000" w:themeColor="text1"/>
        </w:rPr>
      </w:pPr>
      <w:r w:rsidRPr="00D25B4C">
        <w:rPr>
          <w:color w:val="000000" w:themeColor="text1"/>
        </w:rPr>
        <w:t xml:space="preserve">Sau nhiều lần </w:t>
      </w:r>
      <w:r w:rsidR="00A74C03" w:rsidRPr="00D25B4C">
        <w:rPr>
          <w:color w:val="000000" w:themeColor="text1"/>
        </w:rPr>
        <w:t>cải tiến, nhóm nghiên cứu</w:t>
      </w:r>
      <w:r w:rsidR="00A50B55" w:rsidRPr="00D25B4C">
        <w:rPr>
          <w:color w:val="000000" w:themeColor="text1"/>
        </w:rPr>
        <w:t xml:space="preserve"> đã cho ra sản phẩm hoàn thiện</w:t>
      </w:r>
      <w:r w:rsidR="00A93F03" w:rsidRPr="00D25B4C">
        <w:rPr>
          <w:color w:val="000000" w:themeColor="text1"/>
        </w:rPr>
        <w:t xml:space="preserve"> được nhận kết quả khảo sát đáng khích lệ về cả mùi vị và chất lượng</w:t>
      </w:r>
      <w:r w:rsidR="00A74C03" w:rsidRPr="00D25B4C">
        <w:rPr>
          <w:color w:val="000000" w:themeColor="text1"/>
        </w:rPr>
        <w:t>.</w:t>
      </w:r>
    </w:p>
    <w:p w14:paraId="79C71928" w14:textId="25BFD80A" w:rsidR="00A50B55" w:rsidRPr="00D25B4C" w:rsidRDefault="00A50B55" w:rsidP="00504ED6">
      <w:pPr>
        <w:jc w:val="center"/>
        <w:rPr>
          <w:noProof/>
          <w:color w:val="000000" w:themeColor="text1"/>
        </w:rPr>
      </w:pPr>
      <w:r w:rsidRPr="00D25B4C">
        <w:rPr>
          <w:noProof/>
          <w:color w:val="000000" w:themeColor="text1"/>
        </w:rPr>
        <w:lastRenderedPageBreak/>
        <w:drawing>
          <wp:inline distT="0" distB="0" distL="0" distR="0" wp14:anchorId="6D19E79C" wp14:editId="09F77593">
            <wp:extent cx="2748197" cy="2714953"/>
            <wp:effectExtent l="0" t="0" r="0" b="0"/>
            <wp:docPr id="1082526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26792" name=""/>
                    <pic:cNvPicPr/>
                  </pic:nvPicPr>
                  <pic:blipFill>
                    <a:blip r:embed="rId15"/>
                    <a:stretch>
                      <a:fillRect/>
                    </a:stretch>
                  </pic:blipFill>
                  <pic:spPr>
                    <a:xfrm>
                      <a:off x="0" y="0"/>
                      <a:ext cx="2754633" cy="2721311"/>
                    </a:xfrm>
                    <a:prstGeom prst="rect">
                      <a:avLst/>
                    </a:prstGeom>
                  </pic:spPr>
                </pic:pic>
              </a:graphicData>
            </a:graphic>
          </wp:inline>
        </w:drawing>
      </w:r>
      <w:r w:rsidRPr="00D25B4C">
        <w:rPr>
          <w:noProof/>
          <w:color w:val="000000" w:themeColor="text1"/>
        </w:rPr>
        <w:drawing>
          <wp:inline distT="0" distB="0" distL="0" distR="0" wp14:anchorId="0CB2A8CC" wp14:editId="7C8A0272">
            <wp:extent cx="2723899" cy="2848131"/>
            <wp:effectExtent l="0" t="0" r="635" b="0"/>
            <wp:docPr id="156505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05566" name=""/>
                    <pic:cNvPicPr/>
                  </pic:nvPicPr>
                  <pic:blipFill>
                    <a:blip r:embed="rId16"/>
                    <a:stretch>
                      <a:fillRect/>
                    </a:stretch>
                  </pic:blipFill>
                  <pic:spPr>
                    <a:xfrm>
                      <a:off x="0" y="0"/>
                      <a:ext cx="2727584" cy="2851984"/>
                    </a:xfrm>
                    <a:prstGeom prst="rect">
                      <a:avLst/>
                    </a:prstGeom>
                  </pic:spPr>
                </pic:pic>
              </a:graphicData>
            </a:graphic>
          </wp:inline>
        </w:drawing>
      </w:r>
    </w:p>
    <w:p w14:paraId="359CEDCB" w14:textId="7DD53707" w:rsidR="00504ED6" w:rsidRPr="00D25B4C" w:rsidRDefault="00504ED6" w:rsidP="00504ED6">
      <w:pPr>
        <w:spacing w:after="0" w:line="312" w:lineRule="auto"/>
        <w:jc w:val="center"/>
        <w:rPr>
          <w:rFonts w:eastAsia="Times New Roman" w:cs="Times New Roman"/>
          <w:bCs/>
          <w:i/>
          <w:iCs/>
          <w:color w:val="000000" w:themeColor="text1"/>
          <w:sz w:val="24"/>
          <w:szCs w:val="24"/>
        </w:rPr>
      </w:pPr>
      <w:r w:rsidRPr="00D25B4C">
        <w:rPr>
          <w:rFonts w:eastAsia="Times New Roman" w:cs="Times New Roman"/>
          <w:bCs/>
          <w:i/>
          <w:iCs/>
          <w:color w:val="000000" w:themeColor="text1"/>
          <w:sz w:val="24"/>
          <w:szCs w:val="24"/>
        </w:rPr>
        <w:t>Hình 7,8,9. Sản phẩm thuốc ho và kẹo ho tự điều chế.</w:t>
      </w:r>
    </w:p>
    <w:p w14:paraId="58493BC2" w14:textId="6E382C50" w:rsidR="00A50B55" w:rsidRPr="00D25B4C" w:rsidRDefault="00A50B55" w:rsidP="00504ED6">
      <w:pPr>
        <w:spacing w:after="120" w:line="312" w:lineRule="auto"/>
        <w:ind w:firstLine="567"/>
        <w:jc w:val="both"/>
        <w:rPr>
          <w:noProof/>
          <w:color w:val="000000" w:themeColor="text1"/>
        </w:rPr>
      </w:pPr>
      <w:r w:rsidRPr="00D25B4C">
        <w:rPr>
          <w:noProof/>
          <w:color w:val="000000" w:themeColor="text1"/>
        </w:rPr>
        <w:t xml:space="preserve">Câu lạc bộ Hoá học đã tiến hành </w:t>
      </w:r>
      <w:r w:rsidR="00504ED6" w:rsidRPr="00D25B4C">
        <w:rPr>
          <w:noProof/>
          <w:color w:val="000000" w:themeColor="text1"/>
        </w:rPr>
        <w:t xml:space="preserve">cho học sinh </w:t>
      </w:r>
      <w:r w:rsidRPr="00D25B4C">
        <w:rPr>
          <w:noProof/>
          <w:color w:val="000000" w:themeColor="text1"/>
        </w:rPr>
        <w:t>báo cáo</w:t>
      </w:r>
      <w:r w:rsidR="00504ED6" w:rsidRPr="00D25B4C">
        <w:rPr>
          <w:noProof/>
          <w:color w:val="000000" w:themeColor="text1"/>
        </w:rPr>
        <w:t xml:space="preserve"> chuyên đề </w:t>
      </w:r>
      <w:r w:rsidR="00A81476" w:rsidRPr="00D25B4C">
        <w:rPr>
          <w:noProof/>
          <w:color w:val="000000" w:themeColor="text1"/>
        </w:rPr>
        <w:t>“</w:t>
      </w:r>
      <w:r w:rsidR="00504ED6" w:rsidRPr="00D25B4C">
        <w:rPr>
          <w:noProof/>
          <w:color w:val="000000" w:themeColor="text1"/>
        </w:rPr>
        <w:t>Làm thuốc ho từ nguyên liệu thiên nhiên</w:t>
      </w:r>
      <w:r w:rsidR="00A81476" w:rsidRPr="00D25B4C">
        <w:rPr>
          <w:noProof/>
          <w:color w:val="000000" w:themeColor="text1"/>
        </w:rPr>
        <w:t>”</w:t>
      </w:r>
      <w:r w:rsidRPr="00D25B4C">
        <w:rPr>
          <w:noProof/>
          <w:color w:val="000000" w:themeColor="text1"/>
        </w:rPr>
        <w:t xml:space="preserve"> vào ngày</w:t>
      </w:r>
      <w:r w:rsidR="005A0BC7" w:rsidRPr="00D25B4C">
        <w:rPr>
          <w:noProof/>
          <w:color w:val="000000" w:themeColor="text1"/>
        </w:rPr>
        <w:t xml:space="preserve"> 22/7/2024</w:t>
      </w:r>
      <w:r w:rsidR="00504ED6" w:rsidRPr="00D25B4C">
        <w:rPr>
          <w:noProof/>
          <w:color w:val="000000" w:themeColor="text1"/>
        </w:rPr>
        <w:t>. T</w:t>
      </w:r>
      <w:r w:rsidRPr="00D25B4C">
        <w:rPr>
          <w:noProof/>
          <w:color w:val="000000" w:themeColor="text1"/>
        </w:rPr>
        <w:t>hật vinh hạnh</w:t>
      </w:r>
      <w:r w:rsidR="00D25B4C" w:rsidRPr="00D25B4C">
        <w:rPr>
          <w:noProof/>
          <w:color w:val="000000" w:themeColor="text1"/>
        </w:rPr>
        <w:t xml:space="preserve"> </w:t>
      </w:r>
      <w:r w:rsidRPr="00D25B4C">
        <w:rPr>
          <w:noProof/>
          <w:color w:val="000000" w:themeColor="text1"/>
        </w:rPr>
        <w:t>trong buổi báo cáo có sự hiện diện của Cô Trương Thị Tranh (hiệu trưởng), Cô Võ Thị Huệ (phó hiệu trưởng)</w:t>
      </w:r>
      <w:r w:rsidR="00504ED6" w:rsidRPr="00D25B4C">
        <w:rPr>
          <w:noProof/>
          <w:color w:val="000000" w:themeColor="text1"/>
        </w:rPr>
        <w:t xml:space="preserve">. </w:t>
      </w:r>
      <w:r w:rsidR="007B4CDC" w:rsidRPr="00D25B4C">
        <w:rPr>
          <w:noProof/>
          <w:color w:val="000000" w:themeColor="text1"/>
        </w:rPr>
        <w:t xml:space="preserve">Ngoài </w:t>
      </w:r>
      <w:r w:rsidR="00A74C03" w:rsidRPr="00D25B4C">
        <w:rPr>
          <w:noProof/>
          <w:color w:val="000000" w:themeColor="text1"/>
        </w:rPr>
        <w:t>nhóm</w:t>
      </w:r>
      <w:r w:rsidR="007B4CDC" w:rsidRPr="00D25B4C">
        <w:rPr>
          <w:noProof/>
          <w:color w:val="000000" w:themeColor="text1"/>
        </w:rPr>
        <w:t xml:space="preserve"> học sinh nghiên cứu làm thuốc ho, </w:t>
      </w:r>
      <w:r w:rsidR="00A74C03" w:rsidRPr="00D25B4C">
        <w:rPr>
          <w:noProof/>
          <w:color w:val="000000" w:themeColor="text1"/>
        </w:rPr>
        <w:t>5</w:t>
      </w:r>
      <w:r w:rsidR="007B4CDC" w:rsidRPr="00D25B4C">
        <w:rPr>
          <w:noProof/>
          <w:color w:val="000000" w:themeColor="text1"/>
        </w:rPr>
        <w:t xml:space="preserve"> giáo viên tổ Hóa</w:t>
      </w:r>
      <w:r w:rsidRPr="00D25B4C">
        <w:rPr>
          <w:noProof/>
          <w:color w:val="000000" w:themeColor="text1"/>
        </w:rPr>
        <w:t xml:space="preserve"> và hơn 50 học sinh đến từ các lớp 10 và lớp 11 của trường</w:t>
      </w:r>
      <w:r w:rsidR="007B4CDC" w:rsidRPr="00D25B4C">
        <w:rPr>
          <w:noProof/>
          <w:color w:val="000000" w:themeColor="text1"/>
        </w:rPr>
        <w:t xml:space="preserve"> cũng đã tham dự buổi báo cáo này</w:t>
      </w:r>
      <w:r w:rsidR="00504ED6" w:rsidRPr="00D25B4C">
        <w:rPr>
          <w:noProof/>
          <w:color w:val="000000" w:themeColor="text1"/>
        </w:rPr>
        <w:t>.</w:t>
      </w:r>
    </w:p>
    <w:p w14:paraId="17B2F845" w14:textId="693CB88E" w:rsidR="005A0BC7" w:rsidRPr="00D25B4C" w:rsidRDefault="005A0BC7" w:rsidP="00504ED6">
      <w:pPr>
        <w:jc w:val="center"/>
        <w:rPr>
          <w:noProof/>
          <w:color w:val="000000" w:themeColor="text1"/>
        </w:rPr>
      </w:pPr>
      <w:r w:rsidRPr="00D25B4C">
        <w:rPr>
          <w:noProof/>
          <w:color w:val="000000" w:themeColor="text1"/>
        </w:rPr>
        <w:drawing>
          <wp:inline distT="0" distB="0" distL="0" distR="0" wp14:anchorId="59810FFA" wp14:editId="464195C1">
            <wp:extent cx="5943600" cy="4457700"/>
            <wp:effectExtent l="0" t="0" r="0" b="0"/>
            <wp:docPr id="1722048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48594" name=""/>
                    <pic:cNvPicPr/>
                  </pic:nvPicPr>
                  <pic:blipFill>
                    <a:blip r:embed="rId17"/>
                    <a:stretch>
                      <a:fillRect/>
                    </a:stretch>
                  </pic:blipFill>
                  <pic:spPr>
                    <a:xfrm>
                      <a:off x="0" y="0"/>
                      <a:ext cx="5943600" cy="4457700"/>
                    </a:xfrm>
                    <a:prstGeom prst="rect">
                      <a:avLst/>
                    </a:prstGeom>
                  </pic:spPr>
                </pic:pic>
              </a:graphicData>
            </a:graphic>
          </wp:inline>
        </w:drawing>
      </w:r>
    </w:p>
    <w:p w14:paraId="283A8273" w14:textId="084AB37D" w:rsidR="007B4CDC" w:rsidRPr="00D25B4C" w:rsidRDefault="007B4CDC" w:rsidP="007B4CDC">
      <w:pPr>
        <w:spacing w:after="0" w:line="312" w:lineRule="auto"/>
        <w:jc w:val="center"/>
        <w:rPr>
          <w:rFonts w:eastAsia="Times New Roman" w:cs="Times New Roman"/>
          <w:bCs/>
          <w:i/>
          <w:iCs/>
          <w:color w:val="000000" w:themeColor="text1"/>
          <w:sz w:val="24"/>
          <w:szCs w:val="24"/>
        </w:rPr>
      </w:pPr>
      <w:r w:rsidRPr="00D25B4C">
        <w:rPr>
          <w:rFonts w:eastAsia="Times New Roman" w:cs="Times New Roman"/>
          <w:bCs/>
          <w:i/>
          <w:iCs/>
          <w:color w:val="000000" w:themeColor="text1"/>
          <w:sz w:val="24"/>
          <w:szCs w:val="24"/>
        </w:rPr>
        <w:t>Hình 10. Ban giám hiệu, GV tổ Hóa và học sinh trong buổi báo cáo.</w:t>
      </w:r>
    </w:p>
    <w:p w14:paraId="6FCD0B61" w14:textId="77777777" w:rsidR="007B4CDC" w:rsidRPr="00D25B4C" w:rsidRDefault="007B4CDC" w:rsidP="00504ED6">
      <w:pPr>
        <w:jc w:val="center"/>
        <w:rPr>
          <w:noProof/>
          <w:color w:val="000000" w:themeColor="text1"/>
        </w:rPr>
      </w:pPr>
    </w:p>
    <w:p w14:paraId="23F69129" w14:textId="395AE645" w:rsidR="00A50B55" w:rsidRPr="00D25B4C" w:rsidRDefault="00A50B55" w:rsidP="00504ED6">
      <w:pPr>
        <w:jc w:val="center"/>
        <w:rPr>
          <w:color w:val="000000" w:themeColor="text1"/>
        </w:rPr>
      </w:pPr>
      <w:r w:rsidRPr="00D25B4C">
        <w:rPr>
          <w:noProof/>
          <w:color w:val="000000" w:themeColor="text1"/>
        </w:rPr>
        <w:lastRenderedPageBreak/>
        <w:drawing>
          <wp:inline distT="0" distB="0" distL="0" distR="0" wp14:anchorId="6F40C14D" wp14:editId="66CCE5FC">
            <wp:extent cx="5943600" cy="2958465"/>
            <wp:effectExtent l="0" t="0" r="0" b="0"/>
            <wp:docPr id="3" name="Picture 2" descr="A group of people standing in front of a table with a table with a table with a table with a table with a table with a table with a table with a table with a table with a&#10;&#10;Description automatically generated">
              <a:extLst xmlns:a="http://schemas.openxmlformats.org/drawingml/2006/main">
                <a:ext uri="{FF2B5EF4-FFF2-40B4-BE49-F238E27FC236}">
                  <a16:creationId xmlns:a16="http://schemas.microsoft.com/office/drawing/2014/main" id="{090D944C-DDE1-705C-9155-952567BE2C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tanding in front of a table with a table with a table with a table with a table with a table with a table with a table with a table with a table with a&#10;&#10;Description automatically generated">
                      <a:extLst>
                        <a:ext uri="{FF2B5EF4-FFF2-40B4-BE49-F238E27FC236}">
                          <a16:creationId xmlns:a16="http://schemas.microsoft.com/office/drawing/2014/main" id="{090D944C-DDE1-705C-9155-952567BE2CBA}"/>
                        </a:ext>
                      </a:extLst>
                    </pic:cNvPr>
                    <pic:cNvPicPr>
                      <a:picLocks noChangeAspect="1"/>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Lst>
                    </a:blip>
                    <a:srcRect t="33636"/>
                    <a:stretch/>
                  </pic:blipFill>
                  <pic:spPr>
                    <a:xfrm>
                      <a:off x="0" y="0"/>
                      <a:ext cx="5943600" cy="2958465"/>
                    </a:xfrm>
                    <a:prstGeom prst="rect">
                      <a:avLst/>
                    </a:prstGeom>
                  </pic:spPr>
                </pic:pic>
              </a:graphicData>
            </a:graphic>
          </wp:inline>
        </w:drawing>
      </w:r>
    </w:p>
    <w:p w14:paraId="19AD8538" w14:textId="2974449A" w:rsidR="00A50B55" w:rsidRPr="00D25B4C" w:rsidRDefault="007B4CDC" w:rsidP="007B4CDC">
      <w:pPr>
        <w:jc w:val="center"/>
        <w:rPr>
          <w:bCs/>
          <w:i/>
          <w:iCs/>
          <w:color w:val="000000" w:themeColor="text1"/>
        </w:rPr>
      </w:pPr>
      <w:r w:rsidRPr="00D25B4C">
        <w:rPr>
          <w:bCs/>
          <w:i/>
          <w:iCs/>
          <w:color w:val="000000" w:themeColor="text1"/>
        </w:rPr>
        <w:t>Hình 1</w:t>
      </w:r>
      <w:r w:rsidR="00A74C03" w:rsidRPr="00D25B4C">
        <w:rPr>
          <w:bCs/>
          <w:i/>
          <w:iCs/>
          <w:color w:val="000000" w:themeColor="text1"/>
        </w:rPr>
        <w:t>1</w:t>
      </w:r>
      <w:r w:rsidRPr="00D25B4C">
        <w:rPr>
          <w:bCs/>
          <w:i/>
          <w:iCs/>
          <w:color w:val="000000" w:themeColor="text1"/>
        </w:rPr>
        <w:t>. GV tổ Hóa và nhóm học sinh nghiên cứu trong buổi báo cáo.</w:t>
      </w:r>
    </w:p>
    <w:p w14:paraId="51429B4C" w14:textId="29B8AFB1" w:rsidR="00A93F03" w:rsidRPr="00D25B4C" w:rsidRDefault="00A93F03" w:rsidP="00A93F03">
      <w:pPr>
        <w:spacing w:after="120" w:line="312" w:lineRule="auto"/>
        <w:ind w:firstLine="567"/>
        <w:jc w:val="both"/>
        <w:rPr>
          <w:noProof/>
          <w:color w:val="000000" w:themeColor="text1"/>
        </w:rPr>
      </w:pPr>
      <w:r w:rsidRPr="00D25B4C">
        <w:rPr>
          <w:noProof/>
          <w:color w:val="000000" w:themeColor="text1"/>
        </w:rPr>
        <w:t xml:space="preserve">Sau buổi báo cáo, chuyên đề </w:t>
      </w:r>
      <w:r w:rsidR="00A81476" w:rsidRPr="00D25B4C">
        <w:rPr>
          <w:noProof/>
          <w:color w:val="000000" w:themeColor="text1"/>
        </w:rPr>
        <w:t>“</w:t>
      </w:r>
      <w:r w:rsidRPr="00D25B4C">
        <w:rPr>
          <w:noProof/>
          <w:color w:val="000000" w:themeColor="text1"/>
        </w:rPr>
        <w:t>Làm thuốc ho từ nguyên liệu thiên nhiên</w:t>
      </w:r>
      <w:r w:rsidR="00A81476" w:rsidRPr="00D25B4C">
        <w:rPr>
          <w:noProof/>
          <w:color w:val="000000" w:themeColor="text1"/>
        </w:rPr>
        <w:t>”</w:t>
      </w:r>
      <w:r w:rsidRPr="00D25B4C">
        <w:rPr>
          <w:noProof/>
          <w:color w:val="000000" w:themeColor="text1"/>
        </w:rPr>
        <w:t xml:space="preserve"> vẫn đang được thực hi</w:t>
      </w:r>
      <w:r w:rsidR="00385379" w:rsidRPr="00D25B4C">
        <w:rPr>
          <w:noProof/>
          <w:color w:val="000000" w:themeColor="text1"/>
        </w:rPr>
        <w:t>ệ</w:t>
      </w:r>
      <w:r w:rsidRPr="00D25B4C">
        <w:rPr>
          <w:noProof/>
          <w:color w:val="000000" w:themeColor="text1"/>
        </w:rPr>
        <w:t xml:space="preserve">n tiếp tục nhằm giới thiệu hoạt động và sản phẩm của CLB Hóa học vui đến với học sinh toàn trường. Giáo viên tổ Hóa mong muốn được đồng hành cùng các học sinh CLB trong các hoạt động </w:t>
      </w:r>
      <w:r w:rsidR="00385379" w:rsidRPr="00D25B4C">
        <w:rPr>
          <w:noProof/>
          <w:color w:val="000000" w:themeColor="text1"/>
        </w:rPr>
        <w:t xml:space="preserve">tiếp theo </w:t>
      </w:r>
      <w:r w:rsidRPr="00D25B4C">
        <w:rPr>
          <w:noProof/>
          <w:color w:val="000000" w:themeColor="text1"/>
        </w:rPr>
        <w:t xml:space="preserve">của trường, </w:t>
      </w:r>
      <w:r w:rsidR="00385379" w:rsidRPr="00D25B4C">
        <w:rPr>
          <w:noProof/>
          <w:color w:val="000000" w:themeColor="text1"/>
        </w:rPr>
        <w:t>Thành đoàn, Sở Giáo dụ</w:t>
      </w:r>
      <w:r w:rsidR="00A81476" w:rsidRPr="00D25B4C">
        <w:rPr>
          <w:noProof/>
          <w:color w:val="000000" w:themeColor="text1"/>
        </w:rPr>
        <w:t>c và Đ</w:t>
      </w:r>
      <w:r w:rsidR="00385379" w:rsidRPr="00D25B4C">
        <w:rPr>
          <w:noProof/>
          <w:color w:val="000000" w:themeColor="text1"/>
        </w:rPr>
        <w:t>ào tạo</w:t>
      </w:r>
      <w:r w:rsidR="00A81476" w:rsidRPr="00D25B4C">
        <w:rPr>
          <w:noProof/>
          <w:color w:val="000000" w:themeColor="text1"/>
        </w:rPr>
        <w:t xml:space="preserve"> TP. Hồ Chí Minh</w:t>
      </w:r>
      <w:r w:rsidRPr="00D25B4C">
        <w:rPr>
          <w:noProof/>
          <w:color w:val="000000" w:themeColor="text1"/>
        </w:rPr>
        <w:t>.</w:t>
      </w:r>
    </w:p>
    <w:p w14:paraId="50EA8D7B" w14:textId="77777777" w:rsidR="00A93F03" w:rsidRPr="00D25B4C" w:rsidRDefault="00A93F03" w:rsidP="007B4CDC">
      <w:pPr>
        <w:jc w:val="center"/>
        <w:rPr>
          <w:bCs/>
          <w:i/>
          <w:iCs/>
          <w:color w:val="000000" w:themeColor="text1"/>
        </w:rPr>
      </w:pPr>
    </w:p>
    <w:sectPr w:rsidR="00A93F03" w:rsidRPr="00D25B4C" w:rsidSect="00504ED6">
      <w:pgSz w:w="11907" w:h="16840" w:code="9"/>
      <w:pgMar w:top="567" w:right="567" w:bottom="567" w:left="85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I-Times">
    <w:panose1 w:val="00000000000000000000"/>
    <w:charset w:val="00"/>
    <w:family w:val="auto"/>
    <w:pitch w:val="variable"/>
    <w:sig w:usb0="00000007" w:usb1="00000000" w:usb2="00000000" w:usb3="00000000" w:csb0="0000001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9A65E9C"/>
    <w:multiLevelType w:val="hybridMultilevel"/>
    <w:tmpl w:val="C27A3A98"/>
    <w:lvl w:ilvl="0" w:tplc="8F2E6F98">
      <w:numFmt w:val="bullet"/>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697091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0F7D"/>
    <w:rsid w:val="00172DB1"/>
    <w:rsid w:val="001C1A82"/>
    <w:rsid w:val="00385379"/>
    <w:rsid w:val="003C1685"/>
    <w:rsid w:val="00437A98"/>
    <w:rsid w:val="00504ED6"/>
    <w:rsid w:val="005A0BC7"/>
    <w:rsid w:val="005E0B4A"/>
    <w:rsid w:val="00690F7D"/>
    <w:rsid w:val="0078453D"/>
    <w:rsid w:val="007B4CDC"/>
    <w:rsid w:val="00A034E6"/>
    <w:rsid w:val="00A27747"/>
    <w:rsid w:val="00A50B55"/>
    <w:rsid w:val="00A74C03"/>
    <w:rsid w:val="00A81476"/>
    <w:rsid w:val="00A93F03"/>
    <w:rsid w:val="00BB32F7"/>
    <w:rsid w:val="00C1796F"/>
    <w:rsid w:val="00C43A87"/>
    <w:rsid w:val="00D25B4C"/>
    <w:rsid w:val="00DD55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4FFD8C"/>
  <w15:chartTrackingRefBased/>
  <w15:docId w15:val="{57F240E4-F3FC-4C89-8E5C-41FD83D67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6"/>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3F0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1796F"/>
    <w:rPr>
      <w:color w:val="0563C1" w:themeColor="hyperlink"/>
      <w:u w:val="single"/>
    </w:rPr>
  </w:style>
  <w:style w:type="table" w:customStyle="1" w:styleId="TableGrid1">
    <w:name w:val="Table Grid1"/>
    <w:basedOn w:val="TableNormal"/>
    <w:next w:val="TableGrid"/>
    <w:uiPriority w:val="39"/>
    <w:rsid w:val="00C1796F"/>
    <w:pPr>
      <w:spacing w:after="0" w:line="240" w:lineRule="auto"/>
    </w:pPr>
    <w:rPr>
      <w:rFonts w:eastAsia="Times New Roman" w:cs="Times New Roman"/>
      <w:kern w:val="0"/>
      <w:sz w:val="20"/>
      <w:szCs w:val="2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39"/>
    <w:rsid w:val="00C179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https://www.youtube.com/watch?v=yZfyWsVJxI4" TargetMode="External"/><Relationship Id="rId15" Type="http://schemas.openxmlformats.org/officeDocument/2006/relationships/image" Target="media/image10.png"/><Relationship Id="rId10" Type="http://schemas.openxmlformats.org/officeDocument/2006/relationships/image" Target="media/image5.png"/><Relationship Id="rId19" Type="http://schemas.microsoft.com/office/2007/relationships/hdphoto" Target="media/hdphoto1.wdp"/><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131</TotalTime>
  <Pages>5</Pages>
  <Words>588</Words>
  <Characters>3355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 Ngoc</dc:creator>
  <cp:keywords/>
  <dc:description/>
  <cp:lastModifiedBy>Thien</cp:lastModifiedBy>
  <cp:revision>8</cp:revision>
  <dcterms:created xsi:type="dcterms:W3CDTF">2024-08-21T12:40:00Z</dcterms:created>
  <dcterms:modified xsi:type="dcterms:W3CDTF">2024-08-25T15:52:00Z</dcterms:modified>
</cp:coreProperties>
</file>