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6A5A2" w14:textId="77777777" w:rsidR="00672F7E" w:rsidRPr="00534BD5" w:rsidRDefault="00672F7E" w:rsidP="00672F7E">
      <w:pPr>
        <w:pStyle w:val="ListParagraph"/>
        <w:tabs>
          <w:tab w:val="left" w:pos="264"/>
        </w:tabs>
        <w:spacing w:before="24"/>
        <w:rPr>
          <w:sz w:val="24"/>
          <w:szCs w:val="24"/>
        </w:rPr>
      </w:pPr>
    </w:p>
    <w:p w14:paraId="730D1090" w14:textId="77777777" w:rsidR="00672F7E" w:rsidRDefault="00672F7E" w:rsidP="00672F7E">
      <w:pPr>
        <w:spacing w:before="26" w:line="259" w:lineRule="auto"/>
        <w:ind w:firstLine="283"/>
        <w:jc w:val="center"/>
        <w:rPr>
          <w:b/>
          <w:color w:val="FF0000"/>
          <w:sz w:val="24"/>
          <w:szCs w:val="24"/>
        </w:rPr>
      </w:pPr>
      <w:r w:rsidRPr="00534BD5">
        <w:rPr>
          <w:b/>
          <w:color w:val="FF0000"/>
          <w:sz w:val="24"/>
          <w:szCs w:val="24"/>
        </w:rPr>
        <w:t xml:space="preserve">BÁO CÁO: TÌM HIỂU VẤN ĐỀ PHÁT TRIỂN CÂY </w:t>
      </w:r>
      <w:r>
        <w:rPr>
          <w:b/>
          <w:color w:val="FF0000"/>
          <w:sz w:val="24"/>
          <w:szCs w:val="24"/>
        </w:rPr>
        <w:t>CÔNG</w:t>
      </w:r>
      <w:r>
        <w:rPr>
          <w:b/>
          <w:color w:val="FF0000"/>
          <w:sz w:val="24"/>
          <w:szCs w:val="24"/>
          <w:lang w:val="vi-VN"/>
        </w:rPr>
        <w:t xml:space="preserve"> </w:t>
      </w:r>
      <w:r w:rsidRPr="00534BD5">
        <w:rPr>
          <w:b/>
          <w:color w:val="FF0000"/>
          <w:sz w:val="24"/>
          <w:szCs w:val="24"/>
        </w:rPr>
        <w:t xml:space="preserve">NGHIỆP </w:t>
      </w:r>
    </w:p>
    <w:p w14:paraId="574166E9" w14:textId="77777777" w:rsidR="00672F7E" w:rsidRDefault="00672F7E" w:rsidP="00672F7E">
      <w:pPr>
        <w:spacing w:before="26" w:line="259" w:lineRule="auto"/>
        <w:ind w:firstLine="283"/>
        <w:jc w:val="center"/>
        <w:rPr>
          <w:b/>
          <w:color w:val="FF0000"/>
          <w:sz w:val="24"/>
          <w:szCs w:val="24"/>
        </w:rPr>
      </w:pPr>
      <w:r w:rsidRPr="00534BD5">
        <w:rPr>
          <w:b/>
          <w:color w:val="FF0000"/>
          <w:sz w:val="24"/>
          <w:szCs w:val="24"/>
        </w:rPr>
        <w:t>LÂU NĂM Ở TÂY NGUYÊN</w:t>
      </w:r>
    </w:p>
    <w:p w14:paraId="0315E991" w14:textId="77777777" w:rsidR="00672F7E" w:rsidRPr="00534BD5" w:rsidRDefault="00672F7E" w:rsidP="00672F7E">
      <w:pPr>
        <w:spacing w:before="26" w:line="259" w:lineRule="auto"/>
        <w:ind w:firstLine="283"/>
        <w:rPr>
          <w:b/>
          <w:sz w:val="24"/>
          <w:szCs w:val="24"/>
        </w:rPr>
      </w:pPr>
    </w:p>
    <w:p w14:paraId="7AAE08E2" w14:textId="77777777" w:rsidR="00672F7E" w:rsidRPr="00534BD5" w:rsidRDefault="00672F7E" w:rsidP="00672F7E">
      <w:pPr>
        <w:pStyle w:val="ListParagraph"/>
        <w:numPr>
          <w:ilvl w:val="0"/>
          <w:numId w:val="6"/>
        </w:numPr>
        <w:tabs>
          <w:tab w:val="left" w:pos="350"/>
        </w:tabs>
        <w:spacing w:line="320" w:lineRule="exact"/>
        <w:contextualSpacing w:val="0"/>
        <w:rPr>
          <w:b/>
          <w:sz w:val="24"/>
          <w:szCs w:val="24"/>
        </w:rPr>
      </w:pPr>
      <w:r w:rsidRPr="00534BD5">
        <w:rPr>
          <w:b/>
          <w:sz w:val="24"/>
          <w:szCs w:val="24"/>
        </w:rPr>
        <w:t>Ý nghĩa của vấn đề phát triển cây công nghiệp lâu năm ở Tây</w:t>
      </w:r>
      <w:r w:rsidRPr="00534BD5">
        <w:rPr>
          <w:b/>
          <w:spacing w:val="-10"/>
          <w:sz w:val="24"/>
          <w:szCs w:val="24"/>
        </w:rPr>
        <w:t xml:space="preserve"> </w:t>
      </w:r>
      <w:r w:rsidRPr="00534BD5">
        <w:rPr>
          <w:b/>
          <w:sz w:val="24"/>
          <w:szCs w:val="24"/>
        </w:rPr>
        <w:t>Nguyên</w:t>
      </w:r>
    </w:p>
    <w:p w14:paraId="0197C290" w14:textId="77777777" w:rsidR="00672F7E" w:rsidRPr="00534BD5" w:rsidRDefault="00672F7E" w:rsidP="00672F7E">
      <w:pPr>
        <w:spacing w:before="30"/>
        <w:ind w:left="1504"/>
        <w:rPr>
          <w:i/>
          <w:sz w:val="24"/>
          <w:szCs w:val="24"/>
        </w:rPr>
      </w:pPr>
      <w:r w:rsidRPr="00534BD5">
        <w:rPr>
          <w:i/>
          <w:sz w:val="24"/>
          <w:szCs w:val="24"/>
        </w:rPr>
        <w:t>Hình 1: Một số cây công nghiệp lâu năm của Tây Nguyên.</w:t>
      </w:r>
    </w:p>
    <w:p w14:paraId="360FCD7A" w14:textId="77777777" w:rsidR="00672F7E" w:rsidRPr="00534BD5" w:rsidRDefault="00672F7E" w:rsidP="00672F7E">
      <w:pPr>
        <w:pStyle w:val="Heading1"/>
        <w:keepNext w:val="0"/>
        <w:keepLines w:val="0"/>
        <w:numPr>
          <w:ilvl w:val="1"/>
          <w:numId w:val="5"/>
        </w:numPr>
        <w:tabs>
          <w:tab w:val="left" w:pos="591"/>
        </w:tabs>
        <w:spacing w:before="24" w:after="0"/>
        <w:ind w:hanging="491"/>
        <w:rPr>
          <w:sz w:val="24"/>
          <w:szCs w:val="24"/>
        </w:rPr>
      </w:pPr>
      <w:r w:rsidRPr="00534BD5">
        <w:rPr>
          <w:sz w:val="24"/>
          <w:szCs w:val="24"/>
        </w:rPr>
        <w:t>Ý nghĩa đối với sự phát triển kinh</w:t>
      </w:r>
      <w:r w:rsidRPr="00534BD5">
        <w:rPr>
          <w:spacing w:val="-3"/>
          <w:sz w:val="24"/>
          <w:szCs w:val="24"/>
        </w:rPr>
        <w:t xml:space="preserve"> </w:t>
      </w:r>
      <w:r w:rsidRPr="00534BD5">
        <w:rPr>
          <w:sz w:val="24"/>
          <w:szCs w:val="24"/>
        </w:rPr>
        <w:t>tế</w:t>
      </w:r>
    </w:p>
    <w:p w14:paraId="174A9FE2" w14:textId="77777777" w:rsidR="00672F7E" w:rsidRPr="00534BD5" w:rsidRDefault="00672F7E" w:rsidP="00672F7E">
      <w:pPr>
        <w:pStyle w:val="ListParagraph"/>
        <w:numPr>
          <w:ilvl w:val="0"/>
          <w:numId w:val="7"/>
        </w:numPr>
        <w:tabs>
          <w:tab w:val="left" w:pos="264"/>
        </w:tabs>
        <w:spacing w:before="26"/>
        <w:ind w:left="263" w:hanging="164"/>
        <w:contextualSpacing w:val="0"/>
        <w:rPr>
          <w:sz w:val="24"/>
          <w:szCs w:val="24"/>
        </w:rPr>
      </w:pPr>
      <w:r w:rsidRPr="00534BD5">
        <w:rPr>
          <w:sz w:val="24"/>
          <w:szCs w:val="24"/>
        </w:rPr>
        <w:t>Tạo nguồn hàng xuất khẩu, tích lũy</w:t>
      </w:r>
      <w:r w:rsidRPr="00534BD5">
        <w:rPr>
          <w:spacing w:val="1"/>
          <w:sz w:val="24"/>
          <w:szCs w:val="24"/>
        </w:rPr>
        <w:t xml:space="preserve"> </w:t>
      </w:r>
      <w:r w:rsidRPr="00534BD5">
        <w:rPr>
          <w:sz w:val="24"/>
          <w:szCs w:val="24"/>
        </w:rPr>
        <w:t>vốn</w:t>
      </w:r>
    </w:p>
    <w:p w14:paraId="24E468E3" w14:textId="77777777" w:rsidR="00672F7E" w:rsidRPr="00534BD5" w:rsidRDefault="00672F7E" w:rsidP="00672F7E">
      <w:pPr>
        <w:pStyle w:val="ListParagraph"/>
        <w:numPr>
          <w:ilvl w:val="0"/>
          <w:numId w:val="7"/>
        </w:numPr>
        <w:tabs>
          <w:tab w:val="left" w:pos="264"/>
        </w:tabs>
        <w:spacing w:before="26"/>
        <w:ind w:left="263" w:hanging="164"/>
        <w:contextualSpacing w:val="0"/>
        <w:rPr>
          <w:sz w:val="24"/>
          <w:szCs w:val="24"/>
        </w:rPr>
      </w:pPr>
      <w:r w:rsidRPr="00534BD5">
        <w:rPr>
          <w:noProof/>
          <w:sz w:val="24"/>
          <w:szCs w:val="24"/>
        </w:rPr>
        <w:drawing>
          <wp:anchor distT="0" distB="0" distL="0" distR="0" simplePos="0" relativeHeight="251659264" behindDoc="0" locked="0" layoutInCell="1" allowOverlap="1" wp14:anchorId="6EC44B4A" wp14:editId="7B89593B">
            <wp:simplePos x="0" y="0"/>
            <wp:positionH relativeFrom="page">
              <wp:posOffset>1286510</wp:posOffset>
            </wp:positionH>
            <wp:positionV relativeFrom="paragraph">
              <wp:posOffset>316865</wp:posOffset>
            </wp:positionV>
            <wp:extent cx="5532120" cy="2641600"/>
            <wp:effectExtent l="0" t="0" r="0" b="6350"/>
            <wp:wrapTopAndBottom/>
            <wp:docPr id="1" name="image1.jpeg" descr="Bài 29. Vùng Tây Nguyên (tiếp theo)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532120" cy="2641600"/>
                    </a:xfrm>
                    <a:prstGeom prst="rect">
                      <a:avLst/>
                    </a:prstGeom>
                  </pic:spPr>
                </pic:pic>
              </a:graphicData>
            </a:graphic>
            <wp14:sizeRelH relativeFrom="margin">
              <wp14:pctWidth>0</wp14:pctWidth>
            </wp14:sizeRelH>
            <wp14:sizeRelV relativeFrom="margin">
              <wp14:pctHeight>0</wp14:pctHeight>
            </wp14:sizeRelV>
          </wp:anchor>
        </w:drawing>
      </w:r>
      <w:r w:rsidRPr="00534BD5">
        <w:rPr>
          <w:sz w:val="24"/>
          <w:szCs w:val="24"/>
        </w:rPr>
        <w:t>Hình thành các mô hình sản xuất mới (kinh tế</w:t>
      </w:r>
      <w:r w:rsidRPr="00534BD5">
        <w:rPr>
          <w:spacing w:val="-2"/>
          <w:sz w:val="24"/>
          <w:szCs w:val="24"/>
        </w:rPr>
        <w:t xml:space="preserve"> </w:t>
      </w:r>
      <w:r w:rsidRPr="00534BD5">
        <w:rPr>
          <w:sz w:val="24"/>
          <w:szCs w:val="24"/>
        </w:rPr>
        <w:t>vườn)</w:t>
      </w:r>
    </w:p>
    <w:p w14:paraId="69988063" w14:textId="77777777" w:rsidR="00672F7E" w:rsidRDefault="00672F7E" w:rsidP="00672F7E">
      <w:pPr>
        <w:pStyle w:val="ListParagraph"/>
        <w:tabs>
          <w:tab w:val="left" w:pos="264"/>
        </w:tabs>
        <w:rPr>
          <w:sz w:val="24"/>
          <w:szCs w:val="24"/>
        </w:rPr>
      </w:pPr>
    </w:p>
    <w:p w14:paraId="1A825173" w14:textId="77777777" w:rsidR="00672F7E" w:rsidRDefault="00672F7E" w:rsidP="00672F7E">
      <w:pPr>
        <w:pStyle w:val="ListParagraph"/>
        <w:numPr>
          <w:ilvl w:val="0"/>
          <w:numId w:val="7"/>
        </w:numPr>
        <w:tabs>
          <w:tab w:val="left" w:pos="264"/>
        </w:tabs>
        <w:spacing w:before="26"/>
        <w:ind w:left="263" w:hanging="164"/>
        <w:contextualSpacing w:val="0"/>
        <w:rPr>
          <w:sz w:val="24"/>
          <w:szCs w:val="24"/>
        </w:rPr>
      </w:pPr>
      <w:r w:rsidRPr="00534BD5">
        <w:rPr>
          <w:sz w:val="24"/>
          <w:szCs w:val="24"/>
        </w:rPr>
        <w:t>Tác động đến sự phát triển các ngành kinh</w:t>
      </w:r>
      <w:r w:rsidRPr="00534BD5">
        <w:rPr>
          <w:spacing w:val="-5"/>
          <w:sz w:val="24"/>
          <w:szCs w:val="24"/>
        </w:rPr>
        <w:t xml:space="preserve"> </w:t>
      </w:r>
      <w:r w:rsidRPr="00534BD5">
        <w:rPr>
          <w:sz w:val="24"/>
          <w:szCs w:val="24"/>
        </w:rPr>
        <w:t>tế</w:t>
      </w:r>
    </w:p>
    <w:p w14:paraId="147B6972" w14:textId="77777777" w:rsidR="00672F7E" w:rsidRPr="00534BD5" w:rsidRDefault="00672F7E" w:rsidP="00672F7E">
      <w:pPr>
        <w:tabs>
          <w:tab w:val="left" w:pos="264"/>
        </w:tabs>
        <w:ind w:left="99"/>
        <w:rPr>
          <w:sz w:val="24"/>
          <w:szCs w:val="24"/>
        </w:rPr>
      </w:pPr>
    </w:p>
    <w:p w14:paraId="5D88E486" w14:textId="77777777" w:rsidR="00672F7E" w:rsidRDefault="00672F7E" w:rsidP="00672F7E">
      <w:pPr>
        <w:jc w:val="center"/>
        <w:rPr>
          <w:sz w:val="24"/>
          <w:szCs w:val="24"/>
        </w:rPr>
      </w:pPr>
    </w:p>
    <w:p w14:paraId="67B3C5AA" w14:textId="77777777" w:rsidR="00672F7E" w:rsidRPr="00534BD5" w:rsidRDefault="00672F7E" w:rsidP="00672F7E">
      <w:pPr>
        <w:jc w:val="center"/>
        <w:rPr>
          <w:sz w:val="24"/>
          <w:szCs w:val="24"/>
        </w:rPr>
        <w:sectPr w:rsidR="00672F7E" w:rsidRPr="00534BD5" w:rsidSect="00672F7E">
          <w:type w:val="continuous"/>
          <w:pgSz w:w="12240" w:h="15840"/>
          <w:pgMar w:top="720" w:right="720" w:bottom="280" w:left="1080" w:header="720" w:footer="720" w:gutter="0"/>
          <w:cols w:space="720"/>
        </w:sectPr>
      </w:pPr>
      <w:r w:rsidRPr="00534BD5">
        <w:rPr>
          <w:noProof/>
          <w:sz w:val="24"/>
          <w:szCs w:val="24"/>
        </w:rPr>
        <w:drawing>
          <wp:inline distT="0" distB="0" distL="0" distR="0" wp14:anchorId="5F31164E" wp14:editId="7931A17F">
            <wp:extent cx="5663988" cy="2946400"/>
            <wp:effectExtent l="0" t="0" r="0" b="6350"/>
            <wp:docPr id="3" name="image2.jpeg" descr="Bản đồ xuất khẩu cà phê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685509" cy="2957595"/>
                    </a:xfrm>
                    <a:prstGeom prst="rect">
                      <a:avLst/>
                    </a:prstGeom>
                  </pic:spPr>
                </pic:pic>
              </a:graphicData>
            </a:graphic>
          </wp:inline>
        </w:drawing>
      </w:r>
    </w:p>
    <w:p w14:paraId="76B2F48E" w14:textId="77777777" w:rsidR="00672F7E" w:rsidRPr="00534BD5" w:rsidRDefault="00672F7E" w:rsidP="00672F7E">
      <w:pPr>
        <w:spacing w:before="99" w:line="259" w:lineRule="auto"/>
        <w:jc w:val="center"/>
        <w:rPr>
          <w:i/>
          <w:sz w:val="24"/>
          <w:szCs w:val="24"/>
        </w:rPr>
      </w:pPr>
      <w:r w:rsidRPr="00534BD5">
        <w:rPr>
          <w:i/>
          <w:sz w:val="24"/>
          <w:szCs w:val="24"/>
        </w:rPr>
        <w:lastRenderedPageBreak/>
        <w:t>Hình 2: Cà phê Tây Nguyên góp phần đưa Việt Nam đứng thứ 2 thế giới về sản xuất và xuất khẩu cà phê</w:t>
      </w:r>
    </w:p>
    <w:p w14:paraId="4A5CD7B5" w14:textId="77777777" w:rsidR="00672F7E" w:rsidRPr="00534BD5" w:rsidRDefault="00672F7E" w:rsidP="00672F7E">
      <w:pPr>
        <w:pStyle w:val="Heading1"/>
        <w:keepNext w:val="0"/>
        <w:keepLines w:val="0"/>
        <w:numPr>
          <w:ilvl w:val="1"/>
          <w:numId w:val="5"/>
        </w:numPr>
        <w:tabs>
          <w:tab w:val="left" w:pos="590"/>
        </w:tabs>
        <w:spacing w:before="1" w:after="0"/>
        <w:ind w:left="589"/>
        <w:rPr>
          <w:sz w:val="24"/>
          <w:szCs w:val="24"/>
        </w:rPr>
      </w:pPr>
      <w:r w:rsidRPr="00534BD5">
        <w:rPr>
          <w:sz w:val="24"/>
          <w:szCs w:val="24"/>
        </w:rPr>
        <w:t>Ý nghĩa đối với xã hội</w:t>
      </w:r>
    </w:p>
    <w:p w14:paraId="66CC18C9" w14:textId="77777777" w:rsidR="00672F7E" w:rsidRPr="00534BD5" w:rsidRDefault="00672F7E" w:rsidP="00672F7E">
      <w:pPr>
        <w:pStyle w:val="ListParagraph"/>
        <w:numPr>
          <w:ilvl w:val="0"/>
          <w:numId w:val="7"/>
        </w:numPr>
        <w:tabs>
          <w:tab w:val="left" w:pos="264"/>
        </w:tabs>
        <w:spacing w:before="26"/>
        <w:ind w:left="263" w:hanging="164"/>
        <w:contextualSpacing w:val="0"/>
        <w:rPr>
          <w:sz w:val="24"/>
          <w:szCs w:val="24"/>
        </w:rPr>
      </w:pPr>
      <w:r w:rsidRPr="00534BD5">
        <w:rPr>
          <w:sz w:val="24"/>
          <w:szCs w:val="24"/>
        </w:rPr>
        <w:t>Thu hút lao động, giải quyết việc làm, nâng cao thu</w:t>
      </w:r>
      <w:r w:rsidRPr="00534BD5">
        <w:rPr>
          <w:spacing w:val="-11"/>
          <w:sz w:val="24"/>
          <w:szCs w:val="24"/>
        </w:rPr>
        <w:t xml:space="preserve"> </w:t>
      </w:r>
      <w:r w:rsidRPr="00534BD5">
        <w:rPr>
          <w:sz w:val="24"/>
          <w:szCs w:val="24"/>
        </w:rPr>
        <w:t>nhập</w:t>
      </w:r>
    </w:p>
    <w:p w14:paraId="3EDFD5A6" w14:textId="77777777" w:rsidR="00672F7E" w:rsidRPr="00534BD5" w:rsidRDefault="00672F7E" w:rsidP="00672F7E">
      <w:pPr>
        <w:pStyle w:val="ListParagraph"/>
        <w:numPr>
          <w:ilvl w:val="0"/>
          <w:numId w:val="7"/>
        </w:numPr>
        <w:tabs>
          <w:tab w:val="left" w:pos="259"/>
        </w:tabs>
        <w:spacing w:before="24" w:line="259" w:lineRule="auto"/>
        <w:ind w:right="715" w:firstLine="0"/>
        <w:contextualSpacing w:val="0"/>
        <w:rPr>
          <w:sz w:val="24"/>
          <w:szCs w:val="24"/>
        </w:rPr>
      </w:pPr>
      <w:r w:rsidRPr="00534BD5">
        <w:rPr>
          <w:sz w:val="24"/>
          <w:szCs w:val="24"/>
        </w:rPr>
        <w:t>Tạo</w:t>
      </w:r>
      <w:r w:rsidRPr="00534BD5">
        <w:rPr>
          <w:spacing w:val="-6"/>
          <w:sz w:val="24"/>
          <w:szCs w:val="24"/>
        </w:rPr>
        <w:t xml:space="preserve"> </w:t>
      </w:r>
      <w:r w:rsidRPr="00534BD5">
        <w:rPr>
          <w:sz w:val="24"/>
          <w:szCs w:val="24"/>
        </w:rPr>
        <w:t>ra</w:t>
      </w:r>
      <w:r w:rsidRPr="00534BD5">
        <w:rPr>
          <w:spacing w:val="-9"/>
          <w:sz w:val="24"/>
          <w:szCs w:val="24"/>
        </w:rPr>
        <w:t xml:space="preserve"> </w:t>
      </w:r>
      <w:r w:rsidRPr="00534BD5">
        <w:rPr>
          <w:sz w:val="24"/>
          <w:szCs w:val="24"/>
        </w:rPr>
        <w:t>tập</w:t>
      </w:r>
      <w:r w:rsidRPr="00534BD5">
        <w:rPr>
          <w:spacing w:val="-5"/>
          <w:sz w:val="24"/>
          <w:szCs w:val="24"/>
        </w:rPr>
        <w:t xml:space="preserve"> </w:t>
      </w:r>
      <w:r w:rsidRPr="00534BD5">
        <w:rPr>
          <w:sz w:val="24"/>
          <w:szCs w:val="24"/>
        </w:rPr>
        <w:t>quán</w:t>
      </w:r>
      <w:r w:rsidRPr="00534BD5">
        <w:rPr>
          <w:spacing w:val="-8"/>
          <w:sz w:val="24"/>
          <w:szCs w:val="24"/>
        </w:rPr>
        <w:t xml:space="preserve"> </w:t>
      </w:r>
      <w:r w:rsidRPr="00534BD5">
        <w:rPr>
          <w:sz w:val="24"/>
          <w:szCs w:val="24"/>
        </w:rPr>
        <w:t>sản</w:t>
      </w:r>
      <w:r w:rsidRPr="00534BD5">
        <w:rPr>
          <w:spacing w:val="-6"/>
          <w:sz w:val="24"/>
          <w:szCs w:val="24"/>
        </w:rPr>
        <w:t xml:space="preserve"> </w:t>
      </w:r>
      <w:r w:rsidRPr="00534BD5">
        <w:rPr>
          <w:sz w:val="24"/>
          <w:szCs w:val="24"/>
        </w:rPr>
        <w:t>xuất</w:t>
      </w:r>
      <w:r w:rsidRPr="00534BD5">
        <w:rPr>
          <w:spacing w:val="-5"/>
          <w:sz w:val="24"/>
          <w:szCs w:val="24"/>
        </w:rPr>
        <w:t xml:space="preserve"> </w:t>
      </w:r>
      <w:r w:rsidRPr="00534BD5">
        <w:rPr>
          <w:sz w:val="24"/>
          <w:szCs w:val="24"/>
        </w:rPr>
        <w:t>mới</w:t>
      </w:r>
      <w:r w:rsidRPr="00534BD5">
        <w:rPr>
          <w:spacing w:val="-6"/>
          <w:sz w:val="24"/>
          <w:szCs w:val="24"/>
        </w:rPr>
        <w:t xml:space="preserve"> </w:t>
      </w:r>
      <w:r w:rsidRPr="00534BD5">
        <w:rPr>
          <w:sz w:val="24"/>
          <w:szCs w:val="24"/>
        </w:rPr>
        <w:t>cho</w:t>
      </w:r>
      <w:r w:rsidRPr="00534BD5">
        <w:rPr>
          <w:spacing w:val="-5"/>
          <w:sz w:val="24"/>
          <w:szCs w:val="24"/>
        </w:rPr>
        <w:t xml:space="preserve"> </w:t>
      </w:r>
      <w:r w:rsidRPr="00534BD5">
        <w:rPr>
          <w:sz w:val="24"/>
          <w:szCs w:val="24"/>
        </w:rPr>
        <w:t>đồng</w:t>
      </w:r>
      <w:r w:rsidRPr="00534BD5">
        <w:rPr>
          <w:spacing w:val="-8"/>
          <w:sz w:val="24"/>
          <w:szCs w:val="24"/>
        </w:rPr>
        <w:t xml:space="preserve"> </w:t>
      </w:r>
      <w:r w:rsidRPr="00534BD5">
        <w:rPr>
          <w:sz w:val="24"/>
          <w:szCs w:val="24"/>
        </w:rPr>
        <w:t>bào</w:t>
      </w:r>
      <w:r w:rsidRPr="00534BD5">
        <w:rPr>
          <w:spacing w:val="-6"/>
          <w:sz w:val="24"/>
          <w:szCs w:val="24"/>
        </w:rPr>
        <w:t xml:space="preserve"> </w:t>
      </w:r>
      <w:r w:rsidRPr="00534BD5">
        <w:rPr>
          <w:sz w:val="24"/>
          <w:szCs w:val="24"/>
        </w:rPr>
        <w:t>các</w:t>
      </w:r>
      <w:r w:rsidRPr="00534BD5">
        <w:rPr>
          <w:spacing w:val="-5"/>
          <w:sz w:val="24"/>
          <w:szCs w:val="24"/>
        </w:rPr>
        <w:t xml:space="preserve"> </w:t>
      </w:r>
      <w:r w:rsidRPr="00534BD5">
        <w:rPr>
          <w:sz w:val="24"/>
          <w:szCs w:val="24"/>
        </w:rPr>
        <w:t>dân</w:t>
      </w:r>
      <w:r w:rsidRPr="00534BD5">
        <w:rPr>
          <w:spacing w:val="-5"/>
          <w:sz w:val="24"/>
          <w:szCs w:val="24"/>
        </w:rPr>
        <w:t xml:space="preserve"> </w:t>
      </w:r>
      <w:r w:rsidRPr="00534BD5">
        <w:rPr>
          <w:sz w:val="24"/>
          <w:szCs w:val="24"/>
        </w:rPr>
        <w:t>tộc</w:t>
      </w:r>
      <w:r w:rsidRPr="00534BD5">
        <w:rPr>
          <w:spacing w:val="-9"/>
          <w:sz w:val="24"/>
          <w:szCs w:val="24"/>
        </w:rPr>
        <w:t xml:space="preserve"> </w:t>
      </w:r>
      <w:r w:rsidRPr="00534BD5">
        <w:rPr>
          <w:sz w:val="24"/>
          <w:szCs w:val="24"/>
        </w:rPr>
        <w:t>Tây</w:t>
      </w:r>
      <w:r w:rsidRPr="00534BD5">
        <w:rPr>
          <w:spacing w:val="-5"/>
          <w:sz w:val="24"/>
          <w:szCs w:val="24"/>
        </w:rPr>
        <w:t xml:space="preserve"> </w:t>
      </w:r>
      <w:r w:rsidRPr="00534BD5">
        <w:rPr>
          <w:sz w:val="24"/>
          <w:szCs w:val="24"/>
        </w:rPr>
        <w:t>Nguyên,</w:t>
      </w:r>
      <w:r w:rsidRPr="00534BD5">
        <w:rPr>
          <w:spacing w:val="-7"/>
          <w:sz w:val="24"/>
          <w:szCs w:val="24"/>
        </w:rPr>
        <w:t xml:space="preserve"> </w:t>
      </w:r>
      <w:r w:rsidRPr="00534BD5">
        <w:rPr>
          <w:sz w:val="24"/>
          <w:szCs w:val="24"/>
        </w:rPr>
        <w:t>thúc</w:t>
      </w:r>
      <w:r w:rsidRPr="00534BD5">
        <w:rPr>
          <w:spacing w:val="-6"/>
          <w:sz w:val="24"/>
          <w:szCs w:val="24"/>
        </w:rPr>
        <w:t xml:space="preserve"> </w:t>
      </w:r>
      <w:r w:rsidRPr="00534BD5">
        <w:rPr>
          <w:sz w:val="24"/>
          <w:szCs w:val="24"/>
        </w:rPr>
        <w:t>đấy</w:t>
      </w:r>
      <w:r w:rsidRPr="00534BD5">
        <w:rPr>
          <w:spacing w:val="-6"/>
          <w:sz w:val="24"/>
          <w:szCs w:val="24"/>
        </w:rPr>
        <w:t xml:space="preserve"> </w:t>
      </w:r>
      <w:r w:rsidRPr="00534BD5">
        <w:rPr>
          <w:sz w:val="24"/>
          <w:szCs w:val="24"/>
        </w:rPr>
        <w:t>phát triển văn hóa, giáo dục, y tế, an ninh, quốc</w:t>
      </w:r>
      <w:r w:rsidRPr="00534BD5">
        <w:rPr>
          <w:spacing w:val="-9"/>
          <w:sz w:val="24"/>
          <w:szCs w:val="24"/>
        </w:rPr>
        <w:t xml:space="preserve"> </w:t>
      </w:r>
      <w:r w:rsidRPr="00534BD5">
        <w:rPr>
          <w:sz w:val="24"/>
          <w:szCs w:val="24"/>
        </w:rPr>
        <w:t>phòng,...Góp phần phân bố lại dân cư trong</w:t>
      </w:r>
      <w:r w:rsidRPr="00534BD5">
        <w:rPr>
          <w:spacing w:val="-11"/>
          <w:sz w:val="24"/>
          <w:szCs w:val="24"/>
        </w:rPr>
        <w:t xml:space="preserve"> </w:t>
      </w:r>
      <w:r w:rsidRPr="00534BD5">
        <w:rPr>
          <w:sz w:val="24"/>
          <w:szCs w:val="24"/>
        </w:rPr>
        <w:t>vùng</w:t>
      </w:r>
    </w:p>
    <w:p w14:paraId="2C141A19" w14:textId="77777777" w:rsidR="00672F7E" w:rsidRDefault="00672F7E" w:rsidP="00672F7E">
      <w:pPr>
        <w:rPr>
          <w:sz w:val="24"/>
          <w:szCs w:val="24"/>
        </w:rPr>
      </w:pPr>
    </w:p>
    <w:p w14:paraId="1A39EDED" w14:textId="77777777" w:rsidR="00672F7E" w:rsidRDefault="00672F7E" w:rsidP="00672F7E">
      <w:pPr>
        <w:rPr>
          <w:sz w:val="24"/>
          <w:szCs w:val="24"/>
        </w:rPr>
      </w:pPr>
    </w:p>
    <w:p w14:paraId="3B696375" w14:textId="77777777" w:rsidR="00672F7E" w:rsidRDefault="00672F7E" w:rsidP="00672F7E">
      <w:pPr>
        <w:jc w:val="center"/>
        <w:rPr>
          <w:sz w:val="24"/>
          <w:szCs w:val="24"/>
        </w:rPr>
      </w:pPr>
      <w:r w:rsidRPr="00534BD5">
        <w:rPr>
          <w:noProof/>
        </w:rPr>
        <w:drawing>
          <wp:inline distT="0" distB="0" distL="0" distR="0" wp14:anchorId="000D8C50" wp14:editId="22CC8041">
            <wp:extent cx="5444067" cy="3089910"/>
            <wp:effectExtent l="0" t="0" r="4445" b="0"/>
            <wp:docPr id="5" name="image3.jpeg" descr="Tây Nguyên ổn định đời sống dân di cư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504467" cy="3124192"/>
                    </a:xfrm>
                    <a:prstGeom prst="rect">
                      <a:avLst/>
                    </a:prstGeom>
                  </pic:spPr>
                </pic:pic>
              </a:graphicData>
            </a:graphic>
          </wp:inline>
        </w:drawing>
      </w:r>
    </w:p>
    <w:p w14:paraId="5519487C" w14:textId="77777777" w:rsidR="00672F7E" w:rsidRDefault="00672F7E" w:rsidP="00672F7E">
      <w:pPr>
        <w:jc w:val="center"/>
        <w:rPr>
          <w:sz w:val="24"/>
          <w:szCs w:val="24"/>
        </w:rPr>
      </w:pPr>
    </w:p>
    <w:p w14:paraId="45FE93BD" w14:textId="77777777" w:rsidR="00672F7E" w:rsidRDefault="00672F7E" w:rsidP="00672F7E">
      <w:pPr>
        <w:jc w:val="center"/>
        <w:rPr>
          <w:sz w:val="24"/>
          <w:szCs w:val="24"/>
        </w:rPr>
      </w:pPr>
    </w:p>
    <w:p w14:paraId="52769991" w14:textId="77777777" w:rsidR="00672F7E" w:rsidRPr="00534BD5" w:rsidRDefault="00672F7E" w:rsidP="00672F7E">
      <w:pPr>
        <w:spacing w:before="33"/>
        <w:jc w:val="both"/>
        <w:rPr>
          <w:i/>
          <w:sz w:val="24"/>
          <w:szCs w:val="24"/>
        </w:rPr>
      </w:pPr>
      <w:r w:rsidRPr="00534BD5">
        <w:rPr>
          <w:i/>
          <w:sz w:val="24"/>
          <w:szCs w:val="24"/>
        </w:rPr>
        <w:t>Hình 3: Phát triển cây công nghiệp lâu năm giúp ổn định dân di cư ở Tây Nguyên</w:t>
      </w:r>
    </w:p>
    <w:p w14:paraId="2AEE3CB3" w14:textId="77777777" w:rsidR="00672F7E" w:rsidRPr="00534BD5" w:rsidRDefault="00672F7E" w:rsidP="00672F7E">
      <w:pPr>
        <w:pStyle w:val="Heading1"/>
        <w:keepNext w:val="0"/>
        <w:keepLines w:val="0"/>
        <w:numPr>
          <w:ilvl w:val="1"/>
          <w:numId w:val="5"/>
        </w:numPr>
        <w:tabs>
          <w:tab w:val="left" w:pos="591"/>
        </w:tabs>
        <w:spacing w:before="27" w:after="0"/>
        <w:ind w:hanging="491"/>
        <w:jc w:val="both"/>
        <w:rPr>
          <w:sz w:val="24"/>
          <w:szCs w:val="24"/>
        </w:rPr>
      </w:pPr>
      <w:r w:rsidRPr="00534BD5">
        <w:rPr>
          <w:sz w:val="24"/>
          <w:szCs w:val="24"/>
        </w:rPr>
        <w:t>Ý nghĩa đối với môi</w:t>
      </w:r>
      <w:r w:rsidRPr="00534BD5">
        <w:rPr>
          <w:spacing w:val="1"/>
          <w:sz w:val="24"/>
          <w:szCs w:val="24"/>
        </w:rPr>
        <w:t xml:space="preserve"> </w:t>
      </w:r>
      <w:r w:rsidRPr="00534BD5">
        <w:rPr>
          <w:sz w:val="24"/>
          <w:szCs w:val="24"/>
        </w:rPr>
        <w:t>trường</w:t>
      </w:r>
    </w:p>
    <w:p w14:paraId="109B5D85" w14:textId="77777777" w:rsidR="00672F7E" w:rsidRPr="00534BD5" w:rsidRDefault="00672F7E" w:rsidP="00672F7E">
      <w:pPr>
        <w:pStyle w:val="ListParagraph"/>
        <w:numPr>
          <w:ilvl w:val="0"/>
          <w:numId w:val="7"/>
        </w:numPr>
        <w:tabs>
          <w:tab w:val="left" w:pos="257"/>
        </w:tabs>
        <w:spacing w:before="26" w:line="256" w:lineRule="auto"/>
        <w:ind w:right="717" w:firstLine="0"/>
        <w:contextualSpacing w:val="0"/>
        <w:jc w:val="both"/>
        <w:rPr>
          <w:sz w:val="24"/>
          <w:szCs w:val="24"/>
        </w:rPr>
      </w:pPr>
      <w:r w:rsidRPr="00534BD5">
        <w:rPr>
          <w:sz w:val="24"/>
          <w:szCs w:val="24"/>
        </w:rPr>
        <w:t>Sử</w:t>
      </w:r>
      <w:r w:rsidRPr="00534BD5">
        <w:rPr>
          <w:spacing w:val="-11"/>
          <w:sz w:val="24"/>
          <w:szCs w:val="24"/>
        </w:rPr>
        <w:t xml:space="preserve"> </w:t>
      </w:r>
      <w:r w:rsidRPr="00534BD5">
        <w:rPr>
          <w:sz w:val="24"/>
          <w:szCs w:val="24"/>
        </w:rPr>
        <w:t>dụng</w:t>
      </w:r>
      <w:r w:rsidRPr="00534BD5">
        <w:rPr>
          <w:spacing w:val="-11"/>
          <w:sz w:val="24"/>
          <w:szCs w:val="24"/>
        </w:rPr>
        <w:t xml:space="preserve"> </w:t>
      </w:r>
      <w:r w:rsidRPr="00534BD5">
        <w:rPr>
          <w:sz w:val="24"/>
          <w:szCs w:val="24"/>
        </w:rPr>
        <w:t>hợp</w:t>
      </w:r>
      <w:r w:rsidRPr="00534BD5">
        <w:rPr>
          <w:spacing w:val="-8"/>
          <w:sz w:val="24"/>
          <w:szCs w:val="24"/>
        </w:rPr>
        <w:t xml:space="preserve"> </w:t>
      </w:r>
      <w:r w:rsidRPr="00534BD5">
        <w:rPr>
          <w:sz w:val="24"/>
          <w:szCs w:val="24"/>
        </w:rPr>
        <w:t>lí</w:t>
      </w:r>
      <w:r w:rsidRPr="00534BD5">
        <w:rPr>
          <w:spacing w:val="-8"/>
          <w:sz w:val="24"/>
          <w:szCs w:val="24"/>
        </w:rPr>
        <w:t xml:space="preserve"> </w:t>
      </w:r>
      <w:r w:rsidRPr="00534BD5">
        <w:rPr>
          <w:sz w:val="24"/>
          <w:szCs w:val="24"/>
        </w:rPr>
        <w:t>tài</w:t>
      </w:r>
      <w:r w:rsidRPr="00534BD5">
        <w:rPr>
          <w:spacing w:val="-11"/>
          <w:sz w:val="24"/>
          <w:szCs w:val="24"/>
        </w:rPr>
        <w:t xml:space="preserve"> </w:t>
      </w:r>
      <w:r w:rsidRPr="00534BD5">
        <w:rPr>
          <w:sz w:val="24"/>
          <w:szCs w:val="24"/>
        </w:rPr>
        <w:t>nguyên:</w:t>
      </w:r>
      <w:r w:rsidRPr="00534BD5">
        <w:rPr>
          <w:spacing w:val="-10"/>
          <w:sz w:val="24"/>
          <w:szCs w:val="24"/>
        </w:rPr>
        <w:t xml:space="preserve"> </w:t>
      </w:r>
      <w:r w:rsidRPr="00534BD5">
        <w:rPr>
          <w:sz w:val="24"/>
          <w:szCs w:val="24"/>
        </w:rPr>
        <w:t>hạn</w:t>
      </w:r>
      <w:r w:rsidRPr="00534BD5">
        <w:rPr>
          <w:spacing w:val="-8"/>
          <w:sz w:val="24"/>
          <w:szCs w:val="24"/>
        </w:rPr>
        <w:t xml:space="preserve"> </w:t>
      </w:r>
      <w:r w:rsidRPr="00534BD5">
        <w:rPr>
          <w:sz w:val="24"/>
          <w:szCs w:val="24"/>
        </w:rPr>
        <w:t>chế</w:t>
      </w:r>
      <w:r w:rsidRPr="00534BD5">
        <w:rPr>
          <w:spacing w:val="-9"/>
          <w:sz w:val="24"/>
          <w:szCs w:val="24"/>
        </w:rPr>
        <w:t xml:space="preserve"> </w:t>
      </w:r>
      <w:r w:rsidRPr="00534BD5">
        <w:rPr>
          <w:sz w:val="24"/>
          <w:szCs w:val="24"/>
        </w:rPr>
        <w:t>tình</w:t>
      </w:r>
      <w:r w:rsidRPr="00534BD5">
        <w:rPr>
          <w:spacing w:val="-12"/>
          <w:sz w:val="24"/>
          <w:szCs w:val="24"/>
        </w:rPr>
        <w:t xml:space="preserve"> </w:t>
      </w:r>
      <w:r w:rsidRPr="00534BD5">
        <w:rPr>
          <w:sz w:val="24"/>
          <w:szCs w:val="24"/>
        </w:rPr>
        <w:t>trạng</w:t>
      </w:r>
      <w:r w:rsidRPr="00534BD5">
        <w:rPr>
          <w:spacing w:val="-8"/>
          <w:sz w:val="24"/>
          <w:szCs w:val="24"/>
        </w:rPr>
        <w:t xml:space="preserve"> </w:t>
      </w:r>
      <w:r w:rsidRPr="00534BD5">
        <w:rPr>
          <w:sz w:val="24"/>
          <w:szCs w:val="24"/>
        </w:rPr>
        <w:t>người</w:t>
      </w:r>
      <w:r w:rsidRPr="00534BD5">
        <w:rPr>
          <w:spacing w:val="-11"/>
          <w:sz w:val="24"/>
          <w:szCs w:val="24"/>
        </w:rPr>
        <w:t xml:space="preserve"> </w:t>
      </w:r>
      <w:r w:rsidRPr="00534BD5">
        <w:rPr>
          <w:sz w:val="24"/>
          <w:szCs w:val="24"/>
        </w:rPr>
        <w:t>dân</w:t>
      </w:r>
      <w:r w:rsidRPr="00534BD5">
        <w:rPr>
          <w:spacing w:val="-7"/>
          <w:sz w:val="24"/>
          <w:szCs w:val="24"/>
        </w:rPr>
        <w:t xml:space="preserve"> </w:t>
      </w:r>
      <w:r w:rsidRPr="00534BD5">
        <w:rPr>
          <w:sz w:val="24"/>
          <w:szCs w:val="24"/>
        </w:rPr>
        <w:t>phá</w:t>
      </w:r>
      <w:r w:rsidRPr="00534BD5">
        <w:rPr>
          <w:spacing w:val="-9"/>
          <w:sz w:val="24"/>
          <w:szCs w:val="24"/>
        </w:rPr>
        <w:t xml:space="preserve"> </w:t>
      </w:r>
      <w:r w:rsidRPr="00534BD5">
        <w:rPr>
          <w:sz w:val="24"/>
          <w:szCs w:val="24"/>
        </w:rPr>
        <w:t>rừng</w:t>
      </w:r>
      <w:r w:rsidRPr="00534BD5">
        <w:rPr>
          <w:spacing w:val="-11"/>
          <w:sz w:val="24"/>
          <w:szCs w:val="24"/>
        </w:rPr>
        <w:t xml:space="preserve"> </w:t>
      </w:r>
      <w:r w:rsidRPr="00534BD5">
        <w:rPr>
          <w:sz w:val="24"/>
          <w:szCs w:val="24"/>
        </w:rPr>
        <w:t>bừa</w:t>
      </w:r>
      <w:r w:rsidRPr="00534BD5">
        <w:rPr>
          <w:spacing w:val="-9"/>
          <w:sz w:val="24"/>
          <w:szCs w:val="24"/>
        </w:rPr>
        <w:t xml:space="preserve"> </w:t>
      </w:r>
      <w:r w:rsidRPr="00534BD5">
        <w:rPr>
          <w:sz w:val="24"/>
          <w:szCs w:val="24"/>
        </w:rPr>
        <w:t>bãi,</w:t>
      </w:r>
      <w:r w:rsidRPr="00534BD5">
        <w:rPr>
          <w:spacing w:val="-12"/>
          <w:sz w:val="24"/>
          <w:szCs w:val="24"/>
        </w:rPr>
        <w:t xml:space="preserve"> </w:t>
      </w:r>
      <w:r w:rsidRPr="00534BD5">
        <w:rPr>
          <w:sz w:val="24"/>
          <w:szCs w:val="24"/>
        </w:rPr>
        <w:t>đốt</w:t>
      </w:r>
      <w:r w:rsidRPr="00534BD5">
        <w:rPr>
          <w:spacing w:val="-9"/>
          <w:sz w:val="24"/>
          <w:szCs w:val="24"/>
        </w:rPr>
        <w:t xml:space="preserve"> </w:t>
      </w:r>
      <w:r w:rsidRPr="00534BD5">
        <w:rPr>
          <w:sz w:val="24"/>
          <w:szCs w:val="24"/>
        </w:rPr>
        <w:t>rừng làm nương</w:t>
      </w:r>
      <w:r w:rsidRPr="00534BD5">
        <w:rPr>
          <w:spacing w:val="-3"/>
          <w:sz w:val="24"/>
          <w:szCs w:val="24"/>
        </w:rPr>
        <w:t xml:space="preserve"> </w:t>
      </w:r>
      <w:r w:rsidRPr="00534BD5">
        <w:rPr>
          <w:sz w:val="24"/>
          <w:szCs w:val="24"/>
        </w:rPr>
        <w:t>rẫy</w:t>
      </w:r>
    </w:p>
    <w:p w14:paraId="335F7D86" w14:textId="77777777" w:rsidR="00672F7E" w:rsidRPr="00534BD5" w:rsidRDefault="00672F7E" w:rsidP="00672F7E">
      <w:pPr>
        <w:pStyle w:val="ListParagraph"/>
        <w:numPr>
          <w:ilvl w:val="0"/>
          <w:numId w:val="7"/>
        </w:numPr>
        <w:tabs>
          <w:tab w:val="left" w:pos="274"/>
        </w:tabs>
        <w:spacing w:before="4" w:line="259" w:lineRule="auto"/>
        <w:ind w:right="714" w:firstLine="0"/>
        <w:contextualSpacing w:val="0"/>
        <w:jc w:val="both"/>
        <w:rPr>
          <w:sz w:val="24"/>
          <w:szCs w:val="24"/>
        </w:rPr>
      </w:pPr>
      <w:r w:rsidRPr="00534BD5">
        <w:rPr>
          <w:sz w:val="24"/>
          <w:szCs w:val="24"/>
        </w:rPr>
        <w:t>Bảo vệ môi trường: diện tích cây công nghiệp lâu năm tăng lên sẽ làm giảm diện tích đất trống đồi núi trọc, giảm thiểu các thiên tai xảy ra như lũ quét, xói mòn, sạt lở đất, hạn chế ô nhiễm môi trường đất,</w:t>
      </w:r>
      <w:r w:rsidRPr="00534BD5">
        <w:rPr>
          <w:spacing w:val="-4"/>
          <w:sz w:val="24"/>
          <w:szCs w:val="24"/>
        </w:rPr>
        <w:t xml:space="preserve"> </w:t>
      </w:r>
      <w:r w:rsidRPr="00534BD5">
        <w:rPr>
          <w:sz w:val="24"/>
          <w:szCs w:val="24"/>
        </w:rPr>
        <w:t>nước.</w:t>
      </w:r>
    </w:p>
    <w:p w14:paraId="715F5F15" w14:textId="77777777" w:rsidR="00672F7E" w:rsidRPr="00534BD5" w:rsidRDefault="00672F7E" w:rsidP="00672F7E">
      <w:pPr>
        <w:pStyle w:val="Heading1"/>
        <w:keepNext w:val="0"/>
        <w:keepLines w:val="0"/>
        <w:numPr>
          <w:ilvl w:val="0"/>
          <w:numId w:val="6"/>
        </w:numPr>
        <w:tabs>
          <w:tab w:val="left" w:pos="460"/>
        </w:tabs>
        <w:spacing w:before="0" w:after="0" w:line="320" w:lineRule="exact"/>
        <w:ind w:left="459" w:hanging="360"/>
        <w:jc w:val="both"/>
        <w:rPr>
          <w:sz w:val="24"/>
          <w:szCs w:val="24"/>
        </w:rPr>
      </w:pPr>
      <w:r w:rsidRPr="00534BD5">
        <w:rPr>
          <w:sz w:val="24"/>
          <w:szCs w:val="24"/>
        </w:rPr>
        <w:t>Khả năng vấn đề phát triển cây công nghiệp lâu năm ở Tây</w:t>
      </w:r>
      <w:r w:rsidRPr="00534BD5">
        <w:rPr>
          <w:spacing w:val="-15"/>
          <w:sz w:val="24"/>
          <w:szCs w:val="24"/>
        </w:rPr>
        <w:t xml:space="preserve"> </w:t>
      </w:r>
      <w:r w:rsidRPr="00534BD5">
        <w:rPr>
          <w:sz w:val="24"/>
          <w:szCs w:val="24"/>
        </w:rPr>
        <w:t>Nguyên</w:t>
      </w:r>
    </w:p>
    <w:p w14:paraId="72CFADEC" w14:textId="77777777" w:rsidR="00672F7E" w:rsidRPr="00534BD5" w:rsidRDefault="00672F7E" w:rsidP="00672F7E">
      <w:pPr>
        <w:pStyle w:val="ListParagraph"/>
        <w:numPr>
          <w:ilvl w:val="1"/>
          <w:numId w:val="4"/>
        </w:numPr>
        <w:tabs>
          <w:tab w:val="left" w:pos="590"/>
        </w:tabs>
        <w:spacing w:before="26"/>
        <w:contextualSpacing w:val="0"/>
        <w:jc w:val="both"/>
        <w:rPr>
          <w:b/>
          <w:sz w:val="24"/>
          <w:szCs w:val="24"/>
        </w:rPr>
      </w:pPr>
      <w:r w:rsidRPr="00534BD5">
        <w:rPr>
          <w:b/>
          <w:sz w:val="24"/>
          <w:szCs w:val="24"/>
        </w:rPr>
        <w:t>Điều kiện tự</w:t>
      </w:r>
      <w:r w:rsidRPr="00534BD5">
        <w:rPr>
          <w:b/>
          <w:spacing w:val="-2"/>
          <w:sz w:val="24"/>
          <w:szCs w:val="24"/>
        </w:rPr>
        <w:t xml:space="preserve"> </w:t>
      </w:r>
      <w:r w:rsidRPr="00534BD5">
        <w:rPr>
          <w:b/>
          <w:sz w:val="24"/>
          <w:szCs w:val="24"/>
        </w:rPr>
        <w:t>nhiên</w:t>
      </w:r>
    </w:p>
    <w:p w14:paraId="24503C55" w14:textId="77777777" w:rsidR="00672F7E" w:rsidRPr="00534BD5" w:rsidRDefault="00672F7E" w:rsidP="00672F7E">
      <w:pPr>
        <w:pStyle w:val="BodyText"/>
        <w:spacing w:line="259" w:lineRule="auto"/>
        <w:ind w:left="100" w:right="715"/>
        <w:jc w:val="both"/>
        <w:rPr>
          <w:sz w:val="24"/>
          <w:szCs w:val="24"/>
        </w:rPr>
      </w:pPr>
      <w:r w:rsidRPr="00534BD5">
        <w:rPr>
          <w:b/>
          <w:sz w:val="24"/>
          <w:szCs w:val="24"/>
        </w:rPr>
        <w:t xml:space="preserve">- Đất: </w:t>
      </w:r>
      <w:r w:rsidRPr="00534BD5">
        <w:rPr>
          <w:sz w:val="24"/>
          <w:szCs w:val="24"/>
        </w:rPr>
        <w:t>đất đỏ ba dan chiếm 1,4 triệu ha với tầng phong hóa sâu, giàu dinh dưỡng, phân bố trên mặt bằng rộng lớn. Thuận lợi để hình thành các vùng chuyên canh cây công nghiệp lâu năm trên quy mô lớn.</w:t>
      </w:r>
    </w:p>
    <w:p w14:paraId="35275DA0" w14:textId="77777777" w:rsidR="00672F7E" w:rsidRPr="00534BD5" w:rsidRDefault="00672F7E" w:rsidP="00672F7E">
      <w:pPr>
        <w:pStyle w:val="ListParagraph"/>
        <w:numPr>
          <w:ilvl w:val="0"/>
          <w:numId w:val="3"/>
        </w:numPr>
        <w:tabs>
          <w:tab w:val="left" w:pos="276"/>
        </w:tabs>
        <w:spacing w:line="259" w:lineRule="auto"/>
        <w:ind w:right="713" w:firstLine="0"/>
        <w:contextualSpacing w:val="0"/>
        <w:jc w:val="both"/>
        <w:rPr>
          <w:sz w:val="24"/>
          <w:szCs w:val="24"/>
        </w:rPr>
      </w:pPr>
      <w:r w:rsidRPr="00534BD5">
        <w:rPr>
          <w:b/>
          <w:sz w:val="24"/>
          <w:szCs w:val="24"/>
        </w:rPr>
        <w:t>Khí hậu</w:t>
      </w:r>
      <w:r w:rsidRPr="00534BD5">
        <w:rPr>
          <w:sz w:val="24"/>
          <w:szCs w:val="24"/>
        </w:rPr>
        <w:t>: khí hậu cận xích đạo phù hợp trồng các cây công nghiệp có nguồn gốc nhiệt đới. Mùa khô kéo dài tạo thuận lợi cho việc phơi sấy và bảo quản nông sản. Các cao nguyên có độ cao trên 1000m có khí hậu mát mẻ tạo điều kiện trồng cây công nghiệp cận</w:t>
      </w:r>
      <w:r w:rsidRPr="00534BD5">
        <w:rPr>
          <w:spacing w:val="-9"/>
          <w:sz w:val="24"/>
          <w:szCs w:val="24"/>
        </w:rPr>
        <w:t xml:space="preserve"> </w:t>
      </w:r>
      <w:r w:rsidRPr="00534BD5">
        <w:rPr>
          <w:sz w:val="24"/>
          <w:szCs w:val="24"/>
        </w:rPr>
        <w:t>nhiệt.</w:t>
      </w:r>
    </w:p>
    <w:p w14:paraId="423F874F" w14:textId="77777777" w:rsidR="00672F7E" w:rsidRDefault="00672F7E" w:rsidP="00672F7E">
      <w:pPr>
        <w:jc w:val="center"/>
        <w:rPr>
          <w:sz w:val="24"/>
          <w:szCs w:val="24"/>
        </w:rPr>
      </w:pPr>
    </w:p>
    <w:p w14:paraId="1A36C6C8" w14:textId="77777777" w:rsidR="00672F7E" w:rsidRDefault="00672F7E" w:rsidP="00672F7E">
      <w:pPr>
        <w:jc w:val="center"/>
        <w:rPr>
          <w:sz w:val="24"/>
          <w:szCs w:val="24"/>
        </w:rPr>
      </w:pPr>
    </w:p>
    <w:p w14:paraId="42749B68" w14:textId="77777777" w:rsidR="00672F7E" w:rsidRDefault="00672F7E" w:rsidP="00672F7E">
      <w:pPr>
        <w:jc w:val="center"/>
        <w:rPr>
          <w:sz w:val="24"/>
          <w:szCs w:val="24"/>
        </w:rPr>
      </w:pPr>
      <w:r w:rsidRPr="00534BD5">
        <w:rPr>
          <w:noProof/>
          <w:sz w:val="24"/>
          <w:szCs w:val="24"/>
        </w:rPr>
        <w:lastRenderedPageBreak/>
        <w:drawing>
          <wp:inline distT="0" distB="0" distL="0" distR="0" wp14:anchorId="1A60F105" wp14:editId="140AFECC">
            <wp:extent cx="5621458" cy="3175000"/>
            <wp:effectExtent l="0" t="0" r="0" b="6350"/>
            <wp:docPr id="7" name="image4.png" descr="Cần giải pháp sơ chế, bảo quản cà phê sau thu ho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5650873" cy="3191614"/>
                    </a:xfrm>
                    <a:prstGeom prst="rect">
                      <a:avLst/>
                    </a:prstGeom>
                  </pic:spPr>
                </pic:pic>
              </a:graphicData>
            </a:graphic>
          </wp:inline>
        </w:drawing>
      </w:r>
    </w:p>
    <w:p w14:paraId="0E7AB9D4" w14:textId="77777777" w:rsidR="00672F7E" w:rsidRDefault="00672F7E" w:rsidP="00672F7E">
      <w:pPr>
        <w:jc w:val="center"/>
        <w:rPr>
          <w:sz w:val="24"/>
          <w:szCs w:val="24"/>
        </w:rPr>
      </w:pPr>
    </w:p>
    <w:p w14:paraId="1537B3B7" w14:textId="77777777" w:rsidR="00672F7E" w:rsidRDefault="00672F7E" w:rsidP="00672F7E">
      <w:pPr>
        <w:jc w:val="center"/>
        <w:rPr>
          <w:sz w:val="24"/>
          <w:szCs w:val="24"/>
        </w:rPr>
      </w:pPr>
    </w:p>
    <w:p w14:paraId="14F621B7" w14:textId="77777777" w:rsidR="00672F7E" w:rsidRDefault="00672F7E" w:rsidP="00672F7E">
      <w:pPr>
        <w:jc w:val="center"/>
        <w:rPr>
          <w:sz w:val="24"/>
          <w:szCs w:val="24"/>
        </w:rPr>
      </w:pPr>
    </w:p>
    <w:p w14:paraId="41781FBB" w14:textId="77777777" w:rsidR="00672F7E" w:rsidRPr="00534BD5" w:rsidRDefault="00672F7E" w:rsidP="00672F7E">
      <w:pPr>
        <w:spacing w:before="27"/>
        <w:ind w:left="1562"/>
        <w:jc w:val="both"/>
        <w:rPr>
          <w:i/>
          <w:sz w:val="24"/>
          <w:szCs w:val="24"/>
        </w:rPr>
      </w:pPr>
      <w:r w:rsidRPr="00534BD5">
        <w:rPr>
          <w:i/>
          <w:sz w:val="24"/>
          <w:szCs w:val="24"/>
        </w:rPr>
        <w:t>Hình 4: Phơi sấy cà phê sau khi thu hoạch ở tỉnh Gia Lai</w:t>
      </w:r>
    </w:p>
    <w:p w14:paraId="38660FE4" w14:textId="77777777" w:rsidR="00672F7E" w:rsidRPr="00534BD5" w:rsidRDefault="00672F7E" w:rsidP="00672F7E">
      <w:pPr>
        <w:pStyle w:val="ListParagraph"/>
        <w:numPr>
          <w:ilvl w:val="0"/>
          <w:numId w:val="3"/>
        </w:numPr>
        <w:tabs>
          <w:tab w:val="left" w:pos="279"/>
        </w:tabs>
        <w:spacing w:before="24" w:line="259" w:lineRule="auto"/>
        <w:ind w:right="714" w:firstLine="0"/>
        <w:contextualSpacing w:val="0"/>
        <w:jc w:val="both"/>
        <w:rPr>
          <w:sz w:val="24"/>
          <w:szCs w:val="24"/>
        </w:rPr>
      </w:pPr>
      <w:r w:rsidRPr="00534BD5">
        <w:rPr>
          <w:b/>
          <w:sz w:val="24"/>
          <w:szCs w:val="24"/>
        </w:rPr>
        <w:t>Khó khăn</w:t>
      </w:r>
      <w:r w:rsidRPr="00534BD5">
        <w:rPr>
          <w:sz w:val="24"/>
          <w:szCs w:val="24"/>
        </w:rPr>
        <w:t>: Mùa khô kéo dài làm mực nước ngầm hạ thấp nên việc làm thủy lợi vừa</w:t>
      </w:r>
      <w:r w:rsidRPr="00534BD5">
        <w:rPr>
          <w:spacing w:val="-10"/>
          <w:sz w:val="24"/>
          <w:szCs w:val="24"/>
        </w:rPr>
        <w:t xml:space="preserve"> </w:t>
      </w:r>
      <w:r w:rsidRPr="00534BD5">
        <w:rPr>
          <w:sz w:val="24"/>
          <w:szCs w:val="24"/>
        </w:rPr>
        <w:t>khó</w:t>
      </w:r>
      <w:r w:rsidRPr="00534BD5">
        <w:rPr>
          <w:spacing w:val="-11"/>
          <w:sz w:val="24"/>
          <w:szCs w:val="24"/>
        </w:rPr>
        <w:t xml:space="preserve"> </w:t>
      </w:r>
      <w:r w:rsidRPr="00534BD5">
        <w:rPr>
          <w:sz w:val="24"/>
          <w:szCs w:val="24"/>
        </w:rPr>
        <w:t>khăn,</w:t>
      </w:r>
      <w:r w:rsidRPr="00534BD5">
        <w:rPr>
          <w:spacing w:val="-10"/>
          <w:sz w:val="24"/>
          <w:szCs w:val="24"/>
        </w:rPr>
        <w:t xml:space="preserve"> </w:t>
      </w:r>
      <w:r w:rsidRPr="00534BD5">
        <w:rPr>
          <w:sz w:val="24"/>
          <w:szCs w:val="24"/>
        </w:rPr>
        <w:t>vừa</w:t>
      </w:r>
      <w:r w:rsidRPr="00534BD5">
        <w:rPr>
          <w:spacing w:val="-9"/>
          <w:sz w:val="24"/>
          <w:szCs w:val="24"/>
        </w:rPr>
        <w:t xml:space="preserve"> </w:t>
      </w:r>
      <w:r w:rsidRPr="00534BD5">
        <w:rPr>
          <w:sz w:val="24"/>
          <w:szCs w:val="24"/>
        </w:rPr>
        <w:t>tốn</w:t>
      </w:r>
      <w:r w:rsidRPr="00534BD5">
        <w:rPr>
          <w:spacing w:val="-8"/>
          <w:sz w:val="24"/>
          <w:szCs w:val="24"/>
        </w:rPr>
        <w:t xml:space="preserve"> </w:t>
      </w:r>
      <w:r w:rsidRPr="00534BD5">
        <w:rPr>
          <w:sz w:val="24"/>
          <w:szCs w:val="24"/>
        </w:rPr>
        <w:t>kém,</w:t>
      </w:r>
      <w:r w:rsidRPr="00534BD5">
        <w:rPr>
          <w:spacing w:val="-10"/>
          <w:sz w:val="24"/>
          <w:szCs w:val="24"/>
        </w:rPr>
        <w:t xml:space="preserve"> </w:t>
      </w:r>
      <w:r w:rsidRPr="00534BD5">
        <w:rPr>
          <w:sz w:val="24"/>
          <w:szCs w:val="24"/>
        </w:rPr>
        <w:t>gây</w:t>
      </w:r>
      <w:r w:rsidRPr="00534BD5">
        <w:rPr>
          <w:spacing w:val="-9"/>
          <w:sz w:val="24"/>
          <w:szCs w:val="24"/>
        </w:rPr>
        <w:t xml:space="preserve"> </w:t>
      </w:r>
      <w:r w:rsidRPr="00534BD5">
        <w:rPr>
          <w:sz w:val="24"/>
          <w:szCs w:val="24"/>
        </w:rPr>
        <w:t>khó</w:t>
      </w:r>
      <w:r w:rsidRPr="00534BD5">
        <w:rPr>
          <w:spacing w:val="-8"/>
          <w:sz w:val="24"/>
          <w:szCs w:val="24"/>
        </w:rPr>
        <w:t xml:space="preserve"> </w:t>
      </w:r>
      <w:r w:rsidRPr="00534BD5">
        <w:rPr>
          <w:sz w:val="24"/>
          <w:szCs w:val="24"/>
        </w:rPr>
        <w:t>khăn</w:t>
      </w:r>
      <w:r w:rsidRPr="00534BD5">
        <w:rPr>
          <w:spacing w:val="-11"/>
          <w:sz w:val="24"/>
          <w:szCs w:val="24"/>
        </w:rPr>
        <w:t xml:space="preserve"> </w:t>
      </w:r>
      <w:r w:rsidRPr="00534BD5">
        <w:rPr>
          <w:sz w:val="24"/>
          <w:szCs w:val="24"/>
        </w:rPr>
        <w:t>cho</w:t>
      </w:r>
      <w:r w:rsidRPr="00534BD5">
        <w:rPr>
          <w:spacing w:val="-8"/>
          <w:sz w:val="24"/>
          <w:szCs w:val="24"/>
        </w:rPr>
        <w:t xml:space="preserve"> </w:t>
      </w:r>
      <w:r w:rsidRPr="00534BD5">
        <w:rPr>
          <w:sz w:val="24"/>
          <w:szCs w:val="24"/>
        </w:rPr>
        <w:t>hoạt</w:t>
      </w:r>
      <w:r w:rsidRPr="00534BD5">
        <w:rPr>
          <w:spacing w:val="-8"/>
          <w:sz w:val="24"/>
          <w:szCs w:val="24"/>
        </w:rPr>
        <w:t xml:space="preserve"> </w:t>
      </w:r>
      <w:r w:rsidRPr="00534BD5">
        <w:rPr>
          <w:sz w:val="24"/>
          <w:szCs w:val="24"/>
        </w:rPr>
        <w:t>động</w:t>
      </w:r>
      <w:r w:rsidRPr="00534BD5">
        <w:rPr>
          <w:spacing w:val="-11"/>
          <w:sz w:val="24"/>
          <w:szCs w:val="24"/>
        </w:rPr>
        <w:t xml:space="preserve"> </w:t>
      </w:r>
      <w:r w:rsidRPr="00534BD5">
        <w:rPr>
          <w:sz w:val="24"/>
          <w:szCs w:val="24"/>
        </w:rPr>
        <w:t>sản</w:t>
      </w:r>
      <w:r w:rsidRPr="00534BD5">
        <w:rPr>
          <w:spacing w:val="-11"/>
          <w:sz w:val="24"/>
          <w:szCs w:val="24"/>
        </w:rPr>
        <w:t xml:space="preserve"> </w:t>
      </w:r>
      <w:r w:rsidRPr="00534BD5">
        <w:rPr>
          <w:sz w:val="24"/>
          <w:szCs w:val="24"/>
        </w:rPr>
        <w:t>xuất</w:t>
      </w:r>
      <w:r w:rsidRPr="00534BD5">
        <w:rPr>
          <w:spacing w:val="-9"/>
          <w:sz w:val="24"/>
          <w:szCs w:val="24"/>
        </w:rPr>
        <w:t xml:space="preserve"> </w:t>
      </w:r>
      <w:r w:rsidRPr="00534BD5">
        <w:rPr>
          <w:sz w:val="24"/>
          <w:szCs w:val="24"/>
        </w:rPr>
        <w:t>và</w:t>
      </w:r>
      <w:r w:rsidRPr="00534BD5">
        <w:rPr>
          <w:spacing w:val="-9"/>
          <w:sz w:val="24"/>
          <w:szCs w:val="24"/>
        </w:rPr>
        <w:t xml:space="preserve"> </w:t>
      </w:r>
      <w:r w:rsidRPr="00534BD5">
        <w:rPr>
          <w:sz w:val="24"/>
          <w:szCs w:val="24"/>
        </w:rPr>
        <w:t>đời</w:t>
      </w:r>
      <w:r w:rsidRPr="00534BD5">
        <w:rPr>
          <w:spacing w:val="-8"/>
          <w:sz w:val="24"/>
          <w:szCs w:val="24"/>
        </w:rPr>
        <w:t xml:space="preserve"> </w:t>
      </w:r>
      <w:r w:rsidRPr="00534BD5">
        <w:rPr>
          <w:sz w:val="24"/>
          <w:szCs w:val="24"/>
        </w:rPr>
        <w:t>sống.</w:t>
      </w:r>
      <w:r w:rsidRPr="00534BD5">
        <w:rPr>
          <w:spacing w:val="-10"/>
          <w:sz w:val="24"/>
          <w:szCs w:val="24"/>
        </w:rPr>
        <w:t xml:space="preserve"> </w:t>
      </w:r>
      <w:r w:rsidRPr="00534BD5">
        <w:rPr>
          <w:sz w:val="24"/>
          <w:szCs w:val="24"/>
        </w:rPr>
        <w:t xml:space="preserve">Rừng bị phá hoại dẫn đến xói </w:t>
      </w:r>
      <w:r w:rsidRPr="00534BD5">
        <w:rPr>
          <w:spacing w:val="-2"/>
          <w:sz w:val="24"/>
          <w:szCs w:val="24"/>
        </w:rPr>
        <w:t xml:space="preserve">mòn </w:t>
      </w:r>
      <w:r w:rsidRPr="00534BD5">
        <w:rPr>
          <w:sz w:val="24"/>
          <w:szCs w:val="24"/>
        </w:rPr>
        <w:t>đất.</w:t>
      </w:r>
    </w:p>
    <w:p w14:paraId="3E7C7831" w14:textId="77777777" w:rsidR="00672F7E" w:rsidRPr="00534BD5" w:rsidRDefault="00672F7E" w:rsidP="00672F7E">
      <w:pPr>
        <w:pStyle w:val="Heading1"/>
        <w:keepNext w:val="0"/>
        <w:keepLines w:val="0"/>
        <w:numPr>
          <w:ilvl w:val="1"/>
          <w:numId w:val="4"/>
        </w:numPr>
        <w:tabs>
          <w:tab w:val="left" w:pos="590"/>
        </w:tabs>
        <w:spacing w:before="1" w:after="0"/>
        <w:jc w:val="both"/>
        <w:rPr>
          <w:sz w:val="24"/>
          <w:szCs w:val="24"/>
        </w:rPr>
      </w:pPr>
      <w:r w:rsidRPr="00534BD5">
        <w:rPr>
          <w:sz w:val="24"/>
          <w:szCs w:val="24"/>
        </w:rPr>
        <w:t>Điều kiện kinh tế xã</w:t>
      </w:r>
      <w:r w:rsidRPr="00534BD5">
        <w:rPr>
          <w:spacing w:val="-1"/>
          <w:sz w:val="24"/>
          <w:szCs w:val="24"/>
        </w:rPr>
        <w:t xml:space="preserve"> </w:t>
      </w:r>
      <w:r w:rsidRPr="00534BD5">
        <w:rPr>
          <w:sz w:val="24"/>
          <w:szCs w:val="24"/>
        </w:rPr>
        <w:t>hội</w:t>
      </w:r>
    </w:p>
    <w:p w14:paraId="481BCBE3" w14:textId="77777777" w:rsidR="00672F7E" w:rsidRPr="00534BD5" w:rsidRDefault="00672F7E" w:rsidP="00672F7E">
      <w:pPr>
        <w:pStyle w:val="ListParagraph"/>
        <w:numPr>
          <w:ilvl w:val="0"/>
          <w:numId w:val="2"/>
        </w:numPr>
        <w:tabs>
          <w:tab w:val="left" w:pos="312"/>
        </w:tabs>
        <w:spacing w:before="24"/>
        <w:contextualSpacing w:val="0"/>
        <w:rPr>
          <w:sz w:val="24"/>
          <w:szCs w:val="24"/>
        </w:rPr>
      </w:pPr>
      <w:r w:rsidRPr="00534BD5">
        <w:rPr>
          <w:b/>
          <w:sz w:val="24"/>
          <w:szCs w:val="24"/>
        </w:rPr>
        <w:t>Thuận</w:t>
      </w:r>
      <w:r w:rsidRPr="00534BD5">
        <w:rPr>
          <w:b/>
          <w:spacing w:val="-1"/>
          <w:sz w:val="24"/>
          <w:szCs w:val="24"/>
        </w:rPr>
        <w:t xml:space="preserve"> </w:t>
      </w:r>
      <w:r w:rsidRPr="00534BD5">
        <w:rPr>
          <w:b/>
          <w:sz w:val="24"/>
          <w:szCs w:val="24"/>
        </w:rPr>
        <w:t>lợi</w:t>
      </w:r>
      <w:r w:rsidRPr="00534BD5">
        <w:rPr>
          <w:sz w:val="24"/>
          <w:szCs w:val="24"/>
        </w:rPr>
        <w:t>:</w:t>
      </w:r>
    </w:p>
    <w:p w14:paraId="6D69A65E"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Khả năng thu hút được nhiều lao động từ các vùng kinh tế</w:t>
      </w:r>
      <w:r w:rsidRPr="00534BD5">
        <w:rPr>
          <w:spacing w:val="-14"/>
          <w:sz w:val="24"/>
          <w:szCs w:val="24"/>
        </w:rPr>
        <w:t xml:space="preserve"> </w:t>
      </w:r>
      <w:r w:rsidRPr="00534BD5">
        <w:rPr>
          <w:sz w:val="24"/>
          <w:szCs w:val="24"/>
        </w:rPr>
        <w:t>khác.</w:t>
      </w:r>
    </w:p>
    <w:p w14:paraId="09205B5D"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Cơ sở chế biến cây công nghiệp ngày càng được mở rộng và cải</w:t>
      </w:r>
      <w:r w:rsidRPr="00534BD5">
        <w:rPr>
          <w:spacing w:val="-17"/>
          <w:sz w:val="24"/>
          <w:szCs w:val="24"/>
        </w:rPr>
        <w:t xml:space="preserve"> </w:t>
      </w:r>
      <w:r w:rsidRPr="00534BD5">
        <w:rPr>
          <w:sz w:val="24"/>
          <w:szCs w:val="24"/>
        </w:rPr>
        <w:t>thiện.</w:t>
      </w:r>
    </w:p>
    <w:p w14:paraId="395DB1F6"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Thị trường tiêu thụ cây công nghiệp được mở rộng cả trong và ngoài</w:t>
      </w:r>
      <w:r w:rsidRPr="00534BD5">
        <w:rPr>
          <w:spacing w:val="-14"/>
          <w:sz w:val="24"/>
          <w:szCs w:val="24"/>
        </w:rPr>
        <w:t xml:space="preserve"> </w:t>
      </w:r>
      <w:r w:rsidRPr="00534BD5">
        <w:rPr>
          <w:sz w:val="24"/>
          <w:szCs w:val="24"/>
        </w:rPr>
        <w:t>nước.</w:t>
      </w:r>
    </w:p>
    <w:p w14:paraId="5A810687"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Chính sách của Nhà nước trong khuyến khích phát triển cây công</w:t>
      </w:r>
      <w:r w:rsidRPr="00534BD5">
        <w:rPr>
          <w:spacing w:val="-14"/>
          <w:sz w:val="24"/>
          <w:szCs w:val="24"/>
        </w:rPr>
        <w:t xml:space="preserve"> </w:t>
      </w:r>
      <w:r w:rsidRPr="00534BD5">
        <w:rPr>
          <w:sz w:val="24"/>
          <w:szCs w:val="24"/>
        </w:rPr>
        <w:t>nghiệp.</w:t>
      </w:r>
    </w:p>
    <w:p w14:paraId="22E452EB" w14:textId="77777777" w:rsidR="00672F7E" w:rsidRPr="00534BD5" w:rsidRDefault="00672F7E" w:rsidP="00672F7E">
      <w:pPr>
        <w:pStyle w:val="Heading1"/>
        <w:keepNext w:val="0"/>
        <w:keepLines w:val="0"/>
        <w:numPr>
          <w:ilvl w:val="0"/>
          <w:numId w:val="2"/>
        </w:numPr>
        <w:tabs>
          <w:tab w:val="left" w:pos="312"/>
        </w:tabs>
        <w:spacing w:before="23" w:after="0"/>
        <w:rPr>
          <w:b/>
          <w:sz w:val="24"/>
          <w:szCs w:val="24"/>
        </w:rPr>
      </w:pPr>
      <w:r w:rsidRPr="00534BD5">
        <w:rPr>
          <w:sz w:val="24"/>
          <w:szCs w:val="24"/>
        </w:rPr>
        <w:t>Khó khăn:</w:t>
      </w:r>
    </w:p>
    <w:p w14:paraId="2C4DCE19" w14:textId="77777777" w:rsidR="00672F7E" w:rsidRPr="00534BD5" w:rsidRDefault="00672F7E" w:rsidP="00672F7E">
      <w:pPr>
        <w:pStyle w:val="ListParagraph"/>
        <w:numPr>
          <w:ilvl w:val="0"/>
          <w:numId w:val="3"/>
        </w:numPr>
        <w:tabs>
          <w:tab w:val="left" w:pos="264"/>
        </w:tabs>
        <w:spacing w:before="27"/>
        <w:ind w:left="263" w:hanging="164"/>
        <w:contextualSpacing w:val="0"/>
        <w:rPr>
          <w:sz w:val="24"/>
          <w:szCs w:val="24"/>
        </w:rPr>
      </w:pPr>
      <w:r w:rsidRPr="00534BD5">
        <w:rPr>
          <w:sz w:val="24"/>
          <w:szCs w:val="24"/>
        </w:rPr>
        <w:t>Thiếu lao động có chuyên môn kỹ</w:t>
      </w:r>
      <w:r w:rsidRPr="00534BD5">
        <w:rPr>
          <w:spacing w:val="-6"/>
          <w:sz w:val="24"/>
          <w:szCs w:val="24"/>
        </w:rPr>
        <w:t xml:space="preserve"> </w:t>
      </w:r>
      <w:r w:rsidRPr="00534BD5">
        <w:rPr>
          <w:sz w:val="24"/>
          <w:szCs w:val="24"/>
        </w:rPr>
        <w:t>thuật.</w:t>
      </w:r>
    </w:p>
    <w:p w14:paraId="3FE86EEC"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Cơ sở hạ tầng còn thiếu, đặc biệt là mạng lưới giao thông vận</w:t>
      </w:r>
      <w:r w:rsidRPr="00534BD5">
        <w:rPr>
          <w:spacing w:val="-7"/>
          <w:sz w:val="24"/>
          <w:szCs w:val="24"/>
        </w:rPr>
        <w:t xml:space="preserve"> </w:t>
      </w:r>
      <w:r w:rsidRPr="00534BD5">
        <w:rPr>
          <w:sz w:val="24"/>
          <w:szCs w:val="24"/>
        </w:rPr>
        <w:t>tải.</w:t>
      </w:r>
    </w:p>
    <w:p w14:paraId="52F42568"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Công nghiệp chế biến còn nhỏ</w:t>
      </w:r>
      <w:r w:rsidRPr="00534BD5">
        <w:rPr>
          <w:spacing w:val="-10"/>
          <w:sz w:val="24"/>
          <w:szCs w:val="24"/>
        </w:rPr>
        <w:t xml:space="preserve"> </w:t>
      </w:r>
      <w:r w:rsidRPr="00534BD5">
        <w:rPr>
          <w:sz w:val="24"/>
          <w:szCs w:val="24"/>
        </w:rPr>
        <w:t>bé.</w:t>
      </w:r>
    </w:p>
    <w:p w14:paraId="7B4BE02B" w14:textId="77777777" w:rsidR="00672F7E" w:rsidRPr="00534BD5" w:rsidRDefault="00672F7E" w:rsidP="00672F7E">
      <w:pPr>
        <w:pStyle w:val="Heading1"/>
        <w:keepNext w:val="0"/>
        <w:keepLines w:val="0"/>
        <w:numPr>
          <w:ilvl w:val="0"/>
          <w:numId w:val="6"/>
        </w:numPr>
        <w:tabs>
          <w:tab w:val="left" w:pos="569"/>
        </w:tabs>
        <w:spacing w:before="24" w:after="0"/>
        <w:ind w:left="568" w:hanging="469"/>
        <w:rPr>
          <w:sz w:val="24"/>
          <w:szCs w:val="24"/>
        </w:rPr>
      </w:pPr>
      <w:r w:rsidRPr="00534BD5">
        <w:rPr>
          <w:sz w:val="24"/>
          <w:szCs w:val="24"/>
        </w:rPr>
        <w:t>Thực trạng sản xuất phân bố cây công nghiệp của Tây</w:t>
      </w:r>
      <w:r w:rsidRPr="00534BD5">
        <w:rPr>
          <w:spacing w:val="-6"/>
          <w:sz w:val="24"/>
          <w:szCs w:val="24"/>
        </w:rPr>
        <w:t xml:space="preserve"> </w:t>
      </w:r>
      <w:r w:rsidRPr="00534BD5">
        <w:rPr>
          <w:sz w:val="24"/>
          <w:szCs w:val="24"/>
        </w:rPr>
        <w:t>Nguyên</w:t>
      </w:r>
    </w:p>
    <w:p w14:paraId="28E3C636" w14:textId="77777777" w:rsidR="00672F7E" w:rsidRPr="00534BD5" w:rsidRDefault="00672F7E" w:rsidP="00672F7E">
      <w:pPr>
        <w:pStyle w:val="ListParagraph"/>
        <w:numPr>
          <w:ilvl w:val="1"/>
          <w:numId w:val="1"/>
        </w:numPr>
        <w:tabs>
          <w:tab w:val="left" w:pos="590"/>
        </w:tabs>
        <w:spacing w:before="26"/>
        <w:contextualSpacing w:val="0"/>
        <w:rPr>
          <w:b/>
          <w:sz w:val="24"/>
          <w:szCs w:val="24"/>
        </w:rPr>
      </w:pPr>
      <w:r w:rsidRPr="00534BD5">
        <w:rPr>
          <w:b/>
          <w:sz w:val="24"/>
          <w:szCs w:val="24"/>
        </w:rPr>
        <w:t>Cây cà</w:t>
      </w:r>
      <w:r w:rsidRPr="00534BD5">
        <w:rPr>
          <w:b/>
          <w:spacing w:val="-1"/>
          <w:sz w:val="24"/>
          <w:szCs w:val="24"/>
        </w:rPr>
        <w:t xml:space="preserve"> </w:t>
      </w:r>
      <w:r w:rsidRPr="00534BD5">
        <w:rPr>
          <w:b/>
          <w:sz w:val="24"/>
          <w:szCs w:val="24"/>
        </w:rPr>
        <w:t>phê</w:t>
      </w:r>
    </w:p>
    <w:p w14:paraId="4537D15F"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Là cây công nghiệp quan trọng của Tây</w:t>
      </w:r>
      <w:r w:rsidRPr="00534BD5">
        <w:rPr>
          <w:spacing w:val="-7"/>
          <w:sz w:val="24"/>
          <w:szCs w:val="24"/>
        </w:rPr>
        <w:t xml:space="preserve"> </w:t>
      </w:r>
      <w:r w:rsidRPr="00534BD5">
        <w:rPr>
          <w:sz w:val="24"/>
          <w:szCs w:val="24"/>
        </w:rPr>
        <w:t>Nguyên.</w:t>
      </w:r>
    </w:p>
    <w:p w14:paraId="0967F57E"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Diện tích: 450 nghìn ha, chiếm 4/5 diện tích cà phê của cả</w:t>
      </w:r>
      <w:r w:rsidRPr="00534BD5">
        <w:rPr>
          <w:spacing w:val="-10"/>
          <w:sz w:val="24"/>
          <w:szCs w:val="24"/>
        </w:rPr>
        <w:t xml:space="preserve"> </w:t>
      </w:r>
      <w:r w:rsidRPr="00534BD5">
        <w:rPr>
          <w:sz w:val="24"/>
          <w:szCs w:val="24"/>
        </w:rPr>
        <w:t>nước.</w:t>
      </w:r>
    </w:p>
    <w:p w14:paraId="74419D4A" w14:textId="77777777" w:rsidR="00672F7E" w:rsidRPr="00BD6A54" w:rsidRDefault="00672F7E" w:rsidP="00672F7E">
      <w:pPr>
        <w:tabs>
          <w:tab w:val="left" w:pos="264"/>
        </w:tabs>
        <w:spacing w:before="60"/>
        <w:jc w:val="both"/>
        <w:rPr>
          <w:sz w:val="24"/>
          <w:szCs w:val="24"/>
        </w:rPr>
      </w:pPr>
      <w:r>
        <w:rPr>
          <w:sz w:val="24"/>
          <w:szCs w:val="24"/>
          <w:lang w:val="vi-VN"/>
        </w:rPr>
        <w:t xml:space="preserve">- </w:t>
      </w:r>
      <w:r w:rsidRPr="00BD6A54">
        <w:rPr>
          <w:sz w:val="24"/>
          <w:szCs w:val="24"/>
          <w:lang w:val="vi-VN"/>
        </w:rPr>
        <w:t xml:space="preserve"> </w:t>
      </w:r>
      <w:r w:rsidRPr="00BD6A54">
        <w:rPr>
          <w:sz w:val="24"/>
          <w:szCs w:val="24"/>
        </w:rPr>
        <w:t>Sản lượng 761,6 nghìn tấn/năm chiếm 90,6% sản lượng cà phê của cả</w:t>
      </w:r>
      <w:r w:rsidRPr="00BD6A54">
        <w:rPr>
          <w:spacing w:val="-13"/>
          <w:sz w:val="24"/>
          <w:szCs w:val="24"/>
        </w:rPr>
        <w:t xml:space="preserve"> </w:t>
      </w:r>
      <w:r w:rsidRPr="00BD6A54">
        <w:rPr>
          <w:sz w:val="24"/>
          <w:szCs w:val="24"/>
        </w:rPr>
        <w:t>nước.</w:t>
      </w:r>
    </w:p>
    <w:p w14:paraId="143C1AC5" w14:textId="77777777" w:rsidR="00672F7E" w:rsidRPr="00534BD5" w:rsidRDefault="00672F7E" w:rsidP="00672F7E">
      <w:pPr>
        <w:pStyle w:val="BodyText"/>
        <w:spacing w:before="4"/>
        <w:ind w:left="0"/>
        <w:rPr>
          <w:sz w:val="24"/>
          <w:szCs w:val="24"/>
        </w:rPr>
      </w:pPr>
      <w:r w:rsidRPr="00534BD5">
        <w:rPr>
          <w:noProof/>
          <w:sz w:val="24"/>
          <w:szCs w:val="24"/>
        </w:rPr>
        <w:lastRenderedPageBreak/>
        <w:drawing>
          <wp:anchor distT="0" distB="0" distL="0" distR="0" simplePos="0" relativeHeight="251661312" behindDoc="0" locked="0" layoutInCell="1" allowOverlap="1" wp14:anchorId="04DD9182" wp14:editId="4323E0F3">
            <wp:simplePos x="0" y="0"/>
            <wp:positionH relativeFrom="page">
              <wp:posOffset>974155</wp:posOffset>
            </wp:positionH>
            <wp:positionV relativeFrom="paragraph">
              <wp:posOffset>93278</wp:posOffset>
            </wp:positionV>
            <wp:extent cx="6221331" cy="1603057"/>
            <wp:effectExtent l="0" t="0" r="0" b="0"/>
            <wp:wrapTopAndBottom/>
            <wp:docPr id="9" name="image5.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Table&#10;&#10;Description automatically generated"/>
                    <pic:cNvPicPr/>
                  </pic:nvPicPr>
                  <pic:blipFill>
                    <a:blip r:embed="rId9" cstate="print"/>
                    <a:stretch>
                      <a:fillRect/>
                    </a:stretch>
                  </pic:blipFill>
                  <pic:spPr>
                    <a:xfrm>
                      <a:off x="0" y="0"/>
                      <a:ext cx="6221331" cy="1603057"/>
                    </a:xfrm>
                    <a:prstGeom prst="rect">
                      <a:avLst/>
                    </a:prstGeom>
                  </pic:spPr>
                </pic:pic>
              </a:graphicData>
            </a:graphic>
          </wp:anchor>
        </w:drawing>
      </w:r>
    </w:p>
    <w:p w14:paraId="60DBA6D8" w14:textId="77777777" w:rsidR="00672F7E" w:rsidRPr="00534BD5" w:rsidRDefault="00672F7E" w:rsidP="00672F7E">
      <w:pPr>
        <w:spacing w:before="50"/>
        <w:ind w:left="887"/>
        <w:jc w:val="both"/>
        <w:rPr>
          <w:i/>
          <w:sz w:val="24"/>
          <w:szCs w:val="24"/>
        </w:rPr>
      </w:pPr>
      <w:r w:rsidRPr="00534BD5">
        <w:rPr>
          <w:i/>
          <w:sz w:val="24"/>
          <w:szCs w:val="24"/>
        </w:rPr>
        <w:t>Bảng 1: Tỉ trọng diện tích cây cà phê của Tây Nguyên so với cả nước</w:t>
      </w:r>
    </w:p>
    <w:p w14:paraId="659C9DE9" w14:textId="77777777" w:rsidR="00672F7E" w:rsidRPr="00534BD5" w:rsidRDefault="00672F7E" w:rsidP="00672F7E">
      <w:pPr>
        <w:pStyle w:val="BodyText"/>
        <w:spacing w:before="7"/>
        <w:ind w:left="0"/>
        <w:rPr>
          <w:i/>
          <w:sz w:val="24"/>
          <w:szCs w:val="24"/>
        </w:rPr>
      </w:pPr>
      <w:r w:rsidRPr="00534BD5">
        <w:rPr>
          <w:noProof/>
          <w:sz w:val="24"/>
          <w:szCs w:val="24"/>
        </w:rPr>
        <w:drawing>
          <wp:anchor distT="0" distB="0" distL="0" distR="0" simplePos="0" relativeHeight="251660288" behindDoc="0" locked="0" layoutInCell="1" allowOverlap="1" wp14:anchorId="52799102" wp14:editId="1CBCE58D">
            <wp:simplePos x="0" y="0"/>
            <wp:positionH relativeFrom="page">
              <wp:posOffset>974716</wp:posOffset>
            </wp:positionH>
            <wp:positionV relativeFrom="paragraph">
              <wp:posOffset>102616</wp:posOffset>
            </wp:positionV>
            <wp:extent cx="6239226" cy="2048827"/>
            <wp:effectExtent l="0" t="0" r="0" b="0"/>
            <wp:wrapTopAndBottom/>
            <wp:docPr id="11" name="image6.pn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A picture containing calendar&#10;&#10;Description automatically generated"/>
                    <pic:cNvPicPr/>
                  </pic:nvPicPr>
                  <pic:blipFill>
                    <a:blip r:embed="rId10" cstate="print"/>
                    <a:stretch>
                      <a:fillRect/>
                    </a:stretch>
                  </pic:blipFill>
                  <pic:spPr>
                    <a:xfrm>
                      <a:off x="0" y="0"/>
                      <a:ext cx="6239226" cy="2048827"/>
                    </a:xfrm>
                    <a:prstGeom prst="rect">
                      <a:avLst/>
                    </a:prstGeom>
                  </pic:spPr>
                </pic:pic>
              </a:graphicData>
            </a:graphic>
          </wp:anchor>
        </w:drawing>
      </w:r>
    </w:p>
    <w:p w14:paraId="4462CDA2" w14:textId="77777777" w:rsidR="00672F7E" w:rsidRPr="00534BD5" w:rsidRDefault="00672F7E" w:rsidP="00672F7E">
      <w:pPr>
        <w:spacing w:before="25"/>
        <w:ind w:left="813"/>
        <w:jc w:val="both"/>
        <w:rPr>
          <w:i/>
          <w:sz w:val="24"/>
          <w:szCs w:val="24"/>
        </w:rPr>
      </w:pPr>
      <w:r w:rsidRPr="00534BD5">
        <w:rPr>
          <w:i/>
          <w:sz w:val="24"/>
          <w:szCs w:val="24"/>
        </w:rPr>
        <w:t>Bảng 2: Tỉ trọng sản lượng cây cà phê của Tây Nguyên so với cả nước</w:t>
      </w:r>
    </w:p>
    <w:p w14:paraId="1D779F76" w14:textId="77777777" w:rsidR="00672F7E" w:rsidRPr="00534BD5" w:rsidRDefault="00672F7E" w:rsidP="00672F7E">
      <w:pPr>
        <w:pStyle w:val="ListParagraph"/>
        <w:numPr>
          <w:ilvl w:val="0"/>
          <w:numId w:val="3"/>
        </w:numPr>
        <w:tabs>
          <w:tab w:val="left" w:pos="257"/>
        </w:tabs>
        <w:spacing w:before="26" w:line="259" w:lineRule="auto"/>
        <w:ind w:right="715" w:firstLine="0"/>
        <w:contextualSpacing w:val="0"/>
        <w:jc w:val="both"/>
        <w:rPr>
          <w:sz w:val="24"/>
          <w:szCs w:val="24"/>
        </w:rPr>
      </w:pPr>
      <w:r w:rsidRPr="00534BD5">
        <w:rPr>
          <w:sz w:val="24"/>
          <w:szCs w:val="24"/>
        </w:rPr>
        <w:t>Phân</w:t>
      </w:r>
      <w:r w:rsidRPr="00534BD5">
        <w:rPr>
          <w:spacing w:val="-10"/>
          <w:sz w:val="24"/>
          <w:szCs w:val="24"/>
        </w:rPr>
        <w:t xml:space="preserve"> </w:t>
      </w:r>
      <w:r w:rsidRPr="00534BD5">
        <w:rPr>
          <w:sz w:val="24"/>
          <w:szCs w:val="24"/>
        </w:rPr>
        <w:t>bố:</w:t>
      </w:r>
      <w:r w:rsidRPr="00534BD5">
        <w:rPr>
          <w:spacing w:val="-7"/>
          <w:sz w:val="24"/>
          <w:szCs w:val="24"/>
        </w:rPr>
        <w:t xml:space="preserve"> </w:t>
      </w:r>
      <w:r w:rsidRPr="00534BD5">
        <w:rPr>
          <w:sz w:val="24"/>
          <w:szCs w:val="24"/>
        </w:rPr>
        <w:t>tập</w:t>
      </w:r>
      <w:r w:rsidRPr="00534BD5">
        <w:rPr>
          <w:spacing w:val="-8"/>
          <w:sz w:val="24"/>
          <w:szCs w:val="24"/>
        </w:rPr>
        <w:t xml:space="preserve"> </w:t>
      </w:r>
      <w:r w:rsidRPr="00534BD5">
        <w:rPr>
          <w:sz w:val="24"/>
          <w:szCs w:val="24"/>
        </w:rPr>
        <w:t>trung</w:t>
      </w:r>
      <w:r w:rsidRPr="00534BD5">
        <w:rPr>
          <w:spacing w:val="-6"/>
          <w:sz w:val="24"/>
          <w:szCs w:val="24"/>
        </w:rPr>
        <w:t xml:space="preserve"> </w:t>
      </w:r>
      <w:r w:rsidRPr="00534BD5">
        <w:rPr>
          <w:sz w:val="24"/>
          <w:szCs w:val="24"/>
        </w:rPr>
        <w:t>ở</w:t>
      </w:r>
      <w:r w:rsidRPr="00534BD5">
        <w:rPr>
          <w:spacing w:val="-11"/>
          <w:sz w:val="24"/>
          <w:szCs w:val="24"/>
        </w:rPr>
        <w:t xml:space="preserve"> </w:t>
      </w:r>
      <w:r w:rsidRPr="00534BD5">
        <w:rPr>
          <w:sz w:val="24"/>
          <w:szCs w:val="24"/>
        </w:rPr>
        <w:t>một</w:t>
      </w:r>
      <w:r w:rsidRPr="00534BD5">
        <w:rPr>
          <w:spacing w:val="-7"/>
          <w:sz w:val="24"/>
          <w:szCs w:val="24"/>
        </w:rPr>
        <w:t xml:space="preserve"> </w:t>
      </w:r>
      <w:r w:rsidRPr="00534BD5">
        <w:rPr>
          <w:sz w:val="24"/>
          <w:szCs w:val="24"/>
        </w:rPr>
        <w:t>số</w:t>
      </w:r>
      <w:r w:rsidRPr="00534BD5">
        <w:rPr>
          <w:spacing w:val="-7"/>
          <w:sz w:val="24"/>
          <w:szCs w:val="24"/>
        </w:rPr>
        <w:t xml:space="preserve"> </w:t>
      </w:r>
      <w:r w:rsidRPr="00534BD5">
        <w:rPr>
          <w:sz w:val="24"/>
          <w:szCs w:val="24"/>
        </w:rPr>
        <w:t>tỉnh</w:t>
      </w:r>
      <w:r w:rsidRPr="00534BD5">
        <w:rPr>
          <w:spacing w:val="-8"/>
          <w:sz w:val="24"/>
          <w:szCs w:val="24"/>
        </w:rPr>
        <w:t xml:space="preserve"> </w:t>
      </w:r>
      <w:r w:rsidRPr="00534BD5">
        <w:rPr>
          <w:sz w:val="24"/>
          <w:szCs w:val="24"/>
        </w:rPr>
        <w:t>như</w:t>
      </w:r>
      <w:r w:rsidRPr="00534BD5">
        <w:rPr>
          <w:spacing w:val="-9"/>
          <w:sz w:val="24"/>
          <w:szCs w:val="24"/>
        </w:rPr>
        <w:t xml:space="preserve"> </w:t>
      </w:r>
      <w:r w:rsidRPr="00534BD5">
        <w:rPr>
          <w:sz w:val="24"/>
          <w:szCs w:val="24"/>
        </w:rPr>
        <w:t>Đắk</w:t>
      </w:r>
      <w:r w:rsidRPr="00534BD5">
        <w:rPr>
          <w:spacing w:val="-8"/>
          <w:sz w:val="24"/>
          <w:szCs w:val="24"/>
        </w:rPr>
        <w:t xml:space="preserve"> </w:t>
      </w:r>
      <w:r w:rsidRPr="00534BD5">
        <w:rPr>
          <w:sz w:val="24"/>
          <w:szCs w:val="24"/>
        </w:rPr>
        <w:t>Lắk</w:t>
      </w:r>
      <w:r w:rsidRPr="00534BD5">
        <w:rPr>
          <w:spacing w:val="-7"/>
          <w:sz w:val="24"/>
          <w:szCs w:val="24"/>
        </w:rPr>
        <w:t xml:space="preserve"> </w:t>
      </w:r>
      <w:r w:rsidRPr="00534BD5">
        <w:rPr>
          <w:sz w:val="24"/>
          <w:szCs w:val="24"/>
        </w:rPr>
        <w:t>(nơi</w:t>
      </w:r>
      <w:r w:rsidRPr="00534BD5">
        <w:rPr>
          <w:spacing w:val="-8"/>
          <w:sz w:val="24"/>
          <w:szCs w:val="24"/>
        </w:rPr>
        <w:t xml:space="preserve"> </w:t>
      </w:r>
      <w:r w:rsidRPr="00534BD5">
        <w:rPr>
          <w:sz w:val="24"/>
          <w:szCs w:val="24"/>
        </w:rPr>
        <w:t>có</w:t>
      </w:r>
      <w:r w:rsidRPr="00534BD5">
        <w:rPr>
          <w:spacing w:val="-9"/>
          <w:sz w:val="24"/>
          <w:szCs w:val="24"/>
        </w:rPr>
        <w:t xml:space="preserve"> </w:t>
      </w:r>
      <w:r w:rsidRPr="00534BD5">
        <w:rPr>
          <w:sz w:val="24"/>
          <w:szCs w:val="24"/>
        </w:rPr>
        <w:t>diện</w:t>
      </w:r>
      <w:r w:rsidRPr="00534BD5">
        <w:rPr>
          <w:spacing w:val="-7"/>
          <w:sz w:val="24"/>
          <w:szCs w:val="24"/>
        </w:rPr>
        <w:t xml:space="preserve"> </w:t>
      </w:r>
      <w:r w:rsidRPr="00534BD5">
        <w:rPr>
          <w:sz w:val="24"/>
          <w:szCs w:val="24"/>
        </w:rPr>
        <w:t>tích</w:t>
      </w:r>
      <w:r w:rsidRPr="00534BD5">
        <w:rPr>
          <w:spacing w:val="-8"/>
          <w:sz w:val="24"/>
          <w:szCs w:val="24"/>
        </w:rPr>
        <w:t xml:space="preserve"> </w:t>
      </w:r>
      <w:r w:rsidRPr="00534BD5">
        <w:rPr>
          <w:sz w:val="24"/>
          <w:szCs w:val="24"/>
        </w:rPr>
        <w:t>cà</w:t>
      </w:r>
      <w:r w:rsidRPr="00534BD5">
        <w:rPr>
          <w:spacing w:val="-8"/>
          <w:sz w:val="24"/>
          <w:szCs w:val="24"/>
        </w:rPr>
        <w:t xml:space="preserve"> </w:t>
      </w:r>
      <w:r w:rsidRPr="00534BD5">
        <w:rPr>
          <w:sz w:val="24"/>
          <w:szCs w:val="24"/>
        </w:rPr>
        <w:t>phê</w:t>
      </w:r>
      <w:r w:rsidRPr="00534BD5">
        <w:rPr>
          <w:spacing w:val="-9"/>
          <w:sz w:val="24"/>
          <w:szCs w:val="24"/>
        </w:rPr>
        <w:t xml:space="preserve"> </w:t>
      </w:r>
      <w:r w:rsidRPr="00534BD5">
        <w:rPr>
          <w:sz w:val="24"/>
          <w:szCs w:val="24"/>
        </w:rPr>
        <w:t>lớn</w:t>
      </w:r>
      <w:r w:rsidRPr="00534BD5">
        <w:rPr>
          <w:spacing w:val="-7"/>
          <w:sz w:val="24"/>
          <w:szCs w:val="24"/>
        </w:rPr>
        <w:t xml:space="preserve"> </w:t>
      </w:r>
      <w:r w:rsidRPr="00534BD5">
        <w:rPr>
          <w:sz w:val="24"/>
          <w:szCs w:val="24"/>
        </w:rPr>
        <w:t>nhất</w:t>
      </w:r>
      <w:r w:rsidRPr="00534BD5">
        <w:rPr>
          <w:spacing w:val="-10"/>
          <w:sz w:val="24"/>
          <w:szCs w:val="24"/>
        </w:rPr>
        <w:t xml:space="preserve"> </w:t>
      </w:r>
      <w:r w:rsidRPr="00534BD5">
        <w:rPr>
          <w:sz w:val="24"/>
          <w:szCs w:val="24"/>
        </w:rPr>
        <w:t>259 nghìn</w:t>
      </w:r>
      <w:r w:rsidRPr="00534BD5">
        <w:rPr>
          <w:spacing w:val="-7"/>
          <w:sz w:val="24"/>
          <w:szCs w:val="24"/>
        </w:rPr>
        <w:t xml:space="preserve"> </w:t>
      </w:r>
      <w:r w:rsidRPr="00534BD5">
        <w:rPr>
          <w:sz w:val="24"/>
          <w:szCs w:val="24"/>
        </w:rPr>
        <w:t>ha),</w:t>
      </w:r>
      <w:r w:rsidRPr="00534BD5">
        <w:rPr>
          <w:spacing w:val="-10"/>
          <w:sz w:val="24"/>
          <w:szCs w:val="24"/>
        </w:rPr>
        <w:t xml:space="preserve"> </w:t>
      </w:r>
      <w:r w:rsidRPr="00534BD5">
        <w:rPr>
          <w:sz w:val="24"/>
          <w:szCs w:val="24"/>
        </w:rPr>
        <w:t>Gia</w:t>
      </w:r>
      <w:r w:rsidRPr="00534BD5">
        <w:rPr>
          <w:spacing w:val="-8"/>
          <w:sz w:val="24"/>
          <w:szCs w:val="24"/>
        </w:rPr>
        <w:t xml:space="preserve"> </w:t>
      </w:r>
      <w:r w:rsidRPr="00534BD5">
        <w:rPr>
          <w:sz w:val="24"/>
          <w:szCs w:val="24"/>
        </w:rPr>
        <w:t>Lai,</w:t>
      </w:r>
      <w:r w:rsidRPr="00534BD5">
        <w:rPr>
          <w:spacing w:val="-10"/>
          <w:sz w:val="24"/>
          <w:szCs w:val="24"/>
        </w:rPr>
        <w:t xml:space="preserve"> </w:t>
      </w:r>
      <w:r w:rsidRPr="00534BD5">
        <w:rPr>
          <w:sz w:val="24"/>
          <w:szCs w:val="24"/>
        </w:rPr>
        <w:t>Đắk</w:t>
      </w:r>
      <w:r w:rsidRPr="00534BD5">
        <w:rPr>
          <w:spacing w:val="-8"/>
          <w:sz w:val="24"/>
          <w:szCs w:val="24"/>
        </w:rPr>
        <w:t xml:space="preserve"> </w:t>
      </w:r>
      <w:r w:rsidRPr="00534BD5">
        <w:rPr>
          <w:sz w:val="24"/>
          <w:szCs w:val="24"/>
        </w:rPr>
        <w:t>Nông,</w:t>
      </w:r>
      <w:r w:rsidRPr="00534BD5">
        <w:rPr>
          <w:spacing w:val="-9"/>
          <w:sz w:val="24"/>
          <w:szCs w:val="24"/>
        </w:rPr>
        <w:t xml:space="preserve"> </w:t>
      </w:r>
      <w:r w:rsidRPr="00534BD5">
        <w:rPr>
          <w:sz w:val="24"/>
          <w:szCs w:val="24"/>
        </w:rPr>
        <w:t>Kon</w:t>
      </w:r>
      <w:r w:rsidRPr="00534BD5">
        <w:rPr>
          <w:spacing w:val="-8"/>
          <w:sz w:val="24"/>
          <w:szCs w:val="24"/>
        </w:rPr>
        <w:t xml:space="preserve"> </w:t>
      </w:r>
      <w:r w:rsidRPr="00534BD5">
        <w:rPr>
          <w:sz w:val="24"/>
          <w:szCs w:val="24"/>
        </w:rPr>
        <w:t>Tum.</w:t>
      </w:r>
      <w:r w:rsidRPr="00534BD5">
        <w:rPr>
          <w:spacing w:val="-9"/>
          <w:sz w:val="24"/>
          <w:szCs w:val="24"/>
        </w:rPr>
        <w:t xml:space="preserve"> </w:t>
      </w:r>
      <w:r w:rsidRPr="00534BD5">
        <w:rPr>
          <w:sz w:val="24"/>
          <w:szCs w:val="24"/>
        </w:rPr>
        <w:t>Trong</w:t>
      </w:r>
      <w:r w:rsidRPr="00534BD5">
        <w:rPr>
          <w:spacing w:val="-8"/>
          <w:sz w:val="24"/>
          <w:szCs w:val="24"/>
        </w:rPr>
        <w:t xml:space="preserve"> </w:t>
      </w:r>
      <w:r w:rsidRPr="00534BD5">
        <w:rPr>
          <w:sz w:val="24"/>
          <w:szCs w:val="24"/>
        </w:rPr>
        <w:t>đó</w:t>
      </w:r>
      <w:r w:rsidRPr="00534BD5">
        <w:rPr>
          <w:spacing w:val="-8"/>
          <w:sz w:val="24"/>
          <w:szCs w:val="24"/>
        </w:rPr>
        <w:t xml:space="preserve"> </w:t>
      </w:r>
      <w:r w:rsidRPr="00534BD5">
        <w:rPr>
          <w:sz w:val="24"/>
          <w:szCs w:val="24"/>
        </w:rPr>
        <w:t>cà</w:t>
      </w:r>
      <w:r w:rsidRPr="00534BD5">
        <w:rPr>
          <w:spacing w:val="-8"/>
          <w:sz w:val="24"/>
          <w:szCs w:val="24"/>
        </w:rPr>
        <w:t xml:space="preserve"> </w:t>
      </w:r>
      <w:r w:rsidRPr="00534BD5">
        <w:rPr>
          <w:sz w:val="24"/>
          <w:szCs w:val="24"/>
        </w:rPr>
        <w:t>phê</w:t>
      </w:r>
      <w:r w:rsidRPr="00534BD5">
        <w:rPr>
          <w:spacing w:val="-9"/>
          <w:sz w:val="24"/>
          <w:szCs w:val="24"/>
        </w:rPr>
        <w:t xml:space="preserve"> </w:t>
      </w:r>
      <w:r w:rsidRPr="00534BD5">
        <w:rPr>
          <w:sz w:val="24"/>
          <w:szCs w:val="24"/>
        </w:rPr>
        <w:t>Buôn</w:t>
      </w:r>
      <w:r w:rsidRPr="00534BD5">
        <w:rPr>
          <w:spacing w:val="-7"/>
          <w:sz w:val="24"/>
          <w:szCs w:val="24"/>
        </w:rPr>
        <w:t xml:space="preserve"> </w:t>
      </w:r>
      <w:r w:rsidRPr="00534BD5">
        <w:rPr>
          <w:sz w:val="24"/>
          <w:szCs w:val="24"/>
        </w:rPr>
        <w:t>Mê</w:t>
      </w:r>
      <w:r w:rsidRPr="00534BD5">
        <w:rPr>
          <w:spacing w:val="-9"/>
          <w:sz w:val="24"/>
          <w:szCs w:val="24"/>
        </w:rPr>
        <w:t xml:space="preserve"> </w:t>
      </w:r>
      <w:r w:rsidRPr="00534BD5">
        <w:rPr>
          <w:sz w:val="24"/>
          <w:szCs w:val="24"/>
        </w:rPr>
        <w:t>Thuột</w:t>
      </w:r>
      <w:r w:rsidRPr="00534BD5">
        <w:rPr>
          <w:spacing w:val="-8"/>
          <w:sz w:val="24"/>
          <w:szCs w:val="24"/>
        </w:rPr>
        <w:t xml:space="preserve"> </w:t>
      </w:r>
      <w:r w:rsidRPr="00534BD5">
        <w:rPr>
          <w:sz w:val="24"/>
          <w:szCs w:val="24"/>
        </w:rPr>
        <w:t>nổi</w:t>
      </w:r>
      <w:r w:rsidRPr="00534BD5">
        <w:rPr>
          <w:spacing w:val="-7"/>
          <w:sz w:val="24"/>
          <w:szCs w:val="24"/>
        </w:rPr>
        <w:t xml:space="preserve"> </w:t>
      </w:r>
      <w:r w:rsidRPr="00534BD5">
        <w:rPr>
          <w:sz w:val="24"/>
          <w:szCs w:val="24"/>
        </w:rPr>
        <w:t>tiếng có chất lượng</w:t>
      </w:r>
      <w:r w:rsidRPr="00534BD5">
        <w:rPr>
          <w:spacing w:val="-1"/>
          <w:sz w:val="24"/>
          <w:szCs w:val="24"/>
        </w:rPr>
        <w:t xml:space="preserve"> </w:t>
      </w:r>
      <w:r w:rsidRPr="00534BD5">
        <w:rPr>
          <w:sz w:val="24"/>
          <w:szCs w:val="24"/>
        </w:rPr>
        <w:t>cao.</w:t>
      </w:r>
    </w:p>
    <w:p w14:paraId="112D4305" w14:textId="77777777" w:rsidR="00672F7E" w:rsidRPr="00534BD5" w:rsidRDefault="00672F7E" w:rsidP="00672F7E">
      <w:pPr>
        <w:pStyle w:val="BodyText"/>
        <w:spacing w:before="0" w:line="320" w:lineRule="exact"/>
        <w:ind w:left="100"/>
        <w:jc w:val="both"/>
        <w:rPr>
          <w:sz w:val="24"/>
          <w:szCs w:val="24"/>
        </w:rPr>
      </w:pPr>
      <w:r w:rsidRPr="00534BD5">
        <w:rPr>
          <w:sz w:val="24"/>
          <w:szCs w:val="24"/>
        </w:rPr>
        <w:t>+ Cà phê chè trồng ở nơi có khí hậu mát mẻ như Gia Lai, Kon Tum, Lâm Đồng.</w:t>
      </w:r>
    </w:p>
    <w:p w14:paraId="1070BF6E" w14:textId="77777777" w:rsidR="00672F7E" w:rsidRDefault="00672F7E" w:rsidP="00672F7E">
      <w:pPr>
        <w:pStyle w:val="BodyText"/>
        <w:ind w:left="100"/>
        <w:jc w:val="both"/>
        <w:rPr>
          <w:sz w:val="24"/>
          <w:szCs w:val="24"/>
        </w:rPr>
      </w:pPr>
      <w:r w:rsidRPr="00534BD5">
        <w:rPr>
          <w:sz w:val="24"/>
          <w:szCs w:val="24"/>
        </w:rPr>
        <w:t>+ Cà phê vối trồng ở nơi có khí hậu nóng hơn như Đắk Lắk, Đắk Nông.</w:t>
      </w:r>
    </w:p>
    <w:p w14:paraId="506CA3AB" w14:textId="77777777" w:rsidR="00672F7E" w:rsidRPr="00534BD5" w:rsidRDefault="00672F7E" w:rsidP="00672F7E">
      <w:pPr>
        <w:pStyle w:val="BodyText"/>
        <w:ind w:left="100"/>
        <w:jc w:val="both"/>
        <w:rPr>
          <w:sz w:val="24"/>
          <w:szCs w:val="24"/>
        </w:rPr>
      </w:pPr>
    </w:p>
    <w:p w14:paraId="72CFC69D" w14:textId="77777777" w:rsidR="00672F7E" w:rsidRDefault="00672F7E" w:rsidP="00672F7E">
      <w:pPr>
        <w:jc w:val="center"/>
        <w:rPr>
          <w:sz w:val="24"/>
          <w:szCs w:val="24"/>
        </w:rPr>
      </w:pPr>
      <w:r w:rsidRPr="00534BD5">
        <w:rPr>
          <w:noProof/>
          <w:sz w:val="24"/>
          <w:szCs w:val="24"/>
        </w:rPr>
        <w:drawing>
          <wp:inline distT="0" distB="0" distL="0" distR="0" wp14:anchorId="15BF1450" wp14:editId="5E7AFC7B">
            <wp:extent cx="5827395" cy="2878666"/>
            <wp:effectExtent l="0" t="0" r="1905" b="0"/>
            <wp:docPr id="13" name="image7.jpeg" descr="Cà phê Buôn Ma Thuột - Tinh hoa đại ngàn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841301" cy="2885536"/>
                    </a:xfrm>
                    <a:prstGeom prst="rect">
                      <a:avLst/>
                    </a:prstGeom>
                  </pic:spPr>
                </pic:pic>
              </a:graphicData>
            </a:graphic>
          </wp:inline>
        </w:drawing>
      </w:r>
    </w:p>
    <w:p w14:paraId="280359AA" w14:textId="77777777" w:rsidR="00672F7E" w:rsidRDefault="00672F7E" w:rsidP="00672F7E">
      <w:pPr>
        <w:jc w:val="center"/>
        <w:rPr>
          <w:sz w:val="24"/>
          <w:szCs w:val="24"/>
        </w:rPr>
      </w:pPr>
    </w:p>
    <w:p w14:paraId="2393A680" w14:textId="77777777" w:rsidR="00672F7E" w:rsidRPr="00534BD5" w:rsidRDefault="00672F7E" w:rsidP="00672F7E">
      <w:pPr>
        <w:spacing w:before="18"/>
        <w:ind w:left="2188"/>
        <w:rPr>
          <w:i/>
          <w:sz w:val="24"/>
          <w:szCs w:val="24"/>
        </w:rPr>
      </w:pPr>
      <w:r w:rsidRPr="00534BD5">
        <w:rPr>
          <w:i/>
          <w:sz w:val="24"/>
          <w:szCs w:val="24"/>
        </w:rPr>
        <w:t>Hình 5: Cà phê Buôn Mê Thuột ở Tây Nguyên</w:t>
      </w:r>
    </w:p>
    <w:p w14:paraId="72674ADF" w14:textId="77777777" w:rsidR="00672F7E" w:rsidRPr="00534BD5" w:rsidRDefault="00672F7E" w:rsidP="00672F7E">
      <w:pPr>
        <w:pStyle w:val="Heading1"/>
        <w:keepNext w:val="0"/>
        <w:keepLines w:val="0"/>
        <w:numPr>
          <w:ilvl w:val="1"/>
          <w:numId w:val="1"/>
        </w:numPr>
        <w:tabs>
          <w:tab w:val="left" w:pos="590"/>
        </w:tabs>
        <w:spacing w:before="24" w:after="0"/>
        <w:rPr>
          <w:sz w:val="24"/>
          <w:szCs w:val="24"/>
        </w:rPr>
      </w:pPr>
      <w:r w:rsidRPr="00534BD5">
        <w:rPr>
          <w:sz w:val="24"/>
          <w:szCs w:val="24"/>
        </w:rPr>
        <w:t>Cây</w:t>
      </w:r>
      <w:r w:rsidRPr="00534BD5">
        <w:rPr>
          <w:spacing w:val="-1"/>
          <w:sz w:val="24"/>
          <w:szCs w:val="24"/>
        </w:rPr>
        <w:t xml:space="preserve"> </w:t>
      </w:r>
      <w:r w:rsidRPr="00534BD5">
        <w:rPr>
          <w:sz w:val="24"/>
          <w:szCs w:val="24"/>
        </w:rPr>
        <w:t>chè</w:t>
      </w:r>
    </w:p>
    <w:p w14:paraId="7FB04D10"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Tây Nguyên có diện tích chè lớn thứ 2 cả</w:t>
      </w:r>
      <w:r w:rsidRPr="00534BD5">
        <w:rPr>
          <w:spacing w:val="-8"/>
          <w:sz w:val="24"/>
          <w:szCs w:val="24"/>
        </w:rPr>
        <w:t xml:space="preserve"> </w:t>
      </w:r>
      <w:r w:rsidRPr="00534BD5">
        <w:rPr>
          <w:sz w:val="24"/>
          <w:szCs w:val="24"/>
        </w:rPr>
        <w:t>nước.</w:t>
      </w:r>
    </w:p>
    <w:p w14:paraId="298948FD"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lastRenderedPageBreak/>
        <w:t>Diện tích: 24,2 nghìn ha, chiếm 24,6% diện tích chè cả</w:t>
      </w:r>
      <w:r w:rsidRPr="00534BD5">
        <w:rPr>
          <w:spacing w:val="-8"/>
          <w:sz w:val="24"/>
          <w:szCs w:val="24"/>
        </w:rPr>
        <w:t xml:space="preserve"> </w:t>
      </w:r>
      <w:r w:rsidRPr="00534BD5">
        <w:rPr>
          <w:sz w:val="24"/>
          <w:szCs w:val="24"/>
        </w:rPr>
        <w:t>nước.</w:t>
      </w:r>
    </w:p>
    <w:p w14:paraId="12C1D43A"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Sản lượng: 20,5 nghìn tấn/năm, chiếm 27,1% sản lượng chè cả</w:t>
      </w:r>
      <w:r w:rsidRPr="00534BD5">
        <w:rPr>
          <w:spacing w:val="-15"/>
          <w:sz w:val="24"/>
          <w:szCs w:val="24"/>
        </w:rPr>
        <w:t xml:space="preserve"> </w:t>
      </w:r>
      <w:r w:rsidRPr="00534BD5">
        <w:rPr>
          <w:sz w:val="24"/>
          <w:szCs w:val="24"/>
        </w:rPr>
        <w:t>nước.</w:t>
      </w:r>
    </w:p>
    <w:p w14:paraId="30F75F08" w14:textId="77777777" w:rsidR="00672F7E" w:rsidRPr="00BD6A54" w:rsidRDefault="00672F7E" w:rsidP="00672F7E">
      <w:pPr>
        <w:pStyle w:val="ListParagraph"/>
        <w:numPr>
          <w:ilvl w:val="0"/>
          <w:numId w:val="3"/>
        </w:numPr>
        <w:tabs>
          <w:tab w:val="left" w:pos="264"/>
        </w:tabs>
        <w:spacing w:before="24" w:line="259" w:lineRule="auto"/>
        <w:ind w:right="714" w:firstLine="0"/>
        <w:contextualSpacing w:val="0"/>
        <w:rPr>
          <w:sz w:val="24"/>
          <w:szCs w:val="24"/>
        </w:rPr>
      </w:pPr>
      <w:r w:rsidRPr="00534BD5">
        <w:rPr>
          <w:sz w:val="24"/>
          <w:szCs w:val="24"/>
        </w:rPr>
        <w:t>Phân bố: tập trung ở các cao nguyên cao như Lâm Đồng (tỉnh có diện tích chè lớn nhất cả nước), Gia Lai. Chè được chế biến tại các nhà máy Biển Hồ, Bảo</w:t>
      </w:r>
      <w:r w:rsidRPr="00534BD5">
        <w:rPr>
          <w:spacing w:val="-20"/>
          <w:sz w:val="24"/>
          <w:szCs w:val="24"/>
        </w:rPr>
        <w:t xml:space="preserve"> </w:t>
      </w:r>
      <w:r w:rsidRPr="00534BD5">
        <w:rPr>
          <w:sz w:val="24"/>
          <w:szCs w:val="24"/>
        </w:rPr>
        <w:t>Lộc,</w:t>
      </w:r>
      <w:r>
        <w:rPr>
          <w:sz w:val="24"/>
          <w:szCs w:val="24"/>
          <w:lang w:val="vi-VN"/>
        </w:rPr>
        <w:t>....</w:t>
      </w:r>
    </w:p>
    <w:p w14:paraId="1D0584F5" w14:textId="77777777" w:rsidR="00672F7E" w:rsidRDefault="00672F7E" w:rsidP="00672F7E">
      <w:pPr>
        <w:tabs>
          <w:tab w:val="left" w:pos="264"/>
        </w:tabs>
        <w:spacing w:before="24" w:line="259" w:lineRule="auto"/>
        <w:ind w:right="714"/>
        <w:rPr>
          <w:sz w:val="24"/>
          <w:szCs w:val="24"/>
        </w:rPr>
      </w:pPr>
    </w:p>
    <w:p w14:paraId="77CA76AE" w14:textId="77777777" w:rsidR="00672F7E" w:rsidRDefault="00672F7E" w:rsidP="00672F7E">
      <w:pPr>
        <w:tabs>
          <w:tab w:val="left" w:pos="264"/>
        </w:tabs>
        <w:spacing w:before="24" w:line="259" w:lineRule="auto"/>
        <w:ind w:right="714"/>
        <w:rPr>
          <w:sz w:val="24"/>
          <w:szCs w:val="24"/>
        </w:rPr>
      </w:pPr>
    </w:p>
    <w:p w14:paraId="2D37DC96" w14:textId="77777777" w:rsidR="00672F7E" w:rsidRDefault="00672F7E" w:rsidP="00672F7E">
      <w:pPr>
        <w:tabs>
          <w:tab w:val="left" w:pos="264"/>
        </w:tabs>
        <w:spacing w:before="24" w:line="259" w:lineRule="auto"/>
        <w:jc w:val="center"/>
        <w:rPr>
          <w:sz w:val="24"/>
          <w:szCs w:val="24"/>
        </w:rPr>
      </w:pPr>
      <w:r w:rsidRPr="00534BD5">
        <w:rPr>
          <w:noProof/>
          <w:sz w:val="24"/>
          <w:szCs w:val="24"/>
        </w:rPr>
        <w:drawing>
          <wp:inline distT="0" distB="0" distL="0" distR="0" wp14:anchorId="2F34D619" wp14:editId="190647A3">
            <wp:extent cx="5799667" cy="2759710"/>
            <wp:effectExtent l="0" t="0" r="0" b="2540"/>
            <wp:docPr id="15" name="image8.jpeg" descr="Sản xuất trà ô long tại vùng chè Cầu Đất - Đà L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850028" cy="2783674"/>
                    </a:xfrm>
                    <a:prstGeom prst="rect">
                      <a:avLst/>
                    </a:prstGeom>
                  </pic:spPr>
                </pic:pic>
              </a:graphicData>
            </a:graphic>
          </wp:inline>
        </w:drawing>
      </w:r>
    </w:p>
    <w:p w14:paraId="53162535" w14:textId="77777777" w:rsidR="00672F7E" w:rsidRDefault="00672F7E" w:rsidP="00672F7E">
      <w:pPr>
        <w:tabs>
          <w:tab w:val="left" w:pos="264"/>
        </w:tabs>
        <w:spacing w:before="24" w:line="259" w:lineRule="auto"/>
        <w:rPr>
          <w:sz w:val="24"/>
          <w:szCs w:val="24"/>
        </w:rPr>
      </w:pPr>
    </w:p>
    <w:p w14:paraId="139E3D5F" w14:textId="77777777" w:rsidR="00672F7E" w:rsidRPr="00534BD5" w:rsidRDefault="00672F7E" w:rsidP="00672F7E">
      <w:pPr>
        <w:spacing w:before="8"/>
        <w:jc w:val="center"/>
        <w:rPr>
          <w:i/>
          <w:sz w:val="24"/>
          <w:szCs w:val="24"/>
        </w:rPr>
      </w:pPr>
      <w:r w:rsidRPr="00534BD5">
        <w:rPr>
          <w:i/>
          <w:sz w:val="24"/>
          <w:szCs w:val="24"/>
        </w:rPr>
        <w:t>Hình 6: Sản xuất trà Ô long tại vùng chè Cầu Đất - Đà Lạt</w:t>
      </w:r>
    </w:p>
    <w:p w14:paraId="38A51431" w14:textId="77777777" w:rsidR="00672F7E" w:rsidRDefault="00672F7E" w:rsidP="00672F7E">
      <w:pPr>
        <w:tabs>
          <w:tab w:val="left" w:pos="264"/>
        </w:tabs>
        <w:spacing w:before="24" w:line="259" w:lineRule="auto"/>
        <w:rPr>
          <w:sz w:val="24"/>
          <w:szCs w:val="24"/>
        </w:rPr>
      </w:pPr>
    </w:p>
    <w:p w14:paraId="30047BDC" w14:textId="77777777" w:rsidR="00672F7E" w:rsidRPr="00534BD5" w:rsidRDefault="00672F7E" w:rsidP="00672F7E">
      <w:pPr>
        <w:pStyle w:val="Heading1"/>
        <w:keepNext w:val="0"/>
        <w:keepLines w:val="0"/>
        <w:numPr>
          <w:ilvl w:val="1"/>
          <w:numId w:val="1"/>
        </w:numPr>
        <w:tabs>
          <w:tab w:val="left" w:pos="590"/>
        </w:tabs>
        <w:spacing w:before="27" w:after="0"/>
        <w:rPr>
          <w:sz w:val="24"/>
          <w:szCs w:val="24"/>
        </w:rPr>
      </w:pPr>
      <w:r w:rsidRPr="00534BD5">
        <w:rPr>
          <w:sz w:val="24"/>
          <w:szCs w:val="24"/>
        </w:rPr>
        <w:t>Cây cao</w:t>
      </w:r>
      <w:r w:rsidRPr="00534BD5">
        <w:rPr>
          <w:spacing w:val="-4"/>
          <w:sz w:val="24"/>
          <w:szCs w:val="24"/>
        </w:rPr>
        <w:t xml:space="preserve"> </w:t>
      </w:r>
      <w:r w:rsidRPr="00534BD5">
        <w:rPr>
          <w:sz w:val="24"/>
          <w:szCs w:val="24"/>
        </w:rPr>
        <w:t>su</w:t>
      </w:r>
    </w:p>
    <w:p w14:paraId="37107B84"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Tây Nguyên là vùng có diện tích cao su lớn thứ 2 cả</w:t>
      </w:r>
      <w:r w:rsidRPr="00534BD5">
        <w:rPr>
          <w:spacing w:val="-10"/>
          <w:sz w:val="24"/>
          <w:szCs w:val="24"/>
        </w:rPr>
        <w:t xml:space="preserve"> </w:t>
      </w:r>
      <w:r w:rsidRPr="00534BD5">
        <w:rPr>
          <w:sz w:val="24"/>
          <w:szCs w:val="24"/>
        </w:rPr>
        <w:t>nước.</w:t>
      </w:r>
    </w:p>
    <w:p w14:paraId="0E5F5391" w14:textId="77777777" w:rsidR="00672F7E" w:rsidRPr="00534BD5" w:rsidRDefault="00672F7E" w:rsidP="00672F7E">
      <w:pPr>
        <w:pStyle w:val="ListParagraph"/>
        <w:numPr>
          <w:ilvl w:val="0"/>
          <w:numId w:val="3"/>
        </w:numPr>
        <w:tabs>
          <w:tab w:val="left" w:pos="264"/>
        </w:tabs>
        <w:spacing w:before="23"/>
        <w:ind w:left="263" w:hanging="164"/>
        <w:contextualSpacing w:val="0"/>
        <w:rPr>
          <w:sz w:val="24"/>
          <w:szCs w:val="24"/>
        </w:rPr>
      </w:pPr>
      <w:r w:rsidRPr="00534BD5">
        <w:rPr>
          <w:sz w:val="24"/>
          <w:szCs w:val="24"/>
        </w:rPr>
        <w:t>Diện tích: 82,4 nghìn ha, chiếm 19,8% diện tích cao su cả</w:t>
      </w:r>
      <w:r w:rsidRPr="00534BD5">
        <w:rPr>
          <w:spacing w:val="-9"/>
          <w:sz w:val="24"/>
          <w:szCs w:val="24"/>
        </w:rPr>
        <w:t xml:space="preserve"> </w:t>
      </w:r>
      <w:r w:rsidRPr="00534BD5">
        <w:rPr>
          <w:sz w:val="24"/>
          <w:szCs w:val="24"/>
        </w:rPr>
        <w:t>nước.</w:t>
      </w:r>
    </w:p>
    <w:p w14:paraId="7A15A8A1"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Sản lượng: 53,5 nghìn tấn/năm chiếm 17,1% sản lượng cao su cả</w:t>
      </w:r>
      <w:r w:rsidRPr="00534BD5">
        <w:rPr>
          <w:spacing w:val="-13"/>
          <w:sz w:val="24"/>
          <w:szCs w:val="24"/>
        </w:rPr>
        <w:t xml:space="preserve"> </w:t>
      </w:r>
      <w:r w:rsidRPr="00534BD5">
        <w:rPr>
          <w:sz w:val="24"/>
          <w:szCs w:val="24"/>
        </w:rPr>
        <w:t>nước</w:t>
      </w:r>
    </w:p>
    <w:p w14:paraId="2BF32937" w14:textId="77777777" w:rsidR="00672F7E" w:rsidRPr="00534BD5" w:rsidRDefault="00672F7E" w:rsidP="00672F7E">
      <w:pPr>
        <w:pStyle w:val="ListParagraph"/>
        <w:numPr>
          <w:ilvl w:val="0"/>
          <w:numId w:val="3"/>
        </w:numPr>
        <w:tabs>
          <w:tab w:val="left" w:pos="264"/>
        </w:tabs>
        <w:spacing w:before="26"/>
        <w:ind w:left="263" w:hanging="164"/>
        <w:contextualSpacing w:val="0"/>
        <w:rPr>
          <w:sz w:val="24"/>
          <w:szCs w:val="24"/>
        </w:rPr>
      </w:pPr>
      <w:r w:rsidRPr="00534BD5">
        <w:rPr>
          <w:sz w:val="24"/>
          <w:szCs w:val="24"/>
        </w:rPr>
        <w:t>Phân bố: tập trung ở Gia Lai, Đắk Lắk, Đắk</w:t>
      </w:r>
      <w:r w:rsidRPr="00534BD5">
        <w:rPr>
          <w:spacing w:val="-13"/>
          <w:sz w:val="24"/>
          <w:szCs w:val="24"/>
        </w:rPr>
        <w:t xml:space="preserve"> </w:t>
      </w:r>
      <w:r w:rsidRPr="00534BD5">
        <w:rPr>
          <w:sz w:val="24"/>
          <w:szCs w:val="24"/>
        </w:rPr>
        <w:t>Nông.</w:t>
      </w:r>
    </w:p>
    <w:p w14:paraId="2A80FF38" w14:textId="77777777" w:rsidR="00672F7E" w:rsidRDefault="00672F7E" w:rsidP="00672F7E">
      <w:pPr>
        <w:pStyle w:val="BodyText"/>
        <w:ind w:left="100"/>
        <w:rPr>
          <w:sz w:val="24"/>
          <w:szCs w:val="24"/>
        </w:rPr>
      </w:pPr>
      <w:r w:rsidRPr="00534BD5">
        <w:rPr>
          <w:sz w:val="24"/>
          <w:szCs w:val="24"/>
        </w:rPr>
        <w:t>Ngoài ra còn có một số cây công nghiệp lâu năm khác như: dâu, tằm, điều, tiêu,…</w:t>
      </w:r>
    </w:p>
    <w:p w14:paraId="31CBD1D3" w14:textId="77777777" w:rsidR="00672F7E" w:rsidRDefault="00672F7E" w:rsidP="00672F7E">
      <w:pPr>
        <w:pStyle w:val="BodyText"/>
        <w:ind w:left="100"/>
        <w:rPr>
          <w:sz w:val="24"/>
          <w:szCs w:val="24"/>
        </w:rPr>
      </w:pPr>
    </w:p>
    <w:p w14:paraId="733D5441" w14:textId="77777777" w:rsidR="00672F7E" w:rsidRPr="00534BD5" w:rsidRDefault="00672F7E" w:rsidP="00672F7E">
      <w:pPr>
        <w:pStyle w:val="BodyText"/>
        <w:spacing w:before="0"/>
        <w:ind w:left="100"/>
        <w:jc w:val="center"/>
        <w:rPr>
          <w:sz w:val="24"/>
          <w:szCs w:val="24"/>
        </w:rPr>
      </w:pPr>
      <w:r w:rsidRPr="00534BD5">
        <w:rPr>
          <w:noProof/>
          <w:sz w:val="24"/>
          <w:szCs w:val="24"/>
        </w:rPr>
        <w:drawing>
          <wp:inline distT="0" distB="0" distL="0" distR="0" wp14:anchorId="20F707CA" wp14:editId="3FF2A67A">
            <wp:extent cx="5691807" cy="2708910"/>
            <wp:effectExtent l="0" t="0" r="4445" b="0"/>
            <wp:docPr id="17" name="image9.jpeg" descr="Tây Nguyên không mở rộng diện tích cây cao su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5720795" cy="2722706"/>
                    </a:xfrm>
                    <a:prstGeom prst="rect">
                      <a:avLst/>
                    </a:prstGeom>
                  </pic:spPr>
                </pic:pic>
              </a:graphicData>
            </a:graphic>
          </wp:inline>
        </w:drawing>
      </w:r>
    </w:p>
    <w:p w14:paraId="12D64231" w14:textId="77777777" w:rsidR="00672F7E" w:rsidRPr="00534BD5" w:rsidRDefault="00672F7E" w:rsidP="00672F7E">
      <w:pPr>
        <w:spacing w:before="26"/>
        <w:ind w:left="758"/>
        <w:jc w:val="center"/>
        <w:rPr>
          <w:i/>
          <w:sz w:val="24"/>
          <w:szCs w:val="24"/>
        </w:rPr>
      </w:pPr>
      <w:r w:rsidRPr="00534BD5">
        <w:rPr>
          <w:i/>
          <w:sz w:val="24"/>
          <w:szCs w:val="24"/>
        </w:rPr>
        <w:t>Hình 7: Diện tích cây cao su ở Tây Nguyên đã vượt ngưỡng 200.000 ha</w:t>
      </w:r>
    </w:p>
    <w:p w14:paraId="40B61FF4" w14:textId="77777777" w:rsidR="00672F7E" w:rsidRPr="00534BD5" w:rsidRDefault="00672F7E" w:rsidP="00672F7E">
      <w:pPr>
        <w:pStyle w:val="Heading1"/>
        <w:keepNext w:val="0"/>
        <w:keepLines w:val="0"/>
        <w:numPr>
          <w:ilvl w:val="0"/>
          <w:numId w:val="6"/>
        </w:numPr>
        <w:tabs>
          <w:tab w:val="left" w:pos="554"/>
        </w:tabs>
        <w:spacing w:before="27" w:after="0"/>
        <w:ind w:left="553" w:hanging="454"/>
        <w:rPr>
          <w:sz w:val="24"/>
          <w:szCs w:val="24"/>
        </w:rPr>
      </w:pPr>
      <w:r w:rsidRPr="00534BD5">
        <w:rPr>
          <w:sz w:val="24"/>
          <w:szCs w:val="24"/>
        </w:rPr>
        <w:t>Hướng giải</w:t>
      </w:r>
      <w:r w:rsidRPr="00534BD5">
        <w:rPr>
          <w:spacing w:val="-3"/>
          <w:sz w:val="24"/>
          <w:szCs w:val="24"/>
        </w:rPr>
        <w:t xml:space="preserve"> </w:t>
      </w:r>
      <w:r w:rsidRPr="00534BD5">
        <w:rPr>
          <w:sz w:val="24"/>
          <w:szCs w:val="24"/>
        </w:rPr>
        <w:t>quyết</w:t>
      </w:r>
    </w:p>
    <w:p w14:paraId="25F4986D" w14:textId="77777777" w:rsidR="00672F7E" w:rsidRPr="00534BD5" w:rsidRDefault="00672F7E" w:rsidP="00672F7E">
      <w:pPr>
        <w:pStyle w:val="ListParagraph"/>
        <w:numPr>
          <w:ilvl w:val="0"/>
          <w:numId w:val="3"/>
        </w:numPr>
        <w:tabs>
          <w:tab w:val="left" w:pos="288"/>
        </w:tabs>
        <w:spacing w:before="26" w:line="256" w:lineRule="auto"/>
        <w:ind w:right="713" w:firstLine="0"/>
        <w:contextualSpacing w:val="0"/>
        <w:rPr>
          <w:sz w:val="24"/>
          <w:szCs w:val="24"/>
        </w:rPr>
      </w:pPr>
      <w:r w:rsidRPr="00534BD5">
        <w:rPr>
          <w:sz w:val="24"/>
          <w:szCs w:val="24"/>
        </w:rPr>
        <w:lastRenderedPageBreak/>
        <w:t>Hoàn thiện quy hoạch các vùng chuyên canh cây công nghiệp, có kế hoạch mở rộng diện tích đi đôi với bảo vệ rừng và phát triển thủy</w:t>
      </w:r>
      <w:r w:rsidRPr="00534BD5">
        <w:rPr>
          <w:spacing w:val="-11"/>
          <w:sz w:val="24"/>
          <w:szCs w:val="24"/>
        </w:rPr>
        <w:t xml:space="preserve"> </w:t>
      </w:r>
      <w:r w:rsidRPr="00534BD5">
        <w:rPr>
          <w:sz w:val="24"/>
          <w:szCs w:val="24"/>
        </w:rPr>
        <w:t>lợi.</w:t>
      </w:r>
    </w:p>
    <w:p w14:paraId="33885DB2" w14:textId="77777777" w:rsidR="00672F7E" w:rsidRPr="00534BD5" w:rsidRDefault="00672F7E" w:rsidP="00672F7E">
      <w:pPr>
        <w:pStyle w:val="ListParagraph"/>
        <w:numPr>
          <w:ilvl w:val="0"/>
          <w:numId w:val="3"/>
        </w:numPr>
        <w:tabs>
          <w:tab w:val="left" w:pos="257"/>
        </w:tabs>
        <w:spacing w:before="4" w:line="259" w:lineRule="auto"/>
        <w:ind w:right="712" w:firstLine="0"/>
        <w:contextualSpacing w:val="0"/>
        <w:rPr>
          <w:sz w:val="24"/>
          <w:szCs w:val="24"/>
        </w:rPr>
      </w:pPr>
      <w:r w:rsidRPr="00534BD5">
        <w:rPr>
          <w:sz w:val="24"/>
          <w:szCs w:val="24"/>
        </w:rPr>
        <w:t>Đa</w:t>
      </w:r>
      <w:r w:rsidRPr="00534BD5">
        <w:rPr>
          <w:spacing w:val="-12"/>
          <w:sz w:val="24"/>
          <w:szCs w:val="24"/>
        </w:rPr>
        <w:t xml:space="preserve"> </w:t>
      </w:r>
      <w:r w:rsidRPr="00534BD5">
        <w:rPr>
          <w:sz w:val="24"/>
          <w:szCs w:val="24"/>
        </w:rPr>
        <w:t>dạng</w:t>
      </w:r>
      <w:r w:rsidRPr="00534BD5">
        <w:rPr>
          <w:spacing w:val="-11"/>
          <w:sz w:val="24"/>
          <w:szCs w:val="24"/>
        </w:rPr>
        <w:t xml:space="preserve"> </w:t>
      </w:r>
      <w:r w:rsidRPr="00534BD5">
        <w:rPr>
          <w:sz w:val="24"/>
          <w:szCs w:val="24"/>
        </w:rPr>
        <w:t>hóa</w:t>
      </w:r>
      <w:r w:rsidRPr="00534BD5">
        <w:rPr>
          <w:spacing w:val="-9"/>
          <w:sz w:val="24"/>
          <w:szCs w:val="24"/>
        </w:rPr>
        <w:t xml:space="preserve"> </w:t>
      </w:r>
      <w:r w:rsidRPr="00534BD5">
        <w:rPr>
          <w:sz w:val="24"/>
          <w:szCs w:val="24"/>
        </w:rPr>
        <w:t>cơ</w:t>
      </w:r>
      <w:r w:rsidRPr="00534BD5">
        <w:rPr>
          <w:spacing w:val="-11"/>
          <w:sz w:val="24"/>
          <w:szCs w:val="24"/>
        </w:rPr>
        <w:t xml:space="preserve"> </w:t>
      </w:r>
      <w:r w:rsidRPr="00534BD5">
        <w:rPr>
          <w:sz w:val="24"/>
          <w:szCs w:val="24"/>
        </w:rPr>
        <w:t>cấu</w:t>
      </w:r>
      <w:r w:rsidRPr="00534BD5">
        <w:rPr>
          <w:spacing w:val="-11"/>
          <w:sz w:val="24"/>
          <w:szCs w:val="24"/>
        </w:rPr>
        <w:t xml:space="preserve"> </w:t>
      </w:r>
      <w:r w:rsidRPr="00534BD5">
        <w:rPr>
          <w:sz w:val="24"/>
          <w:szCs w:val="24"/>
        </w:rPr>
        <w:t>cây</w:t>
      </w:r>
      <w:r w:rsidRPr="00534BD5">
        <w:rPr>
          <w:spacing w:val="-8"/>
          <w:sz w:val="24"/>
          <w:szCs w:val="24"/>
        </w:rPr>
        <w:t xml:space="preserve"> </w:t>
      </w:r>
      <w:r w:rsidRPr="00534BD5">
        <w:rPr>
          <w:sz w:val="24"/>
          <w:szCs w:val="24"/>
        </w:rPr>
        <w:t>công</w:t>
      </w:r>
      <w:r w:rsidRPr="00534BD5">
        <w:rPr>
          <w:spacing w:val="-11"/>
          <w:sz w:val="24"/>
          <w:szCs w:val="24"/>
        </w:rPr>
        <w:t xml:space="preserve"> </w:t>
      </w:r>
      <w:r w:rsidRPr="00534BD5">
        <w:rPr>
          <w:sz w:val="24"/>
          <w:szCs w:val="24"/>
        </w:rPr>
        <w:t>nghiệp</w:t>
      </w:r>
      <w:r w:rsidRPr="00534BD5">
        <w:rPr>
          <w:spacing w:val="-8"/>
          <w:sz w:val="24"/>
          <w:szCs w:val="24"/>
        </w:rPr>
        <w:t xml:space="preserve"> </w:t>
      </w:r>
      <w:r w:rsidRPr="00534BD5">
        <w:rPr>
          <w:sz w:val="24"/>
          <w:szCs w:val="24"/>
        </w:rPr>
        <w:t>để</w:t>
      </w:r>
      <w:r w:rsidRPr="00534BD5">
        <w:rPr>
          <w:spacing w:val="-10"/>
          <w:sz w:val="24"/>
          <w:szCs w:val="24"/>
        </w:rPr>
        <w:t xml:space="preserve"> </w:t>
      </w:r>
      <w:r w:rsidRPr="00534BD5">
        <w:rPr>
          <w:sz w:val="24"/>
          <w:szCs w:val="24"/>
        </w:rPr>
        <w:t>vừa</w:t>
      </w:r>
      <w:r w:rsidRPr="00534BD5">
        <w:rPr>
          <w:spacing w:val="-9"/>
          <w:sz w:val="24"/>
          <w:szCs w:val="24"/>
        </w:rPr>
        <w:t xml:space="preserve"> </w:t>
      </w:r>
      <w:r w:rsidRPr="00534BD5">
        <w:rPr>
          <w:sz w:val="24"/>
          <w:szCs w:val="24"/>
        </w:rPr>
        <w:t>hạn</w:t>
      </w:r>
      <w:r w:rsidRPr="00534BD5">
        <w:rPr>
          <w:spacing w:val="-8"/>
          <w:sz w:val="24"/>
          <w:szCs w:val="24"/>
        </w:rPr>
        <w:t xml:space="preserve"> </w:t>
      </w:r>
      <w:r w:rsidRPr="00534BD5">
        <w:rPr>
          <w:sz w:val="24"/>
          <w:szCs w:val="24"/>
        </w:rPr>
        <w:t>chế</w:t>
      </w:r>
      <w:r w:rsidRPr="00534BD5">
        <w:rPr>
          <w:spacing w:val="-9"/>
          <w:sz w:val="24"/>
          <w:szCs w:val="24"/>
        </w:rPr>
        <w:t xml:space="preserve"> </w:t>
      </w:r>
      <w:r w:rsidRPr="00534BD5">
        <w:rPr>
          <w:sz w:val="24"/>
          <w:szCs w:val="24"/>
        </w:rPr>
        <w:t>rủi</w:t>
      </w:r>
      <w:r w:rsidRPr="00534BD5">
        <w:rPr>
          <w:spacing w:val="-8"/>
          <w:sz w:val="24"/>
          <w:szCs w:val="24"/>
        </w:rPr>
        <w:t xml:space="preserve"> </w:t>
      </w:r>
      <w:r w:rsidRPr="00534BD5">
        <w:rPr>
          <w:sz w:val="24"/>
          <w:szCs w:val="24"/>
        </w:rPr>
        <w:t>ro</w:t>
      </w:r>
      <w:r w:rsidRPr="00534BD5">
        <w:rPr>
          <w:spacing w:val="-8"/>
          <w:sz w:val="24"/>
          <w:szCs w:val="24"/>
        </w:rPr>
        <w:t xml:space="preserve"> </w:t>
      </w:r>
      <w:r w:rsidRPr="00534BD5">
        <w:rPr>
          <w:sz w:val="24"/>
          <w:szCs w:val="24"/>
        </w:rPr>
        <w:t>trong</w:t>
      </w:r>
      <w:r w:rsidRPr="00534BD5">
        <w:rPr>
          <w:spacing w:val="-8"/>
          <w:sz w:val="24"/>
          <w:szCs w:val="24"/>
        </w:rPr>
        <w:t xml:space="preserve"> </w:t>
      </w:r>
      <w:r w:rsidRPr="00534BD5">
        <w:rPr>
          <w:sz w:val="24"/>
          <w:szCs w:val="24"/>
        </w:rPr>
        <w:t>tiêu</w:t>
      </w:r>
      <w:r w:rsidRPr="00534BD5">
        <w:rPr>
          <w:spacing w:val="-8"/>
          <w:sz w:val="24"/>
          <w:szCs w:val="24"/>
        </w:rPr>
        <w:t xml:space="preserve"> </w:t>
      </w:r>
      <w:r w:rsidRPr="00534BD5">
        <w:rPr>
          <w:sz w:val="24"/>
          <w:szCs w:val="24"/>
        </w:rPr>
        <w:t>thụ</w:t>
      </w:r>
      <w:r w:rsidRPr="00534BD5">
        <w:rPr>
          <w:spacing w:val="-9"/>
          <w:sz w:val="24"/>
          <w:szCs w:val="24"/>
        </w:rPr>
        <w:t xml:space="preserve"> </w:t>
      </w:r>
      <w:r w:rsidRPr="00534BD5">
        <w:rPr>
          <w:sz w:val="24"/>
          <w:szCs w:val="24"/>
        </w:rPr>
        <w:t>sản</w:t>
      </w:r>
      <w:r w:rsidRPr="00534BD5">
        <w:rPr>
          <w:spacing w:val="-11"/>
          <w:sz w:val="24"/>
          <w:szCs w:val="24"/>
        </w:rPr>
        <w:t xml:space="preserve"> </w:t>
      </w:r>
      <w:r w:rsidRPr="00534BD5">
        <w:rPr>
          <w:sz w:val="24"/>
          <w:szCs w:val="24"/>
        </w:rPr>
        <w:t>phẩm, vừa sử dụng hợp lí tài</w:t>
      </w:r>
      <w:r w:rsidRPr="00534BD5">
        <w:rPr>
          <w:spacing w:val="-5"/>
          <w:sz w:val="24"/>
          <w:szCs w:val="24"/>
        </w:rPr>
        <w:t xml:space="preserve"> </w:t>
      </w:r>
      <w:r w:rsidRPr="00534BD5">
        <w:rPr>
          <w:sz w:val="24"/>
          <w:szCs w:val="24"/>
        </w:rPr>
        <w:t>nguyên.</w:t>
      </w:r>
    </w:p>
    <w:p w14:paraId="117F562D" w14:textId="77777777" w:rsidR="00672F7E" w:rsidRPr="00534BD5" w:rsidRDefault="00672F7E" w:rsidP="00672F7E">
      <w:pPr>
        <w:pStyle w:val="ListParagraph"/>
        <w:numPr>
          <w:ilvl w:val="0"/>
          <w:numId w:val="3"/>
        </w:numPr>
        <w:tabs>
          <w:tab w:val="left" w:pos="264"/>
        </w:tabs>
        <w:spacing w:before="1" w:line="259" w:lineRule="auto"/>
        <w:ind w:right="713" w:firstLine="0"/>
        <w:contextualSpacing w:val="0"/>
        <w:rPr>
          <w:sz w:val="24"/>
          <w:szCs w:val="24"/>
        </w:rPr>
      </w:pPr>
      <w:r w:rsidRPr="00534BD5">
        <w:rPr>
          <w:sz w:val="24"/>
          <w:szCs w:val="24"/>
        </w:rPr>
        <w:t>Hiện đại hóa các cơ sở chế biến, tăng cường xuất khẩu và thu hút vốn đầu tư</w:t>
      </w:r>
      <w:r w:rsidRPr="00534BD5">
        <w:rPr>
          <w:spacing w:val="-38"/>
          <w:sz w:val="24"/>
          <w:szCs w:val="24"/>
        </w:rPr>
        <w:t xml:space="preserve"> </w:t>
      </w:r>
      <w:r w:rsidRPr="00534BD5">
        <w:rPr>
          <w:sz w:val="24"/>
          <w:szCs w:val="24"/>
        </w:rPr>
        <w:t>nước ngoài.</w:t>
      </w:r>
    </w:p>
    <w:p w14:paraId="5D19AE06" w14:textId="77777777" w:rsidR="00672F7E" w:rsidRPr="00534BD5" w:rsidRDefault="00672F7E" w:rsidP="00672F7E">
      <w:pPr>
        <w:pStyle w:val="ListParagraph"/>
        <w:numPr>
          <w:ilvl w:val="0"/>
          <w:numId w:val="3"/>
        </w:numPr>
        <w:tabs>
          <w:tab w:val="left" w:pos="264"/>
        </w:tabs>
        <w:spacing w:line="320" w:lineRule="exact"/>
        <w:ind w:left="263" w:hanging="164"/>
        <w:contextualSpacing w:val="0"/>
        <w:rPr>
          <w:sz w:val="24"/>
          <w:szCs w:val="24"/>
        </w:rPr>
      </w:pPr>
      <w:r w:rsidRPr="00534BD5">
        <w:rPr>
          <w:sz w:val="24"/>
          <w:szCs w:val="24"/>
        </w:rPr>
        <w:t>Thu hút lao động từ các nơi khác đến tạo ra tập quán sản xuất</w:t>
      </w:r>
      <w:r w:rsidRPr="00534BD5">
        <w:rPr>
          <w:spacing w:val="-15"/>
          <w:sz w:val="24"/>
          <w:szCs w:val="24"/>
        </w:rPr>
        <w:t xml:space="preserve"> </w:t>
      </w:r>
      <w:r w:rsidRPr="00534BD5">
        <w:rPr>
          <w:sz w:val="24"/>
          <w:szCs w:val="24"/>
        </w:rPr>
        <w:t>mới.</w:t>
      </w:r>
    </w:p>
    <w:p w14:paraId="3D36066E" w14:textId="77777777" w:rsidR="00672F7E" w:rsidRPr="00534BD5" w:rsidRDefault="00672F7E" w:rsidP="00672F7E">
      <w:pPr>
        <w:pStyle w:val="ListParagraph"/>
        <w:numPr>
          <w:ilvl w:val="0"/>
          <w:numId w:val="3"/>
        </w:numPr>
        <w:tabs>
          <w:tab w:val="left" w:pos="252"/>
        </w:tabs>
        <w:spacing w:before="26" w:line="259" w:lineRule="auto"/>
        <w:ind w:right="717" w:firstLine="0"/>
        <w:contextualSpacing w:val="0"/>
        <w:rPr>
          <w:sz w:val="24"/>
          <w:szCs w:val="24"/>
        </w:rPr>
      </w:pPr>
      <w:r w:rsidRPr="00534BD5">
        <w:rPr>
          <w:sz w:val="24"/>
          <w:szCs w:val="24"/>
        </w:rPr>
        <w:t>Đảm</w:t>
      </w:r>
      <w:r w:rsidRPr="00534BD5">
        <w:rPr>
          <w:spacing w:val="-14"/>
          <w:sz w:val="24"/>
          <w:szCs w:val="24"/>
        </w:rPr>
        <w:t xml:space="preserve"> </w:t>
      </w:r>
      <w:r w:rsidRPr="00534BD5">
        <w:rPr>
          <w:sz w:val="24"/>
          <w:szCs w:val="24"/>
        </w:rPr>
        <w:t>bảo</w:t>
      </w:r>
      <w:r w:rsidRPr="00534BD5">
        <w:rPr>
          <w:spacing w:val="-13"/>
          <w:sz w:val="24"/>
          <w:szCs w:val="24"/>
        </w:rPr>
        <w:t xml:space="preserve"> </w:t>
      </w:r>
      <w:r w:rsidRPr="00534BD5">
        <w:rPr>
          <w:sz w:val="24"/>
          <w:szCs w:val="24"/>
        </w:rPr>
        <w:t>lương</w:t>
      </w:r>
      <w:r w:rsidRPr="00534BD5">
        <w:rPr>
          <w:spacing w:val="-12"/>
          <w:sz w:val="24"/>
          <w:szCs w:val="24"/>
        </w:rPr>
        <w:t xml:space="preserve"> </w:t>
      </w:r>
      <w:r w:rsidRPr="00534BD5">
        <w:rPr>
          <w:sz w:val="24"/>
          <w:szCs w:val="24"/>
        </w:rPr>
        <w:t>thực</w:t>
      </w:r>
      <w:r w:rsidRPr="00534BD5">
        <w:rPr>
          <w:spacing w:val="-16"/>
          <w:sz w:val="24"/>
          <w:szCs w:val="24"/>
        </w:rPr>
        <w:t xml:space="preserve"> </w:t>
      </w:r>
      <w:r w:rsidRPr="00534BD5">
        <w:rPr>
          <w:sz w:val="24"/>
          <w:szCs w:val="24"/>
        </w:rPr>
        <w:t>thực</w:t>
      </w:r>
      <w:r w:rsidRPr="00534BD5">
        <w:rPr>
          <w:spacing w:val="-13"/>
          <w:sz w:val="24"/>
          <w:szCs w:val="24"/>
        </w:rPr>
        <w:t xml:space="preserve"> </w:t>
      </w:r>
      <w:r w:rsidRPr="00534BD5">
        <w:rPr>
          <w:sz w:val="24"/>
          <w:szCs w:val="24"/>
        </w:rPr>
        <w:t>phẩm</w:t>
      </w:r>
      <w:r w:rsidRPr="00534BD5">
        <w:rPr>
          <w:spacing w:val="-14"/>
          <w:sz w:val="24"/>
          <w:szCs w:val="24"/>
        </w:rPr>
        <w:t xml:space="preserve"> </w:t>
      </w:r>
      <w:r w:rsidRPr="00534BD5">
        <w:rPr>
          <w:sz w:val="24"/>
          <w:szCs w:val="24"/>
        </w:rPr>
        <w:t>cho</w:t>
      </w:r>
      <w:r w:rsidRPr="00534BD5">
        <w:rPr>
          <w:spacing w:val="-12"/>
          <w:sz w:val="24"/>
          <w:szCs w:val="24"/>
        </w:rPr>
        <w:t xml:space="preserve"> </w:t>
      </w:r>
      <w:r w:rsidRPr="00534BD5">
        <w:rPr>
          <w:sz w:val="24"/>
          <w:szCs w:val="24"/>
        </w:rPr>
        <w:t>vùng</w:t>
      </w:r>
      <w:r w:rsidRPr="00534BD5">
        <w:rPr>
          <w:spacing w:val="-13"/>
          <w:sz w:val="24"/>
          <w:szCs w:val="24"/>
        </w:rPr>
        <w:t xml:space="preserve"> </w:t>
      </w:r>
      <w:r w:rsidRPr="00534BD5">
        <w:rPr>
          <w:sz w:val="24"/>
          <w:szCs w:val="24"/>
        </w:rPr>
        <w:t>thông</w:t>
      </w:r>
      <w:r w:rsidRPr="00534BD5">
        <w:rPr>
          <w:spacing w:val="-13"/>
          <w:sz w:val="24"/>
          <w:szCs w:val="24"/>
        </w:rPr>
        <w:t xml:space="preserve"> </w:t>
      </w:r>
      <w:r w:rsidRPr="00534BD5">
        <w:rPr>
          <w:sz w:val="24"/>
          <w:szCs w:val="24"/>
        </w:rPr>
        <w:t>qua</w:t>
      </w:r>
      <w:r w:rsidRPr="00534BD5">
        <w:rPr>
          <w:spacing w:val="-13"/>
          <w:sz w:val="24"/>
          <w:szCs w:val="24"/>
        </w:rPr>
        <w:t xml:space="preserve"> </w:t>
      </w:r>
      <w:r w:rsidRPr="00534BD5">
        <w:rPr>
          <w:sz w:val="24"/>
          <w:szCs w:val="24"/>
        </w:rPr>
        <w:t>trao</w:t>
      </w:r>
      <w:r w:rsidRPr="00534BD5">
        <w:rPr>
          <w:spacing w:val="-13"/>
          <w:sz w:val="24"/>
          <w:szCs w:val="24"/>
        </w:rPr>
        <w:t xml:space="preserve"> </w:t>
      </w:r>
      <w:r w:rsidRPr="00534BD5">
        <w:rPr>
          <w:sz w:val="24"/>
          <w:szCs w:val="24"/>
        </w:rPr>
        <w:t>đổi</w:t>
      </w:r>
      <w:r w:rsidRPr="00534BD5">
        <w:rPr>
          <w:spacing w:val="-12"/>
          <w:sz w:val="24"/>
          <w:szCs w:val="24"/>
        </w:rPr>
        <w:t xml:space="preserve"> </w:t>
      </w:r>
      <w:r w:rsidRPr="00534BD5">
        <w:rPr>
          <w:sz w:val="24"/>
          <w:szCs w:val="24"/>
        </w:rPr>
        <w:t>hàng</w:t>
      </w:r>
      <w:r w:rsidRPr="00534BD5">
        <w:rPr>
          <w:spacing w:val="-13"/>
          <w:sz w:val="24"/>
          <w:szCs w:val="24"/>
        </w:rPr>
        <w:t xml:space="preserve"> </w:t>
      </w:r>
      <w:r w:rsidRPr="00534BD5">
        <w:rPr>
          <w:sz w:val="24"/>
          <w:szCs w:val="24"/>
        </w:rPr>
        <w:t>hóa</w:t>
      </w:r>
      <w:r w:rsidRPr="00534BD5">
        <w:rPr>
          <w:spacing w:val="-13"/>
          <w:sz w:val="24"/>
          <w:szCs w:val="24"/>
        </w:rPr>
        <w:t xml:space="preserve"> </w:t>
      </w:r>
      <w:r w:rsidRPr="00534BD5">
        <w:rPr>
          <w:sz w:val="24"/>
          <w:szCs w:val="24"/>
        </w:rPr>
        <w:t>với</w:t>
      </w:r>
      <w:r w:rsidRPr="00534BD5">
        <w:rPr>
          <w:spacing w:val="-13"/>
          <w:sz w:val="24"/>
          <w:szCs w:val="24"/>
        </w:rPr>
        <w:t xml:space="preserve"> </w:t>
      </w:r>
      <w:r w:rsidRPr="00534BD5">
        <w:rPr>
          <w:sz w:val="24"/>
          <w:szCs w:val="24"/>
        </w:rPr>
        <w:t>các</w:t>
      </w:r>
      <w:r w:rsidRPr="00534BD5">
        <w:rPr>
          <w:spacing w:val="-13"/>
          <w:sz w:val="24"/>
          <w:szCs w:val="24"/>
        </w:rPr>
        <w:t xml:space="preserve"> </w:t>
      </w:r>
      <w:r w:rsidRPr="00534BD5">
        <w:rPr>
          <w:sz w:val="24"/>
          <w:szCs w:val="24"/>
        </w:rPr>
        <w:t>vùng khác để ổn định diện tích cây công</w:t>
      </w:r>
      <w:r w:rsidRPr="00534BD5">
        <w:rPr>
          <w:spacing w:val="-6"/>
          <w:sz w:val="24"/>
          <w:szCs w:val="24"/>
        </w:rPr>
        <w:t xml:space="preserve"> </w:t>
      </w:r>
      <w:r w:rsidRPr="00534BD5">
        <w:rPr>
          <w:sz w:val="24"/>
          <w:szCs w:val="24"/>
        </w:rPr>
        <w:t>nghiệp.</w:t>
      </w:r>
    </w:p>
    <w:p w14:paraId="5CA1732A" w14:textId="77777777" w:rsidR="00672F7E" w:rsidRPr="00534BD5" w:rsidRDefault="00672F7E" w:rsidP="00672F7E">
      <w:pPr>
        <w:pStyle w:val="ListParagraph"/>
        <w:numPr>
          <w:ilvl w:val="0"/>
          <w:numId w:val="3"/>
        </w:numPr>
        <w:tabs>
          <w:tab w:val="left" w:pos="264"/>
        </w:tabs>
        <w:spacing w:before="1"/>
        <w:ind w:left="263" w:hanging="164"/>
        <w:contextualSpacing w:val="0"/>
        <w:rPr>
          <w:sz w:val="24"/>
          <w:szCs w:val="24"/>
        </w:rPr>
      </w:pPr>
      <w:r w:rsidRPr="00534BD5">
        <w:rPr>
          <w:sz w:val="24"/>
          <w:szCs w:val="24"/>
        </w:rPr>
        <w:t>Phát triển mô hình kinh tế vườn - rừng để nâng cao hiệu quả sản</w:t>
      </w:r>
      <w:r w:rsidRPr="00534BD5">
        <w:rPr>
          <w:spacing w:val="-12"/>
          <w:sz w:val="24"/>
          <w:szCs w:val="24"/>
        </w:rPr>
        <w:t xml:space="preserve"> </w:t>
      </w:r>
      <w:r w:rsidRPr="00534BD5">
        <w:rPr>
          <w:sz w:val="24"/>
          <w:szCs w:val="24"/>
        </w:rPr>
        <w:t>xuất.</w:t>
      </w:r>
    </w:p>
    <w:p w14:paraId="38CBFDDB" w14:textId="77777777" w:rsidR="00672F7E" w:rsidRDefault="00672F7E" w:rsidP="00672F7E">
      <w:pPr>
        <w:pStyle w:val="ListParagraph"/>
        <w:numPr>
          <w:ilvl w:val="0"/>
          <w:numId w:val="3"/>
        </w:numPr>
        <w:tabs>
          <w:tab w:val="left" w:pos="293"/>
        </w:tabs>
        <w:spacing w:before="23" w:line="259" w:lineRule="auto"/>
        <w:ind w:right="718" w:firstLine="0"/>
        <w:contextualSpacing w:val="0"/>
        <w:rPr>
          <w:sz w:val="24"/>
          <w:szCs w:val="24"/>
        </w:rPr>
      </w:pPr>
      <w:r w:rsidRPr="00534BD5">
        <w:rPr>
          <w:sz w:val="24"/>
          <w:szCs w:val="24"/>
        </w:rPr>
        <w:t>Nâng cấp mạng lưới giao thông vận tải, đặc biệt là tuyến đường 14 xuyên Tây Nguyên và tuyến 19, 26 nối vùng với khu vực đồng bằng duyên</w:t>
      </w:r>
      <w:r w:rsidRPr="00534BD5">
        <w:rPr>
          <w:spacing w:val="-22"/>
          <w:sz w:val="24"/>
          <w:szCs w:val="24"/>
        </w:rPr>
        <w:t xml:space="preserve"> </w:t>
      </w:r>
      <w:r w:rsidRPr="00534BD5">
        <w:rPr>
          <w:sz w:val="24"/>
          <w:szCs w:val="24"/>
        </w:rPr>
        <w:t>hải.</w:t>
      </w:r>
    </w:p>
    <w:p w14:paraId="04D68E1C" w14:textId="77777777" w:rsidR="00672F7E" w:rsidRDefault="00672F7E" w:rsidP="00672F7E">
      <w:pPr>
        <w:pStyle w:val="ListParagraph"/>
        <w:tabs>
          <w:tab w:val="left" w:pos="293"/>
        </w:tabs>
        <w:spacing w:before="23" w:line="259" w:lineRule="auto"/>
        <w:ind w:left="100" w:right="718"/>
        <w:rPr>
          <w:sz w:val="24"/>
          <w:szCs w:val="24"/>
        </w:rPr>
      </w:pPr>
    </w:p>
    <w:p w14:paraId="36166997" w14:textId="77777777" w:rsidR="00672F7E" w:rsidRDefault="00672F7E" w:rsidP="00672F7E">
      <w:pPr>
        <w:pStyle w:val="ListParagraph"/>
        <w:tabs>
          <w:tab w:val="left" w:pos="293"/>
        </w:tabs>
        <w:spacing w:before="23" w:line="259" w:lineRule="auto"/>
        <w:ind w:left="100"/>
        <w:jc w:val="center"/>
        <w:rPr>
          <w:sz w:val="24"/>
          <w:szCs w:val="24"/>
        </w:rPr>
      </w:pPr>
      <w:r w:rsidRPr="00534BD5">
        <w:rPr>
          <w:noProof/>
          <w:sz w:val="24"/>
          <w:szCs w:val="24"/>
        </w:rPr>
        <w:drawing>
          <wp:inline distT="0" distB="0" distL="0" distR="0" wp14:anchorId="5AE964D8" wp14:editId="46CE9A18">
            <wp:extent cx="5765800" cy="2505710"/>
            <wp:effectExtent l="0" t="0" r="6350" b="8890"/>
            <wp:docPr id="19" name="image10.jpeg" descr="Ông Phiu làm giàu từ mô hình kinh tế vườn rừng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5799504" cy="2520357"/>
                    </a:xfrm>
                    <a:prstGeom prst="rect">
                      <a:avLst/>
                    </a:prstGeom>
                  </pic:spPr>
                </pic:pic>
              </a:graphicData>
            </a:graphic>
          </wp:inline>
        </w:drawing>
      </w:r>
    </w:p>
    <w:p w14:paraId="14DDA026" w14:textId="77777777" w:rsidR="00672F7E" w:rsidRPr="00534BD5" w:rsidRDefault="00672F7E" w:rsidP="00672F7E">
      <w:pPr>
        <w:pStyle w:val="BodyText"/>
        <w:spacing w:before="0"/>
        <w:ind w:left="100"/>
        <w:jc w:val="center"/>
        <w:rPr>
          <w:sz w:val="24"/>
          <w:szCs w:val="24"/>
        </w:rPr>
      </w:pPr>
    </w:p>
    <w:p w14:paraId="15558090" w14:textId="77777777" w:rsidR="00672F7E" w:rsidRPr="007A6440" w:rsidRDefault="00672F7E" w:rsidP="00672F7E">
      <w:pPr>
        <w:pStyle w:val="ListParagraph"/>
        <w:spacing w:before="27"/>
        <w:ind w:left="100"/>
        <w:jc w:val="center"/>
        <w:rPr>
          <w:i/>
          <w:sz w:val="24"/>
          <w:szCs w:val="24"/>
          <w:lang w:val="vi-VN"/>
        </w:rPr>
        <w:sectPr w:rsidR="00672F7E" w:rsidRPr="007A6440" w:rsidSect="00672F7E">
          <w:pgSz w:w="12240" w:h="15840"/>
          <w:pgMar w:top="720" w:right="720" w:bottom="280" w:left="1080" w:header="720" w:footer="720" w:gutter="0"/>
          <w:cols w:space="720"/>
        </w:sectPr>
      </w:pPr>
      <w:r w:rsidRPr="000526F5">
        <w:rPr>
          <w:i/>
          <w:sz w:val="24"/>
          <w:szCs w:val="24"/>
        </w:rPr>
        <w:t xml:space="preserve">Hình 8: Mô hình phát triển kinh tế vườn - rừng ở Tây </w:t>
      </w:r>
      <w:r>
        <w:rPr>
          <w:i/>
          <w:sz w:val="24"/>
          <w:szCs w:val="24"/>
        </w:rPr>
        <w:t>Nguyên</w:t>
      </w:r>
    </w:p>
    <w:p w14:paraId="0C31D4FB" w14:textId="77777777" w:rsidR="00672F7E" w:rsidRPr="007A6440" w:rsidRDefault="00672F7E" w:rsidP="00672F7E">
      <w:pPr>
        <w:rPr>
          <w:lang w:val="vi-VN"/>
        </w:rPr>
      </w:pPr>
    </w:p>
    <w:p w14:paraId="403D6B60" w14:textId="77777777" w:rsidR="0005501D" w:rsidRDefault="0005501D"/>
    <w:sectPr w:rsidR="0005501D" w:rsidSect="00672F7E">
      <w:pgSz w:w="12240" w:h="15840"/>
      <w:pgMar w:top="1440" w:right="72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1F4C67"/>
    <w:multiLevelType w:val="multilevel"/>
    <w:tmpl w:val="A6FA36EA"/>
    <w:lvl w:ilvl="0">
      <w:start w:val="1"/>
      <w:numFmt w:val="decimal"/>
      <w:lvlText w:val="%1"/>
      <w:lvlJc w:val="left"/>
      <w:pPr>
        <w:ind w:left="590" w:hanging="490"/>
        <w:jc w:val="left"/>
      </w:pPr>
      <w:rPr>
        <w:rFonts w:hint="default"/>
        <w:lang w:val="vi" w:eastAsia="en-US" w:bidi="ar-SA"/>
      </w:rPr>
    </w:lvl>
    <w:lvl w:ilvl="1">
      <w:start w:val="1"/>
      <w:numFmt w:val="decimal"/>
      <w:lvlText w:val="%1.%2."/>
      <w:lvlJc w:val="left"/>
      <w:pPr>
        <w:ind w:left="590" w:hanging="490"/>
        <w:jc w:val="left"/>
      </w:pPr>
      <w:rPr>
        <w:rFonts w:ascii="Times New Roman" w:eastAsia="Times New Roman" w:hAnsi="Times New Roman" w:cs="Times New Roman" w:hint="default"/>
        <w:b/>
        <w:bCs/>
        <w:spacing w:val="-1"/>
        <w:w w:val="100"/>
        <w:sz w:val="28"/>
        <w:szCs w:val="28"/>
        <w:lang w:val="vi" w:eastAsia="en-US" w:bidi="ar-SA"/>
      </w:rPr>
    </w:lvl>
    <w:lvl w:ilvl="2">
      <w:numFmt w:val="bullet"/>
      <w:lvlText w:val="•"/>
      <w:lvlJc w:val="left"/>
      <w:pPr>
        <w:ind w:left="2516" w:hanging="490"/>
      </w:pPr>
      <w:rPr>
        <w:rFonts w:hint="default"/>
        <w:lang w:val="vi" w:eastAsia="en-US" w:bidi="ar-SA"/>
      </w:rPr>
    </w:lvl>
    <w:lvl w:ilvl="3">
      <w:numFmt w:val="bullet"/>
      <w:lvlText w:val="•"/>
      <w:lvlJc w:val="left"/>
      <w:pPr>
        <w:ind w:left="3474" w:hanging="490"/>
      </w:pPr>
      <w:rPr>
        <w:rFonts w:hint="default"/>
        <w:lang w:val="vi" w:eastAsia="en-US" w:bidi="ar-SA"/>
      </w:rPr>
    </w:lvl>
    <w:lvl w:ilvl="4">
      <w:numFmt w:val="bullet"/>
      <w:lvlText w:val="•"/>
      <w:lvlJc w:val="left"/>
      <w:pPr>
        <w:ind w:left="4432" w:hanging="490"/>
      </w:pPr>
      <w:rPr>
        <w:rFonts w:hint="default"/>
        <w:lang w:val="vi" w:eastAsia="en-US" w:bidi="ar-SA"/>
      </w:rPr>
    </w:lvl>
    <w:lvl w:ilvl="5">
      <w:numFmt w:val="bullet"/>
      <w:lvlText w:val="•"/>
      <w:lvlJc w:val="left"/>
      <w:pPr>
        <w:ind w:left="5390" w:hanging="490"/>
      </w:pPr>
      <w:rPr>
        <w:rFonts w:hint="default"/>
        <w:lang w:val="vi" w:eastAsia="en-US" w:bidi="ar-SA"/>
      </w:rPr>
    </w:lvl>
    <w:lvl w:ilvl="6">
      <w:numFmt w:val="bullet"/>
      <w:lvlText w:val="•"/>
      <w:lvlJc w:val="left"/>
      <w:pPr>
        <w:ind w:left="6348" w:hanging="490"/>
      </w:pPr>
      <w:rPr>
        <w:rFonts w:hint="default"/>
        <w:lang w:val="vi" w:eastAsia="en-US" w:bidi="ar-SA"/>
      </w:rPr>
    </w:lvl>
    <w:lvl w:ilvl="7">
      <w:numFmt w:val="bullet"/>
      <w:lvlText w:val="•"/>
      <w:lvlJc w:val="left"/>
      <w:pPr>
        <w:ind w:left="7306" w:hanging="490"/>
      </w:pPr>
      <w:rPr>
        <w:rFonts w:hint="default"/>
        <w:lang w:val="vi" w:eastAsia="en-US" w:bidi="ar-SA"/>
      </w:rPr>
    </w:lvl>
    <w:lvl w:ilvl="8">
      <w:numFmt w:val="bullet"/>
      <w:lvlText w:val="•"/>
      <w:lvlJc w:val="left"/>
      <w:pPr>
        <w:ind w:left="8264" w:hanging="490"/>
      </w:pPr>
      <w:rPr>
        <w:rFonts w:hint="default"/>
        <w:lang w:val="vi" w:eastAsia="en-US" w:bidi="ar-SA"/>
      </w:rPr>
    </w:lvl>
  </w:abstractNum>
  <w:abstractNum w:abstractNumId="1" w15:restartNumberingAfterBreak="0">
    <w:nsid w:val="1E7D4614"/>
    <w:multiLevelType w:val="hybridMultilevel"/>
    <w:tmpl w:val="85B4F004"/>
    <w:lvl w:ilvl="0" w:tplc="51326006">
      <w:numFmt w:val="bullet"/>
      <w:lvlText w:val="-"/>
      <w:lvlJc w:val="left"/>
      <w:pPr>
        <w:ind w:left="100" w:hanging="161"/>
      </w:pPr>
      <w:rPr>
        <w:rFonts w:ascii="Times New Roman" w:eastAsia="Times New Roman" w:hAnsi="Times New Roman" w:cs="Times New Roman" w:hint="default"/>
        <w:w w:val="100"/>
        <w:sz w:val="28"/>
        <w:szCs w:val="28"/>
        <w:lang w:val="vi" w:eastAsia="en-US" w:bidi="ar-SA"/>
      </w:rPr>
    </w:lvl>
    <w:lvl w:ilvl="1" w:tplc="60087E98">
      <w:numFmt w:val="bullet"/>
      <w:lvlText w:val="•"/>
      <w:lvlJc w:val="left"/>
      <w:pPr>
        <w:ind w:left="1108" w:hanging="161"/>
      </w:pPr>
      <w:rPr>
        <w:rFonts w:hint="default"/>
        <w:lang w:val="vi" w:eastAsia="en-US" w:bidi="ar-SA"/>
      </w:rPr>
    </w:lvl>
    <w:lvl w:ilvl="2" w:tplc="FEB4F5FE">
      <w:numFmt w:val="bullet"/>
      <w:lvlText w:val="•"/>
      <w:lvlJc w:val="left"/>
      <w:pPr>
        <w:ind w:left="2116" w:hanging="161"/>
      </w:pPr>
      <w:rPr>
        <w:rFonts w:hint="default"/>
        <w:lang w:val="vi" w:eastAsia="en-US" w:bidi="ar-SA"/>
      </w:rPr>
    </w:lvl>
    <w:lvl w:ilvl="3" w:tplc="98709FC6">
      <w:numFmt w:val="bullet"/>
      <w:lvlText w:val="•"/>
      <w:lvlJc w:val="left"/>
      <w:pPr>
        <w:ind w:left="3124" w:hanging="161"/>
      </w:pPr>
      <w:rPr>
        <w:rFonts w:hint="default"/>
        <w:lang w:val="vi" w:eastAsia="en-US" w:bidi="ar-SA"/>
      </w:rPr>
    </w:lvl>
    <w:lvl w:ilvl="4" w:tplc="1DC8EF18">
      <w:numFmt w:val="bullet"/>
      <w:lvlText w:val="•"/>
      <w:lvlJc w:val="left"/>
      <w:pPr>
        <w:ind w:left="4132" w:hanging="161"/>
      </w:pPr>
      <w:rPr>
        <w:rFonts w:hint="default"/>
        <w:lang w:val="vi" w:eastAsia="en-US" w:bidi="ar-SA"/>
      </w:rPr>
    </w:lvl>
    <w:lvl w:ilvl="5" w:tplc="28CA44D4">
      <w:numFmt w:val="bullet"/>
      <w:lvlText w:val="•"/>
      <w:lvlJc w:val="left"/>
      <w:pPr>
        <w:ind w:left="5140" w:hanging="161"/>
      </w:pPr>
      <w:rPr>
        <w:rFonts w:hint="default"/>
        <w:lang w:val="vi" w:eastAsia="en-US" w:bidi="ar-SA"/>
      </w:rPr>
    </w:lvl>
    <w:lvl w:ilvl="6" w:tplc="F9C826D0">
      <w:numFmt w:val="bullet"/>
      <w:lvlText w:val="•"/>
      <w:lvlJc w:val="left"/>
      <w:pPr>
        <w:ind w:left="6148" w:hanging="161"/>
      </w:pPr>
      <w:rPr>
        <w:rFonts w:hint="default"/>
        <w:lang w:val="vi" w:eastAsia="en-US" w:bidi="ar-SA"/>
      </w:rPr>
    </w:lvl>
    <w:lvl w:ilvl="7" w:tplc="78BA05C0">
      <w:numFmt w:val="bullet"/>
      <w:lvlText w:val="•"/>
      <w:lvlJc w:val="left"/>
      <w:pPr>
        <w:ind w:left="7156" w:hanging="161"/>
      </w:pPr>
      <w:rPr>
        <w:rFonts w:hint="default"/>
        <w:lang w:val="vi" w:eastAsia="en-US" w:bidi="ar-SA"/>
      </w:rPr>
    </w:lvl>
    <w:lvl w:ilvl="8" w:tplc="E97CBAC0">
      <w:numFmt w:val="bullet"/>
      <w:lvlText w:val="•"/>
      <w:lvlJc w:val="left"/>
      <w:pPr>
        <w:ind w:left="8164" w:hanging="161"/>
      </w:pPr>
      <w:rPr>
        <w:rFonts w:hint="default"/>
        <w:lang w:val="vi" w:eastAsia="en-US" w:bidi="ar-SA"/>
      </w:rPr>
    </w:lvl>
  </w:abstractNum>
  <w:abstractNum w:abstractNumId="2" w15:restartNumberingAfterBreak="0">
    <w:nsid w:val="20E94C9A"/>
    <w:multiLevelType w:val="hybridMultilevel"/>
    <w:tmpl w:val="FC4CADBA"/>
    <w:lvl w:ilvl="0" w:tplc="4676ADE0">
      <w:numFmt w:val="bullet"/>
      <w:lvlText w:val="*"/>
      <w:lvlJc w:val="left"/>
      <w:pPr>
        <w:ind w:left="311" w:hanging="212"/>
      </w:pPr>
      <w:rPr>
        <w:rFonts w:ascii="Times New Roman" w:eastAsia="Times New Roman" w:hAnsi="Times New Roman" w:cs="Times New Roman" w:hint="default"/>
        <w:b/>
        <w:bCs/>
        <w:w w:val="100"/>
        <w:sz w:val="28"/>
        <w:szCs w:val="28"/>
        <w:lang w:val="vi" w:eastAsia="en-US" w:bidi="ar-SA"/>
      </w:rPr>
    </w:lvl>
    <w:lvl w:ilvl="1" w:tplc="18086382">
      <w:numFmt w:val="bullet"/>
      <w:lvlText w:val="•"/>
      <w:lvlJc w:val="left"/>
      <w:pPr>
        <w:ind w:left="1246" w:hanging="212"/>
      </w:pPr>
      <w:rPr>
        <w:rFonts w:hint="default"/>
        <w:lang w:val="vi" w:eastAsia="en-US" w:bidi="ar-SA"/>
      </w:rPr>
    </w:lvl>
    <w:lvl w:ilvl="2" w:tplc="F202EC08">
      <w:numFmt w:val="bullet"/>
      <w:lvlText w:val="•"/>
      <w:lvlJc w:val="left"/>
      <w:pPr>
        <w:ind w:left="2172" w:hanging="212"/>
      </w:pPr>
      <w:rPr>
        <w:rFonts w:hint="default"/>
        <w:lang w:val="vi" w:eastAsia="en-US" w:bidi="ar-SA"/>
      </w:rPr>
    </w:lvl>
    <w:lvl w:ilvl="3" w:tplc="8F9A7194">
      <w:numFmt w:val="bullet"/>
      <w:lvlText w:val="•"/>
      <w:lvlJc w:val="left"/>
      <w:pPr>
        <w:ind w:left="3098" w:hanging="212"/>
      </w:pPr>
      <w:rPr>
        <w:rFonts w:hint="default"/>
        <w:lang w:val="vi" w:eastAsia="en-US" w:bidi="ar-SA"/>
      </w:rPr>
    </w:lvl>
    <w:lvl w:ilvl="4" w:tplc="B9D80CFA">
      <w:numFmt w:val="bullet"/>
      <w:lvlText w:val="•"/>
      <w:lvlJc w:val="left"/>
      <w:pPr>
        <w:ind w:left="4024" w:hanging="212"/>
      </w:pPr>
      <w:rPr>
        <w:rFonts w:hint="default"/>
        <w:lang w:val="vi" w:eastAsia="en-US" w:bidi="ar-SA"/>
      </w:rPr>
    </w:lvl>
    <w:lvl w:ilvl="5" w:tplc="3E908B5E">
      <w:numFmt w:val="bullet"/>
      <w:lvlText w:val="•"/>
      <w:lvlJc w:val="left"/>
      <w:pPr>
        <w:ind w:left="4950" w:hanging="212"/>
      </w:pPr>
      <w:rPr>
        <w:rFonts w:hint="default"/>
        <w:lang w:val="vi" w:eastAsia="en-US" w:bidi="ar-SA"/>
      </w:rPr>
    </w:lvl>
    <w:lvl w:ilvl="6" w:tplc="3C9EE558">
      <w:numFmt w:val="bullet"/>
      <w:lvlText w:val="•"/>
      <w:lvlJc w:val="left"/>
      <w:pPr>
        <w:ind w:left="5876" w:hanging="212"/>
      </w:pPr>
      <w:rPr>
        <w:rFonts w:hint="default"/>
        <w:lang w:val="vi" w:eastAsia="en-US" w:bidi="ar-SA"/>
      </w:rPr>
    </w:lvl>
    <w:lvl w:ilvl="7" w:tplc="EC1A688E">
      <w:numFmt w:val="bullet"/>
      <w:lvlText w:val="•"/>
      <w:lvlJc w:val="left"/>
      <w:pPr>
        <w:ind w:left="6802" w:hanging="212"/>
      </w:pPr>
      <w:rPr>
        <w:rFonts w:hint="default"/>
        <w:lang w:val="vi" w:eastAsia="en-US" w:bidi="ar-SA"/>
      </w:rPr>
    </w:lvl>
    <w:lvl w:ilvl="8" w:tplc="91D89DB0">
      <w:numFmt w:val="bullet"/>
      <w:lvlText w:val="•"/>
      <w:lvlJc w:val="left"/>
      <w:pPr>
        <w:ind w:left="7728" w:hanging="212"/>
      </w:pPr>
      <w:rPr>
        <w:rFonts w:hint="default"/>
        <w:lang w:val="vi" w:eastAsia="en-US" w:bidi="ar-SA"/>
      </w:rPr>
    </w:lvl>
  </w:abstractNum>
  <w:abstractNum w:abstractNumId="3" w15:restartNumberingAfterBreak="0">
    <w:nsid w:val="2A041EF9"/>
    <w:multiLevelType w:val="hybridMultilevel"/>
    <w:tmpl w:val="01D46EA2"/>
    <w:lvl w:ilvl="0" w:tplc="A6E6486E">
      <w:start w:val="1"/>
      <w:numFmt w:val="upperRoman"/>
      <w:lvlText w:val="%1."/>
      <w:lvlJc w:val="left"/>
      <w:pPr>
        <w:ind w:left="349" w:hanging="250"/>
        <w:jc w:val="left"/>
      </w:pPr>
      <w:rPr>
        <w:rFonts w:ascii="Times New Roman" w:eastAsia="Times New Roman" w:hAnsi="Times New Roman" w:cs="Times New Roman" w:hint="default"/>
        <w:b/>
        <w:bCs/>
        <w:w w:val="100"/>
        <w:sz w:val="28"/>
        <w:szCs w:val="28"/>
        <w:lang w:val="vi" w:eastAsia="en-US" w:bidi="ar-SA"/>
      </w:rPr>
    </w:lvl>
    <w:lvl w:ilvl="1" w:tplc="167E345E">
      <w:start w:val="1"/>
      <w:numFmt w:val="decimal"/>
      <w:lvlText w:val="%2."/>
      <w:lvlJc w:val="left"/>
      <w:pPr>
        <w:ind w:left="381" w:hanging="281"/>
        <w:jc w:val="left"/>
      </w:pPr>
      <w:rPr>
        <w:rFonts w:ascii="Times New Roman" w:eastAsia="Times New Roman" w:hAnsi="Times New Roman" w:cs="Times New Roman" w:hint="default"/>
        <w:b/>
        <w:bCs/>
        <w:w w:val="100"/>
        <w:sz w:val="28"/>
        <w:szCs w:val="28"/>
        <w:lang w:val="vi" w:eastAsia="en-US" w:bidi="ar-SA"/>
      </w:rPr>
    </w:lvl>
    <w:lvl w:ilvl="2" w:tplc="54EE893A">
      <w:numFmt w:val="bullet"/>
      <w:lvlText w:val="•"/>
      <w:lvlJc w:val="left"/>
      <w:pPr>
        <w:ind w:left="1402" w:hanging="281"/>
      </w:pPr>
      <w:rPr>
        <w:rFonts w:hint="default"/>
        <w:lang w:val="vi" w:eastAsia="en-US" w:bidi="ar-SA"/>
      </w:rPr>
    </w:lvl>
    <w:lvl w:ilvl="3" w:tplc="01B606AE">
      <w:numFmt w:val="bullet"/>
      <w:lvlText w:val="•"/>
      <w:lvlJc w:val="left"/>
      <w:pPr>
        <w:ind w:left="2424" w:hanging="281"/>
      </w:pPr>
      <w:rPr>
        <w:rFonts w:hint="default"/>
        <w:lang w:val="vi" w:eastAsia="en-US" w:bidi="ar-SA"/>
      </w:rPr>
    </w:lvl>
    <w:lvl w:ilvl="4" w:tplc="8DBE4B34">
      <w:numFmt w:val="bullet"/>
      <w:lvlText w:val="•"/>
      <w:lvlJc w:val="left"/>
      <w:pPr>
        <w:ind w:left="3446" w:hanging="281"/>
      </w:pPr>
      <w:rPr>
        <w:rFonts w:hint="default"/>
        <w:lang w:val="vi" w:eastAsia="en-US" w:bidi="ar-SA"/>
      </w:rPr>
    </w:lvl>
    <w:lvl w:ilvl="5" w:tplc="6426A438">
      <w:numFmt w:val="bullet"/>
      <w:lvlText w:val="•"/>
      <w:lvlJc w:val="left"/>
      <w:pPr>
        <w:ind w:left="4468" w:hanging="281"/>
      </w:pPr>
      <w:rPr>
        <w:rFonts w:hint="default"/>
        <w:lang w:val="vi" w:eastAsia="en-US" w:bidi="ar-SA"/>
      </w:rPr>
    </w:lvl>
    <w:lvl w:ilvl="6" w:tplc="66D2245A">
      <w:numFmt w:val="bullet"/>
      <w:lvlText w:val="•"/>
      <w:lvlJc w:val="left"/>
      <w:pPr>
        <w:ind w:left="5491" w:hanging="281"/>
      </w:pPr>
      <w:rPr>
        <w:rFonts w:hint="default"/>
        <w:lang w:val="vi" w:eastAsia="en-US" w:bidi="ar-SA"/>
      </w:rPr>
    </w:lvl>
    <w:lvl w:ilvl="7" w:tplc="F620AACA">
      <w:numFmt w:val="bullet"/>
      <w:lvlText w:val="•"/>
      <w:lvlJc w:val="left"/>
      <w:pPr>
        <w:ind w:left="6513" w:hanging="281"/>
      </w:pPr>
      <w:rPr>
        <w:rFonts w:hint="default"/>
        <w:lang w:val="vi" w:eastAsia="en-US" w:bidi="ar-SA"/>
      </w:rPr>
    </w:lvl>
    <w:lvl w:ilvl="8" w:tplc="74B00764">
      <w:numFmt w:val="bullet"/>
      <w:lvlText w:val="•"/>
      <w:lvlJc w:val="left"/>
      <w:pPr>
        <w:ind w:left="7535" w:hanging="281"/>
      </w:pPr>
      <w:rPr>
        <w:rFonts w:hint="default"/>
        <w:lang w:val="vi" w:eastAsia="en-US" w:bidi="ar-SA"/>
      </w:rPr>
    </w:lvl>
  </w:abstractNum>
  <w:abstractNum w:abstractNumId="4" w15:restartNumberingAfterBreak="0">
    <w:nsid w:val="339F28D9"/>
    <w:multiLevelType w:val="hybridMultilevel"/>
    <w:tmpl w:val="AF7E10F4"/>
    <w:lvl w:ilvl="0" w:tplc="AF5CDBB8">
      <w:start w:val="1"/>
      <w:numFmt w:val="upperRoman"/>
      <w:lvlText w:val="%1."/>
      <w:lvlJc w:val="left"/>
      <w:pPr>
        <w:ind w:left="349" w:hanging="250"/>
        <w:jc w:val="left"/>
      </w:pPr>
      <w:rPr>
        <w:rFonts w:ascii="Times New Roman" w:eastAsia="Times New Roman" w:hAnsi="Times New Roman" w:cs="Times New Roman" w:hint="default"/>
        <w:b/>
        <w:bCs/>
        <w:w w:val="100"/>
        <w:sz w:val="28"/>
        <w:szCs w:val="28"/>
        <w:lang w:val="vi" w:eastAsia="en-US" w:bidi="ar-SA"/>
      </w:rPr>
    </w:lvl>
    <w:lvl w:ilvl="1" w:tplc="DCA8B11E">
      <w:numFmt w:val="bullet"/>
      <w:lvlText w:val="•"/>
      <w:lvlJc w:val="left"/>
      <w:pPr>
        <w:ind w:left="1324" w:hanging="250"/>
      </w:pPr>
      <w:rPr>
        <w:rFonts w:hint="default"/>
        <w:lang w:val="vi" w:eastAsia="en-US" w:bidi="ar-SA"/>
      </w:rPr>
    </w:lvl>
    <w:lvl w:ilvl="2" w:tplc="52B07C04">
      <w:numFmt w:val="bullet"/>
      <w:lvlText w:val="•"/>
      <w:lvlJc w:val="left"/>
      <w:pPr>
        <w:ind w:left="2308" w:hanging="250"/>
      </w:pPr>
      <w:rPr>
        <w:rFonts w:hint="default"/>
        <w:lang w:val="vi" w:eastAsia="en-US" w:bidi="ar-SA"/>
      </w:rPr>
    </w:lvl>
    <w:lvl w:ilvl="3" w:tplc="4740C0B2">
      <w:numFmt w:val="bullet"/>
      <w:lvlText w:val="•"/>
      <w:lvlJc w:val="left"/>
      <w:pPr>
        <w:ind w:left="3292" w:hanging="250"/>
      </w:pPr>
      <w:rPr>
        <w:rFonts w:hint="default"/>
        <w:lang w:val="vi" w:eastAsia="en-US" w:bidi="ar-SA"/>
      </w:rPr>
    </w:lvl>
    <w:lvl w:ilvl="4" w:tplc="F7E6DE3E">
      <w:numFmt w:val="bullet"/>
      <w:lvlText w:val="•"/>
      <w:lvlJc w:val="left"/>
      <w:pPr>
        <w:ind w:left="4276" w:hanging="250"/>
      </w:pPr>
      <w:rPr>
        <w:rFonts w:hint="default"/>
        <w:lang w:val="vi" w:eastAsia="en-US" w:bidi="ar-SA"/>
      </w:rPr>
    </w:lvl>
    <w:lvl w:ilvl="5" w:tplc="B074E2F2">
      <w:numFmt w:val="bullet"/>
      <w:lvlText w:val="•"/>
      <w:lvlJc w:val="left"/>
      <w:pPr>
        <w:ind w:left="5260" w:hanging="250"/>
      </w:pPr>
      <w:rPr>
        <w:rFonts w:hint="default"/>
        <w:lang w:val="vi" w:eastAsia="en-US" w:bidi="ar-SA"/>
      </w:rPr>
    </w:lvl>
    <w:lvl w:ilvl="6" w:tplc="E5962C2E">
      <w:numFmt w:val="bullet"/>
      <w:lvlText w:val="•"/>
      <w:lvlJc w:val="left"/>
      <w:pPr>
        <w:ind w:left="6244" w:hanging="250"/>
      </w:pPr>
      <w:rPr>
        <w:rFonts w:hint="default"/>
        <w:lang w:val="vi" w:eastAsia="en-US" w:bidi="ar-SA"/>
      </w:rPr>
    </w:lvl>
    <w:lvl w:ilvl="7" w:tplc="38D6B496">
      <w:numFmt w:val="bullet"/>
      <w:lvlText w:val="•"/>
      <w:lvlJc w:val="left"/>
      <w:pPr>
        <w:ind w:left="7228" w:hanging="250"/>
      </w:pPr>
      <w:rPr>
        <w:rFonts w:hint="default"/>
        <w:lang w:val="vi" w:eastAsia="en-US" w:bidi="ar-SA"/>
      </w:rPr>
    </w:lvl>
    <w:lvl w:ilvl="8" w:tplc="82CC616C">
      <w:numFmt w:val="bullet"/>
      <w:lvlText w:val="•"/>
      <w:lvlJc w:val="left"/>
      <w:pPr>
        <w:ind w:left="8212" w:hanging="250"/>
      </w:pPr>
      <w:rPr>
        <w:rFonts w:hint="default"/>
        <w:lang w:val="vi" w:eastAsia="en-US" w:bidi="ar-SA"/>
      </w:rPr>
    </w:lvl>
  </w:abstractNum>
  <w:abstractNum w:abstractNumId="5" w15:restartNumberingAfterBreak="0">
    <w:nsid w:val="3AC13AE3"/>
    <w:multiLevelType w:val="hybridMultilevel"/>
    <w:tmpl w:val="B4C43358"/>
    <w:lvl w:ilvl="0" w:tplc="3F18DFBA">
      <w:numFmt w:val="bullet"/>
      <w:lvlText w:val="-"/>
      <w:lvlJc w:val="left"/>
      <w:pPr>
        <w:ind w:left="100" w:hanging="176"/>
      </w:pPr>
      <w:rPr>
        <w:rFonts w:ascii="Times New Roman" w:eastAsia="Times New Roman" w:hAnsi="Times New Roman" w:cs="Times New Roman" w:hint="default"/>
        <w:w w:val="100"/>
        <w:sz w:val="28"/>
        <w:szCs w:val="28"/>
        <w:lang w:val="vi" w:eastAsia="en-US" w:bidi="ar-SA"/>
      </w:rPr>
    </w:lvl>
    <w:lvl w:ilvl="1" w:tplc="770EB3B2">
      <w:numFmt w:val="bullet"/>
      <w:lvlText w:val="•"/>
      <w:lvlJc w:val="left"/>
      <w:pPr>
        <w:ind w:left="1108" w:hanging="176"/>
      </w:pPr>
      <w:rPr>
        <w:rFonts w:hint="default"/>
        <w:lang w:val="vi" w:eastAsia="en-US" w:bidi="ar-SA"/>
      </w:rPr>
    </w:lvl>
    <w:lvl w:ilvl="2" w:tplc="611282EA">
      <w:numFmt w:val="bullet"/>
      <w:lvlText w:val="•"/>
      <w:lvlJc w:val="left"/>
      <w:pPr>
        <w:ind w:left="2116" w:hanging="176"/>
      </w:pPr>
      <w:rPr>
        <w:rFonts w:hint="default"/>
        <w:lang w:val="vi" w:eastAsia="en-US" w:bidi="ar-SA"/>
      </w:rPr>
    </w:lvl>
    <w:lvl w:ilvl="3" w:tplc="CB24D044">
      <w:numFmt w:val="bullet"/>
      <w:lvlText w:val="•"/>
      <w:lvlJc w:val="left"/>
      <w:pPr>
        <w:ind w:left="3124" w:hanging="176"/>
      </w:pPr>
      <w:rPr>
        <w:rFonts w:hint="default"/>
        <w:lang w:val="vi" w:eastAsia="en-US" w:bidi="ar-SA"/>
      </w:rPr>
    </w:lvl>
    <w:lvl w:ilvl="4" w:tplc="5A84F8F8">
      <w:numFmt w:val="bullet"/>
      <w:lvlText w:val="•"/>
      <w:lvlJc w:val="left"/>
      <w:pPr>
        <w:ind w:left="4132" w:hanging="176"/>
      </w:pPr>
      <w:rPr>
        <w:rFonts w:hint="default"/>
        <w:lang w:val="vi" w:eastAsia="en-US" w:bidi="ar-SA"/>
      </w:rPr>
    </w:lvl>
    <w:lvl w:ilvl="5" w:tplc="FC168F18">
      <w:numFmt w:val="bullet"/>
      <w:lvlText w:val="•"/>
      <w:lvlJc w:val="left"/>
      <w:pPr>
        <w:ind w:left="5140" w:hanging="176"/>
      </w:pPr>
      <w:rPr>
        <w:rFonts w:hint="default"/>
        <w:lang w:val="vi" w:eastAsia="en-US" w:bidi="ar-SA"/>
      </w:rPr>
    </w:lvl>
    <w:lvl w:ilvl="6" w:tplc="01BA75CE">
      <w:numFmt w:val="bullet"/>
      <w:lvlText w:val="•"/>
      <w:lvlJc w:val="left"/>
      <w:pPr>
        <w:ind w:left="6148" w:hanging="176"/>
      </w:pPr>
      <w:rPr>
        <w:rFonts w:hint="default"/>
        <w:lang w:val="vi" w:eastAsia="en-US" w:bidi="ar-SA"/>
      </w:rPr>
    </w:lvl>
    <w:lvl w:ilvl="7" w:tplc="DB0622EC">
      <w:numFmt w:val="bullet"/>
      <w:lvlText w:val="•"/>
      <w:lvlJc w:val="left"/>
      <w:pPr>
        <w:ind w:left="7156" w:hanging="176"/>
      </w:pPr>
      <w:rPr>
        <w:rFonts w:hint="default"/>
        <w:lang w:val="vi" w:eastAsia="en-US" w:bidi="ar-SA"/>
      </w:rPr>
    </w:lvl>
    <w:lvl w:ilvl="8" w:tplc="26946722">
      <w:numFmt w:val="bullet"/>
      <w:lvlText w:val="•"/>
      <w:lvlJc w:val="left"/>
      <w:pPr>
        <w:ind w:left="8164" w:hanging="176"/>
      </w:pPr>
      <w:rPr>
        <w:rFonts w:hint="default"/>
        <w:lang w:val="vi" w:eastAsia="en-US" w:bidi="ar-SA"/>
      </w:rPr>
    </w:lvl>
  </w:abstractNum>
  <w:abstractNum w:abstractNumId="6" w15:restartNumberingAfterBreak="0">
    <w:nsid w:val="3AD536ED"/>
    <w:multiLevelType w:val="multilevel"/>
    <w:tmpl w:val="BBA2BC50"/>
    <w:lvl w:ilvl="0">
      <w:start w:val="2"/>
      <w:numFmt w:val="decimal"/>
      <w:lvlText w:val="%1"/>
      <w:lvlJc w:val="left"/>
      <w:pPr>
        <w:ind w:left="589" w:hanging="490"/>
        <w:jc w:val="left"/>
      </w:pPr>
      <w:rPr>
        <w:rFonts w:hint="default"/>
        <w:lang w:val="vi" w:eastAsia="en-US" w:bidi="ar-SA"/>
      </w:rPr>
    </w:lvl>
    <w:lvl w:ilvl="1">
      <w:start w:val="1"/>
      <w:numFmt w:val="decimal"/>
      <w:lvlText w:val="%1.%2."/>
      <w:lvlJc w:val="left"/>
      <w:pPr>
        <w:ind w:left="589" w:hanging="490"/>
        <w:jc w:val="left"/>
      </w:pPr>
      <w:rPr>
        <w:rFonts w:ascii="Times New Roman" w:eastAsia="Times New Roman" w:hAnsi="Times New Roman" w:cs="Times New Roman" w:hint="default"/>
        <w:b/>
        <w:bCs/>
        <w:spacing w:val="-1"/>
        <w:w w:val="100"/>
        <w:sz w:val="28"/>
        <w:szCs w:val="28"/>
        <w:lang w:val="vi" w:eastAsia="en-US" w:bidi="ar-SA"/>
      </w:rPr>
    </w:lvl>
    <w:lvl w:ilvl="2">
      <w:numFmt w:val="bullet"/>
      <w:lvlText w:val="•"/>
      <w:lvlJc w:val="left"/>
      <w:pPr>
        <w:ind w:left="2500" w:hanging="490"/>
      </w:pPr>
      <w:rPr>
        <w:rFonts w:hint="default"/>
        <w:lang w:val="vi" w:eastAsia="en-US" w:bidi="ar-SA"/>
      </w:rPr>
    </w:lvl>
    <w:lvl w:ilvl="3">
      <w:numFmt w:val="bullet"/>
      <w:lvlText w:val="•"/>
      <w:lvlJc w:val="left"/>
      <w:pPr>
        <w:ind w:left="3460" w:hanging="490"/>
      </w:pPr>
      <w:rPr>
        <w:rFonts w:hint="default"/>
        <w:lang w:val="vi" w:eastAsia="en-US" w:bidi="ar-SA"/>
      </w:rPr>
    </w:lvl>
    <w:lvl w:ilvl="4">
      <w:numFmt w:val="bullet"/>
      <w:lvlText w:val="•"/>
      <w:lvlJc w:val="left"/>
      <w:pPr>
        <w:ind w:left="4420" w:hanging="490"/>
      </w:pPr>
      <w:rPr>
        <w:rFonts w:hint="default"/>
        <w:lang w:val="vi" w:eastAsia="en-US" w:bidi="ar-SA"/>
      </w:rPr>
    </w:lvl>
    <w:lvl w:ilvl="5">
      <w:numFmt w:val="bullet"/>
      <w:lvlText w:val="•"/>
      <w:lvlJc w:val="left"/>
      <w:pPr>
        <w:ind w:left="5380" w:hanging="490"/>
      </w:pPr>
      <w:rPr>
        <w:rFonts w:hint="default"/>
        <w:lang w:val="vi" w:eastAsia="en-US" w:bidi="ar-SA"/>
      </w:rPr>
    </w:lvl>
    <w:lvl w:ilvl="6">
      <w:numFmt w:val="bullet"/>
      <w:lvlText w:val="•"/>
      <w:lvlJc w:val="left"/>
      <w:pPr>
        <w:ind w:left="6340" w:hanging="490"/>
      </w:pPr>
      <w:rPr>
        <w:rFonts w:hint="default"/>
        <w:lang w:val="vi" w:eastAsia="en-US" w:bidi="ar-SA"/>
      </w:rPr>
    </w:lvl>
    <w:lvl w:ilvl="7">
      <w:numFmt w:val="bullet"/>
      <w:lvlText w:val="•"/>
      <w:lvlJc w:val="left"/>
      <w:pPr>
        <w:ind w:left="7300" w:hanging="490"/>
      </w:pPr>
      <w:rPr>
        <w:rFonts w:hint="default"/>
        <w:lang w:val="vi" w:eastAsia="en-US" w:bidi="ar-SA"/>
      </w:rPr>
    </w:lvl>
    <w:lvl w:ilvl="8">
      <w:numFmt w:val="bullet"/>
      <w:lvlText w:val="•"/>
      <w:lvlJc w:val="left"/>
      <w:pPr>
        <w:ind w:left="8260" w:hanging="490"/>
      </w:pPr>
      <w:rPr>
        <w:rFonts w:hint="default"/>
        <w:lang w:val="vi" w:eastAsia="en-US" w:bidi="ar-SA"/>
      </w:rPr>
    </w:lvl>
  </w:abstractNum>
  <w:abstractNum w:abstractNumId="7" w15:restartNumberingAfterBreak="0">
    <w:nsid w:val="50B03236"/>
    <w:multiLevelType w:val="hybridMultilevel"/>
    <w:tmpl w:val="E5A0B942"/>
    <w:lvl w:ilvl="0" w:tplc="8F866F80">
      <w:numFmt w:val="bullet"/>
      <w:lvlText w:val="-"/>
      <w:lvlJc w:val="left"/>
      <w:pPr>
        <w:ind w:left="100" w:hanging="161"/>
      </w:pPr>
      <w:rPr>
        <w:rFonts w:ascii="Times New Roman" w:eastAsia="Times New Roman" w:hAnsi="Times New Roman" w:cs="Times New Roman" w:hint="default"/>
        <w:i/>
        <w:w w:val="100"/>
        <w:sz w:val="28"/>
        <w:szCs w:val="28"/>
        <w:lang w:val="vi" w:eastAsia="en-US" w:bidi="ar-SA"/>
      </w:rPr>
    </w:lvl>
    <w:lvl w:ilvl="1" w:tplc="183038EC">
      <w:numFmt w:val="bullet"/>
      <w:lvlText w:val="•"/>
      <w:lvlJc w:val="left"/>
      <w:pPr>
        <w:ind w:left="1048" w:hanging="161"/>
      </w:pPr>
      <w:rPr>
        <w:rFonts w:hint="default"/>
        <w:lang w:val="vi" w:eastAsia="en-US" w:bidi="ar-SA"/>
      </w:rPr>
    </w:lvl>
    <w:lvl w:ilvl="2" w:tplc="2A1CC372">
      <w:numFmt w:val="bullet"/>
      <w:lvlText w:val="•"/>
      <w:lvlJc w:val="left"/>
      <w:pPr>
        <w:ind w:left="1996" w:hanging="161"/>
      </w:pPr>
      <w:rPr>
        <w:rFonts w:hint="default"/>
        <w:lang w:val="vi" w:eastAsia="en-US" w:bidi="ar-SA"/>
      </w:rPr>
    </w:lvl>
    <w:lvl w:ilvl="3" w:tplc="79CE5FA6">
      <w:numFmt w:val="bullet"/>
      <w:lvlText w:val="•"/>
      <w:lvlJc w:val="left"/>
      <w:pPr>
        <w:ind w:left="2944" w:hanging="161"/>
      </w:pPr>
      <w:rPr>
        <w:rFonts w:hint="default"/>
        <w:lang w:val="vi" w:eastAsia="en-US" w:bidi="ar-SA"/>
      </w:rPr>
    </w:lvl>
    <w:lvl w:ilvl="4" w:tplc="DD9A0AA8">
      <w:numFmt w:val="bullet"/>
      <w:lvlText w:val="•"/>
      <w:lvlJc w:val="left"/>
      <w:pPr>
        <w:ind w:left="3892" w:hanging="161"/>
      </w:pPr>
      <w:rPr>
        <w:rFonts w:hint="default"/>
        <w:lang w:val="vi" w:eastAsia="en-US" w:bidi="ar-SA"/>
      </w:rPr>
    </w:lvl>
    <w:lvl w:ilvl="5" w:tplc="152C8CF2">
      <w:numFmt w:val="bullet"/>
      <w:lvlText w:val="•"/>
      <w:lvlJc w:val="left"/>
      <w:pPr>
        <w:ind w:left="4840" w:hanging="161"/>
      </w:pPr>
      <w:rPr>
        <w:rFonts w:hint="default"/>
        <w:lang w:val="vi" w:eastAsia="en-US" w:bidi="ar-SA"/>
      </w:rPr>
    </w:lvl>
    <w:lvl w:ilvl="6" w:tplc="C6FE7CA8">
      <w:numFmt w:val="bullet"/>
      <w:lvlText w:val="•"/>
      <w:lvlJc w:val="left"/>
      <w:pPr>
        <w:ind w:left="5788" w:hanging="161"/>
      </w:pPr>
      <w:rPr>
        <w:rFonts w:hint="default"/>
        <w:lang w:val="vi" w:eastAsia="en-US" w:bidi="ar-SA"/>
      </w:rPr>
    </w:lvl>
    <w:lvl w:ilvl="7" w:tplc="C4F0B96C">
      <w:numFmt w:val="bullet"/>
      <w:lvlText w:val="•"/>
      <w:lvlJc w:val="left"/>
      <w:pPr>
        <w:ind w:left="6736" w:hanging="161"/>
      </w:pPr>
      <w:rPr>
        <w:rFonts w:hint="default"/>
        <w:lang w:val="vi" w:eastAsia="en-US" w:bidi="ar-SA"/>
      </w:rPr>
    </w:lvl>
    <w:lvl w:ilvl="8" w:tplc="0F3A6612">
      <w:numFmt w:val="bullet"/>
      <w:lvlText w:val="•"/>
      <w:lvlJc w:val="left"/>
      <w:pPr>
        <w:ind w:left="7684" w:hanging="161"/>
      </w:pPr>
      <w:rPr>
        <w:rFonts w:hint="default"/>
        <w:lang w:val="vi" w:eastAsia="en-US" w:bidi="ar-SA"/>
      </w:rPr>
    </w:lvl>
  </w:abstractNum>
  <w:abstractNum w:abstractNumId="8" w15:restartNumberingAfterBreak="0">
    <w:nsid w:val="5C502CAB"/>
    <w:multiLevelType w:val="hybridMultilevel"/>
    <w:tmpl w:val="BDC27188"/>
    <w:lvl w:ilvl="0" w:tplc="03CADEAA">
      <w:numFmt w:val="bullet"/>
      <w:lvlText w:val="*"/>
      <w:lvlJc w:val="left"/>
      <w:pPr>
        <w:ind w:left="311" w:hanging="212"/>
      </w:pPr>
      <w:rPr>
        <w:rFonts w:ascii="Times New Roman" w:eastAsia="Times New Roman" w:hAnsi="Times New Roman" w:cs="Times New Roman" w:hint="default"/>
        <w:w w:val="100"/>
        <w:sz w:val="28"/>
        <w:szCs w:val="28"/>
        <w:lang w:val="vi" w:eastAsia="en-US" w:bidi="ar-SA"/>
      </w:rPr>
    </w:lvl>
    <w:lvl w:ilvl="1" w:tplc="D53856EC">
      <w:numFmt w:val="bullet"/>
      <w:lvlText w:val="•"/>
      <w:lvlJc w:val="left"/>
      <w:pPr>
        <w:ind w:left="1306" w:hanging="212"/>
      </w:pPr>
      <w:rPr>
        <w:rFonts w:hint="default"/>
        <w:lang w:val="vi" w:eastAsia="en-US" w:bidi="ar-SA"/>
      </w:rPr>
    </w:lvl>
    <w:lvl w:ilvl="2" w:tplc="2F5E9EE4">
      <w:numFmt w:val="bullet"/>
      <w:lvlText w:val="•"/>
      <w:lvlJc w:val="left"/>
      <w:pPr>
        <w:ind w:left="2292" w:hanging="212"/>
      </w:pPr>
      <w:rPr>
        <w:rFonts w:hint="default"/>
        <w:lang w:val="vi" w:eastAsia="en-US" w:bidi="ar-SA"/>
      </w:rPr>
    </w:lvl>
    <w:lvl w:ilvl="3" w:tplc="223EF588">
      <w:numFmt w:val="bullet"/>
      <w:lvlText w:val="•"/>
      <w:lvlJc w:val="left"/>
      <w:pPr>
        <w:ind w:left="3278" w:hanging="212"/>
      </w:pPr>
      <w:rPr>
        <w:rFonts w:hint="default"/>
        <w:lang w:val="vi" w:eastAsia="en-US" w:bidi="ar-SA"/>
      </w:rPr>
    </w:lvl>
    <w:lvl w:ilvl="4" w:tplc="2E0CD8C0">
      <w:numFmt w:val="bullet"/>
      <w:lvlText w:val="•"/>
      <w:lvlJc w:val="left"/>
      <w:pPr>
        <w:ind w:left="4264" w:hanging="212"/>
      </w:pPr>
      <w:rPr>
        <w:rFonts w:hint="default"/>
        <w:lang w:val="vi" w:eastAsia="en-US" w:bidi="ar-SA"/>
      </w:rPr>
    </w:lvl>
    <w:lvl w:ilvl="5" w:tplc="F900FDDE">
      <w:numFmt w:val="bullet"/>
      <w:lvlText w:val="•"/>
      <w:lvlJc w:val="left"/>
      <w:pPr>
        <w:ind w:left="5250" w:hanging="212"/>
      </w:pPr>
      <w:rPr>
        <w:rFonts w:hint="default"/>
        <w:lang w:val="vi" w:eastAsia="en-US" w:bidi="ar-SA"/>
      </w:rPr>
    </w:lvl>
    <w:lvl w:ilvl="6" w:tplc="C2C0B1D0">
      <w:numFmt w:val="bullet"/>
      <w:lvlText w:val="•"/>
      <w:lvlJc w:val="left"/>
      <w:pPr>
        <w:ind w:left="6236" w:hanging="212"/>
      </w:pPr>
      <w:rPr>
        <w:rFonts w:hint="default"/>
        <w:lang w:val="vi" w:eastAsia="en-US" w:bidi="ar-SA"/>
      </w:rPr>
    </w:lvl>
    <w:lvl w:ilvl="7" w:tplc="07C08E1E">
      <w:numFmt w:val="bullet"/>
      <w:lvlText w:val="•"/>
      <w:lvlJc w:val="left"/>
      <w:pPr>
        <w:ind w:left="7222" w:hanging="212"/>
      </w:pPr>
      <w:rPr>
        <w:rFonts w:hint="default"/>
        <w:lang w:val="vi" w:eastAsia="en-US" w:bidi="ar-SA"/>
      </w:rPr>
    </w:lvl>
    <w:lvl w:ilvl="8" w:tplc="9B8829AE">
      <w:numFmt w:val="bullet"/>
      <w:lvlText w:val="•"/>
      <w:lvlJc w:val="left"/>
      <w:pPr>
        <w:ind w:left="8208" w:hanging="212"/>
      </w:pPr>
      <w:rPr>
        <w:rFonts w:hint="default"/>
        <w:lang w:val="vi" w:eastAsia="en-US" w:bidi="ar-SA"/>
      </w:rPr>
    </w:lvl>
  </w:abstractNum>
  <w:abstractNum w:abstractNumId="9" w15:restartNumberingAfterBreak="0">
    <w:nsid w:val="6FF90603"/>
    <w:multiLevelType w:val="hybridMultilevel"/>
    <w:tmpl w:val="C27A5666"/>
    <w:lvl w:ilvl="0" w:tplc="1AD8371A">
      <w:numFmt w:val="bullet"/>
      <w:lvlText w:val="-"/>
      <w:lvlJc w:val="left"/>
      <w:pPr>
        <w:ind w:left="100" w:hanging="168"/>
      </w:pPr>
      <w:rPr>
        <w:rFonts w:ascii="Times New Roman" w:eastAsia="Times New Roman" w:hAnsi="Times New Roman" w:cs="Times New Roman" w:hint="default"/>
        <w:b/>
        <w:bCs/>
        <w:w w:val="100"/>
        <w:sz w:val="28"/>
        <w:szCs w:val="28"/>
        <w:lang w:val="vi" w:eastAsia="en-US" w:bidi="ar-SA"/>
      </w:rPr>
    </w:lvl>
    <w:lvl w:ilvl="1" w:tplc="4748F246">
      <w:numFmt w:val="bullet"/>
      <w:lvlText w:val="•"/>
      <w:lvlJc w:val="left"/>
      <w:pPr>
        <w:ind w:left="1048" w:hanging="168"/>
      </w:pPr>
      <w:rPr>
        <w:rFonts w:hint="default"/>
        <w:lang w:val="vi" w:eastAsia="en-US" w:bidi="ar-SA"/>
      </w:rPr>
    </w:lvl>
    <w:lvl w:ilvl="2" w:tplc="E86E4196">
      <w:numFmt w:val="bullet"/>
      <w:lvlText w:val="•"/>
      <w:lvlJc w:val="left"/>
      <w:pPr>
        <w:ind w:left="1996" w:hanging="168"/>
      </w:pPr>
      <w:rPr>
        <w:rFonts w:hint="default"/>
        <w:lang w:val="vi" w:eastAsia="en-US" w:bidi="ar-SA"/>
      </w:rPr>
    </w:lvl>
    <w:lvl w:ilvl="3" w:tplc="7E760CEA">
      <w:numFmt w:val="bullet"/>
      <w:lvlText w:val="•"/>
      <w:lvlJc w:val="left"/>
      <w:pPr>
        <w:ind w:left="2944" w:hanging="168"/>
      </w:pPr>
      <w:rPr>
        <w:rFonts w:hint="default"/>
        <w:lang w:val="vi" w:eastAsia="en-US" w:bidi="ar-SA"/>
      </w:rPr>
    </w:lvl>
    <w:lvl w:ilvl="4" w:tplc="A79EE196">
      <w:numFmt w:val="bullet"/>
      <w:lvlText w:val="•"/>
      <w:lvlJc w:val="left"/>
      <w:pPr>
        <w:ind w:left="3892" w:hanging="168"/>
      </w:pPr>
      <w:rPr>
        <w:rFonts w:hint="default"/>
        <w:lang w:val="vi" w:eastAsia="en-US" w:bidi="ar-SA"/>
      </w:rPr>
    </w:lvl>
    <w:lvl w:ilvl="5" w:tplc="D4BA897C">
      <w:numFmt w:val="bullet"/>
      <w:lvlText w:val="•"/>
      <w:lvlJc w:val="left"/>
      <w:pPr>
        <w:ind w:left="4840" w:hanging="168"/>
      </w:pPr>
      <w:rPr>
        <w:rFonts w:hint="default"/>
        <w:lang w:val="vi" w:eastAsia="en-US" w:bidi="ar-SA"/>
      </w:rPr>
    </w:lvl>
    <w:lvl w:ilvl="6" w:tplc="01F8D89C">
      <w:numFmt w:val="bullet"/>
      <w:lvlText w:val="•"/>
      <w:lvlJc w:val="left"/>
      <w:pPr>
        <w:ind w:left="5788" w:hanging="168"/>
      </w:pPr>
      <w:rPr>
        <w:rFonts w:hint="default"/>
        <w:lang w:val="vi" w:eastAsia="en-US" w:bidi="ar-SA"/>
      </w:rPr>
    </w:lvl>
    <w:lvl w:ilvl="7" w:tplc="75FA8FA0">
      <w:numFmt w:val="bullet"/>
      <w:lvlText w:val="•"/>
      <w:lvlJc w:val="left"/>
      <w:pPr>
        <w:ind w:left="6736" w:hanging="168"/>
      </w:pPr>
      <w:rPr>
        <w:rFonts w:hint="default"/>
        <w:lang w:val="vi" w:eastAsia="en-US" w:bidi="ar-SA"/>
      </w:rPr>
    </w:lvl>
    <w:lvl w:ilvl="8" w:tplc="7E46DABE">
      <w:numFmt w:val="bullet"/>
      <w:lvlText w:val="•"/>
      <w:lvlJc w:val="left"/>
      <w:pPr>
        <w:ind w:left="7684" w:hanging="168"/>
      </w:pPr>
      <w:rPr>
        <w:rFonts w:hint="default"/>
        <w:lang w:val="vi" w:eastAsia="en-US" w:bidi="ar-SA"/>
      </w:rPr>
    </w:lvl>
  </w:abstractNum>
  <w:abstractNum w:abstractNumId="10" w15:restartNumberingAfterBreak="0">
    <w:nsid w:val="7857749C"/>
    <w:multiLevelType w:val="multilevel"/>
    <w:tmpl w:val="CAE0A1E4"/>
    <w:lvl w:ilvl="0">
      <w:start w:val="3"/>
      <w:numFmt w:val="decimal"/>
      <w:lvlText w:val="%1"/>
      <w:lvlJc w:val="left"/>
      <w:pPr>
        <w:ind w:left="589" w:hanging="490"/>
        <w:jc w:val="left"/>
      </w:pPr>
      <w:rPr>
        <w:rFonts w:hint="default"/>
        <w:lang w:val="vi" w:eastAsia="en-US" w:bidi="ar-SA"/>
      </w:rPr>
    </w:lvl>
    <w:lvl w:ilvl="1">
      <w:start w:val="1"/>
      <w:numFmt w:val="decimal"/>
      <w:lvlText w:val="%1.%2."/>
      <w:lvlJc w:val="left"/>
      <w:pPr>
        <w:ind w:left="589" w:hanging="490"/>
        <w:jc w:val="left"/>
      </w:pPr>
      <w:rPr>
        <w:rFonts w:ascii="Times New Roman" w:eastAsia="Times New Roman" w:hAnsi="Times New Roman" w:cs="Times New Roman" w:hint="default"/>
        <w:b/>
        <w:bCs/>
        <w:spacing w:val="-1"/>
        <w:w w:val="100"/>
        <w:sz w:val="28"/>
        <w:szCs w:val="28"/>
        <w:lang w:val="vi" w:eastAsia="en-US" w:bidi="ar-SA"/>
      </w:rPr>
    </w:lvl>
    <w:lvl w:ilvl="2">
      <w:numFmt w:val="bullet"/>
      <w:lvlText w:val="•"/>
      <w:lvlJc w:val="left"/>
      <w:pPr>
        <w:ind w:left="2500" w:hanging="490"/>
      </w:pPr>
      <w:rPr>
        <w:rFonts w:hint="default"/>
        <w:lang w:val="vi" w:eastAsia="en-US" w:bidi="ar-SA"/>
      </w:rPr>
    </w:lvl>
    <w:lvl w:ilvl="3">
      <w:numFmt w:val="bullet"/>
      <w:lvlText w:val="•"/>
      <w:lvlJc w:val="left"/>
      <w:pPr>
        <w:ind w:left="3460" w:hanging="490"/>
      </w:pPr>
      <w:rPr>
        <w:rFonts w:hint="default"/>
        <w:lang w:val="vi" w:eastAsia="en-US" w:bidi="ar-SA"/>
      </w:rPr>
    </w:lvl>
    <w:lvl w:ilvl="4">
      <w:numFmt w:val="bullet"/>
      <w:lvlText w:val="•"/>
      <w:lvlJc w:val="left"/>
      <w:pPr>
        <w:ind w:left="4420" w:hanging="490"/>
      </w:pPr>
      <w:rPr>
        <w:rFonts w:hint="default"/>
        <w:lang w:val="vi" w:eastAsia="en-US" w:bidi="ar-SA"/>
      </w:rPr>
    </w:lvl>
    <w:lvl w:ilvl="5">
      <w:numFmt w:val="bullet"/>
      <w:lvlText w:val="•"/>
      <w:lvlJc w:val="left"/>
      <w:pPr>
        <w:ind w:left="5380" w:hanging="490"/>
      </w:pPr>
      <w:rPr>
        <w:rFonts w:hint="default"/>
        <w:lang w:val="vi" w:eastAsia="en-US" w:bidi="ar-SA"/>
      </w:rPr>
    </w:lvl>
    <w:lvl w:ilvl="6">
      <w:numFmt w:val="bullet"/>
      <w:lvlText w:val="•"/>
      <w:lvlJc w:val="left"/>
      <w:pPr>
        <w:ind w:left="6340" w:hanging="490"/>
      </w:pPr>
      <w:rPr>
        <w:rFonts w:hint="default"/>
        <w:lang w:val="vi" w:eastAsia="en-US" w:bidi="ar-SA"/>
      </w:rPr>
    </w:lvl>
    <w:lvl w:ilvl="7">
      <w:numFmt w:val="bullet"/>
      <w:lvlText w:val="•"/>
      <w:lvlJc w:val="left"/>
      <w:pPr>
        <w:ind w:left="7300" w:hanging="490"/>
      </w:pPr>
      <w:rPr>
        <w:rFonts w:hint="default"/>
        <w:lang w:val="vi" w:eastAsia="en-US" w:bidi="ar-SA"/>
      </w:rPr>
    </w:lvl>
    <w:lvl w:ilvl="8">
      <w:numFmt w:val="bullet"/>
      <w:lvlText w:val="•"/>
      <w:lvlJc w:val="left"/>
      <w:pPr>
        <w:ind w:left="8260" w:hanging="490"/>
      </w:pPr>
      <w:rPr>
        <w:rFonts w:hint="default"/>
        <w:lang w:val="vi" w:eastAsia="en-US" w:bidi="ar-SA"/>
      </w:rPr>
    </w:lvl>
  </w:abstractNum>
  <w:num w:numId="1" w16cid:durableId="1069033727">
    <w:abstractNumId w:val="10"/>
  </w:num>
  <w:num w:numId="2" w16cid:durableId="147016054">
    <w:abstractNumId w:val="8"/>
  </w:num>
  <w:num w:numId="3" w16cid:durableId="1908176985">
    <w:abstractNumId w:val="5"/>
  </w:num>
  <w:num w:numId="4" w16cid:durableId="1329795038">
    <w:abstractNumId w:val="6"/>
  </w:num>
  <w:num w:numId="5" w16cid:durableId="2054763750">
    <w:abstractNumId w:val="0"/>
  </w:num>
  <w:num w:numId="6" w16cid:durableId="613829548">
    <w:abstractNumId w:val="4"/>
  </w:num>
  <w:num w:numId="7" w16cid:durableId="1438058533">
    <w:abstractNumId w:val="1"/>
  </w:num>
  <w:num w:numId="8" w16cid:durableId="397754300">
    <w:abstractNumId w:val="7"/>
  </w:num>
  <w:num w:numId="9" w16cid:durableId="1098791659">
    <w:abstractNumId w:val="2"/>
  </w:num>
  <w:num w:numId="10" w16cid:durableId="85421363">
    <w:abstractNumId w:val="3"/>
  </w:num>
  <w:num w:numId="11" w16cid:durableId="2707437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F7E"/>
    <w:rsid w:val="0005501D"/>
    <w:rsid w:val="001D6932"/>
    <w:rsid w:val="00672F7E"/>
    <w:rsid w:val="00966704"/>
    <w:rsid w:val="00D10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11485"/>
  <w15:chartTrackingRefBased/>
  <w15:docId w15:val="{FA949619-B9A1-43F5-8532-4F1D8707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F7E"/>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next w:val="Normal"/>
    <w:link w:val="Heading1Char"/>
    <w:uiPriority w:val="9"/>
    <w:qFormat/>
    <w:rsid w:val="00672F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2F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2F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2F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2F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2F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F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F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F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F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2F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2F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2F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2F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2F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F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F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F7E"/>
    <w:rPr>
      <w:rFonts w:eastAsiaTheme="majorEastAsia" w:cstheme="majorBidi"/>
      <w:color w:val="272727" w:themeColor="text1" w:themeTint="D8"/>
    </w:rPr>
  </w:style>
  <w:style w:type="paragraph" w:styleId="Title">
    <w:name w:val="Title"/>
    <w:basedOn w:val="Normal"/>
    <w:next w:val="Normal"/>
    <w:link w:val="TitleChar"/>
    <w:uiPriority w:val="10"/>
    <w:qFormat/>
    <w:rsid w:val="00672F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F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F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F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F7E"/>
    <w:pPr>
      <w:spacing w:before="160"/>
      <w:jc w:val="center"/>
    </w:pPr>
    <w:rPr>
      <w:i/>
      <w:iCs/>
      <w:color w:val="404040" w:themeColor="text1" w:themeTint="BF"/>
    </w:rPr>
  </w:style>
  <w:style w:type="character" w:customStyle="1" w:styleId="QuoteChar">
    <w:name w:val="Quote Char"/>
    <w:basedOn w:val="DefaultParagraphFont"/>
    <w:link w:val="Quote"/>
    <w:uiPriority w:val="29"/>
    <w:rsid w:val="00672F7E"/>
    <w:rPr>
      <w:i/>
      <w:iCs/>
      <w:color w:val="404040" w:themeColor="text1" w:themeTint="BF"/>
    </w:rPr>
  </w:style>
  <w:style w:type="paragraph" w:styleId="ListParagraph">
    <w:name w:val="List Paragraph"/>
    <w:basedOn w:val="Normal"/>
    <w:uiPriority w:val="1"/>
    <w:qFormat/>
    <w:rsid w:val="00672F7E"/>
    <w:pPr>
      <w:ind w:left="720"/>
      <w:contextualSpacing/>
    </w:pPr>
  </w:style>
  <w:style w:type="character" w:styleId="IntenseEmphasis">
    <w:name w:val="Intense Emphasis"/>
    <w:basedOn w:val="DefaultParagraphFont"/>
    <w:uiPriority w:val="21"/>
    <w:qFormat/>
    <w:rsid w:val="00672F7E"/>
    <w:rPr>
      <w:i/>
      <w:iCs/>
      <w:color w:val="0F4761" w:themeColor="accent1" w:themeShade="BF"/>
    </w:rPr>
  </w:style>
  <w:style w:type="paragraph" w:styleId="IntenseQuote">
    <w:name w:val="Intense Quote"/>
    <w:basedOn w:val="Normal"/>
    <w:next w:val="Normal"/>
    <w:link w:val="IntenseQuoteChar"/>
    <w:uiPriority w:val="30"/>
    <w:qFormat/>
    <w:rsid w:val="00672F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2F7E"/>
    <w:rPr>
      <w:i/>
      <w:iCs/>
      <w:color w:val="0F4761" w:themeColor="accent1" w:themeShade="BF"/>
    </w:rPr>
  </w:style>
  <w:style w:type="character" w:styleId="IntenseReference">
    <w:name w:val="Intense Reference"/>
    <w:basedOn w:val="DefaultParagraphFont"/>
    <w:uiPriority w:val="32"/>
    <w:qFormat/>
    <w:rsid w:val="00672F7E"/>
    <w:rPr>
      <w:b/>
      <w:bCs/>
      <w:smallCaps/>
      <w:color w:val="0F4761" w:themeColor="accent1" w:themeShade="BF"/>
      <w:spacing w:val="5"/>
    </w:rPr>
  </w:style>
  <w:style w:type="paragraph" w:styleId="BodyText">
    <w:name w:val="Body Text"/>
    <w:basedOn w:val="Normal"/>
    <w:link w:val="BodyTextChar"/>
    <w:uiPriority w:val="1"/>
    <w:qFormat/>
    <w:rsid w:val="00672F7E"/>
    <w:pPr>
      <w:spacing w:before="26"/>
      <w:ind w:left="263"/>
    </w:pPr>
    <w:rPr>
      <w:sz w:val="28"/>
      <w:szCs w:val="28"/>
    </w:rPr>
  </w:style>
  <w:style w:type="character" w:customStyle="1" w:styleId="BodyTextChar">
    <w:name w:val="Body Text Char"/>
    <w:basedOn w:val="DefaultParagraphFont"/>
    <w:link w:val="BodyText"/>
    <w:uiPriority w:val="1"/>
    <w:rsid w:val="00672F7E"/>
    <w:rPr>
      <w:rFonts w:ascii="Times New Roman" w:eastAsia="Times New Roman" w:hAnsi="Times New Roman" w:cs="Times New Roman"/>
      <w:kern w:val="0"/>
      <w:sz w:val="28"/>
      <w:szCs w:val="28"/>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715</Words>
  <Characters>4081</Characters>
  <Application>Microsoft Office Word</Application>
  <DocSecurity>0</DocSecurity>
  <Lines>34</Lines>
  <Paragraphs>9</Paragraphs>
  <ScaleCrop>false</ScaleCrop>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Kim Khanh</dc:creator>
  <cp:keywords/>
  <dc:description/>
  <cp:lastModifiedBy>Le Kim Khanh</cp:lastModifiedBy>
  <cp:revision>1</cp:revision>
  <dcterms:created xsi:type="dcterms:W3CDTF">2024-09-13T07:35:00Z</dcterms:created>
  <dcterms:modified xsi:type="dcterms:W3CDTF">2024-09-13T07:36:00Z</dcterms:modified>
</cp:coreProperties>
</file>