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60"/>
        <w:gridCol w:w="5139"/>
      </w:tblGrid>
      <w:tr w:rsidR="004E012A" w:rsidRPr="004E012A" w14:paraId="0F1101FF" w14:textId="77777777" w:rsidTr="00EE7AEB">
        <w:trPr>
          <w:trHeight w:val="1379"/>
        </w:trPr>
        <w:tc>
          <w:tcPr>
            <w:tcW w:w="4860" w:type="dxa"/>
          </w:tcPr>
          <w:p w14:paraId="71FA42C5" w14:textId="77777777" w:rsidR="004E012A" w:rsidRPr="004E012A" w:rsidRDefault="004E012A" w:rsidP="00811684">
            <w:pPr>
              <w:jc w:val="center"/>
              <w:rPr>
                <w:bCs/>
              </w:rPr>
            </w:pPr>
            <w:r w:rsidRPr="004E012A">
              <w:rPr>
                <w:bCs/>
              </w:rPr>
              <w:t>SỞ GIÁO DỤC VÀ  ĐÀO TẠO</w:t>
            </w:r>
          </w:p>
          <w:p w14:paraId="28E07295" w14:textId="77777777" w:rsidR="004E012A" w:rsidRPr="004E012A" w:rsidRDefault="004E012A" w:rsidP="00811684">
            <w:pPr>
              <w:jc w:val="center"/>
              <w:rPr>
                <w:bCs/>
              </w:rPr>
            </w:pPr>
            <w:r w:rsidRPr="004E012A">
              <w:rPr>
                <w:bCs/>
              </w:rPr>
              <w:t>THÀNH PHỐ HỒ CHÍ MINH</w:t>
            </w:r>
          </w:p>
          <w:p w14:paraId="45989113" w14:textId="5922252D" w:rsidR="004E012A" w:rsidRPr="004E012A" w:rsidRDefault="0077064B" w:rsidP="00811684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  <w:r w:rsidR="003C58F8">
              <w:rPr>
                <w:b/>
              </w:rPr>
              <w:t>NGÔ GIA TỰ</w:t>
            </w:r>
          </w:p>
          <w:p w14:paraId="090262AB" w14:textId="77777777" w:rsidR="004E012A" w:rsidRPr="004E012A" w:rsidRDefault="004E012A" w:rsidP="00811684">
            <w:pPr>
              <w:jc w:val="center"/>
            </w:pPr>
            <w:r w:rsidRPr="004E01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07F93B" wp14:editId="09BFA31B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62865</wp:posOffset>
                      </wp:positionV>
                      <wp:extent cx="1219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55pt,4.95pt" to="158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/h33AEAAKkDAAAOAAAAZHJzL2Uyb0RvYy54bWysU02P2jAQvVfqf7B8X5IggUpE2ANo99IP&#10;pN3+gFnbSSz5Sx6XwL/v2AG6bW9VOZjxjOd53vPL9vFsDTupiNq7jjeLmjPlhJfaDR3//vr08Ikz&#10;TOAkGO9Uxy8K+ePu44ftFFq19KM3UkVGIA7bKXR8TCm0VYViVBZw4YNyVOx9tJBoG4dKRpgI3Zpq&#10;WdfravJRhuiFQqTsYS7yXcHveyXSt75HlZjpOM2WyhrL+pbXareFdogQRi2uY8A/TGFBO7r0DnWA&#10;BOxH1H9BWS2iR9+nhfC28n2vhSociE1T/8HmZYSgChcSB8NdJvx/sOLr6RiZlh1fc+bA0hO9pAh6&#10;GBPbe+dIQB/ZOus0BWzp+N4d43WH4Rgz6XMfbf4nOuxctL3ctVXnxAQlm2WzoQfjTNxq1a/GEDE9&#10;K29ZDjputMu0oYXTZ0x0GR29Hclp55+0MeXpjGNTxzer5YqQgQzUG0gU2kCU0A2cgRnImSLFgoje&#10;aJm7Mw5ecG8iOwGZgzwl/fRK43JmABMViEP5zY0jSDUf3awoPTsHIX3xck439S1P487QZfLfrsw0&#10;DoDj3FJKGYk6jMsjqeLZK+us+Kxxjt68vBTpq7wjP5S2q3ez4d7vKX7/he1+AgAA//8DAFBLAwQU&#10;AAYACAAAACEAumYkT9oAAAAHAQAADwAAAGRycy9kb3ducmV2LnhtbEyOTU/DMBBE70j8B2uRuFTU&#10;SSo+GuJUCMiNSwuI6zZekoh4ncZuG/j1LFzg+DSjmVesJterA42h82wgnSegiGtvO24MvDxXFzeg&#10;QkS22HsmA58UYFWenhSYW3/kNR02sVEywiFHA22MQ651qFtyGOZ+IJbs3Y8Oo+DYaDviUcZdr7Mk&#10;udIOO5aHFge6b6n+2OydgVC90q76mtWz5G3ReMp2D0+PaMz52XR3CyrSFP/K8KMv6lCK09bv2QbV&#10;C2eXqVQNLJegJF+k18LbX9Zlof/7l98AAAD//wMAUEsBAi0AFAAGAAgAAAAhALaDOJL+AAAA4QEA&#10;ABMAAAAAAAAAAAAAAAAAAAAAAFtDb250ZW50X1R5cGVzXS54bWxQSwECLQAUAAYACAAAACEAOP0h&#10;/9YAAACUAQAACwAAAAAAAAAAAAAAAAAvAQAAX3JlbHMvLnJlbHNQSwECLQAUAAYACAAAACEAdvv4&#10;d9wBAACpAwAADgAAAAAAAAAAAAAAAAAuAgAAZHJzL2Uyb0RvYy54bWxQSwECLQAUAAYACAAAACEA&#10;umYkT9oAAAAHAQAADwAAAAAAAAAAAAAAAAA2BAAAZHJzL2Rvd25yZXYueG1sUEsFBgAAAAAEAAQA&#10;8wAAAD0FAAAAAA==&#10;"/>
                  </w:pict>
                </mc:Fallback>
              </mc:AlternateContent>
            </w:r>
          </w:p>
          <w:p w14:paraId="3B8FE8A7" w14:textId="517B789C" w:rsidR="004E012A" w:rsidRPr="001C2B75" w:rsidRDefault="00DF3A15" w:rsidP="00811684">
            <w:pPr>
              <w:jc w:val="center"/>
              <w:rPr>
                <w:lang w:val="vi-VN"/>
              </w:rPr>
            </w:pPr>
            <w:r>
              <w:t>Số:</w:t>
            </w:r>
            <w:r>
              <w:rPr>
                <w:lang w:val="vi-VN"/>
              </w:rPr>
              <w:t xml:space="preserve"> </w:t>
            </w:r>
            <w:r w:rsidR="003C58F8">
              <w:t>92</w:t>
            </w:r>
            <w:r w:rsidR="00252D2F">
              <w:rPr>
                <w:lang w:val="vi-VN"/>
              </w:rPr>
              <w:t xml:space="preserve"> </w:t>
            </w:r>
            <w:r w:rsidR="004E012A" w:rsidRPr="004E012A">
              <w:t>/KH-</w:t>
            </w:r>
            <w:r w:rsidR="006775CE">
              <w:t>NGT</w:t>
            </w:r>
          </w:p>
          <w:p w14:paraId="1ADD20CB" w14:textId="77777777" w:rsidR="004E012A" w:rsidRPr="004E012A" w:rsidRDefault="004E012A" w:rsidP="00811684">
            <w:pPr>
              <w:tabs>
                <w:tab w:val="left" w:pos="1509"/>
              </w:tabs>
              <w:spacing w:line="276" w:lineRule="auto"/>
            </w:pPr>
          </w:p>
        </w:tc>
        <w:tc>
          <w:tcPr>
            <w:tcW w:w="5139" w:type="dxa"/>
          </w:tcPr>
          <w:p w14:paraId="303FC238" w14:textId="77777777" w:rsidR="004E012A" w:rsidRPr="004E012A" w:rsidRDefault="004E012A" w:rsidP="00811684">
            <w:pPr>
              <w:keepNext/>
              <w:ind w:left="-108"/>
              <w:jc w:val="center"/>
              <w:outlineLvl w:val="0"/>
              <w:rPr>
                <w:b/>
                <w:bCs/>
              </w:rPr>
            </w:pPr>
            <w:r w:rsidRPr="004E012A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E012A">
                  <w:rPr>
                    <w:b/>
                    <w:bCs/>
                  </w:rPr>
                  <w:t>NAM</w:t>
                </w:r>
              </w:smartTag>
            </w:smartTag>
          </w:p>
          <w:p w14:paraId="190ABA35" w14:textId="77777777" w:rsidR="004E012A" w:rsidRPr="004E012A" w:rsidRDefault="004E012A" w:rsidP="00811684">
            <w:pPr>
              <w:jc w:val="center"/>
              <w:rPr>
                <w:b/>
                <w:bCs/>
                <w:sz w:val="26"/>
                <w:szCs w:val="26"/>
              </w:rPr>
            </w:pPr>
            <w:r w:rsidRPr="004E012A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4B965141" w14:textId="77777777" w:rsidR="004E012A" w:rsidRPr="004E012A" w:rsidRDefault="004E012A" w:rsidP="00811684">
            <w:pPr>
              <w:keepNext/>
              <w:ind w:right="612"/>
              <w:jc w:val="center"/>
              <w:outlineLvl w:val="1"/>
              <w:rPr>
                <w:i/>
                <w:iCs/>
              </w:rPr>
            </w:pPr>
            <w:r w:rsidRPr="004E012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256AD0" wp14:editId="6822EDB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42545</wp:posOffset>
                      </wp:positionV>
                      <wp:extent cx="14763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3.35pt" to="18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0g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/Gk6fp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kJ9ai9oAAAAHAQAADwAAAGRycy9kb3ducmV2LnhtbEyOwU7DMBBE&#10;70j8g7VIXCrqtJFSCHEqBOTGhQLiuo2XJCJep7HbBr6epRc4Ps1o5hXryfXqQGPoPBtYzBNQxLW3&#10;HTcGXl+qq2tQISJb7D2TgS8KsC7PzwrMrT/yMx02sVEywiFHA22MQ651qFtyGOZ+IJbsw48Oo+DY&#10;aDviUcZdr5dJkmmHHctDiwPdt1R/bvbOQKjeaFd9z+pZ8p42npa7h6dHNObyYrq7BRVpin9l+NUX&#10;dSjFaev3bIPqhdPVQqoGshUoydPsJgO1PbEuC/3fv/wBAAD//wMAUEsBAi0AFAAGAAgAAAAhALaD&#10;OJL+AAAA4QEAABMAAAAAAAAAAAAAAAAAAAAAAFtDb250ZW50X1R5cGVzXS54bWxQSwECLQAUAAYA&#10;CAAAACEAOP0h/9YAAACUAQAACwAAAAAAAAAAAAAAAAAvAQAAX3JlbHMvLnJlbHNQSwECLQAUAAYA&#10;CAAAACEAnmgNIB4CAAA2BAAADgAAAAAAAAAAAAAAAAAuAgAAZHJzL2Uyb0RvYy54bWxQSwECLQAU&#10;AAYACAAAACEAkJ9ai9oAAAAHAQAADwAAAAAAAAAAAAAAAAB4BAAAZHJzL2Rvd25yZXYueG1sUEsF&#10;BgAAAAAEAAQA8wAAAH8FAAAAAA==&#10;"/>
                  </w:pict>
                </mc:Fallback>
              </mc:AlternateContent>
            </w:r>
          </w:p>
          <w:p w14:paraId="60B807D3" w14:textId="31BD8625" w:rsidR="004E012A" w:rsidRPr="00E6568D" w:rsidRDefault="00DF3A15" w:rsidP="00811684">
            <w:pPr>
              <w:keepNext/>
              <w:jc w:val="right"/>
              <w:outlineLvl w:val="1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t xml:space="preserve">TP. Hồ Chí Minh  ngày </w:t>
            </w:r>
            <w:r w:rsidR="003C58F8">
              <w:rPr>
                <w:i/>
                <w:iCs/>
                <w:lang w:val="vi-VN"/>
              </w:rPr>
              <w:t>1</w:t>
            </w:r>
            <w:r w:rsidR="003C58F8">
              <w:rPr>
                <w:i/>
                <w:iCs/>
              </w:rPr>
              <w:t>3</w:t>
            </w:r>
            <w:r>
              <w:rPr>
                <w:i/>
                <w:iCs/>
                <w:lang w:val="vi-VN"/>
              </w:rPr>
              <w:t xml:space="preserve"> </w:t>
            </w:r>
            <w:r w:rsidR="0077064B">
              <w:rPr>
                <w:i/>
                <w:iCs/>
              </w:rPr>
              <w:t xml:space="preserve">tháng </w:t>
            </w:r>
            <w:r w:rsidR="005A2579">
              <w:rPr>
                <w:i/>
                <w:iCs/>
                <w:lang w:val="vi-VN"/>
              </w:rPr>
              <w:t>9</w:t>
            </w:r>
            <w:r>
              <w:rPr>
                <w:i/>
                <w:iCs/>
              </w:rPr>
              <w:t xml:space="preserve"> năm 202</w:t>
            </w:r>
            <w:r w:rsidR="00E6568D">
              <w:rPr>
                <w:i/>
                <w:iCs/>
                <w:lang w:val="vi-VN"/>
              </w:rPr>
              <w:t>3</w:t>
            </w:r>
          </w:p>
        </w:tc>
      </w:tr>
    </w:tbl>
    <w:p w14:paraId="1A864D09" w14:textId="77777777" w:rsidR="00E26DD7" w:rsidRPr="00A2239B" w:rsidRDefault="00E26DD7" w:rsidP="00811684">
      <w:pPr>
        <w:jc w:val="center"/>
        <w:rPr>
          <w:b/>
          <w:sz w:val="30"/>
          <w:szCs w:val="30"/>
        </w:rPr>
      </w:pPr>
      <w:r w:rsidRPr="00A2239B">
        <w:rPr>
          <w:b/>
          <w:sz w:val="30"/>
          <w:szCs w:val="30"/>
        </w:rPr>
        <w:t>KẾ HOẠCH</w:t>
      </w:r>
    </w:p>
    <w:p w14:paraId="2D460AFE" w14:textId="5DE70589" w:rsidR="00D140A6" w:rsidRDefault="00E26DD7" w:rsidP="00811684">
      <w:pPr>
        <w:jc w:val="center"/>
        <w:rPr>
          <w:b/>
          <w:sz w:val="30"/>
          <w:szCs w:val="30"/>
        </w:rPr>
      </w:pPr>
      <w:r w:rsidRPr="00A2239B">
        <w:rPr>
          <w:b/>
          <w:sz w:val="30"/>
          <w:szCs w:val="30"/>
        </w:rPr>
        <w:t xml:space="preserve"> TRUYỀN THÔNG PHÒNG CHỐNG </w:t>
      </w:r>
      <w:r w:rsidR="000A40FA" w:rsidRPr="00A2239B">
        <w:rPr>
          <w:b/>
          <w:sz w:val="30"/>
          <w:szCs w:val="30"/>
        </w:rPr>
        <w:t xml:space="preserve">DỊCH BỆNH </w:t>
      </w:r>
      <w:r w:rsidR="003C58F8">
        <w:rPr>
          <w:b/>
          <w:sz w:val="30"/>
          <w:szCs w:val="30"/>
        </w:rPr>
        <w:t>SỞI</w:t>
      </w:r>
    </w:p>
    <w:p w14:paraId="73D8C413" w14:textId="251DF288" w:rsidR="003C58F8" w:rsidRPr="00A2239B" w:rsidRDefault="003C58F8" w:rsidP="0081168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Năm Học 2024-2025</w:t>
      </w:r>
    </w:p>
    <w:p w14:paraId="55B77778" w14:textId="77777777" w:rsidR="003C58F8" w:rsidRPr="003C58F8" w:rsidRDefault="003C58F8" w:rsidP="003C58F8">
      <w:pPr>
        <w:pStyle w:val="ListParagraph"/>
        <w:spacing w:before="80" w:after="80" w:line="276" w:lineRule="auto"/>
        <w:ind w:left="0" w:firstLine="567"/>
        <w:contextualSpacing w:val="0"/>
        <w:jc w:val="both"/>
        <w:rPr>
          <w:sz w:val="26"/>
          <w:szCs w:val="26"/>
          <w:lang w:val="en-GB"/>
        </w:rPr>
      </w:pPr>
      <w:r w:rsidRPr="003C58F8">
        <w:rPr>
          <w:sz w:val="26"/>
          <w:szCs w:val="26"/>
          <w:lang w:val="en-GB"/>
        </w:rPr>
        <w:t>Căn cứ Quyết định số 3547/QĐ-UBND ngày 27 tháng 8 năm 2024 của Ủy ban nhân dân Thành phố Hồ Chí Minh về việc công bố dịch Sởi trên địa bàn Thành phố Hồ Chí Minh.</w:t>
      </w:r>
    </w:p>
    <w:p w14:paraId="7A6F1048" w14:textId="77777777" w:rsidR="003C58F8" w:rsidRPr="003C58F8" w:rsidRDefault="003C58F8" w:rsidP="003C58F8">
      <w:pPr>
        <w:pStyle w:val="ListParagraph"/>
        <w:spacing w:before="80" w:after="80" w:line="276" w:lineRule="auto"/>
        <w:ind w:left="0" w:firstLine="567"/>
        <w:contextualSpacing w:val="0"/>
        <w:jc w:val="both"/>
        <w:rPr>
          <w:sz w:val="26"/>
          <w:szCs w:val="26"/>
          <w:lang w:val="en-GB"/>
        </w:rPr>
      </w:pPr>
      <w:r w:rsidRPr="003C58F8">
        <w:rPr>
          <w:sz w:val="26"/>
          <w:szCs w:val="26"/>
          <w:lang w:val="en-GB"/>
        </w:rPr>
        <w:t>Căn cứ Kế hoạch số 4959/KH-UBND ngày 27 tháng 8 năm 2024 của Ủy ban nhân dân Thành phố Hồ Chí Minh về chủ động ứng phó dịch bệnh Sởi trên địa bàn Thành phố Hồ Chí Minh năm 2024.</w:t>
      </w:r>
    </w:p>
    <w:p w14:paraId="11D08442" w14:textId="77777777" w:rsidR="003C58F8" w:rsidRPr="003C58F8" w:rsidRDefault="003C58F8" w:rsidP="003C58F8">
      <w:pPr>
        <w:pStyle w:val="ListParagraph"/>
        <w:spacing w:before="80" w:after="80" w:line="276" w:lineRule="auto"/>
        <w:ind w:left="0" w:firstLine="567"/>
        <w:contextualSpacing w:val="0"/>
        <w:jc w:val="both"/>
        <w:rPr>
          <w:sz w:val="26"/>
          <w:szCs w:val="26"/>
          <w:lang w:val="en-GB"/>
        </w:rPr>
      </w:pPr>
      <w:r w:rsidRPr="003C58F8">
        <w:rPr>
          <w:sz w:val="26"/>
          <w:szCs w:val="26"/>
          <w:lang w:val="en-GB"/>
        </w:rPr>
        <w:t>Căn cứ Quyết định số 5402/QĐ-UBND ngày 30 tháng 8 năm 2024 của Sở Giáo dục và Đào tạo về việc tăng cường phòng chống dịch bệnh Sởi trong các cở sở giáo dục.</w:t>
      </w:r>
    </w:p>
    <w:p w14:paraId="076E9340" w14:textId="7AD7982B" w:rsidR="003C58F8" w:rsidRPr="003C58F8" w:rsidRDefault="003C58F8" w:rsidP="003C58F8">
      <w:pPr>
        <w:spacing w:line="276" w:lineRule="auto"/>
        <w:ind w:firstLine="720"/>
        <w:jc w:val="both"/>
        <w:rPr>
          <w:rFonts w:eastAsia="Calibri"/>
          <w:color w:val="242B2D"/>
          <w:kern w:val="2"/>
          <w:sz w:val="26"/>
          <w:szCs w:val="26"/>
          <w14:ligatures w14:val="standardContextual"/>
        </w:rPr>
      </w:pPr>
      <w:r w:rsidRPr="003C58F8">
        <w:rPr>
          <w:rFonts w:eastAsia="Calibri"/>
          <w:color w:val="242B2D"/>
          <w:kern w:val="2"/>
          <w:sz w:val="26"/>
          <w:szCs w:val="26"/>
          <w14:ligatures w14:val="standardContextual"/>
        </w:rPr>
        <w:t>Căn cứ tình hình diễn biến phức tạp của bệnh Sởi hiện nay, bộ phận y tế trườ</w:t>
      </w:r>
      <w:r>
        <w:rPr>
          <w:rFonts w:eastAsia="Calibri"/>
          <w:color w:val="242B2D"/>
          <w:kern w:val="2"/>
          <w:sz w:val="26"/>
          <w:szCs w:val="26"/>
          <w14:ligatures w14:val="standardContextual"/>
        </w:rPr>
        <w:t xml:space="preserve">ng THPT Ngô Gia Tự </w:t>
      </w:r>
      <w:r w:rsidRPr="003C58F8">
        <w:rPr>
          <w:rFonts w:eastAsia="Calibri"/>
          <w:color w:val="242B2D"/>
          <w:kern w:val="2"/>
          <w:sz w:val="26"/>
          <w:szCs w:val="26"/>
          <w14:ligatures w14:val="standardContextual"/>
        </w:rPr>
        <w:t>xây dựng kế hoạch phòng chống bệnh Sởi như sau:</w:t>
      </w:r>
    </w:p>
    <w:p w14:paraId="5476402B" w14:textId="77777777" w:rsidR="00E26DD7" w:rsidRPr="00E6568D" w:rsidRDefault="00E26DD7" w:rsidP="00811684">
      <w:pPr>
        <w:tabs>
          <w:tab w:val="left" w:pos="3240"/>
          <w:tab w:val="left" w:pos="3960"/>
          <w:tab w:val="left" w:pos="5760"/>
        </w:tabs>
        <w:spacing w:before="120"/>
        <w:jc w:val="both"/>
        <w:rPr>
          <w:b/>
          <w:sz w:val="26"/>
          <w:szCs w:val="26"/>
          <w:lang w:val="vi-VN"/>
        </w:rPr>
      </w:pPr>
      <w:r w:rsidRPr="00E6568D">
        <w:rPr>
          <w:b/>
          <w:sz w:val="26"/>
          <w:szCs w:val="26"/>
          <w:lang w:val="vi-VN"/>
        </w:rPr>
        <w:t>I.   MỤC ĐÍCH YÊU CẦU</w:t>
      </w:r>
    </w:p>
    <w:p w14:paraId="2E661D61" w14:textId="5552B3C6" w:rsidR="003C58F8" w:rsidRPr="006905A9" w:rsidRDefault="003C58F8" w:rsidP="003C58F8">
      <w:pPr>
        <w:spacing w:line="276" w:lineRule="auto"/>
        <w:ind w:firstLine="567"/>
        <w:jc w:val="both"/>
        <w:rPr>
          <w:rFonts w:eastAsia="Calibri"/>
          <w:color w:val="242B2D"/>
          <w:kern w:val="2"/>
          <w:sz w:val="28"/>
          <w:szCs w:val="26"/>
          <w14:ligatures w14:val="standardContextual"/>
        </w:rPr>
      </w:pPr>
      <w:r w:rsidRPr="006905A9">
        <w:rPr>
          <w:rFonts w:eastAsia="Calibri"/>
          <w:color w:val="242B2D"/>
          <w:kern w:val="2"/>
          <w:sz w:val="28"/>
          <w:szCs w:val="26"/>
          <w14:ligatures w14:val="standardContextual"/>
        </w:rPr>
        <w:t>- Giúp tập thể cán bộ giáo viên nhân viên có ý thức trách nhiệm thực hiện tốt công tác phòng chống dịch bệnh</w:t>
      </w:r>
      <w:r>
        <w:rPr>
          <w:rFonts w:eastAsia="Calibri"/>
          <w:color w:val="242B2D"/>
          <w:kern w:val="2"/>
          <w:sz w:val="28"/>
          <w:szCs w:val="26"/>
          <w14:ligatures w14:val="standardContextual"/>
        </w:rPr>
        <w:t xml:space="preserve"> Sởi</w:t>
      </w:r>
      <w:r w:rsidRPr="006905A9">
        <w:rPr>
          <w:rFonts w:eastAsia="Calibri"/>
          <w:color w:val="242B2D"/>
          <w:kern w:val="2"/>
          <w:sz w:val="28"/>
          <w:szCs w:val="26"/>
          <w14:ligatures w14:val="standardContextual"/>
        </w:rPr>
        <w:t xml:space="preserve"> trong nhà trường.</w:t>
      </w:r>
    </w:p>
    <w:p w14:paraId="1E81D47A" w14:textId="77777777" w:rsidR="003C58F8" w:rsidRDefault="003C58F8" w:rsidP="003C58F8">
      <w:pPr>
        <w:spacing w:line="276" w:lineRule="auto"/>
        <w:ind w:firstLine="567"/>
        <w:jc w:val="both"/>
        <w:rPr>
          <w:rFonts w:eastAsia="Calibri"/>
          <w:color w:val="242B2D"/>
          <w:kern w:val="2"/>
          <w:sz w:val="28"/>
          <w:szCs w:val="26"/>
          <w14:ligatures w14:val="standardContextual"/>
        </w:rPr>
      </w:pPr>
      <w:r w:rsidRPr="006905A9">
        <w:rPr>
          <w:rFonts w:eastAsia="Calibri"/>
          <w:color w:val="242B2D"/>
          <w:kern w:val="2"/>
          <w:sz w:val="28"/>
          <w:szCs w:val="26"/>
          <w14:ligatures w14:val="standardContextual"/>
        </w:rPr>
        <w:t>- Nhằm đảm bảo sức khoẻ cho học sinh phát triển tốt tại trường.</w:t>
      </w:r>
    </w:p>
    <w:p w14:paraId="64BBC844" w14:textId="77777777" w:rsidR="003C58F8" w:rsidRPr="006B3134" w:rsidRDefault="003C58F8" w:rsidP="003C58F8">
      <w:pPr>
        <w:spacing w:line="276" w:lineRule="auto"/>
        <w:ind w:firstLine="567"/>
        <w:jc w:val="both"/>
        <w:rPr>
          <w:rFonts w:eastAsia="Calibri"/>
          <w:color w:val="242B2D"/>
          <w:kern w:val="2"/>
          <w:sz w:val="28"/>
          <w:szCs w:val="26"/>
          <w14:ligatures w14:val="standardContextual"/>
        </w:rPr>
      </w:pPr>
      <w:r w:rsidRPr="006905A9">
        <w:rPr>
          <w:rFonts w:eastAsia="Calibri"/>
          <w:color w:val="242B2D"/>
          <w:kern w:val="2"/>
          <w:sz w:val="28"/>
          <w:szCs w:val="26"/>
          <w14:ligatures w14:val="standardContextual"/>
        </w:rPr>
        <w:t xml:space="preserve">-Tăng cường công tác tuyên truyền, nâng cao nhận thức, trách nhiệm của cán bộ, giáo viên, nhân viên, học sinh trong nhà trường về phòng, chống dịch bệnh </w:t>
      </w:r>
      <w:r>
        <w:rPr>
          <w:rFonts w:eastAsia="Calibri"/>
          <w:color w:val="242B2D"/>
          <w:kern w:val="2"/>
          <w:sz w:val="28"/>
          <w:szCs w:val="26"/>
          <w14:ligatures w14:val="standardContextual"/>
        </w:rPr>
        <w:t>Sởi</w:t>
      </w:r>
      <w:r w:rsidRPr="006905A9">
        <w:rPr>
          <w:rFonts w:eastAsia="Calibri"/>
          <w:color w:val="242B2D"/>
          <w:kern w:val="2"/>
          <w:sz w:val="28"/>
          <w:szCs w:val="26"/>
          <w14:ligatures w14:val="standardContextual"/>
        </w:rPr>
        <w:t xml:space="preserve"> năm</w:t>
      </w:r>
      <w:r>
        <w:rPr>
          <w:rFonts w:eastAsia="Calibri"/>
          <w:color w:val="242B2D"/>
          <w:kern w:val="2"/>
          <w:sz w:val="28"/>
          <w:szCs w:val="26"/>
          <w14:ligatures w14:val="standardContextual"/>
        </w:rPr>
        <w:t xml:space="preserve"> học</w:t>
      </w:r>
      <w:r w:rsidRPr="006905A9">
        <w:rPr>
          <w:rFonts w:eastAsia="Calibri"/>
          <w:color w:val="242B2D"/>
          <w:kern w:val="2"/>
          <w:sz w:val="28"/>
          <w:szCs w:val="26"/>
          <w14:ligatures w14:val="standardContextual"/>
        </w:rPr>
        <w:t xml:space="preserve"> 2024</w:t>
      </w:r>
      <w:r>
        <w:rPr>
          <w:rFonts w:eastAsia="Calibri"/>
          <w:color w:val="242B2D"/>
          <w:kern w:val="2"/>
          <w:sz w:val="28"/>
          <w:szCs w:val="26"/>
          <w14:ligatures w14:val="standardContextual"/>
        </w:rPr>
        <w:t>-2025</w:t>
      </w:r>
    </w:p>
    <w:p w14:paraId="3B5C345F" w14:textId="12FED589" w:rsidR="00E26DD7" w:rsidRPr="00E6568D" w:rsidRDefault="003C58F8" w:rsidP="003C58F8">
      <w:pPr>
        <w:ind w:firstLine="567"/>
        <w:jc w:val="both"/>
        <w:rPr>
          <w:sz w:val="26"/>
          <w:szCs w:val="26"/>
          <w:lang w:val="vi-VN"/>
        </w:rPr>
      </w:pPr>
      <w:r w:rsidRPr="006905A9">
        <w:rPr>
          <w:rFonts w:eastAsia="Calibri"/>
          <w:color w:val="242B2D"/>
          <w:kern w:val="2"/>
          <w:sz w:val="28"/>
          <w:szCs w:val="26"/>
          <w14:ligatures w14:val="standardContextual"/>
        </w:rPr>
        <w:t>- Phối hợp chặt chẽ với các cơ quan y tế trên địa bàn để thực hiện có hiệu quả công tác phòng, chống dịch bệnh Sởi trong trường học nói chung và khi ở nhà.</w:t>
      </w:r>
    </w:p>
    <w:p w14:paraId="5B51F687" w14:textId="77777777" w:rsidR="00E26DD7" w:rsidRPr="00E6568D" w:rsidRDefault="00E26DD7" w:rsidP="00811684">
      <w:pPr>
        <w:tabs>
          <w:tab w:val="left" w:pos="851"/>
        </w:tabs>
        <w:spacing w:before="120"/>
        <w:jc w:val="both"/>
        <w:rPr>
          <w:sz w:val="26"/>
          <w:szCs w:val="26"/>
          <w:lang w:val="vi-VN"/>
        </w:rPr>
      </w:pPr>
      <w:r w:rsidRPr="00E6568D">
        <w:rPr>
          <w:b/>
          <w:sz w:val="26"/>
          <w:szCs w:val="26"/>
          <w:lang w:val="vi-VN"/>
        </w:rPr>
        <w:t>II  Đ</w:t>
      </w:r>
      <w:r w:rsidR="000A40FA" w:rsidRPr="00E6568D">
        <w:rPr>
          <w:b/>
          <w:sz w:val="26"/>
          <w:szCs w:val="26"/>
          <w:lang w:val="vi-VN"/>
        </w:rPr>
        <w:t>ỐI TƯỢNG - THỜI GIAN -</w:t>
      </w:r>
      <w:r w:rsidRPr="00E6568D">
        <w:rPr>
          <w:b/>
          <w:sz w:val="26"/>
          <w:szCs w:val="26"/>
          <w:lang w:val="vi-VN"/>
        </w:rPr>
        <w:t xml:space="preserve"> ĐỊA ĐIỂM </w:t>
      </w:r>
    </w:p>
    <w:p w14:paraId="726B86F6" w14:textId="77777777" w:rsidR="00E26DD7" w:rsidRPr="00E6568D" w:rsidRDefault="00E26DD7" w:rsidP="00811684">
      <w:pPr>
        <w:tabs>
          <w:tab w:val="left" w:pos="-142"/>
          <w:tab w:val="left" w:pos="284"/>
        </w:tabs>
        <w:jc w:val="both"/>
        <w:rPr>
          <w:sz w:val="26"/>
          <w:szCs w:val="26"/>
          <w:lang w:val="vi-VN"/>
        </w:rPr>
      </w:pPr>
      <w:r w:rsidRPr="00E6568D">
        <w:rPr>
          <w:b/>
          <w:sz w:val="26"/>
          <w:szCs w:val="26"/>
          <w:lang w:val="vi-VN"/>
        </w:rPr>
        <w:tab/>
        <w:t>1. Đối tượng</w:t>
      </w:r>
      <w:r w:rsidRPr="00E6568D">
        <w:rPr>
          <w:sz w:val="26"/>
          <w:szCs w:val="26"/>
          <w:lang w:val="vi-VN"/>
        </w:rPr>
        <w:t>: Học sinh, CB-GV-CNV.</w:t>
      </w:r>
    </w:p>
    <w:p w14:paraId="2225771E" w14:textId="4CCD9475" w:rsidR="00E26DD7" w:rsidRPr="00E6568D" w:rsidRDefault="00E26DD7" w:rsidP="00811684">
      <w:pPr>
        <w:tabs>
          <w:tab w:val="left" w:pos="284"/>
          <w:tab w:val="left" w:pos="709"/>
          <w:tab w:val="left" w:pos="3240"/>
          <w:tab w:val="left" w:pos="5760"/>
        </w:tabs>
        <w:jc w:val="both"/>
        <w:rPr>
          <w:sz w:val="26"/>
          <w:szCs w:val="26"/>
          <w:lang w:val="vi-VN"/>
        </w:rPr>
      </w:pPr>
      <w:r w:rsidRPr="00E6568D">
        <w:rPr>
          <w:b/>
          <w:sz w:val="26"/>
          <w:szCs w:val="26"/>
          <w:lang w:val="vi-VN"/>
        </w:rPr>
        <w:tab/>
        <w:t>2. Thời gian</w:t>
      </w:r>
      <w:r w:rsidRPr="00E6568D">
        <w:rPr>
          <w:sz w:val="26"/>
          <w:szCs w:val="26"/>
          <w:lang w:val="vi-VN"/>
        </w:rPr>
        <w:t xml:space="preserve">: Sáng ngày </w:t>
      </w:r>
      <w:r w:rsidR="003C58F8">
        <w:rPr>
          <w:sz w:val="26"/>
          <w:szCs w:val="26"/>
        </w:rPr>
        <w:t>26</w:t>
      </w:r>
      <w:r w:rsidR="0077064B" w:rsidRPr="00E6568D">
        <w:rPr>
          <w:sz w:val="26"/>
          <w:szCs w:val="26"/>
          <w:lang w:val="vi-VN"/>
        </w:rPr>
        <w:t>/</w:t>
      </w:r>
      <w:r w:rsidR="005A2579">
        <w:rPr>
          <w:sz w:val="26"/>
          <w:szCs w:val="26"/>
          <w:lang w:val="vi-VN"/>
        </w:rPr>
        <w:t>9</w:t>
      </w:r>
      <w:r w:rsidR="0077064B" w:rsidRPr="00E6568D">
        <w:rPr>
          <w:sz w:val="26"/>
          <w:szCs w:val="26"/>
          <w:lang w:val="vi-VN"/>
        </w:rPr>
        <w:t>/</w:t>
      </w:r>
      <w:r w:rsidR="00DF3A15" w:rsidRPr="00E6568D">
        <w:rPr>
          <w:sz w:val="26"/>
          <w:szCs w:val="26"/>
          <w:lang w:val="vi-VN"/>
        </w:rPr>
        <w:t>20</w:t>
      </w:r>
      <w:r w:rsidR="00DF3A15">
        <w:rPr>
          <w:sz w:val="26"/>
          <w:szCs w:val="26"/>
          <w:lang w:val="vi-VN"/>
        </w:rPr>
        <w:t>2</w:t>
      </w:r>
      <w:r w:rsidR="00437BFD">
        <w:rPr>
          <w:sz w:val="26"/>
          <w:szCs w:val="26"/>
          <w:lang w:val="vi-VN"/>
        </w:rPr>
        <w:t>3</w:t>
      </w:r>
      <w:r w:rsidR="003408E5" w:rsidRPr="00E6568D">
        <w:rPr>
          <w:sz w:val="26"/>
          <w:szCs w:val="26"/>
          <w:lang w:val="vi-VN"/>
        </w:rPr>
        <w:t>.</w:t>
      </w:r>
    </w:p>
    <w:p w14:paraId="4036C019" w14:textId="77777777" w:rsidR="00E26DD7" w:rsidRPr="00E6568D" w:rsidRDefault="00E26DD7" w:rsidP="00811684">
      <w:pPr>
        <w:tabs>
          <w:tab w:val="left" w:pos="709"/>
          <w:tab w:val="left" w:pos="3240"/>
          <w:tab w:val="left" w:pos="5760"/>
        </w:tabs>
        <w:spacing w:before="120"/>
        <w:jc w:val="both"/>
        <w:rPr>
          <w:sz w:val="26"/>
          <w:szCs w:val="26"/>
          <w:lang w:val="vi-VN"/>
        </w:rPr>
      </w:pPr>
      <w:r w:rsidRPr="00E6568D">
        <w:rPr>
          <w:b/>
          <w:sz w:val="26"/>
          <w:szCs w:val="26"/>
          <w:lang w:val="vi-VN"/>
        </w:rPr>
        <w:t>III</w:t>
      </w:r>
      <w:r w:rsidRPr="00E6568D">
        <w:rPr>
          <w:sz w:val="26"/>
          <w:szCs w:val="26"/>
          <w:lang w:val="vi-VN"/>
        </w:rPr>
        <w:t xml:space="preserve">. </w:t>
      </w:r>
      <w:r w:rsidRPr="00E6568D">
        <w:rPr>
          <w:b/>
          <w:sz w:val="26"/>
          <w:szCs w:val="26"/>
          <w:lang w:val="vi-VN"/>
        </w:rPr>
        <w:t>MỤC TIÊU:</w:t>
      </w:r>
      <w:r w:rsidRPr="00E6568D">
        <w:rPr>
          <w:sz w:val="26"/>
          <w:szCs w:val="26"/>
          <w:lang w:val="vi-VN"/>
        </w:rPr>
        <w:t xml:space="preserve"> Đạt 100% số lượng học sinh tham dự.</w:t>
      </w:r>
    </w:p>
    <w:p w14:paraId="0F7451E2" w14:textId="77777777" w:rsidR="00D140A6" w:rsidRPr="00E6568D" w:rsidRDefault="00E26DD7" w:rsidP="00811684">
      <w:pPr>
        <w:tabs>
          <w:tab w:val="left" w:pos="3240"/>
          <w:tab w:val="left" w:pos="3960"/>
          <w:tab w:val="left" w:pos="5760"/>
        </w:tabs>
        <w:spacing w:before="120"/>
        <w:jc w:val="both"/>
        <w:rPr>
          <w:b/>
          <w:sz w:val="26"/>
          <w:szCs w:val="26"/>
          <w:lang w:val="vi-VN"/>
        </w:rPr>
      </w:pPr>
      <w:r w:rsidRPr="00E6568D">
        <w:rPr>
          <w:b/>
          <w:sz w:val="26"/>
          <w:szCs w:val="26"/>
          <w:lang w:val="vi-VN"/>
        </w:rPr>
        <w:t>IV.  NỘI DUNG: (Tài liệu đính kèm)</w:t>
      </w:r>
    </w:p>
    <w:p w14:paraId="7C75F38F" w14:textId="786B037B" w:rsidR="00D140A6" w:rsidRPr="00E6568D" w:rsidRDefault="00C25D8F" w:rsidP="00811684">
      <w:pPr>
        <w:tabs>
          <w:tab w:val="left" w:pos="3240"/>
          <w:tab w:val="left" w:pos="3960"/>
          <w:tab w:val="left" w:pos="5760"/>
        </w:tabs>
        <w:ind w:firstLine="284"/>
        <w:jc w:val="both"/>
        <w:rPr>
          <w:sz w:val="26"/>
          <w:szCs w:val="26"/>
          <w:lang w:val="vi-VN"/>
        </w:rPr>
      </w:pPr>
      <w:r w:rsidRPr="00E6568D">
        <w:rPr>
          <w:sz w:val="26"/>
          <w:szCs w:val="26"/>
          <w:lang w:val="vi-VN"/>
        </w:rPr>
        <w:t xml:space="preserve">- Bệnh </w:t>
      </w:r>
      <w:r w:rsidR="003C58F8">
        <w:rPr>
          <w:sz w:val="26"/>
          <w:szCs w:val="26"/>
        </w:rPr>
        <w:t xml:space="preserve">sởi </w:t>
      </w:r>
      <w:r w:rsidR="00D140A6" w:rsidRPr="00E6568D">
        <w:rPr>
          <w:sz w:val="26"/>
          <w:szCs w:val="26"/>
          <w:lang w:val="vi-VN"/>
        </w:rPr>
        <w:t>là gì?</w:t>
      </w:r>
    </w:p>
    <w:p w14:paraId="540DB873" w14:textId="69892E74" w:rsidR="00E26DD7" w:rsidRPr="00E6568D" w:rsidRDefault="00E26DD7" w:rsidP="00811684">
      <w:pPr>
        <w:ind w:firstLine="284"/>
        <w:jc w:val="both"/>
        <w:rPr>
          <w:sz w:val="26"/>
          <w:szCs w:val="26"/>
          <w:lang w:val="vi-VN"/>
        </w:rPr>
      </w:pPr>
      <w:r w:rsidRPr="00E6568D">
        <w:rPr>
          <w:sz w:val="26"/>
          <w:szCs w:val="26"/>
          <w:lang w:val="vi-VN"/>
        </w:rPr>
        <w:t xml:space="preserve">- </w:t>
      </w:r>
      <w:r w:rsidR="00C25D8F" w:rsidRPr="00E6568D">
        <w:rPr>
          <w:sz w:val="26"/>
          <w:szCs w:val="26"/>
          <w:lang w:val="vi-VN"/>
        </w:rPr>
        <w:t xml:space="preserve">Vì sao </w:t>
      </w:r>
      <w:r w:rsidR="003C58F8">
        <w:rPr>
          <w:sz w:val="26"/>
          <w:szCs w:val="26"/>
        </w:rPr>
        <w:t xml:space="preserve">bệnh sởi </w:t>
      </w:r>
      <w:r w:rsidR="00D140A6" w:rsidRPr="00E6568D">
        <w:rPr>
          <w:sz w:val="26"/>
          <w:szCs w:val="26"/>
          <w:lang w:val="vi-VN"/>
        </w:rPr>
        <w:t>nguy hiểm</w:t>
      </w:r>
      <w:r w:rsidRPr="00E6568D">
        <w:rPr>
          <w:sz w:val="26"/>
          <w:szCs w:val="26"/>
          <w:lang w:val="vi-VN"/>
        </w:rPr>
        <w:t>?</w:t>
      </w:r>
    </w:p>
    <w:p w14:paraId="2D69E53A" w14:textId="68AC0F91" w:rsidR="00E26DD7" w:rsidRPr="00E6568D" w:rsidRDefault="00E26DD7" w:rsidP="00811684">
      <w:pPr>
        <w:ind w:firstLine="284"/>
        <w:jc w:val="both"/>
        <w:rPr>
          <w:sz w:val="26"/>
          <w:szCs w:val="26"/>
          <w:lang w:val="vi-VN"/>
        </w:rPr>
      </w:pPr>
      <w:r w:rsidRPr="00E6568D">
        <w:rPr>
          <w:sz w:val="26"/>
          <w:szCs w:val="26"/>
          <w:lang w:val="vi-VN"/>
        </w:rPr>
        <w:t>- Dấu hiệu thường gặp</w:t>
      </w:r>
      <w:r w:rsidR="00C25D8F" w:rsidRPr="00E6568D">
        <w:rPr>
          <w:sz w:val="26"/>
          <w:szCs w:val="26"/>
          <w:lang w:val="vi-VN"/>
        </w:rPr>
        <w:t xml:space="preserve"> của</w:t>
      </w:r>
      <w:r w:rsidR="003C58F8">
        <w:rPr>
          <w:sz w:val="26"/>
          <w:szCs w:val="26"/>
        </w:rPr>
        <w:t xml:space="preserve"> bệnh sởi</w:t>
      </w:r>
      <w:r w:rsidRPr="00E6568D">
        <w:rPr>
          <w:sz w:val="26"/>
          <w:szCs w:val="26"/>
          <w:lang w:val="vi-VN"/>
        </w:rPr>
        <w:t>?</w:t>
      </w:r>
    </w:p>
    <w:p w14:paraId="5281702C" w14:textId="131F4B73" w:rsidR="00E26DD7" w:rsidRPr="00E6568D" w:rsidRDefault="00E26DD7" w:rsidP="00811684">
      <w:pPr>
        <w:ind w:firstLine="284"/>
        <w:jc w:val="both"/>
        <w:rPr>
          <w:sz w:val="26"/>
          <w:szCs w:val="26"/>
          <w:lang w:val="vi-VN"/>
        </w:rPr>
      </w:pPr>
      <w:r w:rsidRPr="00E6568D">
        <w:rPr>
          <w:sz w:val="26"/>
          <w:szCs w:val="26"/>
          <w:lang w:val="vi-VN"/>
        </w:rPr>
        <w:t xml:space="preserve">- </w:t>
      </w:r>
      <w:r w:rsidR="00D140A6" w:rsidRPr="00E6568D">
        <w:rPr>
          <w:sz w:val="26"/>
          <w:szCs w:val="26"/>
          <w:lang w:val="vi-VN"/>
        </w:rPr>
        <w:t>Làm gì để phòng</w:t>
      </w:r>
      <w:r w:rsidR="003C58F8">
        <w:rPr>
          <w:sz w:val="26"/>
          <w:szCs w:val="26"/>
        </w:rPr>
        <w:t xml:space="preserve"> ngừa bệnh sởi </w:t>
      </w:r>
      <w:r w:rsidRPr="00E6568D">
        <w:rPr>
          <w:sz w:val="26"/>
          <w:szCs w:val="26"/>
          <w:lang w:val="vi-VN"/>
        </w:rPr>
        <w:t xml:space="preserve">?   </w:t>
      </w:r>
    </w:p>
    <w:p w14:paraId="7839E03A" w14:textId="77777777" w:rsidR="000B359C" w:rsidRDefault="00E26DD7" w:rsidP="00811684">
      <w:pPr>
        <w:tabs>
          <w:tab w:val="left" w:pos="3240"/>
          <w:tab w:val="left" w:pos="3960"/>
          <w:tab w:val="left" w:pos="5760"/>
        </w:tabs>
        <w:spacing w:before="120"/>
        <w:jc w:val="both"/>
        <w:rPr>
          <w:b/>
          <w:sz w:val="26"/>
          <w:szCs w:val="26"/>
        </w:rPr>
      </w:pPr>
      <w:r w:rsidRPr="00E6568D">
        <w:rPr>
          <w:b/>
          <w:sz w:val="26"/>
          <w:szCs w:val="26"/>
          <w:lang w:val="vi-VN"/>
        </w:rPr>
        <w:t xml:space="preserve">V.  PHƯƠNG PHÁP </w:t>
      </w:r>
    </w:p>
    <w:p w14:paraId="2E3D8B61" w14:textId="07BD8DC0" w:rsidR="00E26DD7" w:rsidRPr="000B359C" w:rsidRDefault="000B359C" w:rsidP="000B359C">
      <w:pPr>
        <w:tabs>
          <w:tab w:val="left" w:pos="284"/>
          <w:tab w:val="left" w:pos="3240"/>
          <w:tab w:val="left" w:pos="3960"/>
          <w:tab w:val="left" w:pos="5760"/>
        </w:tabs>
        <w:spacing w:before="1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lastRenderedPageBreak/>
        <w:tab/>
        <w:t xml:space="preserve">- </w:t>
      </w:r>
      <w:r w:rsidRPr="000B359C">
        <w:rPr>
          <w:sz w:val="26"/>
          <w:szCs w:val="26"/>
        </w:rPr>
        <w:t>Phối hợp với Trạm Y tế Mời Báo Cáo Viên</w:t>
      </w:r>
      <w:r w:rsidR="00E26DD7" w:rsidRPr="00E6568D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 xml:space="preserve"> </w:t>
      </w:r>
      <w:r w:rsidR="00E26DD7" w:rsidRPr="00E6568D">
        <w:rPr>
          <w:sz w:val="26"/>
          <w:szCs w:val="26"/>
          <w:lang w:val="vi-VN"/>
        </w:rPr>
        <w:t>Tuyên truyền qua giờ sinh hoạt dưới cờ, sinh hoạt lớp.</w:t>
      </w:r>
    </w:p>
    <w:p w14:paraId="43570C68" w14:textId="23EB5B66" w:rsidR="00A91FDA" w:rsidRPr="00222E8C" w:rsidRDefault="00A91FDA" w:rsidP="00A91FDA">
      <w:pPr>
        <w:tabs>
          <w:tab w:val="left" w:pos="284"/>
        </w:tabs>
        <w:spacing w:line="276" w:lineRule="auto"/>
        <w:rPr>
          <w:sz w:val="28"/>
          <w:szCs w:val="28"/>
          <w:lang w:val="vi-VN"/>
        </w:rPr>
      </w:pPr>
      <w:r>
        <w:rPr>
          <w:sz w:val="26"/>
          <w:szCs w:val="26"/>
          <w:lang w:val="vi-VN"/>
        </w:rPr>
        <w:tab/>
      </w:r>
      <w:r w:rsidR="00437BFD">
        <w:rPr>
          <w:sz w:val="26"/>
          <w:szCs w:val="26"/>
          <w:lang w:val="vi-VN"/>
        </w:rPr>
        <w:t xml:space="preserve">- </w:t>
      </w:r>
      <w:r w:rsidR="00437BFD" w:rsidRPr="00E6568D">
        <w:rPr>
          <w:sz w:val="26"/>
          <w:szCs w:val="26"/>
          <w:lang w:val="vi-VN"/>
        </w:rPr>
        <w:t xml:space="preserve">Tuyên truyền qua </w:t>
      </w:r>
      <w:r w:rsidR="00437BFD">
        <w:rPr>
          <w:sz w:val="26"/>
          <w:szCs w:val="26"/>
          <w:lang w:val="vi-VN"/>
        </w:rPr>
        <w:t>góc truyền thông giáo dục sức khỏe</w:t>
      </w:r>
      <w:r w:rsidR="00437BFD">
        <w:rPr>
          <w:sz w:val="26"/>
          <w:szCs w:val="26"/>
          <w:lang w:val="vi-VN"/>
        </w:rPr>
        <w:br/>
      </w:r>
      <w:r>
        <w:rPr>
          <w:sz w:val="28"/>
          <w:szCs w:val="28"/>
          <w:lang w:val="vi-VN"/>
        </w:rPr>
        <w:tab/>
      </w:r>
      <w:r w:rsidRPr="00A64977">
        <w:rPr>
          <w:sz w:val="28"/>
          <w:szCs w:val="28"/>
          <w:lang w:val="vi-VN"/>
        </w:rPr>
        <w:t xml:space="preserve">- Bản tin tuyên truyền </w:t>
      </w:r>
      <w:r>
        <w:rPr>
          <w:sz w:val="28"/>
          <w:szCs w:val="28"/>
          <w:lang w:val="vi-VN"/>
        </w:rPr>
        <w:t xml:space="preserve">, góc TTGDSK </w:t>
      </w:r>
      <w:r w:rsidRPr="00A64977">
        <w:rPr>
          <w:sz w:val="28"/>
          <w:szCs w:val="28"/>
          <w:lang w:val="vi-VN"/>
        </w:rPr>
        <w:t>theo chủ đề tại phòng y tế.</w:t>
      </w:r>
    </w:p>
    <w:p w14:paraId="0A18C5FC" w14:textId="7D83C53F" w:rsidR="00E26DD7" w:rsidRPr="00E6568D" w:rsidRDefault="00E26DD7" w:rsidP="00A91FDA">
      <w:pPr>
        <w:tabs>
          <w:tab w:val="left" w:pos="284"/>
          <w:tab w:val="left" w:pos="5760"/>
        </w:tabs>
        <w:ind w:left="284"/>
        <w:rPr>
          <w:sz w:val="26"/>
          <w:szCs w:val="26"/>
          <w:lang w:val="vi-VN"/>
        </w:rPr>
      </w:pPr>
      <w:r w:rsidRPr="00E6568D">
        <w:rPr>
          <w:b/>
          <w:sz w:val="26"/>
          <w:szCs w:val="26"/>
          <w:lang w:val="vi-VN"/>
        </w:rPr>
        <w:t xml:space="preserve">VI. PHÂN CÔNG </w:t>
      </w:r>
    </w:p>
    <w:p w14:paraId="736FFB6F" w14:textId="77777777" w:rsidR="00E26DD7" w:rsidRPr="00E6568D" w:rsidRDefault="00E26DD7" w:rsidP="00811684">
      <w:pPr>
        <w:tabs>
          <w:tab w:val="left" w:pos="284"/>
          <w:tab w:val="left" w:pos="5760"/>
        </w:tabs>
        <w:jc w:val="both"/>
        <w:rPr>
          <w:sz w:val="26"/>
          <w:szCs w:val="26"/>
          <w:lang w:val="vi-VN"/>
        </w:rPr>
      </w:pPr>
      <w:r w:rsidRPr="00E6568D">
        <w:rPr>
          <w:sz w:val="26"/>
          <w:szCs w:val="26"/>
          <w:lang w:val="vi-VN"/>
        </w:rPr>
        <w:tab/>
      </w:r>
      <w:r w:rsidRPr="00E6568D">
        <w:rPr>
          <w:b/>
          <w:sz w:val="26"/>
          <w:szCs w:val="26"/>
          <w:lang w:val="vi-VN"/>
        </w:rPr>
        <w:t>-</w:t>
      </w:r>
      <w:r w:rsidRPr="00E6568D">
        <w:rPr>
          <w:sz w:val="26"/>
          <w:szCs w:val="26"/>
          <w:lang w:val="vi-VN"/>
        </w:rPr>
        <w:t xml:space="preserve"> Ban giám hiệu: tổ chức, chuẩn bị nội dung, triển khai kế hoạch, thông báo.</w:t>
      </w:r>
    </w:p>
    <w:p w14:paraId="2A0DB594" w14:textId="77777777" w:rsidR="00E26DD7" w:rsidRPr="00E6568D" w:rsidRDefault="00E26DD7" w:rsidP="00811684">
      <w:pPr>
        <w:tabs>
          <w:tab w:val="left" w:pos="284"/>
          <w:tab w:val="left" w:pos="5760"/>
        </w:tabs>
        <w:jc w:val="both"/>
        <w:rPr>
          <w:sz w:val="26"/>
          <w:szCs w:val="26"/>
          <w:lang w:val="vi-VN"/>
        </w:rPr>
      </w:pPr>
      <w:r w:rsidRPr="00E6568D">
        <w:rPr>
          <w:sz w:val="26"/>
          <w:szCs w:val="26"/>
          <w:lang w:val="vi-VN"/>
        </w:rPr>
        <w:tab/>
      </w:r>
      <w:r w:rsidRPr="00E6568D">
        <w:rPr>
          <w:b/>
          <w:sz w:val="26"/>
          <w:szCs w:val="26"/>
          <w:lang w:val="vi-VN"/>
        </w:rPr>
        <w:t>-</w:t>
      </w:r>
      <w:r w:rsidRPr="00E6568D">
        <w:rPr>
          <w:sz w:val="26"/>
          <w:szCs w:val="26"/>
          <w:lang w:val="vi-VN"/>
        </w:rPr>
        <w:t xml:space="preserve"> Nhân viên y tế: chuẩn bị kế hoạch truyền thông.</w:t>
      </w:r>
    </w:p>
    <w:p w14:paraId="6AFBCA1A" w14:textId="77777777" w:rsidR="00E26DD7" w:rsidRPr="00E6568D" w:rsidRDefault="00E26DD7" w:rsidP="00811684">
      <w:pPr>
        <w:tabs>
          <w:tab w:val="left" w:pos="284"/>
          <w:tab w:val="left" w:pos="5760"/>
        </w:tabs>
        <w:jc w:val="both"/>
        <w:rPr>
          <w:sz w:val="26"/>
          <w:szCs w:val="26"/>
          <w:lang w:val="vi-VN"/>
        </w:rPr>
      </w:pPr>
      <w:r w:rsidRPr="00E6568D">
        <w:rPr>
          <w:sz w:val="26"/>
          <w:szCs w:val="26"/>
          <w:lang w:val="vi-VN"/>
        </w:rPr>
        <w:tab/>
      </w:r>
      <w:r w:rsidRPr="00E6568D">
        <w:rPr>
          <w:b/>
          <w:sz w:val="26"/>
          <w:szCs w:val="26"/>
          <w:lang w:val="vi-VN"/>
        </w:rPr>
        <w:t>-</w:t>
      </w:r>
      <w:r w:rsidRPr="00E6568D">
        <w:rPr>
          <w:sz w:val="26"/>
          <w:szCs w:val="26"/>
          <w:lang w:val="vi-VN"/>
        </w:rPr>
        <w:t xml:space="preserve"> Giáo viên chủ nhiệm: tham gia nghiên cứu thêm các tài liệu tuyên truyền .</w:t>
      </w:r>
    </w:p>
    <w:p w14:paraId="58853165" w14:textId="77777777" w:rsidR="00E26DD7" w:rsidRPr="00E6568D" w:rsidRDefault="00E26DD7" w:rsidP="00811684">
      <w:pPr>
        <w:tabs>
          <w:tab w:val="left" w:pos="284"/>
          <w:tab w:val="left" w:pos="5760"/>
        </w:tabs>
        <w:jc w:val="both"/>
        <w:rPr>
          <w:sz w:val="26"/>
          <w:szCs w:val="26"/>
          <w:lang w:val="vi-VN"/>
        </w:rPr>
      </w:pPr>
      <w:r w:rsidRPr="00E6568D">
        <w:rPr>
          <w:sz w:val="26"/>
          <w:szCs w:val="26"/>
          <w:lang w:val="vi-VN"/>
        </w:rPr>
        <w:tab/>
      </w:r>
      <w:r w:rsidRPr="00E6568D">
        <w:rPr>
          <w:b/>
          <w:sz w:val="26"/>
          <w:szCs w:val="26"/>
          <w:lang w:val="vi-VN"/>
        </w:rPr>
        <w:t>-</w:t>
      </w:r>
      <w:r w:rsidRPr="00E6568D">
        <w:rPr>
          <w:sz w:val="26"/>
          <w:szCs w:val="26"/>
          <w:lang w:val="vi-VN"/>
        </w:rPr>
        <w:t xml:space="preserve"> Ban cán sự lớp: hỗ trợ cùng nhà trường.</w:t>
      </w:r>
    </w:p>
    <w:p w14:paraId="08C4C38A" w14:textId="297FFEE1" w:rsidR="00E26DD7" w:rsidRPr="00E6568D" w:rsidRDefault="0077064B" w:rsidP="00811684">
      <w:pPr>
        <w:tabs>
          <w:tab w:val="left" w:pos="3240"/>
          <w:tab w:val="left" w:pos="3960"/>
          <w:tab w:val="left" w:pos="5760"/>
        </w:tabs>
        <w:spacing w:before="120"/>
        <w:jc w:val="both"/>
        <w:rPr>
          <w:b/>
          <w:sz w:val="26"/>
          <w:szCs w:val="26"/>
          <w:lang w:val="vi-VN"/>
        </w:rPr>
      </w:pPr>
      <w:r w:rsidRPr="00E6568D">
        <w:rPr>
          <w:b/>
          <w:sz w:val="26"/>
          <w:szCs w:val="26"/>
          <w:lang w:val="vi-VN"/>
        </w:rPr>
        <w:t>VII</w:t>
      </w:r>
      <w:r w:rsidR="00E26DD7" w:rsidRPr="00E6568D">
        <w:rPr>
          <w:b/>
          <w:sz w:val="26"/>
          <w:szCs w:val="26"/>
          <w:lang w:val="vi-VN"/>
        </w:rPr>
        <w:t xml:space="preserve">. LƯỢNG GIÁ: </w:t>
      </w:r>
      <w:r w:rsidR="00E26DD7" w:rsidRPr="00E6568D">
        <w:rPr>
          <w:sz w:val="26"/>
          <w:szCs w:val="26"/>
          <w:lang w:val="vi-VN"/>
        </w:rPr>
        <w:t xml:space="preserve">100% số lượng học sinh nắm bắt được kiến thức phòng </w:t>
      </w:r>
      <w:r w:rsidR="00A2239B" w:rsidRPr="00E6568D">
        <w:rPr>
          <w:sz w:val="26"/>
          <w:szCs w:val="26"/>
          <w:lang w:val="vi-VN"/>
        </w:rPr>
        <w:t>chống dịch</w:t>
      </w:r>
      <w:r w:rsidR="00E26DD7" w:rsidRPr="00E6568D">
        <w:rPr>
          <w:sz w:val="26"/>
          <w:szCs w:val="26"/>
          <w:lang w:val="vi-VN"/>
        </w:rPr>
        <w:t xml:space="preserve"> bệnh</w:t>
      </w:r>
      <w:r w:rsidR="00877052">
        <w:rPr>
          <w:sz w:val="26"/>
          <w:szCs w:val="26"/>
        </w:rPr>
        <w:t xml:space="preserve"> sởi</w:t>
      </w:r>
      <w:r w:rsidR="00E26DD7" w:rsidRPr="00E6568D">
        <w:rPr>
          <w:sz w:val="26"/>
          <w:szCs w:val="26"/>
          <w:lang w:val="vi-VN"/>
        </w:rPr>
        <w:t>.</w:t>
      </w:r>
    </w:p>
    <w:p w14:paraId="063B0B31" w14:textId="2E76EEE6" w:rsidR="001344F7" w:rsidRPr="001344F7" w:rsidRDefault="00E26DD7" w:rsidP="001344F7">
      <w:pPr>
        <w:tabs>
          <w:tab w:val="left" w:pos="3240"/>
          <w:tab w:val="left" w:pos="3960"/>
          <w:tab w:val="left" w:pos="5760"/>
          <w:tab w:val="left" w:pos="6120"/>
        </w:tabs>
        <w:ind w:left="360"/>
        <w:jc w:val="both"/>
        <w:rPr>
          <w:b/>
          <w:sz w:val="26"/>
          <w:szCs w:val="26"/>
          <w:lang w:val="vi-VN"/>
        </w:rPr>
      </w:pPr>
      <w:r w:rsidRPr="00E6568D">
        <w:rPr>
          <w:b/>
          <w:sz w:val="26"/>
          <w:szCs w:val="26"/>
          <w:lang w:val="vi-VN"/>
        </w:rPr>
        <w:t xml:space="preserve">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402C15" w:rsidRPr="00C56075" w14:paraId="30943907" w14:textId="77777777" w:rsidTr="007C105A">
        <w:tc>
          <w:tcPr>
            <w:tcW w:w="2660" w:type="dxa"/>
            <w:shd w:val="clear" w:color="auto" w:fill="auto"/>
          </w:tcPr>
          <w:p w14:paraId="0EA63C9D" w14:textId="77777777" w:rsidR="00402C15" w:rsidRPr="00C56075" w:rsidRDefault="00402C15" w:rsidP="007C105A">
            <w:pPr>
              <w:rPr>
                <w:b/>
                <w:i/>
                <w:szCs w:val="20"/>
                <w:lang w:val="pt-BR"/>
              </w:rPr>
            </w:pPr>
            <w:r w:rsidRPr="00C56075">
              <w:rPr>
                <w:b/>
                <w:i/>
                <w:szCs w:val="20"/>
                <w:lang w:val="pt-BR"/>
              </w:rPr>
              <w:t>Nơi nhận:</w:t>
            </w:r>
          </w:p>
          <w:p w14:paraId="1A700850" w14:textId="77777777" w:rsidR="00402C15" w:rsidRPr="00C56075" w:rsidRDefault="00402C15" w:rsidP="007C105A">
            <w:pPr>
              <w:rPr>
                <w:sz w:val="22"/>
                <w:szCs w:val="22"/>
                <w:lang w:val="pt-BR"/>
              </w:rPr>
            </w:pPr>
            <w:r w:rsidRPr="00C56075">
              <w:rPr>
                <w:sz w:val="22"/>
                <w:szCs w:val="22"/>
                <w:lang w:val="pt-BR"/>
              </w:rPr>
              <w:t>- Hiệu trưởng: “báo cáo”;</w:t>
            </w:r>
          </w:p>
          <w:p w14:paraId="56FB9E28" w14:textId="77777777" w:rsidR="00402C15" w:rsidRPr="00C56075" w:rsidRDefault="00402C15" w:rsidP="007C105A">
            <w:pPr>
              <w:rPr>
                <w:sz w:val="22"/>
                <w:szCs w:val="22"/>
                <w:lang w:val="pt-BR"/>
              </w:rPr>
            </w:pPr>
            <w:r w:rsidRPr="00C56075">
              <w:rPr>
                <w:sz w:val="22"/>
                <w:szCs w:val="22"/>
                <w:lang w:val="pt-BR"/>
              </w:rPr>
              <w:t>- Như trên: “ thực hiện”;</w:t>
            </w:r>
          </w:p>
          <w:p w14:paraId="0DEF4E1C" w14:textId="77777777" w:rsidR="00402C15" w:rsidRPr="00C56075" w:rsidRDefault="00402C15" w:rsidP="007C105A">
            <w:pPr>
              <w:tabs>
                <w:tab w:val="left" w:pos="1545"/>
              </w:tabs>
              <w:rPr>
                <w:lang w:val="pt-BR"/>
              </w:rPr>
            </w:pPr>
            <w:r w:rsidRPr="00C56075">
              <w:rPr>
                <w:sz w:val="22"/>
                <w:szCs w:val="22"/>
                <w:lang w:val="pt-BR"/>
              </w:rPr>
              <w:t>- Lưu VT.</w:t>
            </w:r>
          </w:p>
        </w:tc>
      </w:tr>
    </w:tbl>
    <w:p w14:paraId="415C8581" w14:textId="77777777" w:rsidR="00402C15" w:rsidRDefault="00402C15" w:rsidP="00402C15">
      <w:pPr>
        <w:tabs>
          <w:tab w:val="left" w:pos="6015"/>
        </w:tabs>
        <w:rPr>
          <w:b/>
          <w:sz w:val="26"/>
          <w:szCs w:val="26"/>
          <w:lang w:val="vi-VN"/>
        </w:rPr>
      </w:pPr>
      <w:r w:rsidRPr="00C56075">
        <w:rPr>
          <w:b/>
          <w:sz w:val="26"/>
          <w:szCs w:val="26"/>
          <w:lang w:val="pt-BR"/>
        </w:rPr>
        <w:t xml:space="preserve">                                     </w:t>
      </w:r>
    </w:p>
    <w:p w14:paraId="157A760A" w14:textId="77777777" w:rsidR="00402C15" w:rsidRPr="00C56075" w:rsidRDefault="00402C15" w:rsidP="00402C15">
      <w:pPr>
        <w:tabs>
          <w:tab w:val="left" w:pos="6015"/>
        </w:tabs>
        <w:rPr>
          <w:b/>
          <w:sz w:val="26"/>
          <w:szCs w:val="26"/>
          <w:lang w:val="pt-BR"/>
        </w:rPr>
      </w:pPr>
      <w:r w:rsidRPr="00C56075">
        <w:rPr>
          <w:b/>
          <w:sz w:val="26"/>
          <w:szCs w:val="26"/>
          <w:lang w:val="pt-BR"/>
        </w:rPr>
        <w:t xml:space="preserve">     </w:t>
      </w:r>
    </w:p>
    <w:tbl>
      <w:tblPr>
        <w:tblW w:w="10644" w:type="dxa"/>
        <w:jc w:val="center"/>
        <w:tblInd w:w="-3304" w:type="dxa"/>
        <w:tblLook w:val="04A0" w:firstRow="1" w:lastRow="0" w:firstColumn="1" w:lastColumn="0" w:noHBand="0" w:noVBand="1"/>
      </w:tblPr>
      <w:tblGrid>
        <w:gridCol w:w="3830"/>
        <w:gridCol w:w="1634"/>
        <w:gridCol w:w="5180"/>
      </w:tblGrid>
      <w:tr w:rsidR="006639A9" w:rsidRPr="00C56075" w14:paraId="74D36BAD" w14:textId="77777777" w:rsidTr="006639A9">
        <w:trPr>
          <w:jc w:val="center"/>
        </w:trPr>
        <w:tc>
          <w:tcPr>
            <w:tcW w:w="3830" w:type="dxa"/>
            <w:shd w:val="clear" w:color="auto" w:fill="auto"/>
          </w:tcPr>
          <w:p w14:paraId="160F1EC0" w14:textId="77777777" w:rsidR="006639A9" w:rsidRPr="00966962" w:rsidRDefault="006639A9" w:rsidP="007C105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56075">
              <w:rPr>
                <w:b/>
                <w:sz w:val="26"/>
                <w:szCs w:val="26"/>
                <w:lang w:val="pt-BR"/>
              </w:rPr>
              <w:t>NHÂN VIÊN Y TẾ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5D1B594E" w14:textId="4CFBEAAE" w:rsidR="006639A9" w:rsidRPr="006639A9" w:rsidRDefault="006639A9" w:rsidP="007C105A">
            <w:pPr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(Đã ký</w:t>
            </w:r>
            <w:r w:rsidRPr="006639A9">
              <w:rPr>
                <w:i/>
                <w:sz w:val="26"/>
                <w:szCs w:val="26"/>
                <w:lang w:val="pt-BR"/>
              </w:rPr>
              <w:t>)</w:t>
            </w:r>
          </w:p>
          <w:p w14:paraId="7D3DEFF5" w14:textId="77777777" w:rsidR="006639A9" w:rsidRDefault="006639A9" w:rsidP="007C105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C2B760D" w14:textId="77777777" w:rsidR="006639A9" w:rsidRPr="00535FAE" w:rsidRDefault="006639A9" w:rsidP="007C105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A5CA7DD" w14:textId="77777777" w:rsidR="006639A9" w:rsidRDefault="006639A9" w:rsidP="007C105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FA0ACA5" w14:textId="77777777" w:rsidR="006639A9" w:rsidRPr="00C56075" w:rsidRDefault="006639A9" w:rsidP="007C105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220BE3E0" w14:textId="77777777" w:rsidR="006639A9" w:rsidRPr="00C56075" w:rsidRDefault="006639A9" w:rsidP="007C105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56075">
              <w:rPr>
                <w:b/>
                <w:sz w:val="26"/>
                <w:szCs w:val="26"/>
                <w:lang w:val="pt-BR"/>
              </w:rPr>
              <w:t>Nguyễn Lê Phước Lộc</w:t>
            </w:r>
          </w:p>
        </w:tc>
        <w:tc>
          <w:tcPr>
            <w:tcW w:w="1634" w:type="dxa"/>
          </w:tcPr>
          <w:p w14:paraId="7EE1FE5B" w14:textId="77777777" w:rsidR="006639A9" w:rsidRDefault="006639A9" w:rsidP="007C105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180" w:type="dxa"/>
            <w:shd w:val="clear" w:color="auto" w:fill="auto"/>
          </w:tcPr>
          <w:p w14:paraId="3D31C91D" w14:textId="751385AA" w:rsidR="006639A9" w:rsidRDefault="006639A9" w:rsidP="007C10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14:paraId="332261F2" w14:textId="77777777" w:rsidR="006639A9" w:rsidRPr="006639A9" w:rsidRDefault="006639A9" w:rsidP="006639A9">
            <w:pPr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(Đã ký</w:t>
            </w:r>
            <w:r w:rsidRPr="006639A9">
              <w:rPr>
                <w:i/>
                <w:sz w:val="26"/>
                <w:szCs w:val="26"/>
                <w:lang w:val="pt-BR"/>
              </w:rPr>
              <w:t>)</w:t>
            </w:r>
          </w:p>
          <w:p w14:paraId="08FBCC63" w14:textId="77777777" w:rsidR="006639A9" w:rsidRDefault="006639A9" w:rsidP="007C105A">
            <w:pPr>
              <w:jc w:val="center"/>
              <w:rPr>
                <w:b/>
                <w:sz w:val="26"/>
                <w:szCs w:val="26"/>
              </w:rPr>
            </w:pPr>
          </w:p>
          <w:p w14:paraId="49145642" w14:textId="77777777" w:rsidR="006639A9" w:rsidRDefault="006639A9" w:rsidP="007C105A">
            <w:pPr>
              <w:jc w:val="center"/>
              <w:rPr>
                <w:b/>
                <w:sz w:val="26"/>
                <w:szCs w:val="26"/>
              </w:rPr>
            </w:pPr>
          </w:p>
          <w:p w14:paraId="2C3DF78C" w14:textId="77777777" w:rsidR="006639A9" w:rsidRDefault="006639A9" w:rsidP="007C105A">
            <w:pPr>
              <w:jc w:val="center"/>
              <w:rPr>
                <w:b/>
                <w:sz w:val="26"/>
                <w:szCs w:val="26"/>
              </w:rPr>
            </w:pPr>
          </w:p>
          <w:p w14:paraId="604E79F8" w14:textId="77777777" w:rsidR="006639A9" w:rsidRDefault="006639A9" w:rsidP="007C105A">
            <w:pPr>
              <w:jc w:val="center"/>
              <w:rPr>
                <w:b/>
                <w:sz w:val="26"/>
                <w:szCs w:val="26"/>
              </w:rPr>
            </w:pPr>
          </w:p>
          <w:p w14:paraId="3DA9FD34" w14:textId="7B785063" w:rsidR="006639A9" w:rsidRPr="006639A9" w:rsidRDefault="006639A9" w:rsidP="007C10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Hà Thanh An</w:t>
            </w:r>
            <w:bookmarkStart w:id="0" w:name="_GoBack"/>
            <w:bookmarkEnd w:id="0"/>
          </w:p>
          <w:p w14:paraId="39FD34FA" w14:textId="77777777" w:rsidR="006639A9" w:rsidRPr="00C56075" w:rsidRDefault="006639A9" w:rsidP="007C105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1E633AF" w14:textId="77777777" w:rsidR="006639A9" w:rsidRPr="00C56075" w:rsidRDefault="006639A9" w:rsidP="007C105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3759AAC0" w14:textId="77777777" w:rsidR="006639A9" w:rsidRPr="00C56075" w:rsidRDefault="006639A9" w:rsidP="007C105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5F849FE" w14:textId="77777777" w:rsidR="006639A9" w:rsidRPr="00C56075" w:rsidRDefault="006639A9" w:rsidP="007C105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213B3844" w14:textId="77777777" w:rsidR="006639A9" w:rsidRPr="00C56075" w:rsidRDefault="006639A9" w:rsidP="007C105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7EA5BDF" w14:textId="77777777" w:rsidR="006639A9" w:rsidRPr="00C56075" w:rsidRDefault="006639A9" w:rsidP="007C105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6DD6BAD0" w14:textId="3EDCAE95" w:rsidR="00402C15" w:rsidRPr="00C56075" w:rsidRDefault="00402C15" w:rsidP="00402C15">
      <w:pPr>
        <w:tabs>
          <w:tab w:val="left" w:pos="6015"/>
        </w:tabs>
        <w:rPr>
          <w:sz w:val="26"/>
          <w:szCs w:val="26"/>
          <w:lang w:val="pt-BR"/>
        </w:rPr>
      </w:pPr>
      <w:r w:rsidRPr="00C56075">
        <w:rPr>
          <w:b/>
          <w:sz w:val="26"/>
          <w:szCs w:val="26"/>
          <w:lang w:val="pt-BR"/>
        </w:rPr>
        <w:t xml:space="preserve">                              </w:t>
      </w:r>
    </w:p>
    <w:p w14:paraId="70F8167D" w14:textId="77777777" w:rsidR="00155EFE" w:rsidRDefault="00155EFE" w:rsidP="00811684">
      <w:pPr>
        <w:rPr>
          <w:lang w:val="vi-VN"/>
        </w:rPr>
      </w:pPr>
    </w:p>
    <w:p w14:paraId="5D9D0D8D" w14:textId="77777777" w:rsidR="00732CCD" w:rsidRDefault="00732CCD" w:rsidP="00811684">
      <w:pPr>
        <w:rPr>
          <w:lang w:val="vi-VN"/>
        </w:rPr>
      </w:pPr>
    </w:p>
    <w:p w14:paraId="27F35717" w14:textId="77777777" w:rsidR="00732CCD" w:rsidRDefault="00732CCD" w:rsidP="00811684">
      <w:pPr>
        <w:rPr>
          <w:lang w:val="vi-VN"/>
        </w:rPr>
      </w:pPr>
    </w:p>
    <w:p w14:paraId="45C0E6CF" w14:textId="77777777" w:rsidR="00732CCD" w:rsidRDefault="00732CCD" w:rsidP="00811684">
      <w:pPr>
        <w:rPr>
          <w:lang w:val="vi-VN"/>
        </w:rPr>
      </w:pPr>
    </w:p>
    <w:p w14:paraId="428C4AA3" w14:textId="77777777" w:rsidR="00732CCD" w:rsidRDefault="00732CCD" w:rsidP="00811684">
      <w:pPr>
        <w:rPr>
          <w:lang w:val="vi-VN"/>
        </w:rPr>
      </w:pPr>
    </w:p>
    <w:p w14:paraId="0805DA1C" w14:textId="77777777" w:rsidR="00732CCD" w:rsidRDefault="00732CCD" w:rsidP="00811684">
      <w:pPr>
        <w:rPr>
          <w:lang w:val="vi-VN"/>
        </w:rPr>
      </w:pPr>
    </w:p>
    <w:p w14:paraId="3469E8A7" w14:textId="77777777" w:rsidR="00732CCD" w:rsidRDefault="00732CCD" w:rsidP="00811684">
      <w:pPr>
        <w:rPr>
          <w:lang w:val="vi-VN"/>
        </w:rPr>
      </w:pPr>
    </w:p>
    <w:p w14:paraId="066F5674" w14:textId="77777777" w:rsidR="00732CCD" w:rsidRDefault="00732CCD" w:rsidP="00811684">
      <w:pPr>
        <w:rPr>
          <w:lang w:val="vi-VN"/>
        </w:rPr>
      </w:pPr>
    </w:p>
    <w:p w14:paraId="57B0D3B4" w14:textId="77777777" w:rsidR="00732CCD" w:rsidRDefault="00732CCD" w:rsidP="00811684">
      <w:pPr>
        <w:rPr>
          <w:lang w:val="vi-VN"/>
        </w:rPr>
      </w:pPr>
    </w:p>
    <w:p w14:paraId="38B4CA7B" w14:textId="77777777" w:rsidR="00732CCD" w:rsidRDefault="00732CCD" w:rsidP="00811684">
      <w:pPr>
        <w:rPr>
          <w:lang w:val="vi-VN"/>
        </w:rPr>
      </w:pPr>
    </w:p>
    <w:p w14:paraId="4CF282FE" w14:textId="77777777" w:rsidR="00732CCD" w:rsidRDefault="00732CCD" w:rsidP="00811684">
      <w:pPr>
        <w:rPr>
          <w:lang w:val="vi-VN"/>
        </w:rPr>
      </w:pPr>
    </w:p>
    <w:p w14:paraId="7E5AB672" w14:textId="77777777" w:rsidR="00732CCD" w:rsidRDefault="00732CCD" w:rsidP="00811684">
      <w:pPr>
        <w:rPr>
          <w:lang w:val="vi-VN"/>
        </w:rPr>
      </w:pPr>
    </w:p>
    <w:p w14:paraId="61266468" w14:textId="77777777" w:rsidR="00732CCD" w:rsidRDefault="00732CCD" w:rsidP="00811684">
      <w:pPr>
        <w:rPr>
          <w:lang w:val="vi-VN"/>
        </w:rPr>
      </w:pPr>
    </w:p>
    <w:p w14:paraId="69B1A7FF" w14:textId="77777777" w:rsidR="00732CCD" w:rsidRDefault="00732CCD" w:rsidP="00811684">
      <w:pPr>
        <w:rPr>
          <w:lang w:val="vi-VN"/>
        </w:rPr>
      </w:pPr>
    </w:p>
    <w:p w14:paraId="54A9C5BE" w14:textId="77777777" w:rsidR="00732CCD" w:rsidRDefault="00732CCD" w:rsidP="00811684">
      <w:pPr>
        <w:rPr>
          <w:lang w:val="vi-VN"/>
        </w:rPr>
      </w:pPr>
    </w:p>
    <w:p w14:paraId="66D71E6B" w14:textId="77777777" w:rsidR="00732CCD" w:rsidRDefault="00732CCD" w:rsidP="00811684">
      <w:pPr>
        <w:rPr>
          <w:lang w:val="vi-VN"/>
        </w:rPr>
      </w:pPr>
    </w:p>
    <w:p w14:paraId="3569044D" w14:textId="77777777" w:rsidR="00732CCD" w:rsidRDefault="00732CCD" w:rsidP="00811684">
      <w:pPr>
        <w:rPr>
          <w:lang w:val="vi-VN"/>
        </w:rPr>
      </w:pPr>
    </w:p>
    <w:p w14:paraId="02AF746E" w14:textId="77777777" w:rsidR="00732CCD" w:rsidRDefault="00732CCD" w:rsidP="00811684">
      <w:pPr>
        <w:rPr>
          <w:lang w:val="vi-VN"/>
        </w:rPr>
      </w:pPr>
    </w:p>
    <w:p w14:paraId="7C6DA675" w14:textId="77777777" w:rsidR="00732CCD" w:rsidRDefault="00732CCD" w:rsidP="00811684">
      <w:pPr>
        <w:rPr>
          <w:lang w:val="vi-VN"/>
        </w:rPr>
      </w:pPr>
    </w:p>
    <w:p w14:paraId="7E7BFF42" w14:textId="77777777" w:rsidR="00732CCD" w:rsidRDefault="00732CCD" w:rsidP="00811684">
      <w:pPr>
        <w:rPr>
          <w:lang w:val="vi-VN"/>
        </w:rPr>
      </w:pPr>
    </w:p>
    <w:p w14:paraId="7153FEA1" w14:textId="77777777" w:rsidR="00732CCD" w:rsidRDefault="00732CCD" w:rsidP="00811684">
      <w:pPr>
        <w:rPr>
          <w:lang w:val="vi-VN"/>
        </w:rPr>
      </w:pPr>
    </w:p>
    <w:p w14:paraId="771F059A" w14:textId="77777777" w:rsidR="00732CCD" w:rsidRDefault="00732CCD" w:rsidP="00811684">
      <w:pPr>
        <w:rPr>
          <w:lang w:val="vi-VN"/>
        </w:rPr>
      </w:pPr>
    </w:p>
    <w:p w14:paraId="77A27D9F" w14:textId="77777777" w:rsidR="00732CCD" w:rsidRDefault="00732CCD" w:rsidP="00811684">
      <w:pPr>
        <w:rPr>
          <w:lang w:val="vi-VN"/>
        </w:rPr>
      </w:pPr>
    </w:p>
    <w:p w14:paraId="1357C8CC" w14:textId="77777777" w:rsidR="00732CCD" w:rsidRDefault="00732CCD" w:rsidP="00811684">
      <w:pPr>
        <w:rPr>
          <w:lang w:val="vi-VN"/>
        </w:rPr>
      </w:pPr>
    </w:p>
    <w:p w14:paraId="1BAD90AD" w14:textId="77777777" w:rsidR="00732CCD" w:rsidRDefault="00732CCD" w:rsidP="00811684">
      <w:pPr>
        <w:rPr>
          <w:lang w:val="vi-VN"/>
        </w:rPr>
      </w:pPr>
    </w:p>
    <w:p w14:paraId="059F2D7D" w14:textId="77777777" w:rsidR="00732CCD" w:rsidRDefault="00732CCD" w:rsidP="00811684">
      <w:pPr>
        <w:rPr>
          <w:lang w:val="vi-VN"/>
        </w:rPr>
      </w:pPr>
    </w:p>
    <w:p w14:paraId="2001AE12" w14:textId="77777777" w:rsidR="00732CCD" w:rsidRDefault="00732CCD" w:rsidP="00811684">
      <w:pPr>
        <w:rPr>
          <w:lang w:val="vi-VN"/>
        </w:rPr>
      </w:pPr>
    </w:p>
    <w:p w14:paraId="6DC426C1" w14:textId="77777777" w:rsidR="00732CCD" w:rsidRDefault="00732CCD" w:rsidP="00811684">
      <w:pPr>
        <w:rPr>
          <w:lang w:val="vi-VN"/>
        </w:rPr>
      </w:pPr>
    </w:p>
    <w:p w14:paraId="0A579397" w14:textId="77777777" w:rsidR="00732CCD" w:rsidRDefault="00732CCD" w:rsidP="00811684">
      <w:pPr>
        <w:rPr>
          <w:lang w:val="vi-VN"/>
        </w:rPr>
      </w:pPr>
    </w:p>
    <w:p w14:paraId="2B767D9C" w14:textId="77777777" w:rsidR="00732CCD" w:rsidRDefault="00732CCD" w:rsidP="00811684">
      <w:pPr>
        <w:rPr>
          <w:lang w:val="vi-VN"/>
        </w:rPr>
      </w:pPr>
    </w:p>
    <w:sectPr w:rsidR="00732CCD" w:rsidSect="00732CCD">
      <w:footerReference w:type="default" r:id="rId9"/>
      <w:pgSz w:w="11909" w:h="16834" w:code="9"/>
      <w:pgMar w:top="993" w:right="114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60ED7" w14:textId="77777777" w:rsidR="00C53C7E" w:rsidRDefault="00C53C7E" w:rsidP="004E012A">
      <w:r>
        <w:separator/>
      </w:r>
    </w:p>
  </w:endnote>
  <w:endnote w:type="continuationSeparator" w:id="0">
    <w:p w14:paraId="2D066D22" w14:textId="77777777" w:rsidR="00C53C7E" w:rsidRDefault="00C53C7E" w:rsidP="004E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240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BD5D9" w14:textId="03B7BBAC" w:rsidR="00EE7AEB" w:rsidRDefault="00EE7A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9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7B8EE" w14:textId="77777777" w:rsidR="00EE7AEB" w:rsidRDefault="00EE7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E1D90" w14:textId="77777777" w:rsidR="00C53C7E" w:rsidRDefault="00C53C7E" w:rsidP="004E012A">
      <w:r>
        <w:separator/>
      </w:r>
    </w:p>
  </w:footnote>
  <w:footnote w:type="continuationSeparator" w:id="0">
    <w:p w14:paraId="6DA03D99" w14:textId="77777777" w:rsidR="00C53C7E" w:rsidRDefault="00C53C7E" w:rsidP="004E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3349"/>
    <w:multiLevelType w:val="multilevel"/>
    <w:tmpl w:val="53AE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E3A63"/>
    <w:multiLevelType w:val="multilevel"/>
    <w:tmpl w:val="613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8B43A9"/>
    <w:multiLevelType w:val="multilevel"/>
    <w:tmpl w:val="CADC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A51A7B"/>
    <w:multiLevelType w:val="hybridMultilevel"/>
    <w:tmpl w:val="2638C044"/>
    <w:lvl w:ilvl="0" w:tplc="A5DC85EC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FE41212">
      <w:numFmt w:val="bullet"/>
      <w:lvlText w:val="•"/>
      <w:lvlJc w:val="left"/>
      <w:pPr>
        <w:ind w:left="792" w:hanging="128"/>
      </w:pPr>
      <w:rPr>
        <w:rFonts w:hint="default"/>
        <w:lang w:val="vi" w:eastAsia="en-US" w:bidi="ar-SA"/>
      </w:rPr>
    </w:lvl>
    <w:lvl w:ilvl="2" w:tplc="7C984864">
      <w:numFmt w:val="bullet"/>
      <w:lvlText w:val="•"/>
      <w:lvlJc w:val="left"/>
      <w:pPr>
        <w:ind w:left="1265" w:hanging="128"/>
      </w:pPr>
      <w:rPr>
        <w:rFonts w:hint="default"/>
        <w:lang w:val="vi" w:eastAsia="en-US" w:bidi="ar-SA"/>
      </w:rPr>
    </w:lvl>
    <w:lvl w:ilvl="3" w:tplc="9F8C3500">
      <w:numFmt w:val="bullet"/>
      <w:lvlText w:val="•"/>
      <w:lvlJc w:val="left"/>
      <w:pPr>
        <w:ind w:left="1738" w:hanging="128"/>
      </w:pPr>
      <w:rPr>
        <w:rFonts w:hint="default"/>
        <w:lang w:val="vi" w:eastAsia="en-US" w:bidi="ar-SA"/>
      </w:rPr>
    </w:lvl>
    <w:lvl w:ilvl="4" w:tplc="A88459B0">
      <w:numFmt w:val="bullet"/>
      <w:lvlText w:val="•"/>
      <w:lvlJc w:val="left"/>
      <w:pPr>
        <w:ind w:left="2210" w:hanging="128"/>
      </w:pPr>
      <w:rPr>
        <w:rFonts w:hint="default"/>
        <w:lang w:val="vi" w:eastAsia="en-US" w:bidi="ar-SA"/>
      </w:rPr>
    </w:lvl>
    <w:lvl w:ilvl="5" w:tplc="32DA2F2A">
      <w:numFmt w:val="bullet"/>
      <w:lvlText w:val="•"/>
      <w:lvlJc w:val="left"/>
      <w:pPr>
        <w:ind w:left="2683" w:hanging="128"/>
      </w:pPr>
      <w:rPr>
        <w:rFonts w:hint="default"/>
        <w:lang w:val="vi" w:eastAsia="en-US" w:bidi="ar-SA"/>
      </w:rPr>
    </w:lvl>
    <w:lvl w:ilvl="6" w:tplc="ADD4207A">
      <w:numFmt w:val="bullet"/>
      <w:lvlText w:val="•"/>
      <w:lvlJc w:val="left"/>
      <w:pPr>
        <w:ind w:left="3156" w:hanging="128"/>
      </w:pPr>
      <w:rPr>
        <w:rFonts w:hint="default"/>
        <w:lang w:val="vi" w:eastAsia="en-US" w:bidi="ar-SA"/>
      </w:rPr>
    </w:lvl>
    <w:lvl w:ilvl="7" w:tplc="59E65A9E">
      <w:numFmt w:val="bullet"/>
      <w:lvlText w:val="•"/>
      <w:lvlJc w:val="left"/>
      <w:pPr>
        <w:ind w:left="3628" w:hanging="128"/>
      </w:pPr>
      <w:rPr>
        <w:rFonts w:hint="default"/>
        <w:lang w:val="vi" w:eastAsia="en-US" w:bidi="ar-SA"/>
      </w:rPr>
    </w:lvl>
    <w:lvl w:ilvl="8" w:tplc="E2BA9AA2">
      <w:numFmt w:val="bullet"/>
      <w:lvlText w:val="•"/>
      <w:lvlJc w:val="left"/>
      <w:pPr>
        <w:ind w:left="4101" w:hanging="128"/>
      </w:pPr>
      <w:rPr>
        <w:rFonts w:hint="default"/>
        <w:lang w:val="vi" w:eastAsia="en-US" w:bidi="ar-SA"/>
      </w:rPr>
    </w:lvl>
  </w:abstractNum>
  <w:abstractNum w:abstractNumId="4">
    <w:nsid w:val="67BF4C0F"/>
    <w:multiLevelType w:val="multilevel"/>
    <w:tmpl w:val="414C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211700"/>
    <w:multiLevelType w:val="multilevel"/>
    <w:tmpl w:val="4146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8E56DB"/>
    <w:multiLevelType w:val="hybridMultilevel"/>
    <w:tmpl w:val="1A56B1C0"/>
    <w:lvl w:ilvl="0" w:tplc="494E9A54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D7"/>
    <w:rsid w:val="00000010"/>
    <w:rsid w:val="00000742"/>
    <w:rsid w:val="000100EC"/>
    <w:rsid w:val="000322C0"/>
    <w:rsid w:val="00036B04"/>
    <w:rsid w:val="00041C94"/>
    <w:rsid w:val="00056A78"/>
    <w:rsid w:val="00063289"/>
    <w:rsid w:val="00063D6A"/>
    <w:rsid w:val="000655CE"/>
    <w:rsid w:val="000724B3"/>
    <w:rsid w:val="000802C1"/>
    <w:rsid w:val="000879BC"/>
    <w:rsid w:val="000A2167"/>
    <w:rsid w:val="000A289F"/>
    <w:rsid w:val="000A40FA"/>
    <w:rsid w:val="000B359C"/>
    <w:rsid w:val="000F32D2"/>
    <w:rsid w:val="00104D6E"/>
    <w:rsid w:val="001116CF"/>
    <w:rsid w:val="00125B29"/>
    <w:rsid w:val="001344F7"/>
    <w:rsid w:val="00155EFE"/>
    <w:rsid w:val="0017430E"/>
    <w:rsid w:val="0017522C"/>
    <w:rsid w:val="00181869"/>
    <w:rsid w:val="00185CB6"/>
    <w:rsid w:val="00187CB9"/>
    <w:rsid w:val="001A66B4"/>
    <w:rsid w:val="001C2B75"/>
    <w:rsid w:val="00217BEA"/>
    <w:rsid w:val="00224668"/>
    <w:rsid w:val="00236BEE"/>
    <w:rsid w:val="00252D2F"/>
    <w:rsid w:val="00257FDB"/>
    <w:rsid w:val="002632D3"/>
    <w:rsid w:val="00273684"/>
    <w:rsid w:val="002834FD"/>
    <w:rsid w:val="002B763E"/>
    <w:rsid w:val="002F35AF"/>
    <w:rsid w:val="003265B5"/>
    <w:rsid w:val="003408E5"/>
    <w:rsid w:val="00351514"/>
    <w:rsid w:val="003558FA"/>
    <w:rsid w:val="00372F11"/>
    <w:rsid w:val="003756BD"/>
    <w:rsid w:val="00375B5E"/>
    <w:rsid w:val="003A2293"/>
    <w:rsid w:val="003A3947"/>
    <w:rsid w:val="003C0D1A"/>
    <w:rsid w:val="003C58F8"/>
    <w:rsid w:val="003D79E4"/>
    <w:rsid w:val="003F2A0B"/>
    <w:rsid w:val="003F7ADB"/>
    <w:rsid w:val="00402C15"/>
    <w:rsid w:val="004063E0"/>
    <w:rsid w:val="00437BFD"/>
    <w:rsid w:val="00476E68"/>
    <w:rsid w:val="0048144E"/>
    <w:rsid w:val="004A68FD"/>
    <w:rsid w:val="004B3CFB"/>
    <w:rsid w:val="004B5BF0"/>
    <w:rsid w:val="004B67DD"/>
    <w:rsid w:val="004C02BC"/>
    <w:rsid w:val="004C1341"/>
    <w:rsid w:val="004D4D78"/>
    <w:rsid w:val="004D4F63"/>
    <w:rsid w:val="004D7373"/>
    <w:rsid w:val="004E012A"/>
    <w:rsid w:val="004E5244"/>
    <w:rsid w:val="004F58C2"/>
    <w:rsid w:val="00522D6C"/>
    <w:rsid w:val="00535B3E"/>
    <w:rsid w:val="00570603"/>
    <w:rsid w:val="00572CAE"/>
    <w:rsid w:val="005859D9"/>
    <w:rsid w:val="005A2579"/>
    <w:rsid w:val="005A3B5B"/>
    <w:rsid w:val="005C20C8"/>
    <w:rsid w:val="005D0894"/>
    <w:rsid w:val="005F2EE1"/>
    <w:rsid w:val="00601B61"/>
    <w:rsid w:val="006147AB"/>
    <w:rsid w:val="00630505"/>
    <w:rsid w:val="006420F9"/>
    <w:rsid w:val="00651B47"/>
    <w:rsid w:val="006639A9"/>
    <w:rsid w:val="006775CE"/>
    <w:rsid w:val="006A020C"/>
    <w:rsid w:val="006A1CF8"/>
    <w:rsid w:val="006A5E0A"/>
    <w:rsid w:val="006B078D"/>
    <w:rsid w:val="006B78C6"/>
    <w:rsid w:val="006C1B25"/>
    <w:rsid w:val="006E500B"/>
    <w:rsid w:val="006E748A"/>
    <w:rsid w:val="006E7B25"/>
    <w:rsid w:val="007143E6"/>
    <w:rsid w:val="00716167"/>
    <w:rsid w:val="007303F4"/>
    <w:rsid w:val="00732CCD"/>
    <w:rsid w:val="007331AF"/>
    <w:rsid w:val="00742A99"/>
    <w:rsid w:val="007452D0"/>
    <w:rsid w:val="00750DD0"/>
    <w:rsid w:val="007554E5"/>
    <w:rsid w:val="0077064B"/>
    <w:rsid w:val="007B5D93"/>
    <w:rsid w:val="007C3DA3"/>
    <w:rsid w:val="007C6158"/>
    <w:rsid w:val="008019E4"/>
    <w:rsid w:val="00811684"/>
    <w:rsid w:val="00812D9B"/>
    <w:rsid w:val="008263E7"/>
    <w:rsid w:val="008530F8"/>
    <w:rsid w:val="00870DD1"/>
    <w:rsid w:val="00871F51"/>
    <w:rsid w:val="00877052"/>
    <w:rsid w:val="008C418B"/>
    <w:rsid w:val="008D5B9C"/>
    <w:rsid w:val="008E4411"/>
    <w:rsid w:val="008F150C"/>
    <w:rsid w:val="00903843"/>
    <w:rsid w:val="00924437"/>
    <w:rsid w:val="00925306"/>
    <w:rsid w:val="009525A0"/>
    <w:rsid w:val="00981130"/>
    <w:rsid w:val="00984A1C"/>
    <w:rsid w:val="009903A1"/>
    <w:rsid w:val="0099574D"/>
    <w:rsid w:val="00995B72"/>
    <w:rsid w:val="009B11BA"/>
    <w:rsid w:val="009B6268"/>
    <w:rsid w:val="009C7511"/>
    <w:rsid w:val="009F36E4"/>
    <w:rsid w:val="00A20D29"/>
    <w:rsid w:val="00A2239B"/>
    <w:rsid w:val="00A25793"/>
    <w:rsid w:val="00A32880"/>
    <w:rsid w:val="00A434CF"/>
    <w:rsid w:val="00A66732"/>
    <w:rsid w:val="00A714B2"/>
    <w:rsid w:val="00A77DD6"/>
    <w:rsid w:val="00A875C4"/>
    <w:rsid w:val="00A91FDA"/>
    <w:rsid w:val="00A97957"/>
    <w:rsid w:val="00AA20B5"/>
    <w:rsid w:val="00AE20B2"/>
    <w:rsid w:val="00AE2606"/>
    <w:rsid w:val="00AF5085"/>
    <w:rsid w:val="00AF7A75"/>
    <w:rsid w:val="00B01A80"/>
    <w:rsid w:val="00B10579"/>
    <w:rsid w:val="00B23030"/>
    <w:rsid w:val="00B635CA"/>
    <w:rsid w:val="00B776F4"/>
    <w:rsid w:val="00B836C0"/>
    <w:rsid w:val="00B83AED"/>
    <w:rsid w:val="00B94FEE"/>
    <w:rsid w:val="00C25D8F"/>
    <w:rsid w:val="00C26BAE"/>
    <w:rsid w:val="00C31641"/>
    <w:rsid w:val="00C353D9"/>
    <w:rsid w:val="00C3587C"/>
    <w:rsid w:val="00C53C7E"/>
    <w:rsid w:val="00C54AF8"/>
    <w:rsid w:val="00C63729"/>
    <w:rsid w:val="00C8503B"/>
    <w:rsid w:val="00CB0420"/>
    <w:rsid w:val="00CD0621"/>
    <w:rsid w:val="00CD353F"/>
    <w:rsid w:val="00CF6812"/>
    <w:rsid w:val="00D01D8A"/>
    <w:rsid w:val="00D140A6"/>
    <w:rsid w:val="00D27854"/>
    <w:rsid w:val="00D5080D"/>
    <w:rsid w:val="00D723AA"/>
    <w:rsid w:val="00DA41CB"/>
    <w:rsid w:val="00DC24A5"/>
    <w:rsid w:val="00DD1EE9"/>
    <w:rsid w:val="00DE2445"/>
    <w:rsid w:val="00DE62CA"/>
    <w:rsid w:val="00DF3A15"/>
    <w:rsid w:val="00DF4EF3"/>
    <w:rsid w:val="00DF6538"/>
    <w:rsid w:val="00E024CE"/>
    <w:rsid w:val="00E10AEA"/>
    <w:rsid w:val="00E10C81"/>
    <w:rsid w:val="00E11D3E"/>
    <w:rsid w:val="00E26DD7"/>
    <w:rsid w:val="00E352D5"/>
    <w:rsid w:val="00E44B6C"/>
    <w:rsid w:val="00E56752"/>
    <w:rsid w:val="00E64B20"/>
    <w:rsid w:val="00E6568D"/>
    <w:rsid w:val="00E7287D"/>
    <w:rsid w:val="00E84FF8"/>
    <w:rsid w:val="00E97FF3"/>
    <w:rsid w:val="00EB1CF4"/>
    <w:rsid w:val="00ED1C9D"/>
    <w:rsid w:val="00EE3F2A"/>
    <w:rsid w:val="00EE7AEB"/>
    <w:rsid w:val="00EF13B1"/>
    <w:rsid w:val="00F030D3"/>
    <w:rsid w:val="00F17236"/>
    <w:rsid w:val="00F314C0"/>
    <w:rsid w:val="00F3633B"/>
    <w:rsid w:val="00F40799"/>
    <w:rsid w:val="00F40E9A"/>
    <w:rsid w:val="00F8089C"/>
    <w:rsid w:val="00FA3B4D"/>
    <w:rsid w:val="00FB3CE6"/>
    <w:rsid w:val="00FB4C4F"/>
    <w:rsid w:val="00FB7502"/>
    <w:rsid w:val="00FC79F4"/>
    <w:rsid w:val="00FE366E"/>
    <w:rsid w:val="00FE4FB4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BA4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D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6D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D7373"/>
    <w:rPr>
      <w:b/>
      <w:bCs/>
    </w:rPr>
  </w:style>
  <w:style w:type="character" w:customStyle="1" w:styleId="apple-converted-space">
    <w:name w:val="apple-converted-space"/>
    <w:basedOn w:val="DefaultParagraphFont"/>
    <w:rsid w:val="004D7373"/>
  </w:style>
  <w:style w:type="paragraph" w:styleId="ListParagraph">
    <w:name w:val="List Paragraph"/>
    <w:aliases w:val="List Paragraph à moi,bullets,action points,Bullet List,FooterText,Colorful List Accent 1,numbered,Paragraphe de liste1,列出段落,列出段落1,Bulletr List Paragraph,List Paragraph2,List Paragraph21,Párrafo de lista1,Parágrafo da Lista1,リスト段落1,Plan,L"/>
    <w:basedOn w:val="Normal"/>
    <w:link w:val="ListParagraphChar"/>
    <w:uiPriority w:val="1"/>
    <w:qFormat/>
    <w:rsid w:val="00995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1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12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à moi Char,bullets Char,action points Char,Bullet List Char,FooterText Char,Colorful List Accent 1 Char,numbered Char,Paragraphe de liste1 Char,列出段落 Char,列出段落1 Char,Bulletr List Paragraph Char,List Paragraph2 Char"/>
    <w:link w:val="ListParagraph"/>
    <w:uiPriority w:val="1"/>
    <w:qFormat/>
    <w:locked/>
    <w:rsid w:val="003C58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D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6D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D7373"/>
    <w:rPr>
      <w:b/>
      <w:bCs/>
    </w:rPr>
  </w:style>
  <w:style w:type="character" w:customStyle="1" w:styleId="apple-converted-space">
    <w:name w:val="apple-converted-space"/>
    <w:basedOn w:val="DefaultParagraphFont"/>
    <w:rsid w:val="004D7373"/>
  </w:style>
  <w:style w:type="paragraph" w:styleId="ListParagraph">
    <w:name w:val="List Paragraph"/>
    <w:aliases w:val="List Paragraph à moi,bullets,action points,Bullet List,FooterText,Colorful List Accent 1,numbered,Paragraphe de liste1,列出段落,列出段落1,Bulletr List Paragraph,List Paragraph2,List Paragraph21,Párrafo de lista1,Parágrafo da Lista1,リスト段落1,Plan,L"/>
    <w:basedOn w:val="Normal"/>
    <w:link w:val="ListParagraphChar"/>
    <w:uiPriority w:val="1"/>
    <w:qFormat/>
    <w:rsid w:val="00995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1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12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à moi Char,bullets Char,action points Char,Bullet List Char,FooterText Char,Colorful List Accent 1 Char,numbered Char,Paragraphe de liste1 Char,列出段落 Char,列出段落1 Char,Bulletr List Paragraph Char,List Paragraph2 Char"/>
    <w:link w:val="ListParagraph"/>
    <w:uiPriority w:val="1"/>
    <w:qFormat/>
    <w:locked/>
    <w:rsid w:val="003C58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B91D-8E84-4335-8A0F-0F3D4510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trannamdt1</dc:creator>
  <cp:lastModifiedBy>ADMIN</cp:lastModifiedBy>
  <cp:revision>35</cp:revision>
  <cp:lastPrinted>2023-01-31T02:56:00Z</cp:lastPrinted>
  <dcterms:created xsi:type="dcterms:W3CDTF">2019-09-06T06:48:00Z</dcterms:created>
  <dcterms:modified xsi:type="dcterms:W3CDTF">2024-09-27T02:12:00Z</dcterms:modified>
</cp:coreProperties>
</file>