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C045" w14:textId="0131AB10" w:rsidR="00E3605E" w:rsidRDefault="00B524BD" w:rsidP="004A7321">
      <w:pPr>
        <w:pStyle w:val="BodyText"/>
      </w:pPr>
      <w:r>
        <w:t>TRƯỜNG</w:t>
      </w:r>
      <w:r>
        <w:rPr>
          <w:spacing w:val="-2"/>
        </w:rPr>
        <w:t xml:space="preserve"> </w:t>
      </w:r>
      <w:r>
        <w:t>PTDL</w:t>
      </w:r>
      <w:r>
        <w:rPr>
          <w:spacing w:val="-1"/>
        </w:rPr>
        <w:t xml:space="preserve"> </w:t>
      </w:r>
      <w:r>
        <w:t>HERMANN</w:t>
      </w:r>
      <w:r>
        <w:rPr>
          <w:spacing w:val="-1"/>
        </w:rPr>
        <w:t xml:space="preserve"> </w:t>
      </w:r>
      <w:r>
        <w:t>GMEINER</w:t>
      </w:r>
    </w:p>
    <w:p w14:paraId="5F936904" w14:textId="77777777" w:rsidR="004A7321" w:rsidRDefault="00B524BD" w:rsidP="004A7321">
      <w:pPr>
        <w:pStyle w:val="BodyText"/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="004A7321">
        <w:t xml:space="preserve">                                                                              </w:t>
      </w:r>
    </w:p>
    <w:p w14:paraId="1263FCFD" w14:textId="4352C5D1" w:rsidR="004E6AD9" w:rsidRPr="00281906" w:rsidRDefault="004A7321" w:rsidP="00281906">
      <w:pPr>
        <w:pStyle w:val="BodyText"/>
      </w:pPr>
      <w:r>
        <w:t xml:space="preserve">                                                                           </w:t>
      </w:r>
      <w:r w:rsidR="00B524BD">
        <w:t>LỊCH CÔNG TÁC TUẦN</w:t>
      </w:r>
      <w:r w:rsidR="00B524BD">
        <w:rPr>
          <w:spacing w:val="1"/>
        </w:rPr>
        <w:t xml:space="preserve"> </w:t>
      </w:r>
      <w:r w:rsidR="00B524BD">
        <w:t xml:space="preserve">(Từ </w:t>
      </w:r>
      <w:r w:rsidR="00750CF2">
        <w:t>30</w:t>
      </w:r>
      <w:r w:rsidR="000C5C83">
        <w:t>.12</w:t>
      </w:r>
      <w:r w:rsidR="00B524BD">
        <w:t xml:space="preserve">.2024 đến </w:t>
      </w:r>
      <w:r w:rsidR="00750CF2">
        <w:t>05.01</w:t>
      </w:r>
      <w:r w:rsidR="00B524BD">
        <w:t>.202</w:t>
      </w:r>
      <w:r w:rsidR="00750CF2">
        <w:t>5</w:t>
      </w:r>
      <w:r w:rsidR="00B524BD">
        <w:t xml:space="preserve">) </w:t>
      </w:r>
    </w:p>
    <w:tbl>
      <w:tblPr>
        <w:tblW w:w="16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80"/>
        <w:gridCol w:w="2693"/>
        <w:gridCol w:w="1843"/>
        <w:gridCol w:w="1863"/>
      </w:tblGrid>
      <w:tr w:rsidR="00E3605E" w14:paraId="532DE421" w14:textId="77777777" w:rsidTr="00D11652">
        <w:trPr>
          <w:trHeight w:val="36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512A7B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FD780DC" w14:textId="77777777" w:rsidR="00E3605E" w:rsidRDefault="00B524BD">
            <w:pPr>
              <w:pStyle w:val="Heading8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977390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  <w:spacing w:val="-6"/>
              </w:rPr>
            </w:pPr>
            <w:r>
              <w:rPr>
                <w:b/>
                <w:bCs/>
                <w:color w:val="auto"/>
              </w:rPr>
              <w:t>Bộ phận/ cá</w:t>
            </w:r>
            <w:r>
              <w:rPr>
                <w:b/>
                <w:bCs/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</w:rPr>
              <w:t>nhân</w:t>
            </w:r>
          </w:p>
          <w:p w14:paraId="5DD3E230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thực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hiện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4993610" w14:textId="77777777" w:rsidR="00E3605E" w:rsidRPr="004A7321" w:rsidRDefault="00B524BD" w:rsidP="004A7321">
            <w:pPr>
              <w:pStyle w:val="BodyText"/>
              <w:jc w:val="center"/>
            </w:pPr>
            <w:r w:rsidRPr="004A7321">
              <w:t>Thời gian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4BBC97F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Ghi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chú</w:t>
            </w:r>
          </w:p>
        </w:tc>
      </w:tr>
      <w:tr w:rsidR="00E3605E" w14:paraId="27EE04BA" w14:textId="77777777" w:rsidTr="00D11652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Hai</w:t>
            </w:r>
          </w:p>
          <w:p w14:paraId="6077C151" w14:textId="16C285CB" w:rsidR="00E3605E" w:rsidRDefault="00750CF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30</w:t>
            </w:r>
            <w:r w:rsidR="000C5C83">
              <w:rPr>
                <w:b/>
                <w:bCs/>
                <w:color w:val="auto"/>
              </w:rPr>
              <w:t>.12</w:t>
            </w:r>
            <w:r w:rsidR="00D11652">
              <w:rPr>
                <w:b/>
                <w:bCs/>
                <w:color w:val="auto"/>
              </w:rPr>
              <w:t>.24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26C6" w14:textId="7916EC2D" w:rsidR="00E3605E" w:rsidRPr="00A448F6" w:rsidRDefault="00B44DAE" w:rsidP="00B44DAE">
            <w:pPr>
              <w:pStyle w:val="TableParagraph"/>
              <w:ind w:left="0" w:firstLineChars="0" w:firstLine="0"/>
              <w:jc w:val="both"/>
              <w:rPr>
                <w:color w:val="auto"/>
                <w:lang w:val="vi-VN"/>
              </w:rPr>
            </w:pPr>
            <w:r>
              <w:rPr>
                <w:color w:val="auto"/>
              </w:rPr>
              <w:t xml:space="preserve">  </w:t>
            </w:r>
            <w:r w:rsidR="00B524BD">
              <w:rPr>
                <w:color w:val="auto"/>
              </w:rPr>
              <w:t xml:space="preserve">Chào cờ đầu tuần.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C7EC7" w14:textId="77777777" w:rsidR="00E3605E" w:rsidRDefault="00B524BD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>Toàn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87414" w14:textId="77777777" w:rsidR="00E3605E" w:rsidRDefault="00B524BD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7h15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10AA" w14:textId="77777777" w:rsidR="00E3605E" w:rsidRDefault="00E3605E">
            <w:pPr>
              <w:pStyle w:val="TableParagraph"/>
              <w:rPr>
                <w:color w:val="auto"/>
              </w:rPr>
            </w:pPr>
          </w:p>
        </w:tc>
      </w:tr>
      <w:tr w:rsidR="00E3605E" w14:paraId="245EBAE1" w14:textId="77777777" w:rsidTr="00D11652">
        <w:trPr>
          <w:trHeight w:val="542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1382B89" w14:textId="77777777" w:rsidR="00E3605E" w:rsidRDefault="00E3605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B0A0D" w14:textId="4135ABBC" w:rsidR="00E3605E" w:rsidRPr="00B44DAE" w:rsidRDefault="00B44DAE" w:rsidP="005F018D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Cấp TH KT HKI theo kế hoạch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A3173" w14:textId="53BFAC51" w:rsidR="00E3605E" w:rsidRDefault="00B44DAE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>GV, HS cấp TH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80216" w14:textId="195CE275" w:rsidR="00E3605E" w:rsidRPr="00B44DAE" w:rsidRDefault="00B44DAE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Trong tuần</w:t>
            </w: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E2D4" w14:textId="2E9FAF8F" w:rsidR="00E3605E" w:rsidRDefault="00E3605E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B44DAE" w14:paraId="202F2349" w14:textId="77777777" w:rsidTr="00D11652">
        <w:trPr>
          <w:trHeight w:val="281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333AB47" w14:textId="77777777" w:rsidR="00B44DAE" w:rsidRDefault="00B44DA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E8ACD" w14:textId="3AABDC5A" w:rsidR="00B44DAE" w:rsidRDefault="00750CF2" w:rsidP="005F018D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8E67D9">
              <w:rPr>
                <w:color w:val="auto"/>
              </w:rPr>
              <w:t xml:space="preserve"> </w:t>
            </w:r>
            <w:r w:rsidRPr="00750CF2">
              <w:rPr>
                <w:color w:val="auto"/>
              </w:rPr>
              <w:t>BTCB làm việc với BTC Quận ủy về thủ tục đổi con dấu của Chi ủy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FA34D" w14:textId="1DA16553" w:rsidR="00B44DAE" w:rsidRDefault="00750CF2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>BTCB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8B017" w14:textId="74767921" w:rsidR="00B44DAE" w:rsidRDefault="00750CF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13h30</w:t>
            </w: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4A81" w14:textId="0E0307E8" w:rsidR="00B44DAE" w:rsidRDefault="00B44DAE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AC219B" w14:paraId="132FA406" w14:textId="77777777" w:rsidTr="00D11652">
        <w:trPr>
          <w:trHeight w:val="70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BE8294B" w14:textId="77777777" w:rsidR="00AC219B" w:rsidRDefault="00AC219B" w:rsidP="00AC219B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0AB3" w14:textId="1021DDE3" w:rsidR="00AC219B" w:rsidRPr="00837156" w:rsidRDefault="00AC219B" w:rsidP="00AC219B">
            <w:pPr>
              <w:pStyle w:val="TableParagraph"/>
              <w:jc w:val="both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3098" w14:textId="25B0F132" w:rsidR="00AC219B" w:rsidRPr="00837156" w:rsidRDefault="00AC219B" w:rsidP="00AC219B">
            <w:pPr>
              <w:pStyle w:val="TableParagraph"/>
              <w:ind w:left="0" w:firstLineChars="0" w:firstLine="0"/>
              <w:jc w:val="left"/>
              <w:rPr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D2092" w14:textId="4B7A1629" w:rsidR="00AC219B" w:rsidRPr="00837156" w:rsidRDefault="00AC219B" w:rsidP="00AC219B">
            <w:pPr>
              <w:pStyle w:val="TableParagraph"/>
              <w:rPr>
                <w:color w:val="FF000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435A" w14:textId="6E263988" w:rsidR="00AC219B" w:rsidRPr="00837156" w:rsidRDefault="00AC219B" w:rsidP="00AC219B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AC219B" w14:paraId="1C22C75C" w14:textId="77777777" w:rsidTr="00095B10">
        <w:trPr>
          <w:trHeight w:val="4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B422DE" w14:textId="77777777" w:rsidR="00AC219B" w:rsidRDefault="00AC219B" w:rsidP="00AC219B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Ba</w:t>
            </w:r>
          </w:p>
          <w:p w14:paraId="0AAA6A54" w14:textId="5DFAED22" w:rsidR="00AC219B" w:rsidRDefault="00750CF2" w:rsidP="00AC219B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31</w:t>
            </w:r>
            <w:r w:rsidR="00AC219B">
              <w:rPr>
                <w:b/>
                <w:bCs/>
                <w:color w:val="auto"/>
              </w:rPr>
              <w:t>.12</w:t>
            </w:r>
            <w:r w:rsidR="00D11652">
              <w:rPr>
                <w:b/>
                <w:bCs/>
                <w:color w:val="auto"/>
              </w:rPr>
              <w:t>.24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DDD86" w14:textId="5B9E795A" w:rsidR="00AC219B" w:rsidRDefault="00D11652" w:rsidP="007D32AE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Học sinh cấp THPT nghỉ</w:t>
            </w:r>
            <w:r w:rsidR="00095B10">
              <w:rPr>
                <w:color w:val="auto"/>
              </w:rPr>
              <w:t xml:space="preserve"> học. </w:t>
            </w:r>
            <w:r>
              <w:rPr>
                <w:color w:val="auto"/>
              </w:rPr>
              <w:t>GVBM cấp THPT hoàn thành điểm KT HKI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842AE" w14:textId="296C4855" w:rsidR="00AC219B" w:rsidRDefault="00AC219B" w:rsidP="00AC219B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307B7" w14:textId="7E41DF76" w:rsidR="00AC219B" w:rsidRDefault="00AC219B" w:rsidP="00AC219B">
            <w:pPr>
              <w:pStyle w:val="TableParagraph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716" w14:textId="77777777" w:rsidR="00AC219B" w:rsidRDefault="00AC219B" w:rsidP="00AC219B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AC219B" w14:paraId="141723DF" w14:textId="77777777" w:rsidTr="00095B10">
        <w:trPr>
          <w:trHeight w:val="404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97D8764" w14:textId="77777777" w:rsidR="00AC219B" w:rsidRDefault="00AC219B" w:rsidP="00AC219B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FF206" w14:textId="30D92D17" w:rsidR="005F018D" w:rsidRPr="00095B10" w:rsidRDefault="007A7A5C" w:rsidP="00AC219B">
            <w:pPr>
              <w:pStyle w:val="TableParagraph"/>
              <w:ind w:left="0"/>
              <w:jc w:val="left"/>
              <w:rPr>
                <w:color w:val="auto"/>
              </w:rPr>
            </w:pPr>
            <w:r w:rsidRPr="00095B10">
              <w:rPr>
                <w:color w:val="auto"/>
              </w:rPr>
              <w:t xml:space="preserve">Tham </w:t>
            </w:r>
            <w:r w:rsidRPr="00095B10">
              <w:rPr>
                <w:color w:val="auto"/>
              </w:rPr>
              <w:t>dự Hội nghị tổng kết hoạt động CĐ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4C332" w14:textId="258F8ACD" w:rsidR="00AC219B" w:rsidRPr="00095B10" w:rsidRDefault="007A7A5C" w:rsidP="00AC219B">
            <w:pPr>
              <w:pStyle w:val="TableParagraph"/>
              <w:jc w:val="left"/>
              <w:rPr>
                <w:color w:val="auto"/>
              </w:rPr>
            </w:pPr>
            <w:r w:rsidRPr="00095B10">
              <w:rPr>
                <w:color w:val="auto"/>
              </w:rPr>
              <w:t>C.Uyên- CTCĐ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1281B" w14:textId="5D84DB3B" w:rsidR="00AC219B" w:rsidRPr="00095B10" w:rsidRDefault="007A7A5C" w:rsidP="00AC219B">
            <w:pPr>
              <w:pStyle w:val="TableParagraph"/>
              <w:rPr>
                <w:color w:val="auto"/>
              </w:rPr>
            </w:pPr>
            <w:r w:rsidRPr="00095B10">
              <w:rPr>
                <w:color w:val="auto"/>
              </w:rPr>
              <w:t>14h00</w:t>
            </w: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6EE" w14:textId="67767163" w:rsidR="00AC219B" w:rsidRPr="00095B10" w:rsidRDefault="007A7A5C" w:rsidP="00AC219B">
            <w:pPr>
              <w:ind w:firstLine="130"/>
              <w:jc w:val="center"/>
              <w:rPr>
                <w:b w:val="0"/>
                <w:bCs w:val="0"/>
              </w:rPr>
            </w:pPr>
            <w:r w:rsidRPr="00095B10">
              <w:rPr>
                <w:b w:val="0"/>
                <w:bCs w:val="0"/>
              </w:rPr>
              <w:t>KS Công đoàn Thanh Đa</w:t>
            </w:r>
          </w:p>
        </w:tc>
      </w:tr>
      <w:tr w:rsidR="00D11652" w14:paraId="07DB0134" w14:textId="77777777" w:rsidTr="00D1165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6C7DBC8" w14:textId="77777777" w:rsidR="00D11652" w:rsidRDefault="00D11652" w:rsidP="00AC219B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Thứ Tư</w:t>
            </w:r>
          </w:p>
          <w:p w14:paraId="4C476338" w14:textId="0C61093A" w:rsidR="00D11652" w:rsidRDefault="00D11652" w:rsidP="00AC219B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01.01.25</w:t>
            </w:r>
          </w:p>
        </w:tc>
        <w:tc>
          <w:tcPr>
            <w:tcW w:w="144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7E6D" w14:textId="3D1B00AD" w:rsidR="00D11652" w:rsidRPr="00AB71DE" w:rsidRDefault="00D11652" w:rsidP="00AC219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t xml:space="preserve"> </w:t>
            </w:r>
            <w:r w:rsidRPr="00D11652">
              <w:rPr>
                <w:color w:val="FF0000"/>
              </w:rPr>
              <w:t>Toàn trường nghỉ Tết dương lịch 2025. Thứ năm ngày 02/01/2025 toàn trường học lại bình thường.</w:t>
            </w:r>
          </w:p>
        </w:tc>
      </w:tr>
      <w:tr w:rsidR="00AC219B" w14:paraId="49450DB3" w14:textId="77777777" w:rsidTr="00D11652">
        <w:trPr>
          <w:trHeight w:val="3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81229A" w14:textId="77777777" w:rsidR="00AC219B" w:rsidRDefault="00AC219B" w:rsidP="00AC219B">
            <w:pPr>
              <w:jc w:val="center"/>
              <w:rPr>
                <w:lang w:val="vi-VN"/>
              </w:rPr>
            </w:pPr>
            <w:r>
              <w:t xml:space="preserve">Thứ </w:t>
            </w:r>
            <w:r>
              <w:rPr>
                <w:lang w:val="vi-VN"/>
              </w:rPr>
              <w:t>Năm</w:t>
            </w:r>
          </w:p>
          <w:p w14:paraId="60196754" w14:textId="10445881" w:rsidR="00AC219B" w:rsidRDefault="00750CF2" w:rsidP="00AC219B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02.01.25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53F" w14:textId="3440B982" w:rsidR="00AC219B" w:rsidRDefault="00AC219B" w:rsidP="007D32AE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A9" w14:textId="7B20CC0B" w:rsidR="00837156" w:rsidRDefault="00837156" w:rsidP="00AC219B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FE3" w14:textId="7E4A1551" w:rsidR="00AC219B" w:rsidRDefault="00AC219B" w:rsidP="00AC219B">
            <w:pPr>
              <w:pStyle w:val="TableParagraph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F724" w14:textId="73702422" w:rsidR="00AC219B" w:rsidRPr="00F24C5F" w:rsidRDefault="00AC219B" w:rsidP="00AC219B">
            <w:pPr>
              <w:widowControl/>
              <w:autoSpaceDE/>
              <w:autoSpaceDN/>
              <w:ind w:firstLineChars="0"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C7111" w14:paraId="6A67D92C" w14:textId="77777777" w:rsidTr="00D11652">
        <w:trPr>
          <w:trHeight w:val="70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2B5BE6" w14:textId="77777777" w:rsidR="00AC7111" w:rsidRDefault="00AC7111" w:rsidP="00AC7111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886" w14:textId="4AA0B042" w:rsidR="00AC7111" w:rsidRPr="00920B97" w:rsidRDefault="00AC7111" w:rsidP="00AC7111">
            <w:pPr>
              <w:pStyle w:val="TableParagraph"/>
              <w:jc w:val="left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6ACC" w14:textId="1D89CD96" w:rsidR="00AC7111" w:rsidRPr="00920B97" w:rsidRDefault="00AC7111" w:rsidP="00AC7111">
            <w:pPr>
              <w:pStyle w:val="TableParagraph"/>
              <w:ind w:left="0" w:firstLineChars="0" w:firstLine="0"/>
              <w:jc w:val="left"/>
              <w:rPr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DDD7" w14:textId="7200A368" w:rsidR="00AC7111" w:rsidRPr="00920B97" w:rsidRDefault="00AC7111" w:rsidP="00AC7111">
            <w:pPr>
              <w:pStyle w:val="TableParagraph"/>
              <w:rPr>
                <w:color w:val="FF000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0C0" w14:textId="6567B4E9" w:rsidR="00AC7111" w:rsidRPr="0014321B" w:rsidRDefault="00AC7111" w:rsidP="00AC7111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AC7111" w14:paraId="4292F9A1" w14:textId="77777777" w:rsidTr="00D11652"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D035DE7" w14:textId="3559F3F2" w:rsidR="00AC7111" w:rsidRDefault="00AC7111" w:rsidP="00AC7111">
            <w:pPr>
              <w:jc w:val="center"/>
            </w:pPr>
            <w:r>
              <w:t>Thứ Sáu</w:t>
            </w:r>
          </w:p>
          <w:p w14:paraId="7536367D" w14:textId="600B1EC0" w:rsidR="00AC7111" w:rsidRDefault="00750CF2" w:rsidP="00AC7111">
            <w:pPr>
              <w:jc w:val="center"/>
            </w:pPr>
            <w:r>
              <w:t>03.01.25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5DE" w14:textId="5A07944A" w:rsidR="00AC7111" w:rsidRPr="000D417F" w:rsidRDefault="00750CF2" w:rsidP="00D11652">
            <w:pPr>
              <w:pStyle w:val="TableParagraph"/>
              <w:ind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Tham dự </w:t>
            </w:r>
            <w:r>
              <w:t>hội nghị quán triệt, tuyên truyền, triển khai thực hiện kết luận 71-KL/TW ngày 16/02/2024 của Bộ Chính trị theo văn bản 265-KH/QU của Quận ủy Gò Vấp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441" w14:textId="0C55CB9B" w:rsidR="00920B97" w:rsidRPr="00920B97" w:rsidRDefault="00750CF2" w:rsidP="00920B97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Cấp ủy nhà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37B" w14:textId="04E2DDED" w:rsidR="00AC7111" w:rsidRPr="000D417F" w:rsidRDefault="00750CF2" w:rsidP="00281906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636C" w14:textId="7F0AB1B7" w:rsidR="00AC7111" w:rsidRPr="00F24C5F" w:rsidRDefault="008E67D9" w:rsidP="00D11652">
            <w:pPr>
              <w:pStyle w:val="Heading8"/>
              <w:tabs>
                <w:tab w:val="left" w:pos="3828"/>
              </w:tabs>
              <w:ind w:right="-108" w:firstLineChars="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11652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Quận ủy Gò Vấp</w:t>
            </w:r>
          </w:p>
        </w:tc>
      </w:tr>
      <w:tr w:rsidR="00AC7111" w14:paraId="43EB5C44" w14:textId="77777777" w:rsidTr="00D11652">
        <w:trPr>
          <w:trHeight w:val="192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B2D2F7D" w14:textId="77777777" w:rsidR="00AC7111" w:rsidRDefault="00AC7111" w:rsidP="00AC7111">
            <w:pPr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898" w14:textId="79C600DE" w:rsidR="00AC7111" w:rsidRPr="001C60FD" w:rsidRDefault="00AC7111" w:rsidP="00AC7111">
            <w:pPr>
              <w:pStyle w:val="TableParagraph"/>
              <w:ind w:left="0"/>
              <w:jc w:val="left"/>
              <w:rPr>
                <w:color w:val="FF000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32C" w14:textId="1518F6F0" w:rsidR="00AC7111" w:rsidRPr="001C60FD" w:rsidRDefault="00AC7111" w:rsidP="00AC7111">
            <w:pPr>
              <w:pStyle w:val="TableParagraph"/>
              <w:ind w:left="0" w:firstLineChars="0" w:firstLine="0"/>
              <w:jc w:val="left"/>
              <w:rPr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4A9" w14:textId="4C9F44A3" w:rsidR="00AC7111" w:rsidRPr="001C60FD" w:rsidRDefault="00AC7111" w:rsidP="00AC7111">
            <w:pPr>
              <w:pStyle w:val="TableParagraph"/>
              <w:rPr>
                <w:color w:val="FF000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3E5" w14:textId="437723A5" w:rsidR="00AC7111" w:rsidRPr="001C60FD" w:rsidRDefault="00AC7111" w:rsidP="00AC7111">
            <w:pPr>
              <w:ind w:firstLineChars="0" w:firstLine="0"/>
              <w:rPr>
                <w:b w:val="0"/>
                <w:bCs w:val="0"/>
                <w:color w:val="FF0000"/>
              </w:rPr>
            </w:pPr>
          </w:p>
        </w:tc>
      </w:tr>
      <w:tr w:rsidR="00AC7111" w14:paraId="067B8938" w14:textId="77777777" w:rsidTr="00281906">
        <w:trPr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40F495" w14:textId="6BE957D3" w:rsidR="00AC7111" w:rsidRDefault="00AC7111" w:rsidP="00AC7111">
            <w:pPr>
              <w:jc w:val="center"/>
            </w:pPr>
            <w:r>
              <w:t xml:space="preserve">Thứ Bảy </w:t>
            </w:r>
            <w:r w:rsidR="00750CF2">
              <w:t>04.01.25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3B14C" w14:textId="7AA20CCC" w:rsidR="00AC7111" w:rsidRDefault="008E67D9" w:rsidP="00AC7111">
            <w:pPr>
              <w:pStyle w:val="TableParagraph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Tổ chức lớp cảm tình đoàn đợt 1 năm học 2024-2025</w:t>
            </w:r>
            <w:r w:rsidR="00D11652">
              <w:rPr>
                <w:color w:val="auto"/>
              </w:rPr>
              <w:t xml:space="preserve"> cho học sinh cấp THPT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2EA" w14:textId="77777777" w:rsidR="00AC7111" w:rsidRDefault="00D11652" w:rsidP="00AC7111">
            <w:pPr>
              <w:pStyle w:val="Heading8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BCH đoàn trường</w:t>
            </w:r>
          </w:p>
          <w:p w14:paraId="37E5A127" w14:textId="773DB03E" w:rsidR="00281906" w:rsidRDefault="00281906" w:rsidP="00AC7111">
            <w:pPr>
              <w:pStyle w:val="Heading8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7BT Chi đoàn THPT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869" w14:textId="68D4B5E3" w:rsidR="00AC7111" w:rsidRDefault="00281906" w:rsidP="00281906">
            <w:pPr>
              <w:tabs>
                <w:tab w:val="left" w:pos="3828"/>
              </w:tabs>
              <w:ind w:left="-108" w:right="-99" w:firstLineChars="150" w:firstLine="39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7h00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F3CC8" w14:textId="2429A5FA" w:rsidR="00AC7111" w:rsidRDefault="00281906" w:rsidP="00AC7111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HT đa năng</w:t>
            </w:r>
          </w:p>
        </w:tc>
      </w:tr>
      <w:tr w:rsidR="00AC7111" w14:paraId="3FA566A7" w14:textId="77777777" w:rsidTr="00D11652">
        <w:trPr>
          <w:trHeight w:val="4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4BE489" w14:textId="77777777" w:rsidR="00AC7111" w:rsidRDefault="00AC7111" w:rsidP="00AC7111">
            <w:pPr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8A5" w14:textId="2555F228" w:rsidR="00AC7111" w:rsidRDefault="00AC7111" w:rsidP="00AC7111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927E" w14:textId="44525364" w:rsidR="00AC7111" w:rsidRDefault="00AC7111" w:rsidP="00AC7111">
            <w:pPr>
              <w:pStyle w:val="Heading8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096" w14:textId="4D1F4978" w:rsidR="00AC7111" w:rsidRDefault="00AC7111" w:rsidP="00AC7111">
            <w:pPr>
              <w:tabs>
                <w:tab w:val="left" w:pos="3828"/>
              </w:tabs>
              <w:ind w:left="-108" w:right="-99" w:firstLineChars="150" w:firstLine="390"/>
              <w:jc w:val="center"/>
              <w:rPr>
                <w:b w:val="0"/>
                <w:bCs w:val="0"/>
                <w:color w:val="FF0000"/>
                <w:lang w:val="vi-VN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B39" w14:textId="77777777" w:rsidR="00AC7111" w:rsidRDefault="00AC7111" w:rsidP="00AC7111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AC7111" w14:paraId="6A724F10" w14:textId="77777777" w:rsidTr="00D11652">
        <w:trPr>
          <w:trHeight w:val="43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475FF28E" w14:textId="77777777" w:rsidR="00AC7111" w:rsidRDefault="00AC7111" w:rsidP="00281906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Chủ nhật</w:t>
            </w:r>
          </w:p>
          <w:p w14:paraId="46E8FBEA" w14:textId="48091DCA" w:rsidR="00AC7111" w:rsidRDefault="00750CF2" w:rsidP="00281906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05.01.25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210A" w14:textId="77777777" w:rsidR="00AC7111" w:rsidRDefault="00AC7111" w:rsidP="00AC7111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15F18" w14:textId="11FAEE8E" w:rsidR="00AC7111" w:rsidRDefault="00AC7111" w:rsidP="00AC7111">
            <w:pPr>
              <w:pStyle w:val="TableParagrap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C2E8" w14:textId="4F356464" w:rsidR="00AC7111" w:rsidRDefault="00AC7111" w:rsidP="00AC7111">
            <w:pPr>
              <w:pStyle w:val="TableParagraph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180C" w14:textId="1B3A16AB" w:rsidR="00AC7111" w:rsidRDefault="00AC7111" w:rsidP="00AC7111"/>
        </w:tc>
      </w:tr>
    </w:tbl>
    <w:p w14:paraId="3E4FF653" w14:textId="1AC3142B" w:rsidR="00E3605E" w:rsidRDefault="00E3605E"/>
    <w:p w14:paraId="1CA99C01" w14:textId="4420B856" w:rsidR="00E3605E" w:rsidRDefault="00B524BD">
      <w:pPr>
        <w:ind w:firstLine="130"/>
      </w:pPr>
      <w:r>
        <w:rPr>
          <w:b w:val="0"/>
          <w:bCs w:val="0"/>
          <w:i/>
          <w:iCs/>
        </w:rPr>
        <w:t>Lưu ý: Lịch CT có thể thay đổi hoặc bổ sung theo tình hình thực tế</w:t>
      </w:r>
      <w:r>
        <w:t>.</w:t>
      </w:r>
    </w:p>
    <w:p w14:paraId="415792A2" w14:textId="67136050" w:rsidR="00A302B7" w:rsidRDefault="00A302B7"/>
    <w:sectPr w:rsidR="00A302B7" w:rsidSect="004A7321">
      <w:pgSz w:w="16840" w:h="11910" w:orient="landscape"/>
      <w:pgMar w:top="426" w:right="397" w:bottom="284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B2C9" w14:textId="77777777" w:rsidR="002E2AC2" w:rsidRDefault="002E2AC2">
      <w:r>
        <w:separator/>
      </w:r>
    </w:p>
  </w:endnote>
  <w:endnote w:type="continuationSeparator" w:id="0">
    <w:p w14:paraId="46C07F45" w14:textId="77777777" w:rsidR="002E2AC2" w:rsidRDefault="002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6E1D" w14:textId="77777777" w:rsidR="002E2AC2" w:rsidRDefault="002E2AC2">
      <w:r>
        <w:separator/>
      </w:r>
    </w:p>
  </w:footnote>
  <w:footnote w:type="continuationSeparator" w:id="0">
    <w:p w14:paraId="0CA11CE2" w14:textId="77777777" w:rsidR="002E2AC2" w:rsidRDefault="002E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597B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95B10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5C83"/>
    <w:rsid w:val="000C6536"/>
    <w:rsid w:val="000C6CC8"/>
    <w:rsid w:val="000C730C"/>
    <w:rsid w:val="000D0530"/>
    <w:rsid w:val="000D0919"/>
    <w:rsid w:val="000D1958"/>
    <w:rsid w:val="000D417F"/>
    <w:rsid w:val="000D6FB4"/>
    <w:rsid w:val="000D776F"/>
    <w:rsid w:val="000E23A9"/>
    <w:rsid w:val="000E691B"/>
    <w:rsid w:val="000F0372"/>
    <w:rsid w:val="000F0D54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7E82"/>
    <w:rsid w:val="00142828"/>
    <w:rsid w:val="0014321B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675C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6464"/>
    <w:rsid w:val="00186C3C"/>
    <w:rsid w:val="0019123A"/>
    <w:rsid w:val="00192C85"/>
    <w:rsid w:val="00192D99"/>
    <w:rsid w:val="00193556"/>
    <w:rsid w:val="00194075"/>
    <w:rsid w:val="00195D7C"/>
    <w:rsid w:val="00197151"/>
    <w:rsid w:val="001A05A7"/>
    <w:rsid w:val="001A34BC"/>
    <w:rsid w:val="001A421B"/>
    <w:rsid w:val="001A7501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1D52"/>
    <w:rsid w:val="001C4055"/>
    <w:rsid w:val="001C4DD8"/>
    <w:rsid w:val="001C60FD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7475"/>
    <w:rsid w:val="0021788B"/>
    <w:rsid w:val="00220852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48E"/>
    <w:rsid w:val="00264E2D"/>
    <w:rsid w:val="0026740B"/>
    <w:rsid w:val="002675B2"/>
    <w:rsid w:val="002704DB"/>
    <w:rsid w:val="002717B2"/>
    <w:rsid w:val="00272832"/>
    <w:rsid w:val="00274015"/>
    <w:rsid w:val="00274D39"/>
    <w:rsid w:val="002777C9"/>
    <w:rsid w:val="002800E3"/>
    <w:rsid w:val="0028120C"/>
    <w:rsid w:val="00281906"/>
    <w:rsid w:val="002824A5"/>
    <w:rsid w:val="002828EE"/>
    <w:rsid w:val="00283465"/>
    <w:rsid w:val="0028599C"/>
    <w:rsid w:val="00286050"/>
    <w:rsid w:val="00290F6F"/>
    <w:rsid w:val="00291C17"/>
    <w:rsid w:val="00292D4A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59BA"/>
    <w:rsid w:val="002B60DA"/>
    <w:rsid w:val="002B690C"/>
    <w:rsid w:val="002B6B7B"/>
    <w:rsid w:val="002B78D7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2AC2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3D64"/>
    <w:rsid w:val="00356057"/>
    <w:rsid w:val="003566C4"/>
    <w:rsid w:val="00361E54"/>
    <w:rsid w:val="00364BA0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1FF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D6250"/>
    <w:rsid w:val="003E0B92"/>
    <w:rsid w:val="003E104E"/>
    <w:rsid w:val="003E2AD0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038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A7321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B5"/>
    <w:rsid w:val="004C54C3"/>
    <w:rsid w:val="004C6F73"/>
    <w:rsid w:val="004C773A"/>
    <w:rsid w:val="004C7BE5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0D6A"/>
    <w:rsid w:val="004E204D"/>
    <w:rsid w:val="004E2CF1"/>
    <w:rsid w:val="004E2E4A"/>
    <w:rsid w:val="004E4E12"/>
    <w:rsid w:val="004E4E83"/>
    <w:rsid w:val="004E5C8F"/>
    <w:rsid w:val="004E6AD9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D2B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2A2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427E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50EE"/>
    <w:rsid w:val="005960D2"/>
    <w:rsid w:val="00597B61"/>
    <w:rsid w:val="005A06B4"/>
    <w:rsid w:val="005A1C2F"/>
    <w:rsid w:val="005A2E61"/>
    <w:rsid w:val="005A675C"/>
    <w:rsid w:val="005A7C18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18D"/>
    <w:rsid w:val="005F0F4F"/>
    <w:rsid w:val="005F1119"/>
    <w:rsid w:val="005F2E6A"/>
    <w:rsid w:val="005F441F"/>
    <w:rsid w:val="005F54BD"/>
    <w:rsid w:val="005F6BA7"/>
    <w:rsid w:val="006003B6"/>
    <w:rsid w:val="00604A86"/>
    <w:rsid w:val="0060543C"/>
    <w:rsid w:val="006075E1"/>
    <w:rsid w:val="00612038"/>
    <w:rsid w:val="006126DC"/>
    <w:rsid w:val="00612A81"/>
    <w:rsid w:val="00614C27"/>
    <w:rsid w:val="00615BFD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47CB4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85350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455B"/>
    <w:rsid w:val="006C755C"/>
    <w:rsid w:val="006C7679"/>
    <w:rsid w:val="006C7A6D"/>
    <w:rsid w:val="006C7B5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039F"/>
    <w:rsid w:val="007431AA"/>
    <w:rsid w:val="00746B6F"/>
    <w:rsid w:val="00750CF2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6636D"/>
    <w:rsid w:val="00771685"/>
    <w:rsid w:val="00771865"/>
    <w:rsid w:val="00772DCC"/>
    <w:rsid w:val="00772E8A"/>
    <w:rsid w:val="00773536"/>
    <w:rsid w:val="0077514D"/>
    <w:rsid w:val="00775B6E"/>
    <w:rsid w:val="007776C4"/>
    <w:rsid w:val="00781C47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A7A5C"/>
    <w:rsid w:val="007B4231"/>
    <w:rsid w:val="007B4727"/>
    <w:rsid w:val="007B5A98"/>
    <w:rsid w:val="007B6129"/>
    <w:rsid w:val="007B7024"/>
    <w:rsid w:val="007B7123"/>
    <w:rsid w:val="007C0279"/>
    <w:rsid w:val="007C0364"/>
    <w:rsid w:val="007C0421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2AE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2EFC"/>
    <w:rsid w:val="007F3E6A"/>
    <w:rsid w:val="00800B0F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37156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1C83"/>
    <w:rsid w:val="00865CCC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3752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67D9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49F6"/>
    <w:rsid w:val="009152D2"/>
    <w:rsid w:val="00920B97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AFA"/>
    <w:rsid w:val="009C3C10"/>
    <w:rsid w:val="009C4674"/>
    <w:rsid w:val="009C6279"/>
    <w:rsid w:val="009D0764"/>
    <w:rsid w:val="009D07C6"/>
    <w:rsid w:val="009E0AE1"/>
    <w:rsid w:val="009E77EE"/>
    <w:rsid w:val="009F0C15"/>
    <w:rsid w:val="009F2F32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02B7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48F6"/>
    <w:rsid w:val="00A46B2D"/>
    <w:rsid w:val="00A46C09"/>
    <w:rsid w:val="00A47B57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2E7B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1DE"/>
    <w:rsid w:val="00AB79DB"/>
    <w:rsid w:val="00AC219B"/>
    <w:rsid w:val="00AC29FF"/>
    <w:rsid w:val="00AC505C"/>
    <w:rsid w:val="00AC53A7"/>
    <w:rsid w:val="00AC6A81"/>
    <w:rsid w:val="00AC6D75"/>
    <w:rsid w:val="00AC7111"/>
    <w:rsid w:val="00AD025F"/>
    <w:rsid w:val="00AD0F3F"/>
    <w:rsid w:val="00AD2B4E"/>
    <w:rsid w:val="00AD36CD"/>
    <w:rsid w:val="00AD4DF4"/>
    <w:rsid w:val="00AD6F3C"/>
    <w:rsid w:val="00AD79DE"/>
    <w:rsid w:val="00AE004C"/>
    <w:rsid w:val="00AE2749"/>
    <w:rsid w:val="00AE2A52"/>
    <w:rsid w:val="00AE5A0E"/>
    <w:rsid w:val="00AE6ACC"/>
    <w:rsid w:val="00AF0922"/>
    <w:rsid w:val="00AF12D2"/>
    <w:rsid w:val="00AF1DE3"/>
    <w:rsid w:val="00AF1E97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4DAE"/>
    <w:rsid w:val="00B46D50"/>
    <w:rsid w:val="00B512A6"/>
    <w:rsid w:val="00B51E93"/>
    <w:rsid w:val="00B52164"/>
    <w:rsid w:val="00B524BD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304E"/>
    <w:rsid w:val="00BA63D2"/>
    <w:rsid w:val="00BA6BE5"/>
    <w:rsid w:val="00BB2F5E"/>
    <w:rsid w:val="00BB45D9"/>
    <w:rsid w:val="00BB53F3"/>
    <w:rsid w:val="00BB56FF"/>
    <w:rsid w:val="00BB7018"/>
    <w:rsid w:val="00BB7783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551"/>
    <w:rsid w:val="00BD7F4B"/>
    <w:rsid w:val="00BE2932"/>
    <w:rsid w:val="00BE2C27"/>
    <w:rsid w:val="00BE6154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B39"/>
    <w:rsid w:val="00C36C0A"/>
    <w:rsid w:val="00C36EC6"/>
    <w:rsid w:val="00C3763C"/>
    <w:rsid w:val="00C420A9"/>
    <w:rsid w:val="00C46A02"/>
    <w:rsid w:val="00C475D3"/>
    <w:rsid w:val="00C47DFC"/>
    <w:rsid w:val="00C50CED"/>
    <w:rsid w:val="00C514AE"/>
    <w:rsid w:val="00C52360"/>
    <w:rsid w:val="00C5249D"/>
    <w:rsid w:val="00C55130"/>
    <w:rsid w:val="00C55934"/>
    <w:rsid w:val="00C5763F"/>
    <w:rsid w:val="00C60419"/>
    <w:rsid w:val="00C60EE7"/>
    <w:rsid w:val="00C614D2"/>
    <w:rsid w:val="00C6612B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51D8"/>
    <w:rsid w:val="00CD620A"/>
    <w:rsid w:val="00CD6581"/>
    <w:rsid w:val="00CE09C0"/>
    <w:rsid w:val="00CE1371"/>
    <w:rsid w:val="00CE1546"/>
    <w:rsid w:val="00CE3B69"/>
    <w:rsid w:val="00CE7A89"/>
    <w:rsid w:val="00CE7E72"/>
    <w:rsid w:val="00CF04BF"/>
    <w:rsid w:val="00CF1372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1652"/>
    <w:rsid w:val="00D12417"/>
    <w:rsid w:val="00D13552"/>
    <w:rsid w:val="00D144B5"/>
    <w:rsid w:val="00D16FFE"/>
    <w:rsid w:val="00D2003F"/>
    <w:rsid w:val="00D21EAA"/>
    <w:rsid w:val="00D22CFD"/>
    <w:rsid w:val="00D24F84"/>
    <w:rsid w:val="00D25440"/>
    <w:rsid w:val="00D2596E"/>
    <w:rsid w:val="00D316D0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924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247D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5857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1F4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1795B"/>
    <w:rsid w:val="00E23870"/>
    <w:rsid w:val="00E240BB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21D2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1D5"/>
    <w:rsid w:val="00E87A11"/>
    <w:rsid w:val="00E91E2B"/>
    <w:rsid w:val="00E93C93"/>
    <w:rsid w:val="00E95107"/>
    <w:rsid w:val="00EA07E3"/>
    <w:rsid w:val="00EA1675"/>
    <w:rsid w:val="00EA1899"/>
    <w:rsid w:val="00EA304B"/>
    <w:rsid w:val="00EA327B"/>
    <w:rsid w:val="00EA3547"/>
    <w:rsid w:val="00EA360A"/>
    <w:rsid w:val="00EA3EF1"/>
    <w:rsid w:val="00EA5FA5"/>
    <w:rsid w:val="00EA6409"/>
    <w:rsid w:val="00EB05FF"/>
    <w:rsid w:val="00EB1C25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2176"/>
    <w:rsid w:val="00EE45DD"/>
    <w:rsid w:val="00EE4785"/>
    <w:rsid w:val="00EE7B80"/>
    <w:rsid w:val="00EE7BC1"/>
    <w:rsid w:val="00EE7E35"/>
    <w:rsid w:val="00EF1C18"/>
    <w:rsid w:val="00EF3595"/>
    <w:rsid w:val="00EF4779"/>
    <w:rsid w:val="00EF5B8C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5BA6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E48A5"/>
    <w:rsid w:val="00FE6312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4A7321"/>
    <w:pPr>
      <w:spacing w:before="2"/>
      <w:ind w:firstLine="141"/>
    </w:pPr>
    <w:rPr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 w:firstLine="130"/>
      <w:jc w:val="center"/>
    </w:pPr>
    <w:rPr>
      <w:b w:val="0"/>
      <w:bCs w:val="0"/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105</cp:revision>
  <cp:lastPrinted>2024-12-16T03:57:00Z</cp:lastPrinted>
  <dcterms:created xsi:type="dcterms:W3CDTF">2024-10-28T04:39:00Z</dcterms:created>
  <dcterms:modified xsi:type="dcterms:W3CDTF">2024-12-30T02:28:00Z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