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123D" w14:textId="77777777" w:rsidR="00597050" w:rsidRPr="007C599D" w:rsidRDefault="00597050" w:rsidP="00C02310">
      <w:pPr>
        <w:tabs>
          <w:tab w:val="left" w:pos="6660"/>
        </w:tabs>
        <w:spacing w:after="0" w:line="276" w:lineRule="auto"/>
        <w:ind w:left="-270"/>
        <w:rPr>
          <w:rFonts w:ascii="Times New Roman" w:eastAsia="Calibri" w:hAnsi="Times New Roman" w:cs="Times New Roman"/>
          <w:b/>
          <w:noProof/>
          <w:kern w:val="0"/>
          <w:sz w:val="26"/>
          <w:szCs w:val="26"/>
          <w14:ligatures w14:val="none"/>
        </w:rPr>
      </w:pPr>
      <w:bookmarkStart w:id="0" w:name="_Hlk124880865"/>
      <w:bookmarkEnd w:id="0"/>
      <w:r w:rsidRPr="007C599D">
        <w:rPr>
          <w:rFonts w:ascii="Times New Roman" w:eastAsia="Calibri" w:hAnsi="Times New Roman" w:cs="Times New Roman"/>
          <w:noProof/>
          <w:kern w:val="0"/>
          <w:sz w:val="26"/>
          <w:szCs w:val="26"/>
          <w14:ligatures w14:val="none"/>
        </w:rPr>
        <w:t xml:space="preserve">SỞ GIÁO DỤC VÀ ĐÀO TẠO THÀNH PHỐ HỒ CHÍ MINH   </w:t>
      </w:r>
      <w:r w:rsidRPr="007C599D">
        <w:rPr>
          <w:rFonts w:ascii="Times New Roman" w:eastAsia="Calibri" w:hAnsi="Times New Roman" w:cs="Times New Roman"/>
          <w:noProof/>
          <w:kern w:val="0"/>
          <w:sz w:val="26"/>
          <w:szCs w:val="26"/>
          <w14:ligatures w14:val="none"/>
        </w:rPr>
        <w:tab/>
      </w:r>
      <w:r w:rsidRPr="007C599D">
        <w:rPr>
          <w:rFonts w:ascii="Times New Roman" w:eastAsia="Calibri" w:hAnsi="Times New Roman" w:cs="Times New Roman"/>
          <w:b/>
          <w:noProof/>
          <w:kern w:val="0"/>
          <w:sz w:val="26"/>
          <w:szCs w:val="26"/>
          <w14:ligatures w14:val="none"/>
        </w:rPr>
        <w:t>ĐỀ KIỂM TRA HỌC KÌ I</w:t>
      </w:r>
    </w:p>
    <w:p w14:paraId="2256AF44" w14:textId="3F85EBA8" w:rsidR="00597050" w:rsidRPr="007C599D" w:rsidRDefault="00C02310" w:rsidP="00C02310">
      <w:pPr>
        <w:tabs>
          <w:tab w:val="left" w:pos="7020"/>
          <w:tab w:val="left" w:pos="7200"/>
        </w:tabs>
        <w:spacing w:after="0" w:line="276" w:lineRule="auto"/>
        <w:ind w:left="-270"/>
        <w:rPr>
          <w:rFonts w:ascii="Times New Roman" w:eastAsia="Calibri" w:hAnsi="Times New Roman" w:cs="Times New Roman"/>
          <w:b/>
          <w:noProof/>
          <w:kern w:val="0"/>
          <w:sz w:val="26"/>
          <w:szCs w:val="26"/>
          <w14:ligatures w14:val="none"/>
        </w:rPr>
      </w:pPr>
      <w:r w:rsidRPr="007C599D">
        <w:rPr>
          <w:rFonts w:ascii="Times New Roman" w:eastAsia="Calibri" w:hAnsi="Times New Roman" w:cs="Times New Roman"/>
          <w:b/>
          <w:noProof/>
          <w:kern w:val="0"/>
          <w:sz w:val="26"/>
          <w:szCs w:val="26"/>
          <w14:ligatures w14:val="none"/>
        </w:rPr>
        <w:t xml:space="preserve">        </w:t>
      </w:r>
      <w:r w:rsidR="00597050" w:rsidRPr="007C599D">
        <w:rPr>
          <w:rFonts w:ascii="Times New Roman" w:eastAsia="Calibri" w:hAnsi="Times New Roman" w:cs="Times New Roman"/>
          <w:b/>
          <w:noProof/>
          <w:kern w:val="0"/>
          <w:sz w:val="26"/>
          <w:szCs w:val="26"/>
          <w14:ligatures w14:val="none"/>
        </w:rPr>
        <w:t xml:space="preserve">TRƯỜNG THPT NGUYỄN THỊ MINH KHAI </w:t>
      </w:r>
      <w:r w:rsidR="00597050" w:rsidRPr="007C599D">
        <w:rPr>
          <w:rFonts w:ascii="Times New Roman" w:eastAsia="Calibri" w:hAnsi="Times New Roman" w:cs="Times New Roman"/>
          <w:b/>
          <w:noProof/>
          <w:kern w:val="0"/>
          <w:sz w:val="26"/>
          <w:szCs w:val="26"/>
          <w14:ligatures w14:val="none"/>
        </w:rPr>
        <w:tab/>
        <w:t xml:space="preserve">Năm học: </w:t>
      </w:r>
      <w:r w:rsidR="007C599D" w:rsidRPr="007C599D">
        <w:rPr>
          <w:rFonts w:ascii="Times New Roman" w:eastAsia="Calibri" w:hAnsi="Times New Roman" w:cs="Times New Roman"/>
          <w:b/>
          <w:noProof/>
          <w:kern w:val="0"/>
          <w:sz w:val="26"/>
          <w:szCs w:val="26"/>
          <w14:ligatures w14:val="none"/>
        </w:rPr>
        <w:t>2023</w:t>
      </w:r>
      <w:r w:rsidR="00597050" w:rsidRPr="007C599D">
        <w:rPr>
          <w:rFonts w:ascii="Times New Roman" w:eastAsia="Calibri" w:hAnsi="Times New Roman" w:cs="Times New Roman"/>
          <w:b/>
          <w:noProof/>
          <w:kern w:val="0"/>
          <w:sz w:val="26"/>
          <w:szCs w:val="26"/>
          <w14:ligatures w14:val="none"/>
        </w:rPr>
        <w:t xml:space="preserve"> </w:t>
      </w:r>
      <w:r w:rsidR="007C599D" w:rsidRPr="007C599D">
        <w:rPr>
          <w:rFonts w:ascii="Times New Roman" w:eastAsia="Calibri" w:hAnsi="Times New Roman" w:cs="Times New Roman"/>
          <w:b/>
          <w:noProof/>
          <w:kern w:val="0"/>
          <w:sz w:val="26"/>
          <w:szCs w:val="26"/>
          <w14:ligatures w14:val="none"/>
        </w:rPr>
        <w:t>–</w:t>
      </w:r>
      <w:r w:rsidR="00597050" w:rsidRPr="007C599D">
        <w:rPr>
          <w:rFonts w:ascii="Times New Roman" w:eastAsia="Calibri" w:hAnsi="Times New Roman" w:cs="Times New Roman"/>
          <w:b/>
          <w:noProof/>
          <w:kern w:val="0"/>
          <w:sz w:val="26"/>
          <w:szCs w:val="26"/>
          <w14:ligatures w14:val="none"/>
        </w:rPr>
        <w:t xml:space="preserve"> </w:t>
      </w:r>
      <w:r w:rsidR="007C599D" w:rsidRPr="007C599D">
        <w:rPr>
          <w:rFonts w:ascii="Times New Roman" w:eastAsia="Calibri" w:hAnsi="Times New Roman" w:cs="Times New Roman"/>
          <w:b/>
          <w:noProof/>
          <w:kern w:val="0"/>
          <w:sz w:val="26"/>
          <w:szCs w:val="26"/>
          <w14:ligatures w14:val="none"/>
        </w:rPr>
        <w:t>2024</w:t>
      </w:r>
    </w:p>
    <w:p w14:paraId="728E75FA" w14:textId="7442FE75" w:rsidR="00597050" w:rsidRPr="007C599D" w:rsidRDefault="00597050" w:rsidP="00C02310">
      <w:pPr>
        <w:tabs>
          <w:tab w:val="left" w:pos="6480"/>
        </w:tabs>
        <w:spacing w:after="0" w:line="276" w:lineRule="auto"/>
        <w:ind w:left="-270"/>
        <w:rPr>
          <w:rFonts w:ascii="Times New Roman" w:eastAsia="Calibri" w:hAnsi="Times New Roman" w:cs="Times New Roman"/>
          <w:b/>
          <w:noProof/>
          <w:kern w:val="0"/>
          <w:sz w:val="26"/>
          <w:szCs w:val="26"/>
          <w14:ligatures w14:val="none"/>
        </w:rPr>
      </w:pPr>
      <w:r w:rsidRPr="007C599D">
        <w:rPr>
          <w:rFonts w:ascii="Times New Roman" w:eastAsia="Calibri" w:hAnsi="Times New Roman" w:cs="Times New Roman"/>
          <w:b/>
          <w:noProof/>
          <w:kern w:val="0"/>
          <w:sz w:val="26"/>
          <w:szCs w:val="26"/>
          <w14:ligatures w14:val="none"/>
        </w:rPr>
        <mc:AlternateContent>
          <mc:Choice Requires="wps">
            <w:drawing>
              <wp:anchor distT="0" distB="0" distL="114300" distR="114300" simplePos="0" relativeHeight="251659264" behindDoc="0" locked="0" layoutInCell="1" allowOverlap="1" wp14:anchorId="63D686D8" wp14:editId="069EC2F1">
                <wp:simplePos x="0" y="0"/>
                <wp:positionH relativeFrom="column">
                  <wp:posOffset>1257300</wp:posOffset>
                </wp:positionH>
                <wp:positionV relativeFrom="paragraph">
                  <wp:posOffset>73025</wp:posOffset>
                </wp:positionV>
                <wp:extent cx="657225" cy="381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57225" cy="381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260150" id="Rectangle 1" o:spid="_x0000_s1026" style="position:absolute;margin-left:99pt;margin-top:5.75pt;width:51.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AIAAJ4EAAAOAAAAZHJzL2Uyb0RvYy54bWysVE1vGjEQvVfqf7B8LwuUpCnKEqFEqSpF&#10;SaRQ5ex4bXYlr8e1DQv99X32boCkPVXlYGY84/l482Yvr3atYVvlQ0O25JPRmDNlJVWNXZf8x+r2&#10;0wVnIQpbCUNWlXyvAr9afPxw2bm5mlJNplKeIYgN886VvI7RzYsiyFq1IozIKQujJt+KCNWvi8qL&#10;DtFbU0zH4/OiI185T1KFgNub3sgXOb7WSsYHrYOKzJQctcV8+ny+pLNYXIr52gtXN3IoQ/xDFa1o&#10;LJIeQt2IKNjGN3+EahvpKZCOI0ltQVo3UuUe0M1k/K6bp1o4lXsBOMEdYAr/L6y83z65Rw8YOhfm&#10;AWLqYqd9m/5RH9tlsPYHsNQuMonL87Mv0+kZZxKmzxeT8TiDWRwfOx/iN0UtS0LJPWaRIRLbuxCR&#10;EK6vLimXpdvGmDwPY1lX8unZDDGZFKCFNiJCbF1V8mDXnAmzBt9k9DlkINNU6XkKFPbh2ni2FRg5&#10;mFJRt0LNnBkRIgxoJP/S6FHCm6epnhsR6v5xNg1uxqbQKjNqKP8IWJJeqNo/euapp1hw8rZBtDsk&#10;fRQenEIr2JP4gEMbQn80SJzV5H/97T75Y9SwctaBo+j950Z4hV6+W5Dg62Q2S6TOygzzgOJPLS+n&#10;FrtprwmYTLCRTmYx+UfzKmpP7TPWaZmywiSsRO4e5UG5jv3uYCGlWi6zG4jsRLyzT06m4AmnhONq&#10;9yy8G4YfMYF7euWzmL/jQO/bs2C5iaSbTJAjrhhVUrAEeWjDwqYtO9Wz1/GzsvgNAAD//wMAUEsD&#10;BBQABgAIAAAAIQBUBs9J3QAAAAkBAAAPAAAAZHJzL2Rvd25yZXYueG1sTE9BbsIwELxX4g/WIvVS&#10;gR1QKU3joKoSPfSAgHLo0cTbJCJeR7FJ0t93ObWnndGMZmeyzega0WMXak8akrkCgVR4W1Op4fS5&#10;na1BhGjImsYTavjBAJt8cpeZ1PqBDtgfYyk4hEJqNFQxtqmUoajQmTD3LRJr375zJjLtSmk7M3C4&#10;a+RCqZV0pib+UJkW3yosLser0/A1qP2OLs5KuUxo97B97z/Khdb30/H1BUTEMf6Z4Vafq0POnc7+&#10;SjaIhvnzmrdEBskjCDYs1Q2cNTzxlXkm/y/IfwEAAP//AwBQSwECLQAUAAYACAAAACEAtoM4kv4A&#10;AADhAQAAEwAAAAAAAAAAAAAAAAAAAAAAW0NvbnRlbnRfVHlwZXNdLnhtbFBLAQItABQABgAIAAAA&#10;IQA4/SH/1gAAAJQBAAALAAAAAAAAAAAAAAAAAC8BAABfcmVscy8ucmVsc1BLAQItABQABgAIAAAA&#10;IQCc/Qo+UAIAAJ4EAAAOAAAAAAAAAAAAAAAAAC4CAABkcnMvZTJvRG9jLnhtbFBLAQItABQABgAI&#10;AAAAIQBUBs9J3QAAAAkBAAAPAAAAAAAAAAAAAAAAAKoEAABkcnMvZG93bnJldi54bWxQSwUGAAAA&#10;AAQABADzAAAAtAUAAAAA&#10;" filled="f" strokecolor="windowText" strokeweight="2pt"/>
            </w:pict>
          </mc:Fallback>
        </mc:AlternateContent>
      </w:r>
      <w:r w:rsidRPr="007C599D">
        <w:rPr>
          <w:rFonts w:ascii="Times New Roman" w:eastAsia="Calibri" w:hAnsi="Times New Roman" w:cs="Times New Roman"/>
          <w:b/>
          <w:noProof/>
          <w:kern w:val="0"/>
          <w:sz w:val="26"/>
          <w:szCs w:val="26"/>
          <w14:ligatures w14:val="none"/>
        </w:rPr>
        <w:tab/>
        <w:t xml:space="preserve">Môn: CÔNG NGHỆ -  Khối: </w:t>
      </w:r>
      <w:r w:rsidR="007C599D" w:rsidRPr="007C599D">
        <w:rPr>
          <w:rFonts w:ascii="Times New Roman" w:eastAsia="Calibri" w:hAnsi="Times New Roman" w:cs="Times New Roman"/>
          <w:b/>
          <w:noProof/>
          <w:kern w:val="0"/>
          <w:sz w:val="26"/>
          <w:szCs w:val="26"/>
          <w14:ligatures w14:val="none"/>
        </w:rPr>
        <w:t>10</w:t>
      </w:r>
    </w:p>
    <w:p w14:paraId="5E50F373" w14:textId="3B6DD311" w:rsidR="00597050" w:rsidRPr="007C599D" w:rsidRDefault="00597050" w:rsidP="00C02310">
      <w:pPr>
        <w:tabs>
          <w:tab w:val="left" w:pos="720"/>
          <w:tab w:val="left" w:pos="7020"/>
        </w:tabs>
        <w:spacing w:after="0" w:line="276" w:lineRule="auto"/>
        <w:ind w:left="-270"/>
        <w:rPr>
          <w:rFonts w:ascii="Times New Roman" w:eastAsia="Calibri" w:hAnsi="Times New Roman" w:cs="Times New Roman"/>
          <w:b/>
          <w:noProof/>
          <w:kern w:val="0"/>
          <w:sz w:val="26"/>
          <w:szCs w:val="26"/>
          <w14:ligatures w14:val="none"/>
        </w:rPr>
      </w:pPr>
      <w:r w:rsidRPr="007C599D">
        <w:rPr>
          <w:rFonts w:ascii="Times New Roman" w:eastAsia="Calibri" w:hAnsi="Times New Roman" w:cs="Times New Roman"/>
          <w:i/>
          <w:noProof/>
          <w:kern w:val="0"/>
          <w:sz w:val="26"/>
          <w:szCs w:val="26"/>
          <w14:ligatures w14:val="none"/>
        </w:rPr>
        <w:tab/>
        <w:t xml:space="preserve">    </w:t>
      </w:r>
      <w:r w:rsidR="00F93163" w:rsidRPr="007C599D">
        <w:rPr>
          <w:rFonts w:ascii="Times New Roman" w:eastAsia="Calibri" w:hAnsi="Times New Roman" w:cs="Times New Roman"/>
          <w:i/>
          <w:noProof/>
          <w:kern w:val="0"/>
          <w:sz w:val="26"/>
          <w:szCs w:val="26"/>
          <w14:ligatures w14:val="none"/>
        </w:rPr>
        <w:t xml:space="preserve">             </w:t>
      </w:r>
      <w:r w:rsidR="007C599D" w:rsidRPr="007C599D">
        <w:rPr>
          <w:rFonts w:ascii="Times New Roman" w:eastAsia="Calibri" w:hAnsi="Times New Roman" w:cs="Times New Roman"/>
          <w:i/>
          <w:noProof/>
          <w:kern w:val="0"/>
          <w:sz w:val="26"/>
          <w:szCs w:val="26"/>
          <w:lang w:val="vi-VN"/>
          <w14:ligatures w14:val="none"/>
        </w:rPr>
        <w:t xml:space="preserve">       </w:t>
      </w:r>
      <w:r w:rsidR="007C599D" w:rsidRPr="007C599D">
        <w:rPr>
          <w:rFonts w:ascii="Times New Roman" w:eastAsia="Calibri" w:hAnsi="Times New Roman" w:cs="Times New Roman"/>
          <w:b/>
          <w:bCs/>
          <w:iCs/>
          <w:noProof/>
          <w:kern w:val="0"/>
          <w:sz w:val="26"/>
          <w:szCs w:val="26"/>
          <w14:ligatures w14:val="none"/>
        </w:rPr>
        <w:t>ĐỀ</w:t>
      </w:r>
      <w:r w:rsidR="007C599D" w:rsidRPr="007C599D">
        <w:rPr>
          <w:rFonts w:ascii="Times New Roman" w:eastAsia="Calibri" w:hAnsi="Times New Roman" w:cs="Times New Roman"/>
          <w:b/>
          <w:bCs/>
          <w:iCs/>
          <w:noProof/>
          <w:kern w:val="0"/>
          <w:sz w:val="26"/>
          <w:szCs w:val="26"/>
          <w:lang w:val="vi-VN"/>
          <w14:ligatures w14:val="none"/>
        </w:rPr>
        <w:t xml:space="preserve"> </w:t>
      </w:r>
      <w:r w:rsidR="00BB6F26">
        <w:rPr>
          <w:rFonts w:ascii="Times New Roman" w:eastAsia="Calibri" w:hAnsi="Times New Roman" w:cs="Times New Roman"/>
          <w:b/>
          <w:bCs/>
          <w:iCs/>
          <w:noProof/>
          <w:kern w:val="0"/>
          <w:sz w:val="26"/>
          <w:szCs w:val="26"/>
          <w:lang w:val="vi-VN"/>
          <w14:ligatures w14:val="none"/>
        </w:rPr>
        <w:t>2</w:t>
      </w:r>
      <w:r w:rsidRPr="007C599D">
        <w:rPr>
          <w:rFonts w:ascii="Times New Roman" w:eastAsia="Calibri" w:hAnsi="Times New Roman" w:cs="Times New Roman"/>
          <w:i/>
          <w:noProof/>
          <w:kern w:val="0"/>
          <w:sz w:val="26"/>
          <w:szCs w:val="26"/>
          <w14:ligatures w14:val="none"/>
        </w:rPr>
        <w:tab/>
      </w:r>
      <w:r w:rsidRPr="007C599D">
        <w:rPr>
          <w:rFonts w:ascii="Times New Roman" w:eastAsia="Calibri" w:hAnsi="Times New Roman" w:cs="Times New Roman"/>
          <w:b/>
          <w:noProof/>
          <w:kern w:val="0"/>
          <w:sz w:val="26"/>
          <w:szCs w:val="26"/>
          <w14:ligatures w14:val="none"/>
        </w:rPr>
        <w:t>Thời gian: 45 phút</w:t>
      </w:r>
    </w:p>
    <w:p w14:paraId="629877E3" w14:textId="77777777" w:rsidR="00597050" w:rsidRPr="007C599D" w:rsidRDefault="00597050" w:rsidP="00C02310">
      <w:pPr>
        <w:tabs>
          <w:tab w:val="left" w:pos="6660"/>
        </w:tabs>
        <w:spacing w:after="0" w:line="276" w:lineRule="auto"/>
        <w:ind w:left="-270"/>
        <w:rPr>
          <w:rFonts w:ascii="Times New Roman" w:eastAsia="Calibri" w:hAnsi="Times New Roman" w:cs="Times New Roman"/>
          <w:i/>
          <w:noProof/>
          <w:kern w:val="0"/>
          <w:sz w:val="26"/>
          <w:szCs w:val="26"/>
          <w14:ligatures w14:val="none"/>
        </w:rPr>
      </w:pPr>
      <w:r w:rsidRPr="007C599D">
        <w:rPr>
          <w:rFonts w:ascii="Times New Roman" w:eastAsia="Calibri" w:hAnsi="Times New Roman" w:cs="Times New Roman"/>
          <w:i/>
          <w:noProof/>
          <w:kern w:val="0"/>
          <w:sz w:val="26"/>
          <w:szCs w:val="26"/>
          <w14:ligatures w14:val="none"/>
        </w:rPr>
        <w:tab/>
        <w:t>(Không kể thời gian phát đề)</w:t>
      </w:r>
    </w:p>
    <w:p w14:paraId="0E3C3C00" w14:textId="77827342" w:rsidR="00597050" w:rsidRPr="007C599D" w:rsidRDefault="00597050" w:rsidP="00C02310">
      <w:pPr>
        <w:tabs>
          <w:tab w:val="left" w:pos="6237"/>
        </w:tabs>
        <w:spacing w:after="0" w:line="276" w:lineRule="auto"/>
        <w:ind w:left="-270"/>
        <w:rPr>
          <w:rFonts w:ascii="Times New Roman" w:eastAsia="Calibri" w:hAnsi="Times New Roman" w:cs="Times New Roman"/>
          <w:i/>
          <w:noProof/>
          <w:kern w:val="0"/>
          <w:sz w:val="26"/>
          <w:szCs w:val="26"/>
          <w14:ligatures w14:val="none"/>
        </w:rPr>
      </w:pPr>
      <w:r w:rsidRPr="007C599D">
        <w:rPr>
          <w:rFonts w:ascii="Times New Roman" w:eastAsia="Calibri" w:hAnsi="Times New Roman" w:cs="Times New Roman"/>
          <w:i/>
          <w:noProof/>
          <w:kern w:val="0"/>
          <w:sz w:val="26"/>
          <w:szCs w:val="26"/>
          <w14:ligatures w14:val="none"/>
        </w:rPr>
        <w:t xml:space="preserve">        </w:t>
      </w:r>
      <w:r w:rsidR="00F93163" w:rsidRPr="007C599D">
        <w:rPr>
          <w:rFonts w:ascii="Times New Roman" w:eastAsia="Calibri" w:hAnsi="Times New Roman" w:cs="Times New Roman"/>
          <w:i/>
          <w:noProof/>
          <w:kern w:val="0"/>
          <w:sz w:val="26"/>
          <w:szCs w:val="26"/>
          <w14:ligatures w14:val="none"/>
        </w:rPr>
        <w:t xml:space="preserve">                </w:t>
      </w:r>
      <w:r w:rsidRPr="007C599D">
        <w:rPr>
          <w:rFonts w:ascii="Times New Roman" w:eastAsia="Calibri" w:hAnsi="Times New Roman" w:cs="Times New Roman"/>
          <w:i/>
          <w:noProof/>
          <w:kern w:val="0"/>
          <w:sz w:val="26"/>
          <w:szCs w:val="26"/>
          <w14:ligatures w14:val="none"/>
        </w:rPr>
        <w:t xml:space="preserve">(Đề kiểm tra gồm có </w:t>
      </w:r>
      <w:r w:rsidR="007C599D" w:rsidRPr="007C599D">
        <w:rPr>
          <w:rFonts w:ascii="Times New Roman" w:eastAsia="Calibri" w:hAnsi="Times New Roman" w:cs="Times New Roman"/>
          <w:i/>
          <w:noProof/>
          <w:kern w:val="0"/>
          <w:sz w:val="26"/>
          <w:szCs w:val="26"/>
          <w14:ligatures w14:val="none"/>
        </w:rPr>
        <w:t>1</w:t>
      </w:r>
      <w:r w:rsidRPr="007C599D">
        <w:rPr>
          <w:rFonts w:ascii="Times New Roman" w:eastAsia="Calibri" w:hAnsi="Times New Roman" w:cs="Times New Roman"/>
          <w:i/>
          <w:noProof/>
          <w:kern w:val="0"/>
          <w:sz w:val="26"/>
          <w:szCs w:val="26"/>
          <w14:ligatures w14:val="none"/>
        </w:rPr>
        <w:t xml:space="preserve"> trang)</w:t>
      </w:r>
    </w:p>
    <w:p w14:paraId="37D67B21" w14:textId="628CAC3A" w:rsidR="00597050" w:rsidRPr="007C599D" w:rsidRDefault="00597050" w:rsidP="00C02310">
      <w:pPr>
        <w:spacing w:after="0" w:line="276" w:lineRule="auto"/>
        <w:ind w:left="-270"/>
        <w:jc w:val="center"/>
        <w:rPr>
          <w:rFonts w:ascii="Times New Roman" w:eastAsia="Calibri" w:hAnsi="Times New Roman" w:cs="Times New Roman"/>
          <w:i/>
          <w:noProof/>
          <w:kern w:val="0"/>
          <w:sz w:val="26"/>
          <w:szCs w:val="26"/>
          <w14:ligatures w14:val="none"/>
        </w:rPr>
      </w:pPr>
      <w:r w:rsidRPr="007C599D">
        <w:rPr>
          <w:rFonts w:ascii="Times New Roman" w:eastAsia="Calibri" w:hAnsi="Times New Roman" w:cs="Times New Roman"/>
          <w:i/>
          <w:noProof/>
          <w:kern w:val="0"/>
          <w:sz w:val="26"/>
          <w:szCs w:val="26"/>
          <w14:ligatures w14:val="none"/>
        </w:rPr>
        <w:t>Họ và tên học sinh:…………………………………... Số báo danh:……………………………</w:t>
      </w:r>
    </w:p>
    <w:p w14:paraId="0405503B" w14:textId="77777777" w:rsidR="007C599D" w:rsidRPr="007C599D" w:rsidRDefault="007C599D" w:rsidP="00C02310">
      <w:pPr>
        <w:spacing w:after="0" w:line="276" w:lineRule="auto"/>
        <w:ind w:left="-270"/>
        <w:jc w:val="center"/>
        <w:rPr>
          <w:rFonts w:ascii="Times New Roman" w:eastAsia="Calibri" w:hAnsi="Times New Roman" w:cs="Times New Roman"/>
          <w:i/>
          <w:noProof/>
          <w:kern w:val="0"/>
          <w:sz w:val="26"/>
          <w:szCs w:val="26"/>
          <w14:ligatures w14:val="none"/>
        </w:rPr>
      </w:pPr>
    </w:p>
    <w:p w14:paraId="3AD6D827" w14:textId="77777777" w:rsidR="007C599D" w:rsidRPr="007C599D" w:rsidRDefault="007C599D" w:rsidP="007C599D">
      <w:pPr>
        <w:jc w:val="both"/>
        <w:rPr>
          <w:rFonts w:ascii="Times New Roman" w:hAnsi="Times New Roman" w:cs="Times New Roman"/>
          <w:b/>
          <w:bCs/>
          <w:noProof/>
          <w:sz w:val="26"/>
          <w:szCs w:val="26"/>
        </w:rPr>
      </w:pPr>
      <w:r w:rsidRPr="007C599D">
        <w:rPr>
          <w:rFonts w:ascii="Times New Roman" w:hAnsi="Times New Roman" w:cs="Times New Roman"/>
          <w:b/>
          <w:bCs/>
          <w:noProof/>
          <w:sz w:val="26"/>
          <w:szCs w:val="26"/>
          <w:u w:val="single"/>
        </w:rPr>
        <w:t>Câu 1</w:t>
      </w:r>
      <w:r w:rsidRPr="007C599D">
        <w:rPr>
          <w:rFonts w:ascii="Times New Roman" w:hAnsi="Times New Roman" w:cs="Times New Roman"/>
          <w:b/>
          <w:bCs/>
          <w:noProof/>
          <w:sz w:val="26"/>
          <w:szCs w:val="26"/>
        </w:rPr>
        <w:t xml:space="preserve"> (2 điểm) </w:t>
      </w:r>
    </w:p>
    <w:p w14:paraId="4C1FA9F6" w14:textId="77777777" w:rsidR="00BB6F26" w:rsidRPr="00BB6F26" w:rsidRDefault="00BB6F26" w:rsidP="00BB6F26">
      <w:pPr>
        <w:jc w:val="both"/>
        <w:rPr>
          <w:rFonts w:ascii="Times New Roman" w:hAnsi="Times New Roman" w:cs="Times New Roman"/>
          <w:noProof/>
          <w:sz w:val="26"/>
          <w:szCs w:val="26"/>
        </w:rPr>
      </w:pPr>
      <w:r w:rsidRPr="00BB6F26">
        <w:rPr>
          <w:rFonts w:ascii="Times New Roman" w:hAnsi="Times New Roman" w:cs="Times New Roman"/>
          <w:noProof/>
          <w:sz w:val="26"/>
          <w:szCs w:val="26"/>
        </w:rPr>
        <w:t xml:space="preserve">Phân bón hóa học là gì? Đặc điểm của phân bón hóa học. Vì sao phân lân thường không dùng để bón thúc? </w:t>
      </w:r>
    </w:p>
    <w:p w14:paraId="3769F62B" w14:textId="587CF068" w:rsidR="007C599D" w:rsidRPr="007C599D" w:rsidRDefault="007C599D" w:rsidP="007C599D">
      <w:pPr>
        <w:spacing w:after="120"/>
        <w:jc w:val="both"/>
        <w:rPr>
          <w:rFonts w:ascii="Times New Roman" w:hAnsi="Times New Roman" w:cs="Times New Roman"/>
          <w:b/>
          <w:bCs/>
          <w:noProof/>
          <w:sz w:val="26"/>
          <w:szCs w:val="26"/>
        </w:rPr>
      </w:pPr>
      <w:r w:rsidRPr="007C599D">
        <w:rPr>
          <w:rFonts w:ascii="Times New Roman" w:hAnsi="Times New Roman" w:cs="Times New Roman"/>
          <w:b/>
          <w:bCs/>
          <w:noProof/>
          <w:sz w:val="26"/>
          <w:szCs w:val="26"/>
          <w:u w:val="single"/>
        </w:rPr>
        <w:t>Câu 2</w:t>
      </w:r>
      <w:r w:rsidRPr="007C599D">
        <w:rPr>
          <w:rFonts w:ascii="Times New Roman" w:hAnsi="Times New Roman" w:cs="Times New Roman"/>
          <w:b/>
          <w:bCs/>
          <w:noProof/>
          <w:sz w:val="26"/>
          <w:szCs w:val="26"/>
        </w:rPr>
        <w:t xml:space="preserve"> (2 điểm) </w:t>
      </w:r>
    </w:p>
    <w:p w14:paraId="6D6E30F7" w14:textId="77777777" w:rsidR="00BB6F26" w:rsidRDefault="00BB6F26" w:rsidP="007C599D">
      <w:pPr>
        <w:spacing w:after="120"/>
        <w:jc w:val="both"/>
        <w:rPr>
          <w:rFonts w:ascii="Times New Roman" w:hAnsi="Times New Roman" w:cs="Times New Roman"/>
          <w:noProof/>
          <w:sz w:val="26"/>
          <w:szCs w:val="26"/>
        </w:rPr>
      </w:pPr>
      <w:r w:rsidRPr="00BB6F26">
        <w:rPr>
          <w:rFonts w:ascii="Times New Roman" w:hAnsi="Times New Roman" w:cs="Times New Roman"/>
          <w:noProof/>
          <w:sz w:val="26"/>
          <w:szCs w:val="26"/>
        </w:rPr>
        <w:t xml:space="preserve">Nêu cách sử dụng phân bón vi sinh vật? Vì sao phải diệt trừ sâu bệnh hại trước khi bón phân? </w:t>
      </w:r>
    </w:p>
    <w:p w14:paraId="684DBCD6" w14:textId="795C852E" w:rsidR="007C599D" w:rsidRPr="007C599D" w:rsidRDefault="007C599D" w:rsidP="007C599D">
      <w:pPr>
        <w:spacing w:after="120"/>
        <w:jc w:val="both"/>
        <w:rPr>
          <w:rFonts w:ascii="Times New Roman" w:hAnsi="Times New Roman" w:cs="Times New Roman"/>
          <w:b/>
          <w:bCs/>
          <w:noProof/>
          <w:sz w:val="26"/>
          <w:szCs w:val="26"/>
          <w:u w:val="single"/>
        </w:rPr>
      </w:pPr>
      <w:r w:rsidRPr="007C599D">
        <w:rPr>
          <w:rFonts w:ascii="Times New Roman" w:hAnsi="Times New Roman" w:cs="Times New Roman"/>
          <w:b/>
          <w:bCs/>
          <w:noProof/>
          <w:sz w:val="26"/>
          <w:szCs w:val="26"/>
          <w:u w:val="single"/>
        </w:rPr>
        <w:t>Câu 3</w:t>
      </w:r>
      <w:r w:rsidRPr="0063582A">
        <w:rPr>
          <w:rFonts w:ascii="Times New Roman" w:hAnsi="Times New Roman" w:cs="Times New Roman"/>
          <w:b/>
          <w:bCs/>
          <w:noProof/>
          <w:sz w:val="26"/>
          <w:szCs w:val="26"/>
        </w:rPr>
        <w:t xml:space="preserve"> (2 điểm)</w:t>
      </w:r>
    </w:p>
    <w:p w14:paraId="69FBA712" w14:textId="77777777" w:rsidR="00BB6F26" w:rsidRPr="00BB6F26" w:rsidRDefault="00BB6F26" w:rsidP="00BB6F26">
      <w:pPr>
        <w:jc w:val="both"/>
        <w:rPr>
          <w:rFonts w:ascii="Times New Roman" w:hAnsi="Times New Roman" w:cs="Times New Roman"/>
          <w:noProof/>
          <w:sz w:val="26"/>
          <w:szCs w:val="26"/>
        </w:rPr>
      </w:pPr>
      <w:r w:rsidRPr="00BB6F26">
        <w:rPr>
          <w:rFonts w:ascii="Times New Roman" w:hAnsi="Times New Roman" w:cs="Times New Roman"/>
          <w:noProof/>
          <w:sz w:val="26"/>
          <w:szCs w:val="26"/>
        </w:rPr>
        <w:t>a) Nêu các bước sản xuất phân bón vi sinh vật phân giải chất hữu cơ.</w:t>
      </w:r>
    </w:p>
    <w:p w14:paraId="764557D2" w14:textId="77777777" w:rsidR="00BB6F26" w:rsidRPr="00BB6F26" w:rsidRDefault="00BB6F26" w:rsidP="00BB6F26">
      <w:pPr>
        <w:jc w:val="both"/>
        <w:rPr>
          <w:rFonts w:ascii="Times New Roman" w:hAnsi="Times New Roman" w:cs="Times New Roman"/>
          <w:noProof/>
          <w:sz w:val="26"/>
          <w:szCs w:val="26"/>
        </w:rPr>
      </w:pPr>
      <w:r w:rsidRPr="00BB6F26">
        <w:rPr>
          <w:rFonts w:ascii="Times New Roman" w:hAnsi="Times New Roman" w:cs="Times New Roman"/>
          <w:noProof/>
          <w:sz w:val="26"/>
          <w:szCs w:val="26"/>
        </w:rPr>
        <w:t>b) Phân vi sinh vật phân giải chất hữu cơ được bón như thế nào?</w:t>
      </w:r>
    </w:p>
    <w:p w14:paraId="1E9437B3" w14:textId="3729986F" w:rsidR="007C599D" w:rsidRPr="007C599D" w:rsidRDefault="007C599D" w:rsidP="007C599D">
      <w:pPr>
        <w:jc w:val="both"/>
        <w:rPr>
          <w:rFonts w:ascii="Times New Roman" w:hAnsi="Times New Roman" w:cs="Times New Roman"/>
          <w:noProof/>
          <w:sz w:val="26"/>
          <w:szCs w:val="26"/>
        </w:rPr>
      </w:pPr>
      <w:r w:rsidRPr="007C599D">
        <w:rPr>
          <w:rFonts w:ascii="Times New Roman" w:hAnsi="Times New Roman" w:cs="Times New Roman"/>
          <w:b/>
          <w:bCs/>
          <w:noProof/>
          <w:sz w:val="26"/>
          <w:szCs w:val="26"/>
          <w:u w:val="single"/>
        </w:rPr>
        <w:t>Câu 4</w:t>
      </w:r>
      <w:r w:rsidRPr="007C599D">
        <w:rPr>
          <w:rFonts w:ascii="Times New Roman" w:hAnsi="Times New Roman" w:cs="Times New Roman"/>
          <w:b/>
          <w:bCs/>
          <w:noProof/>
          <w:sz w:val="26"/>
          <w:szCs w:val="26"/>
        </w:rPr>
        <w:t xml:space="preserve"> (1 điểm)</w:t>
      </w:r>
      <w:r w:rsidRPr="007C599D">
        <w:rPr>
          <w:rFonts w:ascii="Times New Roman" w:hAnsi="Times New Roman" w:cs="Times New Roman"/>
          <w:noProof/>
          <w:sz w:val="26"/>
          <w:szCs w:val="26"/>
        </w:rPr>
        <w:t xml:space="preserve"> </w:t>
      </w:r>
    </w:p>
    <w:p w14:paraId="69872F3E" w14:textId="77777777" w:rsidR="00BB6F26" w:rsidRPr="00BB6F26" w:rsidRDefault="00BB6F26" w:rsidP="007C599D">
      <w:pPr>
        <w:jc w:val="both"/>
        <w:rPr>
          <w:rFonts w:ascii="Times New Roman" w:hAnsi="Times New Roman" w:cs="Times New Roman"/>
          <w:noProof/>
          <w:sz w:val="26"/>
          <w:szCs w:val="26"/>
        </w:rPr>
      </w:pPr>
      <w:r w:rsidRPr="00BB6F26">
        <w:rPr>
          <w:rFonts w:ascii="Times New Roman" w:hAnsi="Times New Roman" w:cs="Times New Roman"/>
          <w:noProof/>
          <w:sz w:val="26"/>
          <w:szCs w:val="26"/>
        </w:rPr>
        <w:t xml:space="preserve">Giống cây trồng là gì? </w:t>
      </w:r>
    </w:p>
    <w:p w14:paraId="6130DF52" w14:textId="4F64CFDD" w:rsidR="007C599D" w:rsidRPr="007C599D" w:rsidRDefault="007C599D" w:rsidP="007C599D">
      <w:pPr>
        <w:jc w:val="both"/>
        <w:rPr>
          <w:rFonts w:ascii="Times New Roman" w:hAnsi="Times New Roman" w:cs="Times New Roman"/>
          <w:b/>
          <w:bCs/>
          <w:noProof/>
          <w:sz w:val="26"/>
          <w:szCs w:val="26"/>
          <w:u w:val="single"/>
        </w:rPr>
      </w:pPr>
      <w:r w:rsidRPr="007C599D">
        <w:rPr>
          <w:rFonts w:ascii="Times New Roman" w:hAnsi="Times New Roman" w:cs="Times New Roman"/>
          <w:b/>
          <w:bCs/>
          <w:noProof/>
          <w:sz w:val="26"/>
          <w:szCs w:val="26"/>
          <w:u w:val="single"/>
        </w:rPr>
        <w:t>Câu 5</w:t>
      </w:r>
      <w:r w:rsidRPr="004F015C">
        <w:rPr>
          <w:rFonts w:ascii="Times New Roman" w:hAnsi="Times New Roman" w:cs="Times New Roman"/>
          <w:b/>
          <w:bCs/>
          <w:noProof/>
          <w:sz w:val="26"/>
          <w:szCs w:val="26"/>
        </w:rPr>
        <w:t xml:space="preserve"> </w:t>
      </w:r>
      <w:r w:rsidRPr="0063582A">
        <w:rPr>
          <w:rFonts w:ascii="Times New Roman" w:hAnsi="Times New Roman" w:cs="Times New Roman"/>
          <w:b/>
          <w:bCs/>
          <w:noProof/>
          <w:sz w:val="26"/>
          <w:szCs w:val="26"/>
        </w:rPr>
        <w:t>(3 điểm)</w:t>
      </w:r>
    </w:p>
    <w:p w14:paraId="37596C4A" w14:textId="77777777" w:rsidR="00BB6F26" w:rsidRPr="00BB6F26" w:rsidRDefault="00BB6F26" w:rsidP="00BB6F26">
      <w:pPr>
        <w:jc w:val="both"/>
        <w:rPr>
          <w:rFonts w:ascii="Times New Roman" w:hAnsi="Times New Roman" w:cs="Times New Roman"/>
          <w:noProof/>
          <w:sz w:val="26"/>
          <w:szCs w:val="26"/>
        </w:rPr>
      </w:pPr>
      <w:r w:rsidRPr="00BB6F26">
        <w:rPr>
          <w:rFonts w:ascii="Times New Roman" w:hAnsi="Times New Roman" w:cs="Times New Roman"/>
          <w:noProof/>
          <w:sz w:val="26"/>
          <w:szCs w:val="26"/>
        </w:rPr>
        <w:t>a) Trình bày quy trình tạo giống bằng phương pháp gây đột biến.</w:t>
      </w:r>
    </w:p>
    <w:p w14:paraId="7C9C36C2" w14:textId="2FD5F27B" w:rsidR="00BB6F26" w:rsidRPr="00BB6F26" w:rsidRDefault="00BB6F26" w:rsidP="00BB6F26">
      <w:pPr>
        <w:jc w:val="both"/>
        <w:rPr>
          <w:rFonts w:ascii="Times New Roman" w:hAnsi="Times New Roman" w:cs="Times New Roman"/>
          <w:noProof/>
          <w:sz w:val="26"/>
          <w:szCs w:val="26"/>
        </w:rPr>
      </w:pPr>
      <w:r w:rsidRPr="00BB6F26">
        <w:rPr>
          <w:rFonts w:ascii="Times New Roman" w:hAnsi="Times New Roman" w:cs="Times New Roman"/>
          <w:noProof/>
          <w:sz w:val="26"/>
          <w:szCs w:val="26"/>
        </w:rPr>
        <w:t xml:space="preserve">b) </w:t>
      </w:r>
      <w:r>
        <w:rPr>
          <w:rFonts w:ascii="Times New Roman" w:hAnsi="Times New Roman" w:cs="Times New Roman"/>
          <w:noProof/>
          <w:sz w:val="26"/>
          <w:szCs w:val="26"/>
        </w:rPr>
        <w:t>Phân</w:t>
      </w:r>
      <w:r>
        <w:rPr>
          <w:rFonts w:ascii="Times New Roman" w:hAnsi="Times New Roman" w:cs="Times New Roman"/>
          <w:noProof/>
          <w:sz w:val="26"/>
          <w:szCs w:val="26"/>
          <w:lang w:val="vi-VN"/>
        </w:rPr>
        <w:t xml:space="preserve"> biệt</w:t>
      </w:r>
      <w:r w:rsidRPr="00BB6F26">
        <w:rPr>
          <w:rFonts w:ascii="Times New Roman" w:hAnsi="Times New Roman" w:cs="Times New Roman"/>
          <w:noProof/>
          <w:sz w:val="26"/>
          <w:szCs w:val="26"/>
        </w:rPr>
        <w:t xml:space="preserve"> phương pháp tạo giống bằng phương pháp đột biến và phương pháp tạo giống chuyển gene.</w:t>
      </w:r>
    </w:p>
    <w:p w14:paraId="0FEDB58D" w14:textId="77777777" w:rsidR="00BB6F26" w:rsidRPr="00BB6F26" w:rsidRDefault="00BB6F26" w:rsidP="00BB6F26">
      <w:pPr>
        <w:jc w:val="both"/>
        <w:rPr>
          <w:rFonts w:ascii="Times New Roman" w:hAnsi="Times New Roman" w:cs="Times New Roman"/>
          <w:noProof/>
          <w:sz w:val="26"/>
          <w:szCs w:val="26"/>
        </w:rPr>
      </w:pPr>
      <w:r w:rsidRPr="00BB6F26">
        <w:rPr>
          <w:rFonts w:ascii="Times New Roman" w:hAnsi="Times New Roman" w:cs="Times New Roman"/>
          <w:noProof/>
          <w:sz w:val="26"/>
          <w:szCs w:val="26"/>
        </w:rPr>
        <w:t>b) Lấy 2 ví dụ về thành tựu của phương pháp gây đột biến.</w:t>
      </w:r>
    </w:p>
    <w:p w14:paraId="33FA2E57" w14:textId="2F6E005E" w:rsidR="00597050" w:rsidRPr="007C599D" w:rsidRDefault="00597050" w:rsidP="00C951EA">
      <w:pPr>
        <w:spacing w:after="0" w:line="240" w:lineRule="auto"/>
        <w:jc w:val="center"/>
        <w:rPr>
          <w:rFonts w:ascii="Times New Roman" w:eastAsia="Calibri" w:hAnsi="Times New Roman" w:cs="Times New Roman"/>
          <w:noProof/>
          <w:kern w:val="0"/>
          <w:sz w:val="26"/>
          <w:szCs w:val="26"/>
          <w14:ligatures w14:val="none"/>
        </w:rPr>
      </w:pPr>
      <w:r w:rsidRPr="007C599D">
        <w:rPr>
          <w:rFonts w:ascii="Times New Roman" w:eastAsia="Calibri" w:hAnsi="Times New Roman" w:cs="Times New Roman"/>
          <w:b/>
          <w:i/>
          <w:noProof/>
          <w:kern w:val="0"/>
          <w:sz w:val="26"/>
          <w:szCs w:val="26"/>
          <w14:ligatures w14:val="none"/>
        </w:rPr>
        <w:t>------ HẾT ------</w:t>
      </w:r>
    </w:p>
    <w:p w14:paraId="50750079" w14:textId="77777777" w:rsidR="00C951EA" w:rsidRPr="007C599D" w:rsidRDefault="00C951EA">
      <w:pPr>
        <w:rPr>
          <w:rFonts w:ascii="Times New Roman" w:eastAsia="Calibri" w:hAnsi="Times New Roman" w:cs="Times New Roman"/>
          <w:b/>
          <w:bCs/>
          <w:noProof/>
          <w:kern w:val="0"/>
          <w:sz w:val="26"/>
          <w:szCs w:val="26"/>
          <w14:ligatures w14:val="none"/>
        </w:rPr>
      </w:pPr>
      <w:r w:rsidRPr="007C599D">
        <w:rPr>
          <w:rFonts w:ascii="Times New Roman" w:eastAsia="Calibri" w:hAnsi="Times New Roman" w:cs="Times New Roman"/>
          <w:b/>
          <w:bCs/>
          <w:noProof/>
          <w:kern w:val="0"/>
          <w:sz w:val="26"/>
          <w:szCs w:val="26"/>
          <w14:ligatures w14:val="none"/>
        </w:rPr>
        <w:br w:type="page"/>
      </w:r>
    </w:p>
    <w:p w14:paraId="2F24EC3F" w14:textId="77777777" w:rsidR="007C599D" w:rsidRPr="007C599D" w:rsidRDefault="007C599D" w:rsidP="007C599D">
      <w:pPr>
        <w:jc w:val="center"/>
        <w:rPr>
          <w:rFonts w:ascii="Times New Roman" w:hAnsi="Times New Roman" w:cs="Times New Roman"/>
          <w:b/>
          <w:bCs/>
          <w:noProof/>
          <w:sz w:val="26"/>
          <w:szCs w:val="26"/>
        </w:rPr>
      </w:pPr>
      <w:r w:rsidRPr="007C599D">
        <w:rPr>
          <w:rFonts w:ascii="Times New Roman" w:hAnsi="Times New Roman" w:cs="Times New Roman"/>
          <w:b/>
          <w:bCs/>
          <w:noProof/>
          <w:sz w:val="26"/>
          <w:szCs w:val="26"/>
        </w:rPr>
        <w:lastRenderedPageBreak/>
        <w:t>ĐÁP ÁN MÔN CÔNG NGHỆ TRỒNG TRỌT 10</w:t>
      </w:r>
    </w:p>
    <w:p w14:paraId="3687FEA2" w14:textId="77777777" w:rsidR="007C599D" w:rsidRPr="007C599D" w:rsidRDefault="007C599D" w:rsidP="007C599D">
      <w:pPr>
        <w:jc w:val="center"/>
        <w:rPr>
          <w:rFonts w:ascii="Times New Roman" w:hAnsi="Times New Roman" w:cs="Times New Roman"/>
          <w:b/>
          <w:bCs/>
          <w:noProof/>
          <w:sz w:val="26"/>
          <w:szCs w:val="26"/>
        </w:rPr>
      </w:pPr>
      <w:r w:rsidRPr="007C599D">
        <w:rPr>
          <w:rFonts w:ascii="Times New Roman" w:hAnsi="Times New Roman" w:cs="Times New Roman"/>
          <w:b/>
          <w:bCs/>
          <w:noProof/>
          <w:sz w:val="26"/>
          <w:szCs w:val="26"/>
        </w:rPr>
        <w:t>NĂM HỌC 2023-2024</w:t>
      </w:r>
    </w:p>
    <w:p w14:paraId="1A406D36" w14:textId="37C39DC2" w:rsidR="007C599D" w:rsidRPr="007C599D" w:rsidRDefault="007C599D" w:rsidP="007C599D">
      <w:pPr>
        <w:jc w:val="center"/>
        <w:rPr>
          <w:rFonts w:ascii="Times New Roman" w:hAnsi="Times New Roman" w:cs="Times New Roman"/>
          <w:b/>
          <w:noProof/>
          <w:sz w:val="26"/>
          <w:szCs w:val="26"/>
        </w:rPr>
      </w:pPr>
      <w:r w:rsidRPr="007C599D">
        <w:rPr>
          <w:rFonts w:ascii="Times New Roman" w:hAnsi="Times New Roman" w:cs="Times New Roman"/>
          <w:b/>
          <w:noProof/>
          <w:sz w:val="26"/>
          <w:szCs w:val="26"/>
        </w:rPr>
        <w:t xml:space="preserve">ĐỀ </w:t>
      </w:r>
      <w:r w:rsidR="00BB6F26">
        <w:rPr>
          <w:rFonts w:ascii="Times New Roman" w:hAnsi="Times New Roman" w:cs="Times New Roman"/>
          <w:b/>
          <w:noProof/>
          <w:sz w:val="26"/>
          <w:szCs w:val="26"/>
        </w:rPr>
        <w:t>2</w:t>
      </w:r>
    </w:p>
    <w:tbl>
      <w:tblPr>
        <w:tblStyle w:val="TableGrid"/>
        <w:tblW w:w="0" w:type="auto"/>
        <w:tblLook w:val="04A0" w:firstRow="1" w:lastRow="0" w:firstColumn="1" w:lastColumn="0" w:noHBand="0" w:noVBand="1"/>
      </w:tblPr>
      <w:tblGrid>
        <w:gridCol w:w="2830"/>
        <w:gridCol w:w="5937"/>
      </w:tblGrid>
      <w:tr w:rsidR="006308D6" w:rsidRPr="00BB6F26" w14:paraId="2C9A384E" w14:textId="77777777" w:rsidTr="00BB6F26">
        <w:tc>
          <w:tcPr>
            <w:tcW w:w="2830" w:type="dxa"/>
          </w:tcPr>
          <w:p w14:paraId="6687F324" w14:textId="77777777" w:rsidR="006308D6" w:rsidRPr="00BB6F26" w:rsidRDefault="006308D6" w:rsidP="00354738">
            <w:pPr>
              <w:jc w:val="center"/>
              <w:rPr>
                <w:rFonts w:ascii="Times New Roman" w:hAnsi="Times New Roman" w:cs="Times New Roman"/>
                <w:b/>
                <w:noProof/>
                <w:sz w:val="26"/>
                <w:szCs w:val="26"/>
              </w:rPr>
            </w:pPr>
            <w:r w:rsidRPr="00BB6F26">
              <w:rPr>
                <w:rFonts w:ascii="Times New Roman" w:hAnsi="Times New Roman" w:cs="Times New Roman"/>
                <w:b/>
                <w:noProof/>
                <w:sz w:val="26"/>
                <w:szCs w:val="26"/>
              </w:rPr>
              <w:t>Câu hỏi</w:t>
            </w:r>
          </w:p>
        </w:tc>
        <w:tc>
          <w:tcPr>
            <w:tcW w:w="5937" w:type="dxa"/>
          </w:tcPr>
          <w:p w14:paraId="088799DA" w14:textId="77777777" w:rsidR="006308D6" w:rsidRPr="00BB6F26" w:rsidRDefault="006308D6" w:rsidP="00354738">
            <w:pPr>
              <w:jc w:val="center"/>
              <w:rPr>
                <w:rFonts w:ascii="Times New Roman" w:hAnsi="Times New Roman" w:cs="Times New Roman"/>
                <w:b/>
                <w:noProof/>
                <w:sz w:val="26"/>
                <w:szCs w:val="26"/>
              </w:rPr>
            </w:pPr>
            <w:bookmarkStart w:id="1" w:name="_GoBack"/>
            <w:bookmarkEnd w:id="1"/>
            <w:r w:rsidRPr="00BB6F26">
              <w:rPr>
                <w:rFonts w:ascii="Times New Roman" w:hAnsi="Times New Roman" w:cs="Times New Roman"/>
                <w:b/>
                <w:noProof/>
                <w:sz w:val="26"/>
                <w:szCs w:val="26"/>
              </w:rPr>
              <w:t>Đáp án</w:t>
            </w:r>
          </w:p>
        </w:tc>
      </w:tr>
      <w:tr w:rsidR="006308D6" w:rsidRPr="00BB6F26" w14:paraId="65B882EC" w14:textId="77777777" w:rsidTr="00BB6F26">
        <w:tc>
          <w:tcPr>
            <w:tcW w:w="2830" w:type="dxa"/>
          </w:tcPr>
          <w:p w14:paraId="336EC720" w14:textId="77777777" w:rsidR="006308D6" w:rsidRPr="00BB6F26" w:rsidRDefault="006308D6" w:rsidP="00354738">
            <w:pPr>
              <w:jc w:val="both"/>
              <w:rPr>
                <w:rFonts w:ascii="Times New Roman" w:hAnsi="Times New Roman" w:cs="Times New Roman"/>
                <w:noProof/>
                <w:sz w:val="26"/>
                <w:szCs w:val="26"/>
              </w:rPr>
            </w:pPr>
            <w:r w:rsidRPr="00BB6F26">
              <w:rPr>
                <w:rFonts w:ascii="Times New Roman" w:hAnsi="Times New Roman" w:cs="Times New Roman"/>
                <w:noProof/>
                <w:sz w:val="26"/>
                <w:szCs w:val="26"/>
              </w:rPr>
              <w:t xml:space="preserve">1. Phân bón hóa học là gì? Đặc điểm của phân bón hóa học. </w:t>
            </w:r>
            <w:r w:rsidRPr="00BB6F26">
              <w:rPr>
                <w:rFonts w:ascii="Times New Roman" w:hAnsi="Times New Roman" w:cs="Times New Roman"/>
                <w:bCs/>
                <w:noProof/>
                <w:kern w:val="24"/>
                <w:sz w:val="26"/>
                <w:szCs w:val="26"/>
              </w:rPr>
              <w:t>Vì sao phân lân thường không dùng để bón thúc?</w:t>
            </w:r>
            <w:r w:rsidRPr="00BB6F26">
              <w:rPr>
                <w:rFonts w:ascii="Times New Roman" w:hAnsi="Times New Roman" w:cs="Times New Roman"/>
                <w:noProof/>
                <w:sz w:val="26"/>
                <w:szCs w:val="26"/>
              </w:rPr>
              <w:t xml:space="preserve"> (2đ).</w:t>
            </w:r>
          </w:p>
          <w:p w14:paraId="3BD9F8B5" w14:textId="77777777" w:rsidR="006308D6" w:rsidRPr="00BB6F26" w:rsidRDefault="006308D6" w:rsidP="00354738">
            <w:pPr>
              <w:jc w:val="both"/>
              <w:rPr>
                <w:rFonts w:ascii="Times New Roman" w:hAnsi="Times New Roman" w:cs="Times New Roman"/>
                <w:noProof/>
                <w:sz w:val="26"/>
                <w:szCs w:val="26"/>
              </w:rPr>
            </w:pPr>
          </w:p>
        </w:tc>
        <w:tc>
          <w:tcPr>
            <w:tcW w:w="5937" w:type="dxa"/>
          </w:tcPr>
          <w:p w14:paraId="342708AD" w14:textId="77777777" w:rsidR="006308D6" w:rsidRPr="00BB6F26" w:rsidRDefault="006308D6" w:rsidP="00354738">
            <w:pPr>
              <w:spacing w:after="120"/>
              <w:jc w:val="both"/>
              <w:rPr>
                <w:rFonts w:ascii="Times New Roman" w:hAnsi="Times New Roman" w:cs="Times New Roman"/>
                <w:noProof/>
                <w:sz w:val="26"/>
                <w:szCs w:val="26"/>
              </w:rPr>
            </w:pPr>
            <w:r w:rsidRPr="00BB6F26">
              <w:rPr>
                <w:rFonts w:ascii="Times New Roman" w:hAnsi="Times New Roman" w:cs="Times New Roman"/>
                <w:noProof/>
                <w:sz w:val="26"/>
                <w:szCs w:val="26"/>
              </w:rPr>
              <w:t>- Khái nhiệm: Phân hóa học là loại phân bón được sản xuất theo quy mô công nghiệp. Trong quá trình sản xuất có sử dụng một số nguyên liệu tự nhiên hoặc tổng hợp.</w:t>
            </w:r>
          </w:p>
          <w:p w14:paraId="5884B547" w14:textId="77777777" w:rsidR="006308D6" w:rsidRPr="00BB6F26" w:rsidRDefault="006308D6" w:rsidP="00354738">
            <w:pPr>
              <w:spacing w:after="120"/>
              <w:jc w:val="both"/>
              <w:rPr>
                <w:rFonts w:ascii="Times New Roman" w:hAnsi="Times New Roman" w:cs="Times New Roman"/>
                <w:noProof/>
                <w:sz w:val="26"/>
                <w:szCs w:val="26"/>
              </w:rPr>
            </w:pPr>
            <w:r w:rsidRPr="00BB6F26">
              <w:rPr>
                <w:rFonts w:ascii="Times New Roman" w:hAnsi="Times New Roman" w:cs="Times New Roman"/>
                <w:noProof/>
                <w:sz w:val="26"/>
                <w:szCs w:val="26"/>
              </w:rPr>
              <w:t>- Đặc điểm</w:t>
            </w:r>
          </w:p>
          <w:p w14:paraId="762B5C3A" w14:textId="77777777" w:rsidR="006308D6" w:rsidRPr="00BB6F26" w:rsidRDefault="006308D6" w:rsidP="00354738">
            <w:pPr>
              <w:spacing w:after="120"/>
              <w:jc w:val="both"/>
              <w:rPr>
                <w:rFonts w:ascii="Times New Roman" w:hAnsi="Times New Roman" w:cs="Times New Roman"/>
                <w:noProof/>
                <w:sz w:val="26"/>
                <w:szCs w:val="26"/>
              </w:rPr>
            </w:pPr>
            <w:r w:rsidRPr="00BB6F26">
              <w:rPr>
                <w:rFonts w:ascii="Times New Roman" w:hAnsi="Times New Roman" w:cs="Times New Roman"/>
                <w:noProof/>
                <w:sz w:val="26"/>
                <w:szCs w:val="26"/>
              </w:rPr>
              <w:t>+ Chứa ít nguyên tố dinh dưỡng nhưng tỉ lệ cao và ổn định.</w:t>
            </w:r>
          </w:p>
          <w:p w14:paraId="787E0B70" w14:textId="77777777" w:rsidR="006308D6" w:rsidRPr="00BB6F26" w:rsidRDefault="006308D6" w:rsidP="00354738">
            <w:pPr>
              <w:spacing w:after="120"/>
              <w:jc w:val="both"/>
              <w:rPr>
                <w:rFonts w:ascii="Times New Roman" w:hAnsi="Times New Roman" w:cs="Times New Roman"/>
                <w:noProof/>
                <w:sz w:val="26"/>
                <w:szCs w:val="26"/>
              </w:rPr>
            </w:pPr>
            <w:r w:rsidRPr="00BB6F26">
              <w:rPr>
                <w:rFonts w:ascii="Times New Roman" w:hAnsi="Times New Roman" w:cs="Times New Roman"/>
                <w:noProof/>
                <w:sz w:val="26"/>
                <w:szCs w:val="26"/>
              </w:rPr>
              <w:t>+ Dễ tan nên cây dễ hấp thụ</w:t>
            </w:r>
          </w:p>
          <w:p w14:paraId="1689B6F5" w14:textId="77777777" w:rsidR="006308D6" w:rsidRPr="00BB6F26" w:rsidRDefault="006308D6" w:rsidP="00354738">
            <w:pPr>
              <w:spacing w:after="120"/>
              <w:jc w:val="both"/>
              <w:rPr>
                <w:rFonts w:ascii="Times New Roman" w:hAnsi="Times New Roman" w:cs="Times New Roman"/>
                <w:noProof/>
                <w:sz w:val="26"/>
                <w:szCs w:val="26"/>
              </w:rPr>
            </w:pPr>
            <w:r w:rsidRPr="00BB6F26">
              <w:rPr>
                <w:rFonts w:ascii="Times New Roman" w:hAnsi="Times New Roman" w:cs="Times New Roman"/>
                <w:noProof/>
                <w:sz w:val="26"/>
                <w:szCs w:val="26"/>
              </w:rPr>
              <w:t>+ Hiệu quả nhanh.</w:t>
            </w:r>
          </w:p>
          <w:p w14:paraId="3C3CA4CE" w14:textId="77777777" w:rsidR="006308D6" w:rsidRPr="00BB6F26" w:rsidRDefault="006308D6" w:rsidP="00354738">
            <w:pPr>
              <w:spacing w:after="120"/>
              <w:jc w:val="both"/>
              <w:rPr>
                <w:rFonts w:ascii="Times New Roman" w:hAnsi="Times New Roman" w:cs="Times New Roman"/>
                <w:noProof/>
                <w:sz w:val="26"/>
                <w:szCs w:val="26"/>
              </w:rPr>
            </w:pPr>
            <w:r w:rsidRPr="00BB6F26">
              <w:rPr>
                <w:rFonts w:ascii="Times New Roman" w:hAnsi="Times New Roman" w:cs="Times New Roman"/>
                <w:noProof/>
                <w:sz w:val="26"/>
                <w:szCs w:val="26"/>
              </w:rPr>
              <w:t>+ Bón nhiều năm liên tục sẽ làm cho đất chua và thoái hóa</w:t>
            </w:r>
          </w:p>
          <w:p w14:paraId="7D8B3778" w14:textId="77777777" w:rsidR="006308D6" w:rsidRPr="00BB6F26" w:rsidRDefault="006308D6" w:rsidP="00354738">
            <w:pPr>
              <w:spacing w:after="120"/>
              <w:jc w:val="both"/>
              <w:rPr>
                <w:rFonts w:ascii="Times New Roman" w:hAnsi="Times New Roman" w:cs="Times New Roman"/>
                <w:noProof/>
                <w:sz w:val="26"/>
                <w:szCs w:val="26"/>
              </w:rPr>
            </w:pPr>
            <w:r w:rsidRPr="00BB6F26">
              <w:rPr>
                <w:rFonts w:ascii="Times New Roman" w:hAnsi="Times New Roman" w:cs="Times New Roman"/>
                <w:noProof/>
                <w:sz w:val="26"/>
                <w:szCs w:val="26"/>
              </w:rPr>
              <w:t>- Phân lân dùng bón lót để có thời gian hòa tan.</w:t>
            </w:r>
          </w:p>
        </w:tc>
      </w:tr>
      <w:tr w:rsidR="006308D6" w:rsidRPr="00BB6F26" w14:paraId="37B24369" w14:textId="77777777" w:rsidTr="00BB6F26">
        <w:tc>
          <w:tcPr>
            <w:tcW w:w="2830" w:type="dxa"/>
          </w:tcPr>
          <w:p w14:paraId="728373AB" w14:textId="77777777" w:rsidR="006308D6" w:rsidRPr="00BB6F26" w:rsidRDefault="006308D6" w:rsidP="00354738">
            <w:pPr>
              <w:spacing w:after="120"/>
              <w:jc w:val="both"/>
              <w:rPr>
                <w:rFonts w:ascii="Times New Roman" w:hAnsi="Times New Roman" w:cs="Times New Roman"/>
                <w:bCs/>
                <w:noProof/>
                <w:kern w:val="24"/>
                <w:sz w:val="26"/>
                <w:szCs w:val="26"/>
              </w:rPr>
            </w:pPr>
            <w:r w:rsidRPr="00BB6F26">
              <w:rPr>
                <w:rFonts w:ascii="Times New Roman" w:hAnsi="Times New Roman" w:cs="Times New Roman"/>
                <w:noProof/>
                <w:sz w:val="26"/>
                <w:szCs w:val="26"/>
              </w:rPr>
              <w:t>Câu 2: Nêu cách s</w:t>
            </w:r>
            <w:r w:rsidRPr="00BB6F26">
              <w:rPr>
                <w:rFonts w:ascii="Times New Roman" w:hAnsi="Times New Roman" w:cs="Times New Roman"/>
                <w:bCs/>
                <w:noProof/>
                <w:kern w:val="24"/>
                <w:sz w:val="26"/>
                <w:szCs w:val="26"/>
              </w:rPr>
              <w:t>ử dụng phân bón vi sinh vật</w:t>
            </w:r>
            <w:r w:rsidRPr="00BB6F26">
              <w:rPr>
                <w:rFonts w:ascii="Times New Roman" w:hAnsi="Times New Roman" w:cs="Times New Roman"/>
                <w:noProof/>
                <w:sz w:val="26"/>
                <w:szCs w:val="26"/>
              </w:rPr>
              <w:t>? Vì sao phải diệt trừ sâu bệnh hại trước khi bón phân? (2đ).</w:t>
            </w:r>
          </w:p>
          <w:p w14:paraId="37F96274" w14:textId="77777777" w:rsidR="006308D6" w:rsidRPr="00BB6F26" w:rsidRDefault="006308D6" w:rsidP="00354738">
            <w:pPr>
              <w:jc w:val="both"/>
              <w:rPr>
                <w:rFonts w:ascii="Times New Roman" w:hAnsi="Times New Roman" w:cs="Times New Roman"/>
                <w:noProof/>
                <w:sz w:val="26"/>
                <w:szCs w:val="26"/>
              </w:rPr>
            </w:pPr>
          </w:p>
        </w:tc>
        <w:tc>
          <w:tcPr>
            <w:tcW w:w="5937" w:type="dxa"/>
          </w:tcPr>
          <w:p w14:paraId="7542D561" w14:textId="77777777" w:rsidR="006308D6" w:rsidRPr="00BB6F26" w:rsidRDefault="006308D6" w:rsidP="00354738">
            <w:pPr>
              <w:spacing w:before="120"/>
              <w:jc w:val="both"/>
              <w:rPr>
                <w:rFonts w:ascii="Times New Roman" w:hAnsi="Times New Roman" w:cs="Times New Roman"/>
                <w:bCs/>
                <w:noProof/>
                <w:kern w:val="24"/>
                <w:sz w:val="26"/>
                <w:szCs w:val="26"/>
              </w:rPr>
            </w:pPr>
            <w:r w:rsidRPr="00BB6F26">
              <w:rPr>
                <w:rFonts w:ascii="Times New Roman" w:hAnsi="Times New Roman" w:cs="Times New Roman"/>
                <w:bCs/>
                <w:noProof/>
                <w:kern w:val="24"/>
                <w:sz w:val="26"/>
                <w:szCs w:val="26"/>
              </w:rPr>
              <w:t>- Sử dụng phân bón vi sinh</w:t>
            </w:r>
          </w:p>
          <w:p w14:paraId="2000D0E4" w14:textId="77777777" w:rsidR="006308D6" w:rsidRPr="00BB6F26" w:rsidRDefault="006308D6" w:rsidP="00354738">
            <w:pPr>
              <w:spacing w:before="120"/>
              <w:jc w:val="both"/>
              <w:rPr>
                <w:rFonts w:ascii="Times New Roman" w:hAnsi="Times New Roman" w:cs="Times New Roman"/>
                <w:bCs/>
                <w:noProof/>
                <w:kern w:val="24"/>
                <w:sz w:val="26"/>
                <w:szCs w:val="26"/>
              </w:rPr>
            </w:pPr>
            <w:r w:rsidRPr="00BB6F26">
              <w:rPr>
                <w:rFonts w:ascii="Times New Roman" w:hAnsi="Times New Roman" w:cs="Times New Roman"/>
                <w:bCs/>
                <w:noProof/>
                <w:kern w:val="24"/>
                <w:sz w:val="26"/>
                <w:szCs w:val="26"/>
              </w:rPr>
              <w:t>+ Trộn hoặc tẩm vào hạt, rễ cây trước khi gieo trồng.</w:t>
            </w:r>
          </w:p>
          <w:p w14:paraId="5A5A8EF9" w14:textId="77777777" w:rsidR="006308D6" w:rsidRPr="00BB6F26" w:rsidRDefault="006308D6" w:rsidP="00354738">
            <w:pPr>
              <w:spacing w:before="120"/>
              <w:jc w:val="both"/>
              <w:rPr>
                <w:rFonts w:ascii="Times New Roman" w:hAnsi="Times New Roman" w:cs="Times New Roman"/>
                <w:bCs/>
                <w:noProof/>
                <w:kern w:val="24"/>
                <w:sz w:val="26"/>
                <w:szCs w:val="26"/>
              </w:rPr>
            </w:pPr>
            <w:r w:rsidRPr="00BB6F26">
              <w:rPr>
                <w:rFonts w:ascii="Times New Roman" w:hAnsi="Times New Roman" w:cs="Times New Roman"/>
                <w:bCs/>
                <w:noProof/>
                <w:kern w:val="24"/>
                <w:sz w:val="26"/>
                <w:szCs w:val="26"/>
              </w:rPr>
              <w:t>+ Cây ngắn ngày thường dùng bón lót, cây dài ngày thường bón sau mỗi vụ thu hoạch.</w:t>
            </w:r>
          </w:p>
          <w:p w14:paraId="5F2BBF9F" w14:textId="77777777" w:rsidR="006308D6" w:rsidRPr="00BB6F26" w:rsidRDefault="006308D6" w:rsidP="00354738">
            <w:pPr>
              <w:spacing w:before="120"/>
              <w:jc w:val="both"/>
              <w:rPr>
                <w:rFonts w:ascii="Times New Roman" w:hAnsi="Times New Roman" w:cs="Times New Roman"/>
                <w:bCs/>
                <w:noProof/>
                <w:kern w:val="24"/>
                <w:sz w:val="26"/>
                <w:szCs w:val="26"/>
              </w:rPr>
            </w:pPr>
            <w:r w:rsidRPr="00BB6F26">
              <w:rPr>
                <w:rFonts w:ascii="Times New Roman" w:hAnsi="Times New Roman" w:cs="Times New Roman"/>
                <w:bCs/>
                <w:noProof/>
                <w:kern w:val="24"/>
                <w:sz w:val="26"/>
                <w:szCs w:val="26"/>
              </w:rPr>
              <w:t>+ Cần đảm bảo độ ẩm thích hợp để vi sinh vật hoạt động.</w:t>
            </w:r>
          </w:p>
          <w:p w14:paraId="2C631672" w14:textId="77777777" w:rsidR="006308D6" w:rsidRPr="00BB6F26" w:rsidRDefault="006308D6" w:rsidP="00354738">
            <w:pPr>
              <w:spacing w:before="120"/>
              <w:jc w:val="both"/>
              <w:rPr>
                <w:rFonts w:ascii="Times New Roman" w:hAnsi="Times New Roman" w:cs="Times New Roman"/>
                <w:bCs/>
                <w:noProof/>
                <w:kern w:val="24"/>
                <w:sz w:val="26"/>
                <w:szCs w:val="26"/>
              </w:rPr>
            </w:pPr>
            <w:r w:rsidRPr="00BB6F26">
              <w:rPr>
                <w:rFonts w:ascii="Times New Roman" w:hAnsi="Times New Roman" w:cs="Times New Roman"/>
                <w:bCs/>
                <w:noProof/>
                <w:kern w:val="24"/>
                <w:sz w:val="26"/>
                <w:szCs w:val="26"/>
              </w:rPr>
              <w:t>+ Bón vào đất làm tăng số lượng vi sinh vật có ích cho đất, sử dụng nhiều không gây hại đến đất trồng.</w:t>
            </w:r>
          </w:p>
          <w:p w14:paraId="7060EB87" w14:textId="77777777" w:rsidR="006308D6" w:rsidRPr="00BB6F26" w:rsidRDefault="006308D6" w:rsidP="00354738">
            <w:pPr>
              <w:jc w:val="both"/>
              <w:rPr>
                <w:rFonts w:ascii="Times New Roman" w:hAnsi="Times New Roman" w:cs="Times New Roman"/>
                <w:noProof/>
                <w:sz w:val="26"/>
                <w:szCs w:val="26"/>
              </w:rPr>
            </w:pPr>
            <w:r w:rsidRPr="00BB6F26">
              <w:rPr>
                <w:rFonts w:ascii="Times New Roman" w:hAnsi="Times New Roman" w:cs="Times New Roman"/>
                <w:noProof/>
                <w:sz w:val="26"/>
                <w:szCs w:val="26"/>
              </w:rPr>
              <w:t xml:space="preserve">- Vì để phân bón phát huy hết khả năng dinh dưỡng. </w:t>
            </w:r>
          </w:p>
        </w:tc>
      </w:tr>
      <w:tr w:rsidR="006308D6" w:rsidRPr="00BB6F26" w14:paraId="23B072EE" w14:textId="77777777" w:rsidTr="00BB6F26">
        <w:tc>
          <w:tcPr>
            <w:tcW w:w="2830" w:type="dxa"/>
          </w:tcPr>
          <w:p w14:paraId="4CD0DA1A" w14:textId="77777777" w:rsidR="006308D6" w:rsidRPr="00BB6F26" w:rsidRDefault="006308D6" w:rsidP="00354738">
            <w:pPr>
              <w:rPr>
                <w:rFonts w:ascii="Times New Roman" w:hAnsi="Times New Roman" w:cs="Times New Roman"/>
                <w:noProof/>
                <w:sz w:val="26"/>
                <w:szCs w:val="26"/>
              </w:rPr>
            </w:pPr>
            <w:r w:rsidRPr="00BB6F26">
              <w:rPr>
                <w:rFonts w:ascii="Times New Roman" w:hAnsi="Times New Roman" w:cs="Times New Roman"/>
                <w:noProof/>
                <w:sz w:val="26"/>
                <w:szCs w:val="26"/>
              </w:rPr>
              <w:t xml:space="preserve">Câu 3: </w:t>
            </w:r>
          </w:p>
          <w:p w14:paraId="034BF1D0" w14:textId="77777777" w:rsidR="006308D6" w:rsidRPr="00BB6F26" w:rsidRDefault="006308D6" w:rsidP="00354738">
            <w:pPr>
              <w:rPr>
                <w:rFonts w:ascii="Times New Roman" w:hAnsi="Times New Roman" w:cs="Times New Roman"/>
                <w:noProof/>
                <w:sz w:val="26"/>
                <w:szCs w:val="26"/>
              </w:rPr>
            </w:pPr>
            <w:r w:rsidRPr="00BB6F26">
              <w:rPr>
                <w:rFonts w:ascii="Times New Roman" w:hAnsi="Times New Roman" w:cs="Times New Roman"/>
                <w:noProof/>
                <w:sz w:val="26"/>
                <w:szCs w:val="26"/>
              </w:rPr>
              <w:t>a) Nêu các bước sản xuất phân bón vi sinh vật phân giải chất hữu cơ.</w:t>
            </w:r>
          </w:p>
          <w:p w14:paraId="13886E4A" w14:textId="77777777" w:rsidR="006308D6" w:rsidRPr="00BB6F26" w:rsidRDefault="006308D6" w:rsidP="00354738">
            <w:pPr>
              <w:rPr>
                <w:rFonts w:ascii="Times New Roman" w:hAnsi="Times New Roman" w:cs="Times New Roman"/>
                <w:noProof/>
                <w:kern w:val="24"/>
                <w:sz w:val="26"/>
                <w:szCs w:val="26"/>
              </w:rPr>
            </w:pPr>
            <w:r w:rsidRPr="00BB6F26">
              <w:rPr>
                <w:rFonts w:ascii="Times New Roman" w:hAnsi="Times New Roman" w:cs="Times New Roman"/>
                <w:noProof/>
                <w:sz w:val="26"/>
                <w:szCs w:val="26"/>
              </w:rPr>
              <w:t>b) Phân vi sinh vật phân giải chất hữu cơ được bón như thế nào?</w:t>
            </w:r>
          </w:p>
          <w:p w14:paraId="73FBC96D" w14:textId="77777777" w:rsidR="006308D6" w:rsidRPr="00BB6F26" w:rsidRDefault="006308D6" w:rsidP="00354738">
            <w:pPr>
              <w:jc w:val="both"/>
              <w:rPr>
                <w:rFonts w:ascii="Times New Roman" w:hAnsi="Times New Roman" w:cs="Times New Roman"/>
                <w:noProof/>
                <w:sz w:val="26"/>
                <w:szCs w:val="26"/>
              </w:rPr>
            </w:pPr>
            <w:r w:rsidRPr="00BB6F26">
              <w:rPr>
                <w:rFonts w:ascii="Times New Roman" w:hAnsi="Times New Roman" w:cs="Times New Roman"/>
                <w:noProof/>
                <w:sz w:val="26"/>
                <w:szCs w:val="26"/>
              </w:rPr>
              <w:t>(2đ).</w:t>
            </w:r>
          </w:p>
        </w:tc>
        <w:tc>
          <w:tcPr>
            <w:tcW w:w="5937" w:type="dxa"/>
          </w:tcPr>
          <w:p w14:paraId="1D6B4273" w14:textId="77777777" w:rsidR="006308D6" w:rsidRPr="00BB6F26" w:rsidRDefault="006308D6" w:rsidP="00354738">
            <w:pPr>
              <w:tabs>
                <w:tab w:val="left" w:pos="12758"/>
              </w:tabs>
              <w:rPr>
                <w:rFonts w:ascii="Times New Roman" w:hAnsi="Times New Roman" w:cs="Times New Roman"/>
                <w:bCs/>
                <w:iCs/>
                <w:noProof/>
                <w:kern w:val="24"/>
                <w:sz w:val="26"/>
                <w:szCs w:val="26"/>
              </w:rPr>
            </w:pPr>
            <w:r w:rsidRPr="00BB6F26">
              <w:rPr>
                <w:rFonts w:ascii="Times New Roman" w:hAnsi="Times New Roman" w:cs="Times New Roman"/>
                <w:bCs/>
                <w:iCs/>
                <w:noProof/>
                <w:kern w:val="24"/>
                <w:sz w:val="26"/>
                <w:szCs w:val="26"/>
              </w:rPr>
              <w:t>a) Các bước sản xuất:</w:t>
            </w:r>
          </w:p>
          <w:p w14:paraId="36E10653" w14:textId="77777777" w:rsidR="006308D6" w:rsidRPr="00BB6F26" w:rsidRDefault="006308D6" w:rsidP="00354738">
            <w:pPr>
              <w:tabs>
                <w:tab w:val="left" w:pos="12758"/>
              </w:tabs>
              <w:rPr>
                <w:rFonts w:ascii="Times New Roman" w:hAnsi="Times New Roman" w:cs="Times New Roman"/>
                <w:bCs/>
                <w:iCs/>
                <w:noProof/>
                <w:kern w:val="24"/>
                <w:sz w:val="26"/>
                <w:szCs w:val="26"/>
              </w:rPr>
            </w:pPr>
            <w:r w:rsidRPr="00BB6F26">
              <w:rPr>
                <w:rFonts w:ascii="Times New Roman" w:hAnsi="Times New Roman" w:cs="Times New Roman"/>
                <w:bCs/>
                <w:iCs/>
                <w:noProof/>
                <w:kern w:val="24"/>
                <w:sz w:val="26"/>
                <w:szCs w:val="26"/>
              </w:rPr>
              <w:t>+ Bước 1: Chuẩn bị và tập kết nguyên liệu hữu cơ và sơ chế</w:t>
            </w:r>
          </w:p>
          <w:p w14:paraId="71BC821B" w14:textId="77777777" w:rsidR="006308D6" w:rsidRPr="00BB6F26" w:rsidRDefault="006308D6" w:rsidP="00354738">
            <w:pPr>
              <w:tabs>
                <w:tab w:val="left" w:pos="12758"/>
              </w:tabs>
              <w:rPr>
                <w:rFonts w:ascii="Times New Roman" w:hAnsi="Times New Roman" w:cs="Times New Roman"/>
                <w:bCs/>
                <w:iCs/>
                <w:noProof/>
                <w:kern w:val="24"/>
                <w:sz w:val="26"/>
                <w:szCs w:val="26"/>
              </w:rPr>
            </w:pPr>
            <w:r w:rsidRPr="00BB6F26">
              <w:rPr>
                <w:rFonts w:ascii="Times New Roman" w:hAnsi="Times New Roman" w:cs="Times New Roman"/>
                <w:bCs/>
                <w:iCs/>
                <w:noProof/>
                <w:kern w:val="24"/>
                <w:sz w:val="26"/>
                <w:szCs w:val="26"/>
              </w:rPr>
              <w:t>+ Bước 2: Ủ nguyên liệu đã sơ chế với vi sinh vật phân giải chất hữu cơ. Bổ sung chế phẩm vi sinh vật theo định lượng và bổ sung NPK, nguyên tố vi lượng</w:t>
            </w:r>
          </w:p>
          <w:p w14:paraId="67D82B7C" w14:textId="77777777" w:rsidR="006308D6" w:rsidRPr="00BB6F26" w:rsidRDefault="006308D6" w:rsidP="00354738">
            <w:pPr>
              <w:tabs>
                <w:tab w:val="left" w:pos="12758"/>
              </w:tabs>
              <w:rPr>
                <w:rFonts w:ascii="Times New Roman" w:hAnsi="Times New Roman" w:cs="Times New Roman"/>
                <w:bCs/>
                <w:iCs/>
                <w:noProof/>
                <w:kern w:val="24"/>
                <w:sz w:val="26"/>
                <w:szCs w:val="26"/>
              </w:rPr>
            </w:pPr>
            <w:r w:rsidRPr="00BB6F26">
              <w:rPr>
                <w:rFonts w:ascii="Times New Roman" w:hAnsi="Times New Roman" w:cs="Times New Roman"/>
                <w:bCs/>
                <w:iCs/>
                <w:noProof/>
                <w:kern w:val="24"/>
                <w:sz w:val="26"/>
                <w:szCs w:val="26"/>
              </w:rPr>
              <w:t>+ Bước 3: Kiểm tra chất lượng theo TCVN, đóng gói, bảo quản và đưa ra sử dụng</w:t>
            </w:r>
          </w:p>
          <w:p w14:paraId="6B09209E" w14:textId="77777777" w:rsidR="006308D6" w:rsidRPr="00BB6F26" w:rsidRDefault="006308D6" w:rsidP="00354738">
            <w:pPr>
              <w:pStyle w:val="NormalWeb"/>
              <w:spacing w:before="0" w:beforeAutospacing="0" w:after="240" w:afterAutospacing="0"/>
              <w:ind w:right="48"/>
              <w:jc w:val="both"/>
              <w:rPr>
                <w:noProof/>
                <w:color w:val="000000"/>
                <w:sz w:val="26"/>
                <w:szCs w:val="26"/>
              </w:rPr>
            </w:pPr>
            <w:r w:rsidRPr="00BB6F26">
              <w:rPr>
                <w:noProof/>
                <w:color w:val="000000"/>
                <w:sz w:val="26"/>
                <w:szCs w:val="26"/>
              </w:rPr>
              <w:t>b) Cách sử dụng: C</w:t>
            </w:r>
            <w:r w:rsidRPr="00BB6F26">
              <w:rPr>
                <w:bCs/>
                <w:iCs/>
                <w:noProof/>
                <w:kern w:val="24"/>
                <w:sz w:val="26"/>
                <w:szCs w:val="26"/>
              </w:rPr>
              <w:t>ó thể bón trực tiếp vào đất hoặc ủ cùng phân hữu cơ</w:t>
            </w:r>
          </w:p>
        </w:tc>
      </w:tr>
      <w:tr w:rsidR="006308D6" w:rsidRPr="00BB6F26" w14:paraId="22670A26" w14:textId="77777777" w:rsidTr="00BB6F26">
        <w:tc>
          <w:tcPr>
            <w:tcW w:w="2830" w:type="dxa"/>
          </w:tcPr>
          <w:p w14:paraId="4335E5E8" w14:textId="77777777" w:rsidR="006308D6" w:rsidRPr="00BB6F26" w:rsidRDefault="006308D6" w:rsidP="00354738">
            <w:pPr>
              <w:jc w:val="both"/>
              <w:rPr>
                <w:rFonts w:ascii="Times New Roman" w:hAnsi="Times New Roman" w:cs="Times New Roman"/>
                <w:noProof/>
                <w:sz w:val="26"/>
                <w:szCs w:val="26"/>
              </w:rPr>
            </w:pPr>
            <w:r w:rsidRPr="00BB6F26">
              <w:rPr>
                <w:rFonts w:ascii="Times New Roman" w:hAnsi="Times New Roman" w:cs="Times New Roman"/>
                <w:noProof/>
                <w:sz w:val="26"/>
                <w:szCs w:val="26"/>
              </w:rPr>
              <w:t>Câu 4: Giống cây trồng là gì? (1đ).</w:t>
            </w:r>
          </w:p>
          <w:p w14:paraId="05C1E022" w14:textId="77777777" w:rsidR="006308D6" w:rsidRPr="00BB6F26" w:rsidRDefault="006308D6" w:rsidP="00354738">
            <w:pPr>
              <w:jc w:val="both"/>
              <w:rPr>
                <w:rFonts w:ascii="Times New Roman" w:hAnsi="Times New Roman" w:cs="Times New Roman"/>
                <w:noProof/>
                <w:sz w:val="26"/>
                <w:szCs w:val="26"/>
              </w:rPr>
            </w:pPr>
          </w:p>
        </w:tc>
        <w:tc>
          <w:tcPr>
            <w:tcW w:w="5937" w:type="dxa"/>
          </w:tcPr>
          <w:p w14:paraId="79C02C93" w14:textId="77777777" w:rsidR="006308D6" w:rsidRPr="00BB6F26" w:rsidRDefault="006308D6" w:rsidP="00354738">
            <w:pPr>
              <w:contextualSpacing/>
              <w:rPr>
                <w:rFonts w:ascii="Times New Roman" w:eastAsia="Calibri" w:hAnsi="Times New Roman" w:cs="Times New Roman"/>
                <w:noProof/>
                <w:color w:val="000000"/>
                <w:sz w:val="26"/>
                <w:szCs w:val="26"/>
              </w:rPr>
            </w:pPr>
            <w:r w:rsidRPr="00BB6F26">
              <w:rPr>
                <w:rFonts w:ascii="Times New Roman" w:eastAsia="Calibri" w:hAnsi="Times New Roman" w:cs="Times New Roman"/>
                <w:noProof/>
                <w:color w:val="000000"/>
                <w:sz w:val="26"/>
                <w:szCs w:val="26"/>
              </w:rPr>
              <w:t xml:space="preserve">Giống cây trồng là </w:t>
            </w:r>
          </w:p>
          <w:p w14:paraId="5C7AF465" w14:textId="77777777" w:rsidR="006308D6" w:rsidRPr="00BB6F26" w:rsidRDefault="006308D6" w:rsidP="00354738">
            <w:pPr>
              <w:contextualSpacing/>
              <w:rPr>
                <w:rFonts w:ascii="Times New Roman" w:eastAsia="Calibri" w:hAnsi="Times New Roman" w:cs="Times New Roman"/>
                <w:noProof/>
                <w:color w:val="000000"/>
                <w:sz w:val="26"/>
                <w:szCs w:val="26"/>
              </w:rPr>
            </w:pPr>
            <w:r w:rsidRPr="00BB6F26">
              <w:rPr>
                <w:rFonts w:ascii="Times New Roman" w:eastAsia="Calibri" w:hAnsi="Times New Roman" w:cs="Times New Roman"/>
                <w:noProof/>
                <w:color w:val="000000"/>
                <w:sz w:val="26"/>
                <w:szCs w:val="26"/>
              </w:rPr>
              <w:t xml:space="preserve">- Một quần thể cây trồng có thể phân biệt được với quần thể cây trồng khác thông qua sự biểu hiện của ít nhất là một đặc tính và di truyền được cho đời sau; </w:t>
            </w:r>
          </w:p>
          <w:p w14:paraId="73FE9D3B" w14:textId="77777777" w:rsidR="006308D6" w:rsidRPr="00BB6F26" w:rsidRDefault="006308D6" w:rsidP="00354738">
            <w:pPr>
              <w:contextualSpacing/>
              <w:rPr>
                <w:rFonts w:ascii="Times New Roman" w:eastAsia="Calibri" w:hAnsi="Times New Roman" w:cs="Times New Roman"/>
                <w:noProof/>
                <w:color w:val="000000"/>
                <w:sz w:val="26"/>
                <w:szCs w:val="26"/>
              </w:rPr>
            </w:pPr>
            <w:r w:rsidRPr="00BB6F26">
              <w:rPr>
                <w:rFonts w:ascii="Times New Roman" w:eastAsia="Calibri" w:hAnsi="Times New Roman" w:cs="Times New Roman"/>
                <w:noProof/>
                <w:color w:val="000000"/>
                <w:sz w:val="26"/>
                <w:szCs w:val="26"/>
              </w:rPr>
              <w:lastRenderedPageBreak/>
              <w:t xml:space="preserve">- Đồng nhất về hình thái, ổn định qua các chu kì nhân giống; </w:t>
            </w:r>
          </w:p>
          <w:p w14:paraId="09E2D8C6" w14:textId="77777777" w:rsidR="006308D6" w:rsidRPr="00BB6F26" w:rsidRDefault="006308D6" w:rsidP="00354738">
            <w:pPr>
              <w:contextualSpacing/>
              <w:rPr>
                <w:rFonts w:ascii="Times New Roman" w:eastAsia="Calibri" w:hAnsi="Times New Roman" w:cs="Times New Roman"/>
                <w:noProof/>
                <w:color w:val="000000"/>
                <w:sz w:val="26"/>
                <w:szCs w:val="26"/>
              </w:rPr>
            </w:pPr>
            <w:r w:rsidRPr="00BB6F26">
              <w:rPr>
                <w:rFonts w:ascii="Times New Roman" w:eastAsia="Calibri" w:hAnsi="Times New Roman" w:cs="Times New Roman"/>
                <w:noProof/>
                <w:color w:val="000000"/>
                <w:sz w:val="26"/>
                <w:szCs w:val="26"/>
              </w:rPr>
              <w:t>- Có giá trị canh tác, giá trị sử dụng.</w:t>
            </w:r>
          </w:p>
          <w:p w14:paraId="26909514" w14:textId="2A5AD053" w:rsidR="006308D6" w:rsidRPr="004F015C" w:rsidRDefault="006308D6" w:rsidP="004F015C">
            <w:pPr>
              <w:contextualSpacing/>
              <w:rPr>
                <w:rFonts w:ascii="Times New Roman" w:eastAsia="Calibri" w:hAnsi="Times New Roman" w:cs="Times New Roman"/>
                <w:noProof/>
                <w:color w:val="000000"/>
                <w:sz w:val="26"/>
                <w:szCs w:val="26"/>
              </w:rPr>
            </w:pPr>
            <w:r w:rsidRPr="00BB6F26">
              <w:rPr>
                <w:rFonts w:ascii="Times New Roman" w:eastAsia="Calibri" w:hAnsi="Times New Roman" w:cs="Times New Roman"/>
                <w:noProof/>
                <w:color w:val="000000"/>
                <w:sz w:val="26"/>
                <w:szCs w:val="26"/>
              </w:rPr>
              <w:t>- Bao gồm: giống cây dược liệu, giống cây cảnh và giống nấm ăn.</w:t>
            </w:r>
          </w:p>
        </w:tc>
      </w:tr>
      <w:tr w:rsidR="006308D6" w:rsidRPr="00BB6F26" w14:paraId="678776C9" w14:textId="77777777" w:rsidTr="00BB6F26">
        <w:tc>
          <w:tcPr>
            <w:tcW w:w="2830" w:type="dxa"/>
          </w:tcPr>
          <w:p w14:paraId="65FD155D" w14:textId="77777777" w:rsidR="006308D6" w:rsidRPr="00BB6F26" w:rsidRDefault="006308D6" w:rsidP="00354738">
            <w:pPr>
              <w:jc w:val="both"/>
              <w:rPr>
                <w:rFonts w:ascii="Times New Roman" w:hAnsi="Times New Roman" w:cs="Times New Roman"/>
                <w:noProof/>
                <w:sz w:val="26"/>
                <w:szCs w:val="26"/>
              </w:rPr>
            </w:pPr>
            <w:r w:rsidRPr="00BB6F26">
              <w:rPr>
                <w:rFonts w:ascii="Times New Roman" w:hAnsi="Times New Roman" w:cs="Times New Roman"/>
                <w:noProof/>
                <w:sz w:val="26"/>
                <w:szCs w:val="26"/>
              </w:rPr>
              <w:lastRenderedPageBreak/>
              <w:t xml:space="preserve">Câu 5: </w:t>
            </w:r>
          </w:p>
          <w:p w14:paraId="39298E84" w14:textId="77777777" w:rsidR="006308D6" w:rsidRPr="00BB6F26" w:rsidRDefault="006308D6" w:rsidP="00354738">
            <w:pPr>
              <w:shd w:val="clear" w:color="auto" w:fill="FFFFFF"/>
              <w:spacing w:after="60"/>
              <w:jc w:val="both"/>
              <w:rPr>
                <w:rFonts w:ascii="Times New Roman" w:hAnsi="Times New Roman" w:cs="Times New Roman"/>
                <w:noProof/>
                <w:color w:val="000000" w:themeColor="text1"/>
                <w:sz w:val="26"/>
                <w:szCs w:val="26"/>
              </w:rPr>
            </w:pPr>
            <w:r w:rsidRPr="00BB6F26">
              <w:rPr>
                <w:rFonts w:ascii="Times New Roman" w:hAnsi="Times New Roman" w:cs="Times New Roman"/>
                <w:noProof/>
                <w:sz w:val="26"/>
                <w:szCs w:val="26"/>
              </w:rPr>
              <w:t xml:space="preserve">a) </w:t>
            </w:r>
            <w:r w:rsidRPr="00BB6F26">
              <w:rPr>
                <w:rFonts w:ascii="Times New Roman" w:hAnsi="Times New Roman" w:cs="Times New Roman"/>
                <w:noProof/>
                <w:color w:val="000000" w:themeColor="text1"/>
                <w:sz w:val="26"/>
                <w:szCs w:val="26"/>
              </w:rPr>
              <w:t>Trình bày quy trình tạo giống bằng phương pháp gây đột biến.</w:t>
            </w:r>
          </w:p>
          <w:p w14:paraId="0A4D2FDA" w14:textId="78F6B92B" w:rsidR="006308D6" w:rsidRPr="00BB6F26" w:rsidRDefault="006308D6" w:rsidP="00354738">
            <w:pPr>
              <w:jc w:val="both"/>
              <w:rPr>
                <w:rFonts w:ascii="Times New Roman" w:hAnsi="Times New Roman" w:cs="Times New Roman"/>
                <w:noProof/>
                <w:color w:val="000000" w:themeColor="text1"/>
                <w:sz w:val="26"/>
                <w:szCs w:val="26"/>
              </w:rPr>
            </w:pPr>
            <w:r w:rsidRPr="00BB6F26">
              <w:rPr>
                <w:rFonts w:ascii="Times New Roman" w:hAnsi="Times New Roman" w:cs="Times New Roman"/>
                <w:noProof/>
                <w:color w:val="000000" w:themeColor="text1"/>
                <w:sz w:val="26"/>
                <w:szCs w:val="26"/>
              </w:rPr>
              <w:t xml:space="preserve">b) </w:t>
            </w:r>
            <w:r>
              <w:rPr>
                <w:rFonts w:ascii="Times New Roman" w:hAnsi="Times New Roman" w:cs="Times New Roman"/>
                <w:noProof/>
                <w:color w:val="000000" w:themeColor="text1"/>
                <w:sz w:val="26"/>
                <w:szCs w:val="26"/>
              </w:rPr>
              <w:t>Phân</w:t>
            </w:r>
            <w:r>
              <w:rPr>
                <w:rFonts w:ascii="Times New Roman" w:hAnsi="Times New Roman" w:cs="Times New Roman"/>
                <w:noProof/>
                <w:color w:val="000000" w:themeColor="text1"/>
                <w:sz w:val="26"/>
                <w:szCs w:val="26"/>
                <w:lang w:val="vi-VN"/>
              </w:rPr>
              <w:t xml:space="preserve"> biệt</w:t>
            </w:r>
            <w:r w:rsidRPr="00BB6F26">
              <w:rPr>
                <w:rFonts w:ascii="Times New Roman" w:hAnsi="Times New Roman" w:cs="Times New Roman"/>
                <w:noProof/>
                <w:color w:val="000000" w:themeColor="text1"/>
                <w:sz w:val="26"/>
                <w:szCs w:val="26"/>
              </w:rPr>
              <w:t xml:space="preserve"> phương pháp tạo giống bằng phương pháp đột biến và phương pháp tạo giống chuyển gene.</w:t>
            </w:r>
          </w:p>
          <w:p w14:paraId="4E318620" w14:textId="77777777" w:rsidR="006308D6" w:rsidRPr="00BB6F26" w:rsidRDefault="006308D6" w:rsidP="00354738">
            <w:pPr>
              <w:shd w:val="clear" w:color="auto" w:fill="FFFFFF"/>
              <w:spacing w:after="60"/>
              <w:jc w:val="both"/>
              <w:rPr>
                <w:rFonts w:ascii="Times New Roman" w:hAnsi="Times New Roman" w:cs="Times New Roman"/>
                <w:noProof/>
                <w:color w:val="000000" w:themeColor="text1"/>
                <w:sz w:val="26"/>
                <w:szCs w:val="26"/>
              </w:rPr>
            </w:pPr>
            <w:r w:rsidRPr="00BB6F26">
              <w:rPr>
                <w:rFonts w:ascii="Times New Roman" w:hAnsi="Times New Roman" w:cs="Times New Roman"/>
                <w:noProof/>
                <w:color w:val="000000" w:themeColor="text1"/>
                <w:sz w:val="26"/>
                <w:szCs w:val="26"/>
              </w:rPr>
              <w:t>b) Lấy 2 ví dụ về thành tựu của phương pháp gây đột biến.</w:t>
            </w:r>
          </w:p>
          <w:p w14:paraId="5CF361D9" w14:textId="77777777" w:rsidR="006308D6" w:rsidRPr="00BB6F26" w:rsidRDefault="006308D6" w:rsidP="00354738">
            <w:pPr>
              <w:jc w:val="both"/>
              <w:rPr>
                <w:rFonts w:ascii="Times New Roman" w:hAnsi="Times New Roman" w:cs="Times New Roman"/>
                <w:noProof/>
                <w:sz w:val="26"/>
                <w:szCs w:val="26"/>
              </w:rPr>
            </w:pPr>
            <w:r w:rsidRPr="00BB6F26">
              <w:rPr>
                <w:rFonts w:ascii="Times New Roman" w:hAnsi="Times New Roman" w:cs="Times New Roman"/>
                <w:noProof/>
                <w:color w:val="000000" w:themeColor="text1"/>
                <w:sz w:val="26"/>
                <w:szCs w:val="26"/>
              </w:rPr>
              <w:t>(3đ).</w:t>
            </w:r>
          </w:p>
        </w:tc>
        <w:tc>
          <w:tcPr>
            <w:tcW w:w="5937" w:type="dxa"/>
          </w:tcPr>
          <w:p w14:paraId="7FFDB511" w14:textId="77777777" w:rsidR="006308D6" w:rsidRPr="00BB6F26" w:rsidRDefault="006308D6" w:rsidP="00354738">
            <w:pPr>
              <w:pStyle w:val="NormalWeb"/>
              <w:spacing w:before="0" w:beforeAutospacing="0" w:after="0" w:afterAutospacing="0"/>
              <w:rPr>
                <w:noProof/>
                <w:color w:val="000000"/>
                <w:sz w:val="26"/>
                <w:szCs w:val="26"/>
              </w:rPr>
            </w:pPr>
            <w:r w:rsidRPr="00BB6F26">
              <w:rPr>
                <w:noProof/>
                <w:color w:val="000000"/>
                <w:sz w:val="26"/>
                <w:szCs w:val="26"/>
              </w:rPr>
              <w:t>a) Quy trình</w:t>
            </w:r>
          </w:p>
          <w:p w14:paraId="43185B51" w14:textId="77777777" w:rsidR="006308D6" w:rsidRPr="00BB6F26" w:rsidRDefault="006308D6" w:rsidP="00354738">
            <w:pPr>
              <w:pStyle w:val="NormalWeb"/>
              <w:spacing w:before="0" w:beforeAutospacing="0" w:after="0" w:afterAutospacing="0"/>
              <w:rPr>
                <w:noProof/>
                <w:color w:val="000000"/>
                <w:sz w:val="26"/>
                <w:szCs w:val="26"/>
              </w:rPr>
            </w:pPr>
            <w:r w:rsidRPr="00BB6F26">
              <w:rPr>
                <w:noProof/>
                <w:color w:val="000000"/>
                <w:sz w:val="26"/>
                <w:szCs w:val="26"/>
              </w:rPr>
              <w:t>- Bước 1: Thu thập vật liệu di truyền</w:t>
            </w:r>
          </w:p>
          <w:p w14:paraId="1873FBEF" w14:textId="77777777" w:rsidR="006308D6" w:rsidRPr="00BB6F26" w:rsidRDefault="006308D6" w:rsidP="00354738">
            <w:pPr>
              <w:pStyle w:val="NormalWeb"/>
              <w:spacing w:before="0" w:beforeAutospacing="0" w:after="0" w:afterAutospacing="0"/>
              <w:rPr>
                <w:noProof/>
                <w:color w:val="000000"/>
                <w:sz w:val="26"/>
                <w:szCs w:val="26"/>
              </w:rPr>
            </w:pPr>
            <w:r w:rsidRPr="00BB6F26">
              <w:rPr>
                <w:noProof/>
                <w:color w:val="000000"/>
                <w:sz w:val="26"/>
                <w:szCs w:val="26"/>
              </w:rPr>
              <w:t>- Bước 2: Xử lí vật liệu bằng các tác nhân gây đột biến</w:t>
            </w:r>
          </w:p>
          <w:p w14:paraId="3494BA92" w14:textId="77777777" w:rsidR="006308D6" w:rsidRPr="00BB6F26" w:rsidRDefault="006308D6" w:rsidP="00354738">
            <w:pPr>
              <w:pStyle w:val="NormalWeb"/>
              <w:spacing w:before="0" w:beforeAutospacing="0" w:after="0" w:afterAutospacing="0"/>
              <w:rPr>
                <w:noProof/>
                <w:color w:val="000000"/>
                <w:sz w:val="26"/>
                <w:szCs w:val="26"/>
              </w:rPr>
            </w:pPr>
            <w:r w:rsidRPr="00BB6F26">
              <w:rPr>
                <w:noProof/>
                <w:color w:val="000000"/>
                <w:sz w:val="26"/>
                <w:szCs w:val="26"/>
              </w:rPr>
              <w:t>- Bước 3: Chọn các thể đột biến có kiểu hình mong muốn</w:t>
            </w:r>
          </w:p>
          <w:p w14:paraId="48C6361A" w14:textId="77777777" w:rsidR="006308D6" w:rsidRPr="00BB6F26" w:rsidRDefault="006308D6" w:rsidP="00354738">
            <w:pPr>
              <w:pStyle w:val="NormalWeb"/>
              <w:spacing w:before="0" w:beforeAutospacing="0" w:after="0" w:afterAutospacing="0"/>
              <w:rPr>
                <w:noProof/>
                <w:color w:val="000000"/>
                <w:sz w:val="26"/>
                <w:szCs w:val="26"/>
              </w:rPr>
            </w:pPr>
            <w:r w:rsidRPr="00BB6F26">
              <w:rPr>
                <w:noProof/>
                <w:color w:val="000000"/>
                <w:sz w:val="26"/>
                <w:szCs w:val="26"/>
              </w:rPr>
              <w:t>- Bước 4: Tạo dòng thuần chủng bằng phương pháp tự thụ phấn qua nhiều thế hệ</w:t>
            </w:r>
          </w:p>
          <w:p w14:paraId="77164CB9" w14:textId="77777777" w:rsidR="006308D6" w:rsidRPr="00BB6F26" w:rsidRDefault="006308D6" w:rsidP="00354738">
            <w:pPr>
              <w:pStyle w:val="NormalWeb"/>
              <w:spacing w:before="0" w:beforeAutospacing="0" w:after="0" w:afterAutospacing="0"/>
              <w:rPr>
                <w:noProof/>
                <w:color w:val="000000"/>
                <w:sz w:val="26"/>
                <w:szCs w:val="26"/>
              </w:rPr>
            </w:pPr>
            <w:r w:rsidRPr="00BB6F26">
              <w:rPr>
                <w:noProof/>
                <w:color w:val="000000"/>
                <w:sz w:val="26"/>
                <w:szCs w:val="26"/>
              </w:rPr>
              <w:t>- Bước 5: Đánh giá các dòng theo quy định</w:t>
            </w:r>
          </w:p>
          <w:p w14:paraId="2D8A47C6" w14:textId="77777777" w:rsidR="006308D6" w:rsidRPr="00BB6F26" w:rsidRDefault="006308D6" w:rsidP="00354738">
            <w:pPr>
              <w:pStyle w:val="NormalWeb"/>
              <w:spacing w:before="0" w:beforeAutospacing="0" w:after="0" w:afterAutospacing="0"/>
              <w:rPr>
                <w:noProof/>
                <w:color w:val="000000"/>
                <w:sz w:val="26"/>
                <w:szCs w:val="26"/>
              </w:rPr>
            </w:pPr>
            <w:r w:rsidRPr="00BB6F26">
              <w:rPr>
                <w:noProof/>
                <w:color w:val="000000"/>
                <w:sz w:val="26"/>
                <w:szCs w:val="26"/>
              </w:rPr>
              <w:t>- Bước 6: Khảo nghiệm và đăng kí công nhận giống mới theo quy định</w:t>
            </w:r>
          </w:p>
          <w:p w14:paraId="2CF0466E" w14:textId="2C325050" w:rsidR="006308D6" w:rsidRPr="00BB6F26" w:rsidRDefault="006308D6" w:rsidP="00BB6F26">
            <w:pPr>
              <w:pStyle w:val="ListParagraph"/>
              <w:numPr>
                <w:ilvl w:val="0"/>
                <w:numId w:val="1"/>
              </w:numPr>
              <w:jc w:val="both"/>
              <w:rPr>
                <w:rFonts w:ascii="Times New Roman" w:eastAsia="Times New Roman" w:hAnsi="Times New Roman" w:cs="Times New Roman"/>
                <w:noProof/>
                <w:sz w:val="26"/>
                <w:szCs w:val="26"/>
                <w:lang w:val="en-US" w:bidi="en-US"/>
              </w:rPr>
            </w:pPr>
            <w:r>
              <w:rPr>
                <w:rFonts w:ascii="Times New Roman" w:eastAsia="Times New Roman" w:hAnsi="Times New Roman" w:cs="Times New Roman"/>
                <w:noProof/>
                <w:sz w:val="26"/>
                <w:szCs w:val="26"/>
                <w:lang w:val="en-US" w:bidi="en-US"/>
              </w:rPr>
              <w:t>Phân</w:t>
            </w:r>
            <w:r>
              <w:rPr>
                <w:rFonts w:ascii="Times New Roman" w:eastAsia="Times New Roman" w:hAnsi="Times New Roman" w:cs="Times New Roman"/>
                <w:noProof/>
                <w:sz w:val="26"/>
                <w:szCs w:val="26"/>
                <w:lang w:bidi="en-US"/>
              </w:rPr>
              <w:t xml:space="preserve"> biệt:</w:t>
            </w:r>
          </w:p>
          <w:p w14:paraId="6171699B" w14:textId="5A4445DE" w:rsidR="006308D6" w:rsidRPr="00BB6F26" w:rsidRDefault="006308D6" w:rsidP="00354738">
            <w:pPr>
              <w:pStyle w:val="NoSpacing"/>
              <w:jc w:val="both"/>
              <w:rPr>
                <w:rFonts w:ascii="Times New Roman" w:hAnsi="Times New Roman"/>
                <w:noProof/>
                <w:sz w:val="26"/>
                <w:szCs w:val="26"/>
              </w:rPr>
            </w:pPr>
          </w:p>
          <w:tbl>
            <w:tblPr>
              <w:tblStyle w:val="TableGrid"/>
              <w:tblW w:w="0" w:type="auto"/>
              <w:tblLook w:val="04A0" w:firstRow="1" w:lastRow="0" w:firstColumn="1" w:lastColumn="0" w:noHBand="0" w:noVBand="1"/>
            </w:tblPr>
            <w:tblGrid>
              <w:gridCol w:w="2784"/>
              <w:gridCol w:w="2927"/>
            </w:tblGrid>
            <w:tr w:rsidR="006308D6" w:rsidRPr="00BB6F26" w14:paraId="19E6CB12" w14:textId="77777777" w:rsidTr="00354738">
              <w:tc>
                <w:tcPr>
                  <w:tcW w:w="4531" w:type="dxa"/>
                </w:tcPr>
                <w:p w14:paraId="56ED565E" w14:textId="77777777" w:rsidR="006308D6" w:rsidRPr="00BB6F26" w:rsidRDefault="006308D6" w:rsidP="00354738">
                  <w:pPr>
                    <w:pStyle w:val="NoSpacing"/>
                    <w:jc w:val="both"/>
                    <w:rPr>
                      <w:rFonts w:ascii="Times New Roman" w:hAnsi="Times New Roman"/>
                      <w:b/>
                      <w:noProof/>
                      <w:sz w:val="26"/>
                      <w:szCs w:val="26"/>
                    </w:rPr>
                  </w:pPr>
                  <w:r w:rsidRPr="00BB6F26">
                    <w:rPr>
                      <w:rFonts w:ascii="Times New Roman" w:hAnsi="Times New Roman"/>
                      <w:b/>
                      <w:noProof/>
                      <w:sz w:val="26"/>
                      <w:szCs w:val="26"/>
                    </w:rPr>
                    <w:t>Phương pháp đột biến</w:t>
                  </w:r>
                </w:p>
              </w:tc>
              <w:tc>
                <w:tcPr>
                  <w:tcW w:w="4820" w:type="dxa"/>
                </w:tcPr>
                <w:p w14:paraId="6A17460A" w14:textId="77777777" w:rsidR="006308D6" w:rsidRPr="00BB6F26" w:rsidRDefault="006308D6" w:rsidP="00354738">
                  <w:pPr>
                    <w:pStyle w:val="NoSpacing"/>
                    <w:jc w:val="both"/>
                    <w:rPr>
                      <w:rFonts w:ascii="Times New Roman" w:hAnsi="Times New Roman"/>
                      <w:b/>
                      <w:noProof/>
                      <w:sz w:val="26"/>
                      <w:szCs w:val="26"/>
                    </w:rPr>
                  </w:pPr>
                  <w:r w:rsidRPr="00BB6F26">
                    <w:rPr>
                      <w:rFonts w:ascii="Times New Roman" w:hAnsi="Times New Roman"/>
                      <w:b/>
                      <w:noProof/>
                      <w:sz w:val="26"/>
                      <w:szCs w:val="26"/>
                    </w:rPr>
                    <w:t>Phương pháp chuyển gene</w:t>
                  </w:r>
                </w:p>
              </w:tc>
            </w:tr>
            <w:tr w:rsidR="006308D6" w:rsidRPr="00BB6F26" w14:paraId="568FB2B2" w14:textId="77777777" w:rsidTr="00354738">
              <w:tc>
                <w:tcPr>
                  <w:tcW w:w="4531" w:type="dxa"/>
                </w:tcPr>
                <w:p w14:paraId="4609386C" w14:textId="77777777" w:rsidR="006308D6" w:rsidRPr="00BB6F26" w:rsidRDefault="006308D6" w:rsidP="00354738">
                  <w:pPr>
                    <w:pStyle w:val="NoSpacing"/>
                    <w:jc w:val="both"/>
                    <w:rPr>
                      <w:rFonts w:ascii="Times New Roman" w:hAnsi="Times New Roman"/>
                      <w:noProof/>
                      <w:sz w:val="26"/>
                      <w:szCs w:val="26"/>
                    </w:rPr>
                  </w:pPr>
                  <w:r w:rsidRPr="00BB6F26">
                    <w:rPr>
                      <w:rFonts w:ascii="Times New Roman" w:hAnsi="Times New Roman"/>
                      <w:noProof/>
                      <w:sz w:val="26"/>
                      <w:szCs w:val="26"/>
                    </w:rPr>
                    <w:t>Gene mới được tạo ra do tác nhân đột biến</w:t>
                  </w:r>
                </w:p>
              </w:tc>
              <w:tc>
                <w:tcPr>
                  <w:tcW w:w="4820" w:type="dxa"/>
                </w:tcPr>
                <w:p w14:paraId="6AC65AA1" w14:textId="77777777" w:rsidR="006308D6" w:rsidRPr="00BB6F26" w:rsidRDefault="006308D6" w:rsidP="00354738">
                  <w:pPr>
                    <w:pStyle w:val="NoSpacing"/>
                    <w:jc w:val="both"/>
                    <w:rPr>
                      <w:rFonts w:ascii="Times New Roman" w:hAnsi="Times New Roman"/>
                      <w:noProof/>
                      <w:sz w:val="26"/>
                      <w:szCs w:val="26"/>
                    </w:rPr>
                  </w:pPr>
                  <w:r w:rsidRPr="00BB6F26">
                    <w:rPr>
                      <w:rFonts w:ascii="Times New Roman" w:hAnsi="Times New Roman"/>
                      <w:noProof/>
                      <w:sz w:val="26"/>
                      <w:szCs w:val="26"/>
                    </w:rPr>
                    <w:t>Gene mới được chuyển từ sinh vật khác</w:t>
                  </w:r>
                </w:p>
              </w:tc>
            </w:tr>
            <w:tr w:rsidR="006308D6" w:rsidRPr="00BB6F26" w14:paraId="572FDA7A" w14:textId="77777777" w:rsidTr="00354738">
              <w:tc>
                <w:tcPr>
                  <w:tcW w:w="4531" w:type="dxa"/>
                </w:tcPr>
                <w:p w14:paraId="61C73931" w14:textId="77777777" w:rsidR="006308D6" w:rsidRPr="00BB6F26" w:rsidRDefault="006308D6" w:rsidP="00354738">
                  <w:pPr>
                    <w:pStyle w:val="NoSpacing"/>
                    <w:jc w:val="both"/>
                    <w:rPr>
                      <w:rFonts w:ascii="Times New Roman" w:hAnsi="Times New Roman"/>
                      <w:noProof/>
                      <w:sz w:val="26"/>
                      <w:szCs w:val="26"/>
                    </w:rPr>
                  </w:pPr>
                  <w:r w:rsidRPr="00BB6F26">
                    <w:rPr>
                      <w:rFonts w:ascii="Times New Roman" w:hAnsi="Times New Roman"/>
                      <w:noProof/>
                      <w:sz w:val="26"/>
                      <w:szCs w:val="26"/>
                    </w:rPr>
                    <w:t>Giống mới thuần chủng</w:t>
                  </w:r>
                </w:p>
              </w:tc>
              <w:tc>
                <w:tcPr>
                  <w:tcW w:w="4820" w:type="dxa"/>
                </w:tcPr>
                <w:p w14:paraId="32EA0789" w14:textId="77777777" w:rsidR="006308D6" w:rsidRPr="00BB6F26" w:rsidRDefault="006308D6" w:rsidP="00354738">
                  <w:pPr>
                    <w:pStyle w:val="NoSpacing"/>
                    <w:jc w:val="both"/>
                    <w:rPr>
                      <w:rFonts w:ascii="Times New Roman" w:hAnsi="Times New Roman"/>
                      <w:noProof/>
                      <w:sz w:val="26"/>
                      <w:szCs w:val="26"/>
                    </w:rPr>
                  </w:pPr>
                  <w:r w:rsidRPr="00BB6F26">
                    <w:rPr>
                      <w:rFonts w:ascii="Times New Roman" w:hAnsi="Times New Roman"/>
                      <w:noProof/>
                      <w:sz w:val="26"/>
                      <w:szCs w:val="26"/>
                    </w:rPr>
                    <w:t>Giống mới có nền di truyền của giống nhận gene</w:t>
                  </w:r>
                </w:p>
              </w:tc>
            </w:tr>
          </w:tbl>
          <w:p w14:paraId="61DD4DA4" w14:textId="77777777" w:rsidR="006308D6" w:rsidRPr="00BB6F26" w:rsidRDefault="006308D6" w:rsidP="00354738">
            <w:pPr>
              <w:jc w:val="both"/>
              <w:rPr>
                <w:rFonts w:ascii="Times New Roman" w:eastAsia="Times New Roman" w:hAnsi="Times New Roman" w:cs="Times New Roman"/>
                <w:noProof/>
                <w:sz w:val="26"/>
                <w:szCs w:val="26"/>
                <w:lang w:bidi="en-US"/>
              </w:rPr>
            </w:pPr>
          </w:p>
          <w:p w14:paraId="01F865D2" w14:textId="77777777" w:rsidR="006308D6" w:rsidRPr="00BB6F26" w:rsidRDefault="006308D6" w:rsidP="00354738">
            <w:pPr>
              <w:shd w:val="clear" w:color="auto" w:fill="FFFFFF"/>
              <w:spacing w:after="60"/>
              <w:jc w:val="both"/>
              <w:rPr>
                <w:rFonts w:ascii="Times New Roman" w:hAnsi="Times New Roman" w:cs="Times New Roman"/>
                <w:noProof/>
                <w:sz w:val="26"/>
                <w:szCs w:val="26"/>
              </w:rPr>
            </w:pPr>
            <w:r w:rsidRPr="00BB6F26">
              <w:rPr>
                <w:rFonts w:ascii="Times New Roman" w:hAnsi="Times New Roman" w:cs="Times New Roman"/>
                <w:noProof/>
                <w:sz w:val="26"/>
                <w:szCs w:val="26"/>
              </w:rPr>
              <w:t>c) Ví dụ thành tựu: Giống táo má hồng; giống lạc LDH.10; Giống đậu tương DH84;…</w:t>
            </w:r>
          </w:p>
          <w:p w14:paraId="3166E994" w14:textId="77777777" w:rsidR="006308D6" w:rsidRPr="00BB6F26" w:rsidRDefault="006308D6" w:rsidP="00354738">
            <w:pPr>
              <w:jc w:val="both"/>
              <w:rPr>
                <w:rFonts w:ascii="Times New Roman" w:hAnsi="Times New Roman" w:cs="Times New Roman"/>
                <w:noProof/>
                <w:sz w:val="26"/>
                <w:szCs w:val="26"/>
              </w:rPr>
            </w:pPr>
          </w:p>
        </w:tc>
      </w:tr>
    </w:tbl>
    <w:p w14:paraId="44BBC906" w14:textId="77777777" w:rsidR="00C02310" w:rsidRPr="007C599D" w:rsidRDefault="00C02310" w:rsidP="00C02310">
      <w:pPr>
        <w:spacing w:after="0" w:line="276" w:lineRule="auto"/>
        <w:ind w:left="-450"/>
        <w:jc w:val="center"/>
        <w:rPr>
          <w:rFonts w:ascii="Times New Roman" w:eastAsia="Calibri" w:hAnsi="Times New Roman" w:cs="Times New Roman"/>
          <w:b/>
          <w:bCs/>
          <w:noProof/>
          <w:kern w:val="0"/>
          <w:sz w:val="26"/>
          <w:szCs w:val="26"/>
          <w14:ligatures w14:val="none"/>
        </w:rPr>
      </w:pPr>
    </w:p>
    <w:p w14:paraId="4FE96B22" w14:textId="17AC98A0" w:rsidR="00C02310" w:rsidRPr="007C599D" w:rsidRDefault="00C02310" w:rsidP="00C02310">
      <w:pPr>
        <w:spacing w:after="0" w:line="276" w:lineRule="auto"/>
        <w:ind w:left="-450"/>
        <w:rPr>
          <w:rFonts w:ascii="Times New Roman" w:eastAsia="Calibri" w:hAnsi="Times New Roman" w:cs="Times New Roman"/>
          <w:noProof/>
          <w:kern w:val="0"/>
          <w:sz w:val="26"/>
          <w:szCs w:val="26"/>
          <w14:ligatures w14:val="none"/>
        </w:rPr>
      </w:pPr>
    </w:p>
    <w:p w14:paraId="5367F4A9" w14:textId="5F127381" w:rsidR="00C02310" w:rsidRPr="007C599D" w:rsidRDefault="00C02310">
      <w:pPr>
        <w:rPr>
          <w:rFonts w:ascii="Times New Roman" w:eastAsia="Calibri" w:hAnsi="Times New Roman" w:cs="Times New Roman"/>
          <w:noProof/>
          <w:kern w:val="0"/>
          <w:sz w:val="26"/>
          <w:szCs w:val="26"/>
          <w14:ligatures w14:val="none"/>
        </w:rPr>
      </w:pPr>
    </w:p>
    <w:sectPr w:rsidR="00C02310" w:rsidRPr="007C599D" w:rsidSect="00C02310">
      <w:footerReference w:type="default" r:id="rId8"/>
      <w:pgSz w:w="12240" w:h="15840"/>
      <w:pgMar w:top="810" w:right="810" w:bottom="1080" w:left="1080" w:header="720" w:footer="2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47EF6" w14:textId="77777777" w:rsidR="00EA2D88" w:rsidRDefault="00EA2D88" w:rsidP="00597050">
      <w:pPr>
        <w:spacing w:after="0" w:line="240" w:lineRule="auto"/>
      </w:pPr>
      <w:r>
        <w:separator/>
      </w:r>
    </w:p>
  </w:endnote>
  <w:endnote w:type="continuationSeparator" w:id="0">
    <w:p w14:paraId="57209F0C" w14:textId="77777777" w:rsidR="00EA2D88" w:rsidRDefault="00EA2D88" w:rsidP="0059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89357911"/>
      <w:docPartObj>
        <w:docPartGallery w:val="Page Numbers (Bottom of Page)"/>
        <w:docPartUnique/>
      </w:docPartObj>
    </w:sdtPr>
    <w:sdtEndPr>
      <w:rPr>
        <w:noProof/>
      </w:rPr>
    </w:sdtEndPr>
    <w:sdtContent>
      <w:p w14:paraId="791D773E" w14:textId="77777777" w:rsidR="00C02310" w:rsidRDefault="00C02310" w:rsidP="00597050">
        <w:pPr>
          <w:pStyle w:val="Footer"/>
          <w:jc w:val="right"/>
          <w:rPr>
            <w:rFonts w:ascii="Times New Roman" w:hAnsi="Times New Roman" w:cs="Times New Roman"/>
            <w:sz w:val="24"/>
            <w:szCs w:val="24"/>
          </w:rPr>
        </w:pPr>
      </w:p>
      <w:p w14:paraId="5B5B2349" w14:textId="51CF3191" w:rsidR="00597050" w:rsidRPr="00597050" w:rsidRDefault="00597050" w:rsidP="00597050">
        <w:pPr>
          <w:pStyle w:val="Footer"/>
          <w:jc w:val="right"/>
          <w:rPr>
            <w:rFonts w:ascii="Times New Roman" w:hAnsi="Times New Roman" w:cs="Times New Roman"/>
            <w:sz w:val="24"/>
            <w:szCs w:val="24"/>
          </w:rPr>
        </w:pPr>
        <w:r w:rsidRPr="00597050">
          <w:rPr>
            <w:rFonts w:ascii="Times New Roman" w:hAnsi="Times New Roman" w:cs="Times New Roman"/>
            <w:sz w:val="24"/>
            <w:szCs w:val="24"/>
          </w:rPr>
          <w:t>T</w:t>
        </w:r>
        <w:r>
          <w:rPr>
            <w:rFonts w:ascii="Times New Roman" w:hAnsi="Times New Roman" w:cs="Times New Roman"/>
            <w:sz w:val="24"/>
            <w:szCs w:val="24"/>
          </w:rPr>
          <w:t>rang</w:t>
        </w:r>
        <w:r w:rsidRPr="00597050">
          <w:rPr>
            <w:rFonts w:ascii="Times New Roman" w:hAnsi="Times New Roman" w:cs="Times New Roman"/>
            <w:sz w:val="24"/>
            <w:szCs w:val="24"/>
          </w:rPr>
          <w:t xml:space="preserve"> </w:t>
        </w:r>
        <w:r w:rsidRPr="00597050">
          <w:rPr>
            <w:rFonts w:ascii="Times New Roman" w:hAnsi="Times New Roman" w:cs="Times New Roman"/>
            <w:sz w:val="24"/>
            <w:szCs w:val="24"/>
          </w:rPr>
          <w:fldChar w:fldCharType="begin"/>
        </w:r>
        <w:r w:rsidRPr="00597050">
          <w:rPr>
            <w:rFonts w:ascii="Times New Roman" w:hAnsi="Times New Roman" w:cs="Times New Roman"/>
            <w:sz w:val="24"/>
            <w:szCs w:val="24"/>
          </w:rPr>
          <w:instrText xml:space="preserve"> PAGE   \* MERGEFORMAT </w:instrText>
        </w:r>
        <w:r w:rsidRPr="00597050">
          <w:rPr>
            <w:rFonts w:ascii="Times New Roman" w:hAnsi="Times New Roman" w:cs="Times New Roman"/>
            <w:sz w:val="24"/>
            <w:szCs w:val="24"/>
          </w:rPr>
          <w:fldChar w:fldCharType="separate"/>
        </w:r>
        <w:r w:rsidR="006308D6">
          <w:rPr>
            <w:rFonts w:ascii="Times New Roman" w:hAnsi="Times New Roman" w:cs="Times New Roman"/>
            <w:noProof/>
            <w:sz w:val="24"/>
            <w:szCs w:val="24"/>
          </w:rPr>
          <w:t>3</w:t>
        </w:r>
        <w:r w:rsidRPr="00597050">
          <w:rPr>
            <w:rFonts w:ascii="Times New Roman" w:hAnsi="Times New Roman" w:cs="Times New Roman"/>
            <w:noProof/>
            <w:sz w:val="24"/>
            <w:szCs w:val="24"/>
          </w:rPr>
          <w:fldChar w:fldCharType="end"/>
        </w:r>
        <w:r w:rsidRPr="00597050">
          <w:rPr>
            <w:rFonts w:ascii="Times New Roman" w:hAnsi="Times New Roman" w:cs="Times New Roman"/>
            <w:noProof/>
            <w:sz w:val="24"/>
            <w:szCs w:val="24"/>
          </w:rPr>
          <w:t>/4</w:t>
        </w:r>
      </w:p>
    </w:sdtContent>
  </w:sdt>
  <w:p w14:paraId="238FF3B9" w14:textId="77777777" w:rsidR="00597050" w:rsidRPr="00597050" w:rsidRDefault="0059705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4E22F" w14:textId="77777777" w:rsidR="00EA2D88" w:rsidRDefault="00EA2D88" w:rsidP="00597050">
      <w:pPr>
        <w:spacing w:after="0" w:line="240" w:lineRule="auto"/>
      </w:pPr>
      <w:r>
        <w:separator/>
      </w:r>
    </w:p>
  </w:footnote>
  <w:footnote w:type="continuationSeparator" w:id="0">
    <w:p w14:paraId="08A91A41" w14:textId="77777777" w:rsidR="00EA2D88" w:rsidRDefault="00EA2D88" w:rsidP="00597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E6009"/>
    <w:multiLevelType w:val="hybridMultilevel"/>
    <w:tmpl w:val="3C4EDD0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50"/>
    <w:rsid w:val="0015706B"/>
    <w:rsid w:val="003A677B"/>
    <w:rsid w:val="004F015C"/>
    <w:rsid w:val="00597050"/>
    <w:rsid w:val="006308D6"/>
    <w:rsid w:val="0063582A"/>
    <w:rsid w:val="00717BD6"/>
    <w:rsid w:val="00735926"/>
    <w:rsid w:val="007C0676"/>
    <w:rsid w:val="007C599D"/>
    <w:rsid w:val="0085246C"/>
    <w:rsid w:val="00A044B7"/>
    <w:rsid w:val="00BB6F26"/>
    <w:rsid w:val="00C02310"/>
    <w:rsid w:val="00C951EA"/>
    <w:rsid w:val="00EA2D88"/>
    <w:rsid w:val="00F9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4FA65"/>
  <w15:chartTrackingRefBased/>
  <w15:docId w15:val="{C8BE3033-AB8C-4AD9-A98C-D8EF2758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050"/>
  </w:style>
  <w:style w:type="paragraph" w:styleId="Footer">
    <w:name w:val="footer"/>
    <w:basedOn w:val="Normal"/>
    <w:link w:val="FooterChar"/>
    <w:uiPriority w:val="99"/>
    <w:unhideWhenUsed/>
    <w:rsid w:val="0059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050"/>
  </w:style>
  <w:style w:type="table" w:styleId="TableGrid">
    <w:name w:val="Table Grid"/>
    <w:basedOn w:val="TableNormal"/>
    <w:uiPriority w:val="59"/>
    <w:rsid w:val="00C02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59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B6F26"/>
    <w:pPr>
      <w:ind w:left="720"/>
      <w:contextualSpacing/>
    </w:pPr>
    <w:rPr>
      <w:kern w:val="0"/>
      <w:lang w:val="vi-VN"/>
      <w14:ligatures w14:val="none"/>
    </w:rPr>
  </w:style>
  <w:style w:type="paragraph" w:styleId="NoSpacing">
    <w:name w:val="No Spacing"/>
    <w:basedOn w:val="Normal"/>
    <w:link w:val="NoSpacingChar"/>
    <w:uiPriority w:val="1"/>
    <w:qFormat/>
    <w:rsid w:val="00BB6F26"/>
    <w:pPr>
      <w:spacing w:after="0" w:line="240" w:lineRule="auto"/>
    </w:pPr>
    <w:rPr>
      <w:rFonts w:ascii="Cambria" w:eastAsia="Times New Roman" w:hAnsi="Cambria" w:cs="Times New Roman"/>
      <w:kern w:val="0"/>
      <w:lang w:bidi="en-US"/>
      <w14:ligatures w14:val="none"/>
    </w:rPr>
  </w:style>
  <w:style w:type="character" w:customStyle="1" w:styleId="NoSpacingChar">
    <w:name w:val="No Spacing Char"/>
    <w:link w:val="NoSpacing"/>
    <w:uiPriority w:val="1"/>
    <w:rsid w:val="00BB6F26"/>
    <w:rPr>
      <w:rFonts w:ascii="Cambria" w:eastAsia="Times New Roman" w:hAnsi="Cambria"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12632">
      <w:bodyDiv w:val="1"/>
      <w:marLeft w:val="0"/>
      <w:marRight w:val="0"/>
      <w:marTop w:val="0"/>
      <w:marBottom w:val="0"/>
      <w:divBdr>
        <w:top w:val="none" w:sz="0" w:space="0" w:color="auto"/>
        <w:left w:val="none" w:sz="0" w:space="0" w:color="auto"/>
        <w:bottom w:val="none" w:sz="0" w:space="0" w:color="auto"/>
        <w:right w:val="none" w:sz="0" w:space="0" w:color="auto"/>
      </w:divBdr>
    </w:div>
    <w:div w:id="10341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1FE6-7407-4E1A-B540-4145072D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Admin</cp:lastModifiedBy>
  <cp:revision>5</cp:revision>
  <dcterms:created xsi:type="dcterms:W3CDTF">2023-12-02T08:15:00Z</dcterms:created>
  <dcterms:modified xsi:type="dcterms:W3CDTF">2023-12-29T15:10:00Z</dcterms:modified>
</cp:coreProperties>
</file>