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A9" w:rsidRPr="00AD40A9" w:rsidRDefault="00AD40A9" w:rsidP="00AD40A9">
      <w:pPr>
        <w:spacing w:after="20" w:line="300" w:lineRule="auto"/>
        <w:jc w:val="center"/>
        <w:rPr>
          <w:b/>
          <w:sz w:val="24"/>
          <w:szCs w:val="26"/>
          <w:highlight w:val="white"/>
          <w:lang w:val="vi-VN"/>
        </w:rPr>
      </w:pPr>
      <w:r w:rsidRPr="00493197">
        <w:rPr>
          <w:b/>
          <w:sz w:val="24"/>
          <w:szCs w:val="26"/>
          <w:highlight w:val="white"/>
        </w:rPr>
        <w:t>MA TRẬN ĐỀ KIỂM TRA CUỐI KỲ</w:t>
      </w:r>
      <w:r>
        <w:rPr>
          <w:b/>
          <w:sz w:val="24"/>
          <w:szCs w:val="26"/>
          <w:highlight w:val="white"/>
        </w:rPr>
        <w:t xml:space="preserve"> </w:t>
      </w:r>
      <w:r>
        <w:rPr>
          <w:b/>
          <w:sz w:val="24"/>
          <w:szCs w:val="26"/>
          <w:highlight w:val="white"/>
          <w:lang w:val="vi-VN"/>
        </w:rPr>
        <w:t>II</w:t>
      </w:r>
    </w:p>
    <w:p w:rsidR="00AD40A9" w:rsidRPr="00493197" w:rsidRDefault="00AD40A9" w:rsidP="00AD40A9">
      <w:pPr>
        <w:spacing w:after="20" w:line="300" w:lineRule="auto"/>
        <w:jc w:val="center"/>
        <w:rPr>
          <w:b/>
          <w:sz w:val="24"/>
          <w:szCs w:val="26"/>
          <w:highlight w:val="white"/>
        </w:rPr>
      </w:pPr>
      <w:r w:rsidRPr="00493197">
        <w:rPr>
          <w:b/>
          <w:sz w:val="24"/>
          <w:szCs w:val="26"/>
          <w:highlight w:val="white"/>
        </w:rPr>
        <w:t>MÔN: GDCD LỚ</w:t>
      </w:r>
      <w:r>
        <w:rPr>
          <w:b/>
          <w:sz w:val="24"/>
          <w:szCs w:val="26"/>
          <w:highlight w:val="white"/>
        </w:rPr>
        <w:t>P 11</w:t>
      </w:r>
      <w:r w:rsidRPr="00493197">
        <w:rPr>
          <w:b/>
          <w:sz w:val="24"/>
          <w:szCs w:val="26"/>
          <w:highlight w:val="white"/>
        </w:rPr>
        <w:t xml:space="preserve"> – THỜI GIAN LÀM BÀI: 45 PHÚT</w:t>
      </w:r>
    </w:p>
    <w:tbl>
      <w:tblPr>
        <w:tblW w:w="142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1"/>
        <w:gridCol w:w="2007"/>
        <w:gridCol w:w="2130"/>
        <w:gridCol w:w="708"/>
        <w:gridCol w:w="851"/>
        <w:gridCol w:w="709"/>
        <w:gridCol w:w="807"/>
        <w:gridCol w:w="610"/>
        <w:gridCol w:w="851"/>
        <w:gridCol w:w="708"/>
        <w:gridCol w:w="709"/>
        <w:gridCol w:w="709"/>
        <w:gridCol w:w="992"/>
        <w:gridCol w:w="1001"/>
        <w:gridCol w:w="984"/>
      </w:tblGrid>
      <w:tr w:rsidR="00AD40A9" w:rsidRPr="00493197" w:rsidTr="003B3468">
        <w:tc>
          <w:tcPr>
            <w:tcW w:w="491" w:type="dxa"/>
            <w:vMerge w:val="restart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TT</w:t>
            </w:r>
          </w:p>
        </w:tc>
        <w:tc>
          <w:tcPr>
            <w:tcW w:w="2007" w:type="dxa"/>
            <w:vMerge w:val="restart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Nội dung kiến thức</w:t>
            </w:r>
          </w:p>
        </w:tc>
        <w:tc>
          <w:tcPr>
            <w:tcW w:w="2130" w:type="dxa"/>
            <w:vMerge w:val="restart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Đơn vị kiến thức</w:t>
            </w:r>
          </w:p>
        </w:tc>
        <w:tc>
          <w:tcPr>
            <w:tcW w:w="5953" w:type="dxa"/>
            <w:gridSpan w:val="8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Mức độ nhận thức</w:t>
            </w:r>
          </w:p>
        </w:tc>
        <w:tc>
          <w:tcPr>
            <w:tcW w:w="2702" w:type="dxa"/>
            <w:gridSpan w:val="3"/>
            <w:vMerge w:val="restart"/>
            <w:shd w:val="clear" w:color="auto" w:fill="auto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Tổng</w:t>
            </w:r>
          </w:p>
        </w:tc>
        <w:tc>
          <w:tcPr>
            <w:tcW w:w="984" w:type="dxa"/>
            <w:vMerge w:val="restart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% tổng điểm</w:t>
            </w:r>
          </w:p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</w:tr>
      <w:tr w:rsidR="00AD40A9" w:rsidRPr="00493197" w:rsidTr="003B3468">
        <w:trPr>
          <w:trHeight w:val="539"/>
        </w:trPr>
        <w:tc>
          <w:tcPr>
            <w:tcW w:w="491" w:type="dxa"/>
            <w:vMerge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2007" w:type="dxa"/>
            <w:vMerge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2130" w:type="dxa"/>
            <w:vMerge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Nhận biết</w:t>
            </w:r>
          </w:p>
        </w:tc>
        <w:tc>
          <w:tcPr>
            <w:tcW w:w="1516" w:type="dxa"/>
            <w:gridSpan w:val="2"/>
            <w:vMerge w:val="restart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Thông hiểu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Vận dụng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Vận dụng cao</w:t>
            </w:r>
          </w:p>
        </w:tc>
        <w:tc>
          <w:tcPr>
            <w:tcW w:w="2702" w:type="dxa"/>
            <w:gridSpan w:val="3"/>
            <w:vMerge/>
            <w:shd w:val="clear" w:color="auto" w:fill="auto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984" w:type="dxa"/>
            <w:vMerge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</w:tr>
      <w:tr w:rsidR="00AD40A9" w:rsidRPr="00493197" w:rsidTr="003B3468">
        <w:tc>
          <w:tcPr>
            <w:tcW w:w="491" w:type="dxa"/>
            <w:vMerge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2007" w:type="dxa"/>
            <w:vMerge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2130" w:type="dxa"/>
            <w:vMerge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</w:p>
        </w:tc>
        <w:tc>
          <w:tcPr>
            <w:tcW w:w="1461" w:type="dxa"/>
            <w:gridSpan w:val="2"/>
            <w:vMerge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b/>
                <w:iCs/>
                <w:sz w:val="24"/>
                <w:szCs w:val="26"/>
                <w:highlight w:val="white"/>
              </w:rPr>
              <w:t>Số CH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b/>
                <w:iCs/>
                <w:sz w:val="24"/>
                <w:szCs w:val="26"/>
                <w:highlight w:val="white"/>
              </w:rPr>
              <w:t>Thời gian</w:t>
            </w:r>
          </w:p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(phút)</w:t>
            </w:r>
          </w:p>
        </w:tc>
        <w:tc>
          <w:tcPr>
            <w:tcW w:w="984" w:type="dxa"/>
            <w:vMerge w:val="restart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</w:tr>
      <w:tr w:rsidR="00AD40A9" w:rsidRPr="00493197" w:rsidTr="003B3468">
        <w:tc>
          <w:tcPr>
            <w:tcW w:w="491" w:type="dxa"/>
            <w:vMerge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2007" w:type="dxa"/>
            <w:vMerge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2130" w:type="dxa"/>
            <w:vMerge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b/>
                <w:iCs/>
                <w:sz w:val="24"/>
                <w:szCs w:val="26"/>
                <w:highlight w:val="white"/>
              </w:rPr>
              <w:t>Số CH</w:t>
            </w:r>
          </w:p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b/>
                <w:iCs/>
                <w:sz w:val="24"/>
                <w:szCs w:val="26"/>
                <w:highlight w:val="white"/>
              </w:rPr>
              <w:t>Thời gian</w:t>
            </w:r>
          </w:p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b/>
                <w:iCs/>
                <w:sz w:val="24"/>
                <w:szCs w:val="26"/>
                <w:highlight w:val="white"/>
              </w:rPr>
              <w:t>Số CH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b/>
                <w:iCs/>
                <w:sz w:val="24"/>
                <w:szCs w:val="26"/>
                <w:highlight w:val="white"/>
              </w:rPr>
              <w:t>Thời gian</w:t>
            </w:r>
          </w:p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>
              <w:rPr>
                <w:b/>
                <w:sz w:val="24"/>
                <w:szCs w:val="26"/>
                <w:highlight w:val="white"/>
              </w:rPr>
              <w:t>(phút</w:t>
            </w:r>
            <w:r w:rsidRPr="00493197">
              <w:rPr>
                <w:b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b/>
                <w:iCs/>
                <w:sz w:val="24"/>
                <w:szCs w:val="26"/>
                <w:highlight w:val="white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b/>
                <w:iCs/>
                <w:sz w:val="24"/>
                <w:szCs w:val="26"/>
                <w:highlight w:val="white"/>
              </w:rPr>
              <w:t>Thời gian</w:t>
            </w:r>
          </w:p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b/>
                <w:iCs/>
                <w:sz w:val="24"/>
                <w:szCs w:val="26"/>
                <w:highlight w:val="white"/>
              </w:rPr>
              <w:t>Số 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b/>
                <w:iCs/>
                <w:sz w:val="24"/>
                <w:szCs w:val="26"/>
                <w:highlight w:val="white"/>
              </w:rPr>
              <w:t>Thời gian</w:t>
            </w:r>
          </w:p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>
              <w:rPr>
                <w:b/>
                <w:sz w:val="24"/>
                <w:szCs w:val="26"/>
                <w:highlight w:val="white"/>
              </w:rPr>
              <w:t>(phú</w:t>
            </w:r>
            <w:r w:rsidRPr="00493197">
              <w:rPr>
                <w:b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b/>
                <w:iCs/>
                <w:sz w:val="24"/>
                <w:szCs w:val="26"/>
                <w:highlight w:val="white"/>
              </w:rPr>
              <w:t>TN</w:t>
            </w:r>
          </w:p>
        </w:tc>
        <w:tc>
          <w:tcPr>
            <w:tcW w:w="992" w:type="dxa"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b/>
                <w:iCs/>
                <w:sz w:val="24"/>
                <w:szCs w:val="26"/>
                <w:highlight w:val="white"/>
              </w:rPr>
              <w:t>TL</w:t>
            </w:r>
          </w:p>
        </w:tc>
        <w:tc>
          <w:tcPr>
            <w:tcW w:w="1001" w:type="dxa"/>
            <w:vMerge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</w:p>
        </w:tc>
        <w:tc>
          <w:tcPr>
            <w:tcW w:w="984" w:type="dxa"/>
            <w:vMerge/>
            <w:vAlign w:val="center"/>
          </w:tcPr>
          <w:p w:rsidR="00AD40A9" w:rsidRPr="00493197" w:rsidRDefault="00AD40A9" w:rsidP="003B3468">
            <w:pPr>
              <w:spacing w:after="20" w:line="300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</w:p>
        </w:tc>
      </w:tr>
      <w:tr w:rsidR="000F01D5" w:rsidRPr="00493197" w:rsidTr="00C317D7">
        <w:trPr>
          <w:trHeight w:val="1748"/>
        </w:trPr>
        <w:tc>
          <w:tcPr>
            <w:tcW w:w="491" w:type="dxa"/>
          </w:tcPr>
          <w:p w:rsidR="000F01D5" w:rsidRPr="00493197" w:rsidRDefault="000F01D5" w:rsidP="000F01D5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>
              <w:rPr>
                <w:b/>
                <w:sz w:val="24"/>
                <w:szCs w:val="26"/>
                <w:highlight w:val="white"/>
              </w:rPr>
              <w:t>1</w:t>
            </w:r>
          </w:p>
          <w:p w:rsidR="000F01D5" w:rsidRDefault="000F01D5" w:rsidP="000F01D5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  <w:p w:rsidR="000F01D5" w:rsidRDefault="000F01D5" w:rsidP="000F01D5">
            <w:pPr>
              <w:rPr>
                <w:sz w:val="24"/>
                <w:szCs w:val="26"/>
                <w:highlight w:val="white"/>
              </w:rPr>
            </w:pPr>
          </w:p>
          <w:p w:rsidR="000F01D5" w:rsidRPr="00643030" w:rsidRDefault="000F01D5" w:rsidP="000F01D5">
            <w:pPr>
              <w:rPr>
                <w:sz w:val="24"/>
                <w:szCs w:val="26"/>
                <w:highlight w:val="white"/>
              </w:rPr>
            </w:pPr>
          </w:p>
          <w:p w:rsidR="000F01D5" w:rsidRPr="00643030" w:rsidRDefault="000F01D5" w:rsidP="000F01D5">
            <w:pPr>
              <w:rPr>
                <w:sz w:val="24"/>
                <w:szCs w:val="26"/>
                <w:highlight w:val="white"/>
              </w:rPr>
            </w:pPr>
          </w:p>
        </w:tc>
        <w:tc>
          <w:tcPr>
            <w:tcW w:w="2007" w:type="dxa"/>
          </w:tcPr>
          <w:p w:rsidR="000F01D5" w:rsidRPr="00643030" w:rsidRDefault="000F01D5" w:rsidP="000F01D5">
            <w:pPr>
              <w:tabs>
                <w:tab w:val="left" w:pos="3240"/>
              </w:tabs>
              <w:spacing w:line="380" w:lineRule="exact"/>
              <w:jc w:val="center"/>
              <w:rPr>
                <w:szCs w:val="26"/>
                <w:highlight w:val="white"/>
              </w:rPr>
            </w:pPr>
            <w:r>
              <w:rPr>
                <w:b/>
                <w:bCs/>
                <w:sz w:val="24"/>
                <w:szCs w:val="26"/>
                <w:highlight w:val="white"/>
              </w:rPr>
              <w:t xml:space="preserve">BÀI </w:t>
            </w:r>
            <w:r>
              <w:rPr>
                <w:b/>
                <w:bCs/>
                <w:sz w:val="24"/>
                <w:szCs w:val="26"/>
                <w:highlight w:val="white"/>
                <w:lang w:val="vi-VN"/>
              </w:rPr>
              <w:t>1</w:t>
            </w:r>
            <w:r>
              <w:rPr>
                <w:b/>
                <w:bCs/>
                <w:sz w:val="24"/>
                <w:szCs w:val="26"/>
                <w:highlight w:val="white"/>
              </w:rPr>
              <w:t xml:space="preserve">0: </w:t>
            </w:r>
            <w:r w:rsidRPr="001C6F56">
              <w:rPr>
                <w:b/>
                <w:bCs/>
                <w:lang w:val="nl-NL"/>
              </w:rPr>
              <w:t>NỀN DÂN CHỦ XÃ HỘI CHỦ NGHĨA</w:t>
            </w:r>
          </w:p>
        </w:tc>
        <w:tc>
          <w:tcPr>
            <w:tcW w:w="2130" w:type="dxa"/>
          </w:tcPr>
          <w:p w:rsidR="000F01D5" w:rsidRPr="003F6B50" w:rsidRDefault="000F01D5" w:rsidP="003F6B50">
            <w:pPr>
              <w:rPr>
                <w:bCs/>
                <w:sz w:val="24"/>
                <w:szCs w:val="26"/>
              </w:rPr>
            </w:pPr>
            <w:r w:rsidRPr="003F6B50">
              <w:rPr>
                <w:bCs/>
                <w:sz w:val="24"/>
                <w:szCs w:val="26"/>
              </w:rPr>
              <w:t>NỀN DÂN CHỦ XHCN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01D5" w:rsidRPr="00C317D7" w:rsidRDefault="00C317D7" w:rsidP="000F01D5">
            <w:pPr>
              <w:spacing w:after="20" w:line="300" w:lineRule="auto"/>
              <w:jc w:val="center"/>
              <w:rPr>
                <w:color w:val="FF0000"/>
                <w:sz w:val="24"/>
                <w:szCs w:val="26"/>
                <w:highlight w:val="white"/>
                <w:lang w:bidi="hi-IN"/>
              </w:rPr>
            </w:pPr>
            <w:r w:rsidRPr="00C317D7">
              <w:rPr>
                <w:color w:val="FF0000"/>
                <w:sz w:val="24"/>
                <w:szCs w:val="26"/>
                <w:highlight w:val="white"/>
                <w:lang w:bidi="hi-I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01D5" w:rsidRPr="001C75A9" w:rsidRDefault="00B21C60" w:rsidP="000F01D5">
            <w:pPr>
              <w:spacing w:after="20" w:line="300" w:lineRule="auto"/>
              <w:rPr>
                <w:color w:val="FF0000"/>
                <w:sz w:val="24"/>
                <w:szCs w:val="26"/>
                <w:highlight w:val="white"/>
                <w:lang w:bidi="hi-IN"/>
              </w:rPr>
            </w:pPr>
            <w:r w:rsidRPr="00B21C60">
              <w:rPr>
                <w:sz w:val="24"/>
                <w:szCs w:val="26"/>
                <w:highlight w:val="white"/>
                <w:lang w:bidi="hi-IN"/>
              </w:rPr>
              <w:t>2,25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01D5" w:rsidRPr="00C317D7" w:rsidRDefault="00C317D7" w:rsidP="000F01D5">
            <w:pPr>
              <w:spacing w:after="20" w:line="300" w:lineRule="auto"/>
              <w:jc w:val="center"/>
              <w:rPr>
                <w:color w:val="FF0000"/>
                <w:sz w:val="24"/>
                <w:szCs w:val="26"/>
                <w:highlight w:val="white"/>
                <w:lang w:bidi="hi-IN"/>
              </w:rPr>
            </w:pPr>
            <w:r>
              <w:rPr>
                <w:color w:val="FF0000"/>
                <w:sz w:val="24"/>
                <w:szCs w:val="26"/>
                <w:highlight w:val="white"/>
                <w:lang w:bidi="hi-IN"/>
              </w:rPr>
              <w:t>3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0F01D5" w:rsidRPr="00B21C60" w:rsidRDefault="00B21C60" w:rsidP="000F01D5">
            <w:pPr>
              <w:spacing w:after="20" w:line="300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  <w:r>
              <w:rPr>
                <w:sz w:val="24"/>
                <w:szCs w:val="26"/>
                <w:highlight w:val="white"/>
                <w:lang w:bidi="hi-IN"/>
              </w:rPr>
              <w:t>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F01D5" w:rsidRPr="00B21C60" w:rsidRDefault="00C317D7" w:rsidP="000F01D5">
            <w:pPr>
              <w:spacing w:after="20" w:line="300" w:lineRule="auto"/>
              <w:jc w:val="center"/>
              <w:rPr>
                <w:color w:val="FF0000"/>
                <w:sz w:val="24"/>
                <w:szCs w:val="26"/>
                <w:highlight w:val="white"/>
                <w:lang w:bidi="hi-IN"/>
              </w:rPr>
            </w:pPr>
            <w:r w:rsidRPr="00B21C60">
              <w:rPr>
                <w:color w:val="FF0000"/>
                <w:sz w:val="24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01D5" w:rsidRPr="00B21C60" w:rsidRDefault="00B21C60" w:rsidP="000F01D5">
            <w:pPr>
              <w:spacing w:after="20" w:line="300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  <w:r>
              <w:rPr>
                <w:sz w:val="24"/>
                <w:szCs w:val="26"/>
                <w:highlight w:val="white"/>
                <w:lang w:bidi="hi-I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01D5" w:rsidRPr="00B21C60" w:rsidRDefault="00C317D7" w:rsidP="000F01D5">
            <w:pPr>
              <w:spacing w:after="20" w:line="300" w:lineRule="auto"/>
              <w:jc w:val="center"/>
              <w:rPr>
                <w:color w:val="FF0000"/>
                <w:sz w:val="24"/>
                <w:szCs w:val="26"/>
                <w:highlight w:val="white"/>
              </w:rPr>
            </w:pPr>
            <w:r w:rsidRPr="00B21C60">
              <w:rPr>
                <w:color w:val="FF0000"/>
                <w:sz w:val="24"/>
                <w:szCs w:val="26"/>
                <w:highlight w:val="white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01D5" w:rsidRPr="00B21C60" w:rsidRDefault="00B21C60" w:rsidP="000F01D5">
            <w:pPr>
              <w:spacing w:after="20" w:line="300" w:lineRule="auto"/>
              <w:jc w:val="center"/>
              <w:rPr>
                <w:sz w:val="24"/>
                <w:szCs w:val="26"/>
                <w:highlight w:val="white"/>
              </w:rPr>
            </w:pPr>
            <w:r>
              <w:rPr>
                <w:sz w:val="24"/>
                <w:szCs w:val="26"/>
                <w:highlight w:val="white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01D5" w:rsidRPr="00B21C60" w:rsidRDefault="00B21C60" w:rsidP="000F01D5">
            <w:pPr>
              <w:spacing w:after="20" w:line="300" w:lineRule="auto"/>
              <w:jc w:val="center"/>
              <w:rPr>
                <w:color w:val="FF0000"/>
                <w:sz w:val="24"/>
                <w:szCs w:val="26"/>
                <w:highlight w:val="white"/>
                <w:lang w:bidi="hi-IN"/>
              </w:rPr>
            </w:pPr>
            <w:r w:rsidRPr="00B21C60">
              <w:rPr>
                <w:color w:val="FF0000"/>
                <w:sz w:val="24"/>
                <w:szCs w:val="26"/>
                <w:highlight w:val="white"/>
                <w:lang w:bidi="hi-IN"/>
              </w:rPr>
              <w:t>10</w:t>
            </w:r>
          </w:p>
        </w:tc>
        <w:tc>
          <w:tcPr>
            <w:tcW w:w="992" w:type="dxa"/>
            <w:vAlign w:val="center"/>
          </w:tcPr>
          <w:p w:rsidR="000F01D5" w:rsidRPr="00493197" w:rsidRDefault="005205EB" w:rsidP="000F01D5">
            <w:pPr>
              <w:spacing w:after="20" w:line="300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  <w:r>
              <w:rPr>
                <w:sz w:val="24"/>
                <w:szCs w:val="26"/>
                <w:highlight w:val="white"/>
                <w:lang w:bidi="hi-IN"/>
              </w:rPr>
              <w:t>1</w:t>
            </w:r>
          </w:p>
        </w:tc>
        <w:tc>
          <w:tcPr>
            <w:tcW w:w="1001" w:type="dxa"/>
            <w:vAlign w:val="center"/>
          </w:tcPr>
          <w:p w:rsidR="000F01D5" w:rsidRPr="00493197" w:rsidRDefault="003F6B50" w:rsidP="00A33521">
            <w:pPr>
              <w:spacing w:after="20" w:line="300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  <w:r>
              <w:rPr>
                <w:sz w:val="24"/>
                <w:szCs w:val="26"/>
                <w:highlight w:val="white"/>
                <w:lang w:bidi="hi-IN"/>
              </w:rPr>
              <w:t>1</w:t>
            </w:r>
            <w:r w:rsidR="00D239DD">
              <w:rPr>
                <w:sz w:val="24"/>
                <w:szCs w:val="26"/>
                <w:highlight w:val="white"/>
                <w:lang w:bidi="hi-IN"/>
              </w:rPr>
              <w:t>5</w:t>
            </w:r>
          </w:p>
        </w:tc>
        <w:tc>
          <w:tcPr>
            <w:tcW w:w="984" w:type="dxa"/>
            <w:vAlign w:val="center"/>
          </w:tcPr>
          <w:p w:rsidR="000F01D5" w:rsidRPr="00C36988" w:rsidRDefault="00A33521" w:rsidP="000F01D5">
            <w:pPr>
              <w:spacing w:after="20" w:line="300" w:lineRule="auto"/>
              <w:rPr>
                <w:b/>
                <w:sz w:val="24"/>
                <w:szCs w:val="26"/>
                <w:highlight w:val="white"/>
                <w:lang w:bidi="hi-IN"/>
              </w:rPr>
            </w:pPr>
            <w:r>
              <w:rPr>
                <w:b/>
                <w:sz w:val="24"/>
                <w:szCs w:val="26"/>
                <w:highlight w:val="white"/>
                <w:lang w:bidi="hi-IN"/>
              </w:rPr>
              <w:t>35%</w:t>
            </w:r>
          </w:p>
        </w:tc>
      </w:tr>
      <w:tr w:rsidR="000F01D5" w:rsidRPr="00493197" w:rsidTr="00AF6389">
        <w:trPr>
          <w:trHeight w:val="1782"/>
        </w:trPr>
        <w:tc>
          <w:tcPr>
            <w:tcW w:w="491" w:type="dxa"/>
          </w:tcPr>
          <w:p w:rsidR="000F01D5" w:rsidRPr="00493197" w:rsidRDefault="000F01D5" w:rsidP="000F01D5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>
              <w:rPr>
                <w:b/>
                <w:sz w:val="24"/>
                <w:szCs w:val="26"/>
                <w:highlight w:val="white"/>
              </w:rPr>
              <w:t>2</w:t>
            </w:r>
          </w:p>
          <w:p w:rsidR="000F01D5" w:rsidRDefault="000F01D5" w:rsidP="000F01D5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  <w:p w:rsidR="000F01D5" w:rsidRDefault="000F01D5" w:rsidP="000F01D5">
            <w:pPr>
              <w:rPr>
                <w:sz w:val="24"/>
                <w:szCs w:val="26"/>
                <w:highlight w:val="white"/>
              </w:rPr>
            </w:pPr>
          </w:p>
          <w:p w:rsidR="000F01D5" w:rsidRPr="00643030" w:rsidRDefault="000F01D5" w:rsidP="000F01D5">
            <w:pPr>
              <w:rPr>
                <w:sz w:val="24"/>
                <w:szCs w:val="26"/>
                <w:highlight w:val="white"/>
              </w:rPr>
            </w:pPr>
          </w:p>
          <w:p w:rsidR="000F01D5" w:rsidRPr="00643030" w:rsidRDefault="000F01D5" w:rsidP="000F01D5">
            <w:pPr>
              <w:rPr>
                <w:sz w:val="24"/>
                <w:szCs w:val="26"/>
                <w:highlight w:val="white"/>
              </w:rPr>
            </w:pPr>
          </w:p>
        </w:tc>
        <w:tc>
          <w:tcPr>
            <w:tcW w:w="2007" w:type="dxa"/>
          </w:tcPr>
          <w:p w:rsidR="000F01D5" w:rsidRPr="00AD40A9" w:rsidRDefault="000F01D5" w:rsidP="000F01D5">
            <w:pPr>
              <w:spacing w:after="20" w:line="300" w:lineRule="auto"/>
              <w:jc w:val="center"/>
              <w:rPr>
                <w:b/>
                <w:szCs w:val="26"/>
                <w:highlight w:val="white"/>
                <w:lang w:val="vi-VN"/>
              </w:rPr>
            </w:pPr>
            <w:r>
              <w:rPr>
                <w:b/>
                <w:bCs/>
                <w:sz w:val="24"/>
                <w:szCs w:val="26"/>
                <w:highlight w:val="white"/>
              </w:rPr>
              <w:t xml:space="preserve">BÀI </w:t>
            </w:r>
            <w:r>
              <w:rPr>
                <w:b/>
                <w:bCs/>
                <w:sz w:val="24"/>
                <w:szCs w:val="26"/>
                <w:highlight w:val="white"/>
                <w:lang w:val="vi-VN"/>
              </w:rPr>
              <w:t>11</w:t>
            </w:r>
            <w:r>
              <w:rPr>
                <w:b/>
                <w:bCs/>
                <w:sz w:val="24"/>
                <w:szCs w:val="26"/>
                <w:highlight w:val="white"/>
              </w:rPr>
              <w:t xml:space="preserve">: </w:t>
            </w:r>
            <w:r>
              <w:rPr>
                <w:b/>
                <w:bCs/>
                <w:sz w:val="24"/>
                <w:szCs w:val="26"/>
                <w:highlight w:val="white"/>
                <w:lang w:val="vi-VN"/>
              </w:rPr>
              <w:t>CHÍNH SÁCH DÂN SỐ VÀ GIẢI QUYẾT VIỆC LÀM</w:t>
            </w:r>
          </w:p>
          <w:p w:rsidR="000F01D5" w:rsidRPr="00643030" w:rsidRDefault="000F01D5" w:rsidP="000F01D5">
            <w:pPr>
              <w:rPr>
                <w:szCs w:val="26"/>
                <w:highlight w:val="white"/>
              </w:rPr>
            </w:pPr>
          </w:p>
        </w:tc>
        <w:tc>
          <w:tcPr>
            <w:tcW w:w="2130" w:type="dxa"/>
          </w:tcPr>
          <w:p w:rsidR="000F01D5" w:rsidRPr="00AF6389" w:rsidRDefault="000F01D5" w:rsidP="000F01D5">
            <w:pPr>
              <w:spacing w:after="20" w:line="300" w:lineRule="auto"/>
              <w:rPr>
                <w:bCs/>
                <w:sz w:val="24"/>
                <w:szCs w:val="26"/>
              </w:rPr>
            </w:pPr>
            <w:r w:rsidRPr="00AF6389">
              <w:rPr>
                <w:bCs/>
                <w:sz w:val="24"/>
                <w:szCs w:val="26"/>
                <w:lang w:val="vi-VN"/>
              </w:rPr>
              <w:t>CHÍNH SÁCH DÂN SỐ</w:t>
            </w:r>
          </w:p>
          <w:p w:rsidR="000F01D5" w:rsidRPr="00AF6389" w:rsidRDefault="000F01D5" w:rsidP="000F01D5">
            <w:pPr>
              <w:rPr>
                <w:bCs/>
                <w:sz w:val="24"/>
                <w:szCs w:val="26"/>
              </w:rPr>
            </w:pPr>
            <w:r w:rsidRPr="00AF6389">
              <w:rPr>
                <w:bCs/>
                <w:sz w:val="24"/>
                <w:szCs w:val="26"/>
                <w:lang w:val="vi-VN"/>
              </w:rPr>
              <w:t>CHÍNH SÁCH GIẢI QUYẾT VIỆC LÀM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01D5" w:rsidRPr="00C317D7" w:rsidRDefault="00C317D7" w:rsidP="000F01D5">
            <w:pPr>
              <w:jc w:val="center"/>
              <w:rPr>
                <w:color w:val="FF0000"/>
                <w:sz w:val="24"/>
                <w:szCs w:val="26"/>
                <w:highlight w:val="white"/>
                <w:lang w:bidi="hi-IN"/>
              </w:rPr>
            </w:pPr>
            <w:r w:rsidRPr="00C317D7">
              <w:rPr>
                <w:color w:val="FF0000"/>
                <w:sz w:val="24"/>
                <w:szCs w:val="26"/>
                <w:highlight w:val="white"/>
                <w:lang w:bidi="hi-I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01D5" w:rsidRPr="005F1BD2" w:rsidRDefault="00B21C60" w:rsidP="000F01D5">
            <w:pPr>
              <w:spacing w:after="20" w:line="300" w:lineRule="auto"/>
              <w:jc w:val="center"/>
              <w:rPr>
                <w:color w:val="FF0000"/>
                <w:sz w:val="24"/>
                <w:szCs w:val="26"/>
                <w:highlight w:val="white"/>
                <w:lang w:bidi="hi-IN"/>
              </w:rPr>
            </w:pPr>
            <w:r w:rsidRPr="00B21C60">
              <w:rPr>
                <w:sz w:val="24"/>
                <w:szCs w:val="26"/>
                <w:highlight w:val="white"/>
                <w:lang w:bidi="hi-IN"/>
              </w:rPr>
              <w:t>2,25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01D5" w:rsidRPr="00C317D7" w:rsidRDefault="00C317D7" w:rsidP="000F01D5">
            <w:pPr>
              <w:spacing w:after="20" w:line="300" w:lineRule="auto"/>
              <w:jc w:val="center"/>
              <w:rPr>
                <w:color w:val="FF0000"/>
                <w:sz w:val="24"/>
                <w:szCs w:val="26"/>
                <w:highlight w:val="white"/>
                <w:lang w:bidi="hi-IN"/>
              </w:rPr>
            </w:pPr>
            <w:r>
              <w:rPr>
                <w:color w:val="FF0000"/>
                <w:sz w:val="24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0F01D5" w:rsidRPr="00B21C60" w:rsidRDefault="00B21C60" w:rsidP="00B21C60">
            <w:pPr>
              <w:spacing w:after="20" w:line="300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  <w:r>
              <w:rPr>
                <w:sz w:val="24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F01D5" w:rsidRPr="00B21C60" w:rsidRDefault="00C317D7" w:rsidP="000F01D5">
            <w:pPr>
              <w:spacing w:after="20" w:line="300" w:lineRule="auto"/>
              <w:jc w:val="center"/>
              <w:rPr>
                <w:color w:val="FF0000"/>
                <w:sz w:val="24"/>
                <w:szCs w:val="26"/>
                <w:highlight w:val="white"/>
                <w:lang w:bidi="hi-IN"/>
              </w:rPr>
            </w:pPr>
            <w:r w:rsidRPr="00B21C60">
              <w:rPr>
                <w:color w:val="FF0000"/>
                <w:sz w:val="24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01D5" w:rsidRPr="00B21C60" w:rsidRDefault="00B21C60" w:rsidP="00B21C60">
            <w:pPr>
              <w:spacing w:after="20" w:line="300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  <w:r>
              <w:rPr>
                <w:sz w:val="24"/>
                <w:szCs w:val="26"/>
                <w:highlight w:val="white"/>
                <w:lang w:bidi="hi-I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01D5" w:rsidRPr="00B21C60" w:rsidRDefault="00C317D7" w:rsidP="000F01D5">
            <w:pPr>
              <w:jc w:val="center"/>
              <w:rPr>
                <w:color w:val="FF0000"/>
                <w:sz w:val="24"/>
                <w:szCs w:val="26"/>
                <w:highlight w:val="white"/>
              </w:rPr>
            </w:pPr>
            <w:r w:rsidRPr="00B21C60">
              <w:rPr>
                <w:color w:val="FF0000"/>
                <w:sz w:val="24"/>
                <w:szCs w:val="26"/>
                <w:highlight w:val="white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01D5" w:rsidRPr="00B21C60" w:rsidRDefault="00B21C60" w:rsidP="000F01D5">
            <w:pPr>
              <w:jc w:val="center"/>
              <w:rPr>
                <w:sz w:val="24"/>
                <w:szCs w:val="26"/>
                <w:highlight w:val="white"/>
              </w:rPr>
            </w:pPr>
            <w:r>
              <w:rPr>
                <w:sz w:val="24"/>
                <w:szCs w:val="26"/>
                <w:highlight w:val="white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01D5" w:rsidRPr="00B21C60" w:rsidRDefault="00B21C60" w:rsidP="000F01D5">
            <w:pPr>
              <w:spacing w:after="20" w:line="300" w:lineRule="auto"/>
              <w:jc w:val="center"/>
              <w:rPr>
                <w:color w:val="FF0000"/>
                <w:sz w:val="24"/>
                <w:szCs w:val="26"/>
                <w:highlight w:val="white"/>
                <w:lang w:bidi="hi-IN"/>
              </w:rPr>
            </w:pPr>
            <w:r w:rsidRPr="00B21C60">
              <w:rPr>
                <w:color w:val="FF0000"/>
                <w:sz w:val="24"/>
                <w:szCs w:val="26"/>
                <w:highlight w:val="white"/>
                <w:lang w:bidi="hi-IN"/>
              </w:rPr>
              <w:t>9</w:t>
            </w:r>
          </w:p>
        </w:tc>
        <w:tc>
          <w:tcPr>
            <w:tcW w:w="992" w:type="dxa"/>
            <w:vAlign w:val="center"/>
          </w:tcPr>
          <w:p w:rsidR="000F01D5" w:rsidRPr="000B0AF3" w:rsidRDefault="005205EB" w:rsidP="000F01D5">
            <w:pPr>
              <w:spacing w:after="20" w:line="300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  <w:r>
              <w:rPr>
                <w:sz w:val="24"/>
                <w:szCs w:val="26"/>
                <w:highlight w:val="white"/>
                <w:lang w:bidi="hi-IN"/>
              </w:rPr>
              <w:t>1</w:t>
            </w:r>
          </w:p>
        </w:tc>
        <w:tc>
          <w:tcPr>
            <w:tcW w:w="1001" w:type="dxa"/>
            <w:vAlign w:val="center"/>
          </w:tcPr>
          <w:p w:rsidR="000F01D5" w:rsidRPr="000B0AF3" w:rsidRDefault="00D239DD" w:rsidP="00D239DD">
            <w:pPr>
              <w:jc w:val="center"/>
              <w:rPr>
                <w:sz w:val="24"/>
                <w:szCs w:val="26"/>
                <w:highlight w:val="white"/>
                <w:lang w:bidi="hi-IN"/>
              </w:rPr>
            </w:pPr>
            <w:r>
              <w:rPr>
                <w:sz w:val="24"/>
                <w:szCs w:val="26"/>
                <w:highlight w:val="white"/>
                <w:lang w:bidi="hi-IN"/>
              </w:rPr>
              <w:t>15</w:t>
            </w:r>
          </w:p>
        </w:tc>
        <w:tc>
          <w:tcPr>
            <w:tcW w:w="984" w:type="dxa"/>
            <w:vAlign w:val="center"/>
          </w:tcPr>
          <w:p w:rsidR="000F01D5" w:rsidRPr="002726CB" w:rsidRDefault="00A33521" w:rsidP="000F01D5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  <w:lang w:bidi="hi-IN"/>
              </w:rPr>
            </w:pPr>
            <w:r>
              <w:rPr>
                <w:b/>
                <w:sz w:val="24"/>
                <w:szCs w:val="26"/>
                <w:highlight w:val="white"/>
                <w:lang w:bidi="hi-IN"/>
              </w:rPr>
              <w:t>32,5%</w:t>
            </w:r>
          </w:p>
        </w:tc>
      </w:tr>
      <w:tr w:rsidR="00AF6389" w:rsidRPr="00493197" w:rsidTr="00AF6389">
        <w:trPr>
          <w:trHeight w:val="2116"/>
        </w:trPr>
        <w:tc>
          <w:tcPr>
            <w:tcW w:w="491" w:type="dxa"/>
          </w:tcPr>
          <w:p w:rsidR="00AF6389" w:rsidRPr="00493197" w:rsidRDefault="000F01D5" w:rsidP="00AF6389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>
              <w:rPr>
                <w:b/>
                <w:sz w:val="24"/>
                <w:szCs w:val="26"/>
                <w:highlight w:val="white"/>
              </w:rPr>
              <w:t>3</w:t>
            </w:r>
          </w:p>
        </w:tc>
        <w:tc>
          <w:tcPr>
            <w:tcW w:w="2007" w:type="dxa"/>
            <w:vAlign w:val="center"/>
          </w:tcPr>
          <w:p w:rsidR="00AF6389" w:rsidRPr="00AD40A9" w:rsidRDefault="00AF6389" w:rsidP="00AF6389">
            <w:pPr>
              <w:spacing w:after="20" w:line="264" w:lineRule="auto"/>
              <w:jc w:val="center"/>
              <w:rPr>
                <w:b/>
                <w:sz w:val="24"/>
                <w:szCs w:val="26"/>
                <w:highlight w:val="white"/>
                <w:lang w:val="vi-VN"/>
              </w:rPr>
            </w:pPr>
            <w:r w:rsidRPr="00AD40A9">
              <w:rPr>
                <w:b/>
                <w:szCs w:val="26"/>
                <w:highlight w:val="white"/>
              </w:rPr>
              <w:t xml:space="preserve">BÀI </w:t>
            </w:r>
            <w:r w:rsidRPr="00AD40A9">
              <w:rPr>
                <w:b/>
                <w:szCs w:val="26"/>
                <w:highlight w:val="white"/>
                <w:lang w:val="vi-VN"/>
              </w:rPr>
              <w:t>12</w:t>
            </w:r>
            <w:r w:rsidRPr="00AD40A9">
              <w:rPr>
                <w:b/>
                <w:szCs w:val="26"/>
                <w:highlight w:val="white"/>
              </w:rPr>
              <w:t xml:space="preserve">: </w:t>
            </w:r>
            <w:r w:rsidRPr="00AD40A9">
              <w:rPr>
                <w:b/>
                <w:szCs w:val="26"/>
                <w:highlight w:val="white"/>
                <w:lang w:val="vi-VN"/>
              </w:rPr>
              <w:t>CHÍNH SÁCH TÀI NGUYÊN VÀ BẢO VỆ MÔI TRƯỜNG</w:t>
            </w:r>
          </w:p>
        </w:tc>
        <w:tc>
          <w:tcPr>
            <w:tcW w:w="2130" w:type="dxa"/>
            <w:vAlign w:val="center"/>
          </w:tcPr>
          <w:p w:rsidR="00AF6389" w:rsidRPr="003F6B50" w:rsidRDefault="00AF6389" w:rsidP="003F6B50">
            <w:pPr>
              <w:spacing w:after="20" w:line="264" w:lineRule="auto"/>
              <w:rPr>
                <w:bCs/>
                <w:sz w:val="24"/>
                <w:szCs w:val="26"/>
                <w:highlight w:val="white"/>
                <w:lang w:val="vi-VN"/>
              </w:rPr>
            </w:pPr>
            <w:r w:rsidRPr="003F6B50">
              <w:rPr>
                <w:bCs/>
                <w:sz w:val="24"/>
                <w:szCs w:val="26"/>
                <w:highlight w:val="white"/>
                <w:lang w:val="vi-VN"/>
              </w:rPr>
              <w:t>CHÍNH SÁCH TÀI NGUYÊN</w:t>
            </w:r>
            <w:r w:rsidR="003F6B50">
              <w:rPr>
                <w:bCs/>
                <w:sz w:val="24"/>
                <w:szCs w:val="26"/>
                <w:highlight w:val="white"/>
              </w:rPr>
              <w:t>,</w:t>
            </w:r>
            <w:r w:rsidRPr="003F6B50">
              <w:rPr>
                <w:bCs/>
                <w:sz w:val="24"/>
                <w:szCs w:val="26"/>
                <w:highlight w:val="white"/>
                <w:lang w:val="vi-VN"/>
              </w:rPr>
              <w:t xml:space="preserve"> BẢO VỆ MÔI TRƯỜNG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389" w:rsidRPr="00C317D7" w:rsidRDefault="00C317D7" w:rsidP="00AF6389">
            <w:pPr>
              <w:spacing w:after="20" w:line="264" w:lineRule="auto"/>
              <w:jc w:val="center"/>
              <w:rPr>
                <w:color w:val="FF0000"/>
                <w:sz w:val="24"/>
                <w:highlight w:val="white"/>
                <w:lang w:bidi="hi-IN"/>
              </w:rPr>
            </w:pPr>
            <w:r w:rsidRPr="00C317D7">
              <w:rPr>
                <w:color w:val="FF0000"/>
                <w:sz w:val="24"/>
                <w:highlight w:val="white"/>
                <w:lang w:bidi="hi-I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389" w:rsidRPr="008E4CBE" w:rsidRDefault="00B21C60" w:rsidP="00AF6389">
            <w:pPr>
              <w:spacing w:after="20" w:line="264" w:lineRule="auto"/>
              <w:jc w:val="center"/>
              <w:rPr>
                <w:sz w:val="24"/>
                <w:highlight w:val="white"/>
                <w:lang w:bidi="hi-IN"/>
              </w:rPr>
            </w:pPr>
            <w:r>
              <w:rPr>
                <w:sz w:val="24"/>
                <w:highlight w:val="white"/>
                <w:lang w:bidi="hi-IN"/>
              </w:rPr>
              <w:t>2,25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389" w:rsidRPr="00C317D7" w:rsidRDefault="00C317D7" w:rsidP="00AF6389">
            <w:pPr>
              <w:spacing w:after="20" w:line="264" w:lineRule="auto"/>
              <w:jc w:val="center"/>
              <w:rPr>
                <w:bCs/>
                <w:iCs/>
                <w:color w:val="FF0000"/>
                <w:sz w:val="24"/>
                <w:highlight w:val="white"/>
                <w:lang w:bidi="hi-IN"/>
              </w:rPr>
            </w:pPr>
            <w:r>
              <w:rPr>
                <w:bCs/>
                <w:iCs/>
                <w:color w:val="FF0000"/>
                <w:sz w:val="24"/>
                <w:highlight w:val="white"/>
                <w:lang w:bidi="hi-IN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AF6389" w:rsidRPr="008E4CBE" w:rsidRDefault="00B21C60" w:rsidP="00B21C60">
            <w:pPr>
              <w:spacing w:after="20" w:line="264" w:lineRule="auto"/>
              <w:jc w:val="center"/>
              <w:rPr>
                <w:sz w:val="24"/>
                <w:highlight w:val="white"/>
                <w:lang w:bidi="hi-IN"/>
              </w:rPr>
            </w:pPr>
            <w:r>
              <w:rPr>
                <w:sz w:val="24"/>
                <w:highlight w:val="white"/>
                <w:lang w:bidi="hi-IN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AF6389" w:rsidRPr="00DE0E9D" w:rsidRDefault="00C317D7" w:rsidP="00AF6389">
            <w:pPr>
              <w:spacing w:after="20" w:line="264" w:lineRule="auto"/>
              <w:jc w:val="center"/>
              <w:rPr>
                <w:color w:val="FF0000"/>
                <w:sz w:val="24"/>
                <w:highlight w:val="white"/>
                <w:lang w:bidi="hi-IN"/>
              </w:rPr>
            </w:pPr>
            <w:r>
              <w:rPr>
                <w:color w:val="FF0000"/>
                <w:sz w:val="24"/>
                <w:highlight w:val="white"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389" w:rsidRDefault="00B21C60" w:rsidP="00B21C60">
            <w:pPr>
              <w:spacing w:after="20" w:line="264" w:lineRule="auto"/>
              <w:jc w:val="center"/>
              <w:rPr>
                <w:sz w:val="24"/>
                <w:highlight w:val="white"/>
                <w:lang w:bidi="hi-IN"/>
              </w:rPr>
            </w:pPr>
            <w:r>
              <w:rPr>
                <w:sz w:val="24"/>
                <w:highlight w:val="white"/>
                <w:lang w:bidi="hi-I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389" w:rsidRPr="00DE0E9D" w:rsidRDefault="00C317D7" w:rsidP="00AF6389">
            <w:pPr>
              <w:spacing w:after="20" w:line="264" w:lineRule="auto"/>
              <w:jc w:val="center"/>
              <w:rPr>
                <w:color w:val="FF0000"/>
                <w:sz w:val="24"/>
                <w:highlight w:val="white"/>
                <w:lang w:bidi="hi-IN"/>
              </w:rPr>
            </w:pPr>
            <w:r>
              <w:rPr>
                <w:color w:val="FF0000"/>
                <w:sz w:val="24"/>
                <w:highlight w:val="white"/>
                <w:lang w:bidi="hi-I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389" w:rsidRDefault="00B21C60" w:rsidP="00B21C60">
            <w:pPr>
              <w:spacing w:after="20" w:line="264" w:lineRule="auto"/>
              <w:jc w:val="center"/>
              <w:rPr>
                <w:sz w:val="24"/>
                <w:highlight w:val="white"/>
                <w:lang w:bidi="hi-IN"/>
              </w:rPr>
            </w:pPr>
            <w:r>
              <w:rPr>
                <w:sz w:val="24"/>
                <w:highlight w:val="white"/>
                <w:lang w:bidi="hi-I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389" w:rsidRPr="00B21C60" w:rsidRDefault="00B21C60" w:rsidP="00AF6389">
            <w:pPr>
              <w:spacing w:after="20" w:line="264" w:lineRule="auto"/>
              <w:jc w:val="center"/>
              <w:rPr>
                <w:color w:val="FF0000"/>
                <w:sz w:val="24"/>
                <w:highlight w:val="white"/>
                <w:lang w:bidi="hi-IN"/>
              </w:rPr>
            </w:pPr>
            <w:r w:rsidRPr="00B21C60">
              <w:rPr>
                <w:color w:val="FF0000"/>
                <w:sz w:val="24"/>
                <w:highlight w:val="white"/>
                <w:lang w:bidi="hi-IN"/>
              </w:rPr>
              <w:t>9</w:t>
            </w:r>
          </w:p>
        </w:tc>
        <w:tc>
          <w:tcPr>
            <w:tcW w:w="992" w:type="dxa"/>
            <w:vAlign w:val="center"/>
          </w:tcPr>
          <w:p w:rsidR="00AF6389" w:rsidRPr="005E6008" w:rsidRDefault="005205EB" w:rsidP="00AF6389">
            <w:pPr>
              <w:spacing w:after="20" w:line="264" w:lineRule="auto"/>
              <w:jc w:val="center"/>
              <w:rPr>
                <w:sz w:val="24"/>
                <w:highlight w:val="white"/>
                <w:lang w:bidi="hi-IN"/>
              </w:rPr>
            </w:pPr>
            <w:r>
              <w:rPr>
                <w:sz w:val="24"/>
                <w:highlight w:val="white"/>
                <w:lang w:bidi="hi-IN"/>
              </w:rPr>
              <w:t>1</w:t>
            </w:r>
          </w:p>
        </w:tc>
        <w:tc>
          <w:tcPr>
            <w:tcW w:w="1001" w:type="dxa"/>
            <w:vAlign w:val="center"/>
          </w:tcPr>
          <w:p w:rsidR="00AF6389" w:rsidRPr="003F6B50" w:rsidRDefault="00B21C60" w:rsidP="003F6B50">
            <w:pPr>
              <w:spacing w:after="20" w:line="264" w:lineRule="auto"/>
              <w:jc w:val="center"/>
              <w:rPr>
                <w:sz w:val="24"/>
                <w:highlight w:val="white"/>
                <w:lang w:bidi="hi-IN"/>
              </w:rPr>
            </w:pPr>
            <w:r w:rsidRPr="003F6B50">
              <w:rPr>
                <w:sz w:val="24"/>
                <w:highlight w:val="white"/>
                <w:lang w:bidi="hi-IN"/>
              </w:rPr>
              <w:t>1</w:t>
            </w:r>
            <w:r w:rsidR="00D239DD">
              <w:rPr>
                <w:sz w:val="24"/>
                <w:highlight w:val="white"/>
                <w:lang w:bidi="hi-IN"/>
              </w:rPr>
              <w:t>5</w:t>
            </w:r>
          </w:p>
        </w:tc>
        <w:tc>
          <w:tcPr>
            <w:tcW w:w="984" w:type="dxa"/>
            <w:vAlign w:val="center"/>
          </w:tcPr>
          <w:p w:rsidR="00AF6389" w:rsidRPr="00A33521" w:rsidRDefault="00A33521" w:rsidP="00AF6389">
            <w:pPr>
              <w:spacing w:after="20" w:line="264" w:lineRule="auto"/>
              <w:jc w:val="center"/>
              <w:rPr>
                <w:b/>
                <w:color w:val="FF0000"/>
                <w:sz w:val="24"/>
                <w:highlight w:val="white"/>
                <w:lang w:bidi="hi-IN"/>
              </w:rPr>
            </w:pPr>
            <w:r w:rsidRPr="00A33521">
              <w:rPr>
                <w:b/>
                <w:sz w:val="24"/>
                <w:highlight w:val="white"/>
                <w:lang w:bidi="hi-IN"/>
              </w:rPr>
              <w:t>32,5%</w:t>
            </w:r>
          </w:p>
        </w:tc>
      </w:tr>
      <w:tr w:rsidR="00AF6389" w:rsidRPr="00493197" w:rsidTr="008B59C9">
        <w:trPr>
          <w:trHeight w:val="70"/>
        </w:trPr>
        <w:tc>
          <w:tcPr>
            <w:tcW w:w="4628" w:type="dxa"/>
            <w:gridSpan w:val="3"/>
          </w:tcPr>
          <w:p w:rsidR="00AF6389" w:rsidRPr="00493197" w:rsidRDefault="00AF6389" w:rsidP="00AF6389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lastRenderedPageBreak/>
              <w:t>Tổng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389" w:rsidRPr="00987132" w:rsidRDefault="00B36577" w:rsidP="00AF6389">
            <w:pPr>
              <w:spacing w:after="20" w:line="264" w:lineRule="auto"/>
              <w:jc w:val="center"/>
              <w:rPr>
                <w:b/>
                <w:iCs/>
                <w:sz w:val="24"/>
                <w:highlight w:val="white"/>
                <w:lang w:bidi="hi-IN"/>
              </w:rPr>
            </w:pPr>
            <w:r>
              <w:rPr>
                <w:b/>
                <w:iCs/>
                <w:sz w:val="24"/>
                <w:highlight w:val="white"/>
                <w:lang w:bidi="hi-I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389" w:rsidRPr="00987132" w:rsidRDefault="00B36577" w:rsidP="00AF6389">
            <w:pPr>
              <w:spacing w:after="20" w:line="264" w:lineRule="auto"/>
              <w:jc w:val="center"/>
              <w:rPr>
                <w:b/>
                <w:iCs/>
                <w:sz w:val="24"/>
                <w:highlight w:val="white"/>
                <w:lang w:bidi="hi-IN"/>
              </w:rPr>
            </w:pPr>
            <w:r>
              <w:rPr>
                <w:b/>
                <w:iCs/>
                <w:sz w:val="24"/>
                <w:highlight w:val="white"/>
                <w:lang w:bidi="hi-IN"/>
              </w:rPr>
              <w:t>6,75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389" w:rsidRPr="00987132" w:rsidRDefault="00B36577" w:rsidP="00AF6389">
            <w:pPr>
              <w:spacing w:after="20" w:line="264" w:lineRule="auto"/>
              <w:jc w:val="center"/>
              <w:rPr>
                <w:b/>
                <w:iCs/>
                <w:sz w:val="24"/>
                <w:highlight w:val="white"/>
              </w:rPr>
            </w:pPr>
            <w:r>
              <w:rPr>
                <w:b/>
                <w:iCs/>
                <w:sz w:val="24"/>
                <w:highlight w:val="white"/>
              </w:rPr>
              <w:t>7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AF6389" w:rsidRPr="00987132" w:rsidRDefault="00B36577" w:rsidP="00AF6389">
            <w:pPr>
              <w:spacing w:after="20" w:line="264" w:lineRule="auto"/>
              <w:jc w:val="center"/>
              <w:rPr>
                <w:b/>
                <w:iCs/>
                <w:sz w:val="24"/>
                <w:highlight w:val="white"/>
              </w:rPr>
            </w:pPr>
            <w:r>
              <w:rPr>
                <w:b/>
                <w:iCs/>
                <w:sz w:val="24"/>
                <w:highlight w:val="white"/>
              </w:rPr>
              <w:t>7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AF6389" w:rsidRPr="000F4437" w:rsidRDefault="00B36577" w:rsidP="00AF6389">
            <w:pPr>
              <w:spacing w:after="20" w:line="264" w:lineRule="auto"/>
              <w:jc w:val="center"/>
              <w:rPr>
                <w:b/>
                <w:iCs/>
                <w:sz w:val="24"/>
                <w:highlight w:val="white"/>
                <w:lang w:bidi="hi-IN"/>
              </w:rPr>
            </w:pPr>
            <w:r>
              <w:rPr>
                <w:b/>
                <w:iCs/>
                <w:sz w:val="24"/>
                <w:highlight w:val="white"/>
                <w:lang w:bidi="hi-I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389" w:rsidRPr="006113DE" w:rsidRDefault="00B36577" w:rsidP="00AF6389">
            <w:pPr>
              <w:spacing w:after="20" w:line="264" w:lineRule="auto"/>
              <w:jc w:val="center"/>
              <w:rPr>
                <w:b/>
                <w:iCs/>
                <w:sz w:val="24"/>
                <w:highlight w:val="white"/>
                <w:lang w:bidi="hi-IN"/>
              </w:rPr>
            </w:pPr>
            <w:r>
              <w:rPr>
                <w:b/>
                <w:iCs/>
                <w:sz w:val="24"/>
                <w:highlight w:val="white"/>
                <w:lang w:bidi="hi-IN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389" w:rsidRPr="000F4437" w:rsidRDefault="00B36577" w:rsidP="00AF6389">
            <w:pPr>
              <w:spacing w:after="20" w:line="264" w:lineRule="auto"/>
              <w:jc w:val="center"/>
              <w:rPr>
                <w:b/>
                <w:iCs/>
                <w:sz w:val="24"/>
                <w:highlight w:val="white"/>
                <w:lang w:bidi="hi-IN"/>
              </w:rPr>
            </w:pPr>
            <w:r>
              <w:rPr>
                <w:b/>
                <w:iCs/>
                <w:sz w:val="24"/>
                <w:highlight w:val="white"/>
                <w:lang w:bidi="hi-I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389" w:rsidRPr="006113DE" w:rsidRDefault="00B36577" w:rsidP="00AF6389">
            <w:pPr>
              <w:spacing w:after="20" w:line="264" w:lineRule="auto"/>
              <w:jc w:val="center"/>
              <w:rPr>
                <w:b/>
                <w:iCs/>
                <w:sz w:val="24"/>
                <w:highlight w:val="white"/>
                <w:lang w:bidi="hi-IN"/>
              </w:rPr>
            </w:pPr>
            <w:r>
              <w:rPr>
                <w:b/>
                <w:iCs/>
                <w:sz w:val="24"/>
                <w:highlight w:val="white"/>
                <w:lang w:bidi="hi-I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389" w:rsidRPr="00987132" w:rsidRDefault="00B36577" w:rsidP="00AF6389">
            <w:pPr>
              <w:spacing w:after="20" w:line="264" w:lineRule="auto"/>
              <w:jc w:val="center"/>
              <w:rPr>
                <w:b/>
                <w:iCs/>
                <w:sz w:val="24"/>
                <w:highlight w:val="white"/>
              </w:rPr>
            </w:pPr>
            <w:r>
              <w:rPr>
                <w:b/>
                <w:iCs/>
                <w:sz w:val="24"/>
                <w:highlight w:val="white"/>
              </w:rPr>
              <w:t>28</w:t>
            </w:r>
          </w:p>
        </w:tc>
        <w:tc>
          <w:tcPr>
            <w:tcW w:w="992" w:type="dxa"/>
            <w:vAlign w:val="center"/>
          </w:tcPr>
          <w:p w:rsidR="00AF6389" w:rsidRPr="000F4437" w:rsidRDefault="00B36577" w:rsidP="00AF6389">
            <w:pPr>
              <w:spacing w:after="20" w:line="264" w:lineRule="auto"/>
              <w:jc w:val="center"/>
              <w:rPr>
                <w:b/>
                <w:iCs/>
                <w:sz w:val="24"/>
                <w:highlight w:val="white"/>
              </w:rPr>
            </w:pPr>
            <w:r>
              <w:rPr>
                <w:b/>
                <w:iCs/>
                <w:sz w:val="24"/>
                <w:highlight w:val="white"/>
              </w:rPr>
              <w:t>3</w:t>
            </w:r>
          </w:p>
        </w:tc>
        <w:tc>
          <w:tcPr>
            <w:tcW w:w="1001" w:type="dxa"/>
          </w:tcPr>
          <w:p w:rsidR="00AF6389" w:rsidRPr="00987132" w:rsidRDefault="00B36577" w:rsidP="00AF6389">
            <w:pPr>
              <w:spacing w:after="20" w:line="264" w:lineRule="auto"/>
              <w:jc w:val="center"/>
              <w:rPr>
                <w:b/>
                <w:iCs/>
                <w:sz w:val="24"/>
                <w:highlight w:val="white"/>
              </w:rPr>
            </w:pPr>
            <w:r>
              <w:rPr>
                <w:b/>
                <w:iCs/>
                <w:sz w:val="24"/>
                <w:highlight w:val="white"/>
              </w:rPr>
              <w:t>45</w:t>
            </w:r>
          </w:p>
        </w:tc>
        <w:tc>
          <w:tcPr>
            <w:tcW w:w="984" w:type="dxa"/>
            <w:vAlign w:val="center"/>
          </w:tcPr>
          <w:p w:rsidR="00AF6389" w:rsidRPr="00987132" w:rsidRDefault="00B36577" w:rsidP="00AF6389">
            <w:pPr>
              <w:spacing w:after="20" w:line="264" w:lineRule="auto"/>
              <w:jc w:val="center"/>
              <w:rPr>
                <w:b/>
                <w:iCs/>
                <w:sz w:val="24"/>
                <w:highlight w:val="white"/>
                <w:lang w:bidi="hi-IN"/>
              </w:rPr>
            </w:pPr>
            <w:r>
              <w:rPr>
                <w:b/>
                <w:iCs/>
                <w:sz w:val="24"/>
                <w:highlight w:val="white"/>
                <w:lang w:bidi="hi-IN"/>
              </w:rPr>
              <w:t>100</w:t>
            </w:r>
          </w:p>
        </w:tc>
      </w:tr>
      <w:tr w:rsidR="00AF6389" w:rsidRPr="00493197" w:rsidTr="008B59C9">
        <w:trPr>
          <w:trHeight w:val="70"/>
        </w:trPr>
        <w:tc>
          <w:tcPr>
            <w:tcW w:w="4628" w:type="dxa"/>
            <w:gridSpan w:val="3"/>
          </w:tcPr>
          <w:p w:rsidR="00AF6389" w:rsidRPr="00493197" w:rsidRDefault="00AF6389" w:rsidP="00AF6389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Tỉ lệ (%)</w:t>
            </w:r>
          </w:p>
        </w:tc>
        <w:tc>
          <w:tcPr>
            <w:tcW w:w="1559" w:type="dxa"/>
            <w:gridSpan w:val="2"/>
            <w:vAlign w:val="center"/>
          </w:tcPr>
          <w:p w:rsidR="00AF6389" w:rsidRPr="00987132" w:rsidRDefault="00AF6389" w:rsidP="00AF6389">
            <w:pPr>
              <w:spacing w:after="20" w:line="264" w:lineRule="auto"/>
              <w:jc w:val="center"/>
              <w:rPr>
                <w:b/>
                <w:sz w:val="24"/>
                <w:highlight w:val="white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AF6389" w:rsidRPr="00987132" w:rsidRDefault="00AF6389" w:rsidP="00AF6389">
            <w:pPr>
              <w:spacing w:after="20" w:line="264" w:lineRule="auto"/>
              <w:jc w:val="center"/>
              <w:rPr>
                <w:b/>
                <w:sz w:val="24"/>
                <w:highlight w:val="white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AF6389" w:rsidRPr="00987132" w:rsidRDefault="00AF6389" w:rsidP="00AF6389">
            <w:pPr>
              <w:spacing w:after="20" w:line="264" w:lineRule="auto"/>
              <w:jc w:val="center"/>
              <w:rPr>
                <w:b/>
                <w:sz w:val="24"/>
                <w:highlight w:val="white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6389" w:rsidRPr="00987132" w:rsidRDefault="00AF6389" w:rsidP="00AF6389">
            <w:pPr>
              <w:spacing w:after="20" w:line="264" w:lineRule="auto"/>
              <w:jc w:val="center"/>
              <w:rPr>
                <w:b/>
                <w:sz w:val="24"/>
                <w:highlight w:val="whit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6389" w:rsidRPr="00987132" w:rsidRDefault="00B36577" w:rsidP="00AF6389">
            <w:pPr>
              <w:spacing w:after="20" w:line="264" w:lineRule="auto"/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70</w:t>
            </w:r>
          </w:p>
        </w:tc>
        <w:tc>
          <w:tcPr>
            <w:tcW w:w="992" w:type="dxa"/>
            <w:vAlign w:val="center"/>
          </w:tcPr>
          <w:p w:rsidR="00AF6389" w:rsidRPr="00987132" w:rsidRDefault="00B36577" w:rsidP="00AF6389">
            <w:pPr>
              <w:spacing w:after="20" w:line="264" w:lineRule="auto"/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30</w:t>
            </w:r>
          </w:p>
        </w:tc>
        <w:tc>
          <w:tcPr>
            <w:tcW w:w="1001" w:type="dxa"/>
          </w:tcPr>
          <w:p w:rsidR="00AF6389" w:rsidRPr="00987132" w:rsidRDefault="00AF6389" w:rsidP="00AF6389">
            <w:pPr>
              <w:spacing w:after="20" w:line="264" w:lineRule="auto"/>
              <w:jc w:val="center"/>
              <w:rPr>
                <w:b/>
                <w:sz w:val="24"/>
                <w:highlight w:val="white"/>
              </w:rPr>
            </w:pPr>
          </w:p>
        </w:tc>
        <w:tc>
          <w:tcPr>
            <w:tcW w:w="984" w:type="dxa"/>
          </w:tcPr>
          <w:p w:rsidR="00AF6389" w:rsidRPr="00B36577" w:rsidRDefault="00B36577" w:rsidP="00AF6389">
            <w:pPr>
              <w:spacing w:after="20" w:line="264" w:lineRule="auto"/>
              <w:jc w:val="center"/>
              <w:rPr>
                <w:b/>
                <w:sz w:val="24"/>
                <w:highlight w:val="white"/>
                <w:lang w:bidi="hi-IN"/>
              </w:rPr>
            </w:pPr>
            <w:r w:rsidRPr="00B36577">
              <w:rPr>
                <w:b/>
                <w:sz w:val="24"/>
                <w:highlight w:val="white"/>
                <w:lang w:bidi="hi-IN"/>
              </w:rPr>
              <w:t>100</w:t>
            </w:r>
          </w:p>
        </w:tc>
      </w:tr>
      <w:tr w:rsidR="00AF6389" w:rsidRPr="00493197" w:rsidTr="008B59C9">
        <w:trPr>
          <w:trHeight w:val="70"/>
        </w:trPr>
        <w:tc>
          <w:tcPr>
            <w:tcW w:w="4628" w:type="dxa"/>
            <w:gridSpan w:val="3"/>
          </w:tcPr>
          <w:p w:rsidR="00AF6389" w:rsidRPr="00493197" w:rsidRDefault="00AF6389" w:rsidP="00AF6389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Tỉ lệ chung (%)</w:t>
            </w:r>
          </w:p>
        </w:tc>
        <w:tc>
          <w:tcPr>
            <w:tcW w:w="3075" w:type="dxa"/>
            <w:gridSpan w:val="4"/>
            <w:vAlign w:val="center"/>
          </w:tcPr>
          <w:p w:rsidR="00AF6389" w:rsidRPr="00987132" w:rsidRDefault="00B36577" w:rsidP="00AF6389">
            <w:pPr>
              <w:spacing w:after="20" w:line="264" w:lineRule="auto"/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40</w:t>
            </w:r>
          </w:p>
        </w:tc>
        <w:tc>
          <w:tcPr>
            <w:tcW w:w="2878" w:type="dxa"/>
            <w:gridSpan w:val="4"/>
            <w:vAlign w:val="center"/>
          </w:tcPr>
          <w:p w:rsidR="00AF6389" w:rsidRPr="00987132" w:rsidRDefault="00B36577" w:rsidP="00AF6389">
            <w:pPr>
              <w:spacing w:after="20" w:line="264" w:lineRule="auto"/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389" w:rsidRPr="00987132" w:rsidRDefault="00B36577" w:rsidP="00AF6389">
            <w:pPr>
              <w:spacing w:after="20" w:line="264" w:lineRule="auto"/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6389" w:rsidRPr="00987132" w:rsidRDefault="00B36577" w:rsidP="00AF6389">
            <w:pPr>
              <w:spacing w:after="20" w:line="264" w:lineRule="auto"/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30</w:t>
            </w:r>
          </w:p>
        </w:tc>
        <w:tc>
          <w:tcPr>
            <w:tcW w:w="1001" w:type="dxa"/>
          </w:tcPr>
          <w:p w:rsidR="00AF6389" w:rsidRPr="00987132" w:rsidRDefault="00AF6389" w:rsidP="00AF6389">
            <w:pPr>
              <w:spacing w:after="20" w:line="264" w:lineRule="auto"/>
              <w:jc w:val="center"/>
              <w:rPr>
                <w:b/>
                <w:sz w:val="24"/>
                <w:highlight w:val="white"/>
              </w:rPr>
            </w:pPr>
          </w:p>
        </w:tc>
        <w:tc>
          <w:tcPr>
            <w:tcW w:w="984" w:type="dxa"/>
          </w:tcPr>
          <w:p w:rsidR="00AF6389" w:rsidRPr="00987132" w:rsidRDefault="00AF6389" w:rsidP="00AF6389">
            <w:pPr>
              <w:spacing w:after="20" w:line="264" w:lineRule="auto"/>
              <w:jc w:val="center"/>
              <w:rPr>
                <w:bCs/>
                <w:iCs/>
                <w:sz w:val="24"/>
                <w:highlight w:val="white"/>
                <w:lang w:bidi="hi-IN"/>
              </w:rPr>
            </w:pPr>
          </w:p>
        </w:tc>
      </w:tr>
    </w:tbl>
    <w:p w:rsidR="00AD40A9" w:rsidRDefault="00AD40A9" w:rsidP="00AD40A9">
      <w:pPr>
        <w:spacing w:after="20" w:line="300" w:lineRule="auto"/>
        <w:jc w:val="center"/>
        <w:rPr>
          <w:b/>
          <w:sz w:val="24"/>
          <w:szCs w:val="26"/>
          <w:highlight w:val="white"/>
        </w:rPr>
      </w:pPr>
    </w:p>
    <w:p w:rsidR="00AD40A9" w:rsidRDefault="00AD40A9" w:rsidP="00AD40A9">
      <w:pPr>
        <w:spacing w:after="20" w:line="300" w:lineRule="auto"/>
        <w:jc w:val="center"/>
        <w:rPr>
          <w:b/>
          <w:sz w:val="24"/>
          <w:szCs w:val="26"/>
          <w:highlight w:val="white"/>
        </w:rPr>
      </w:pPr>
    </w:p>
    <w:p w:rsidR="00AD40A9" w:rsidRDefault="00AD40A9" w:rsidP="00AD40A9">
      <w:pPr>
        <w:spacing w:after="20" w:line="300" w:lineRule="auto"/>
        <w:jc w:val="center"/>
        <w:rPr>
          <w:b/>
          <w:sz w:val="24"/>
          <w:szCs w:val="26"/>
          <w:highlight w:val="white"/>
        </w:rPr>
      </w:pPr>
    </w:p>
    <w:p w:rsidR="00AD40A9" w:rsidRDefault="00AD40A9" w:rsidP="00AD40A9">
      <w:pPr>
        <w:spacing w:after="20" w:line="300" w:lineRule="auto"/>
        <w:jc w:val="center"/>
        <w:rPr>
          <w:b/>
          <w:sz w:val="24"/>
          <w:szCs w:val="26"/>
          <w:highlight w:val="white"/>
        </w:rPr>
      </w:pPr>
    </w:p>
    <w:p w:rsidR="00AD40A9" w:rsidRDefault="00AD40A9" w:rsidP="00AD40A9">
      <w:pPr>
        <w:spacing w:after="20" w:line="300" w:lineRule="auto"/>
        <w:jc w:val="center"/>
        <w:rPr>
          <w:b/>
          <w:sz w:val="24"/>
          <w:szCs w:val="26"/>
          <w:highlight w:val="white"/>
        </w:rPr>
      </w:pPr>
    </w:p>
    <w:p w:rsidR="00AD40A9" w:rsidRDefault="00AD40A9" w:rsidP="00AD40A9">
      <w:pPr>
        <w:spacing w:after="20" w:line="300" w:lineRule="auto"/>
        <w:jc w:val="center"/>
        <w:rPr>
          <w:b/>
          <w:sz w:val="24"/>
          <w:szCs w:val="26"/>
          <w:highlight w:val="white"/>
        </w:rPr>
      </w:pPr>
    </w:p>
    <w:p w:rsidR="00AD40A9" w:rsidRDefault="00AD40A9" w:rsidP="00AD40A9">
      <w:pPr>
        <w:spacing w:after="20" w:line="300" w:lineRule="auto"/>
        <w:jc w:val="center"/>
        <w:rPr>
          <w:b/>
          <w:sz w:val="24"/>
          <w:szCs w:val="26"/>
          <w:highlight w:val="white"/>
        </w:rPr>
      </w:pPr>
    </w:p>
    <w:p w:rsidR="00AD40A9" w:rsidRDefault="00AD40A9" w:rsidP="00AD40A9">
      <w:pPr>
        <w:spacing w:after="20" w:line="300" w:lineRule="auto"/>
        <w:jc w:val="center"/>
        <w:rPr>
          <w:b/>
          <w:sz w:val="24"/>
          <w:szCs w:val="26"/>
          <w:highlight w:val="white"/>
        </w:rPr>
      </w:pPr>
    </w:p>
    <w:p w:rsidR="00AD40A9" w:rsidRPr="00493197" w:rsidRDefault="00AD40A9" w:rsidP="00AD40A9">
      <w:pPr>
        <w:spacing w:after="20" w:line="300" w:lineRule="auto"/>
        <w:jc w:val="center"/>
        <w:rPr>
          <w:b/>
          <w:sz w:val="24"/>
          <w:szCs w:val="26"/>
          <w:highlight w:val="white"/>
        </w:rPr>
      </w:pPr>
      <w:r w:rsidRPr="00493197">
        <w:rPr>
          <w:b/>
          <w:sz w:val="24"/>
          <w:szCs w:val="26"/>
          <w:highlight w:val="white"/>
        </w:rPr>
        <w:t>BẢNG ĐẶC TẢ KĨ THUẬT ĐỀ KIỂM TRA</w:t>
      </w:r>
      <w:r w:rsidR="00276105">
        <w:rPr>
          <w:b/>
          <w:sz w:val="24"/>
          <w:szCs w:val="26"/>
          <w:highlight w:val="white"/>
          <w:lang w:val="vi-VN"/>
        </w:rPr>
        <w:t xml:space="preserve"> HỌC</w:t>
      </w:r>
      <w:r w:rsidRPr="00493197">
        <w:rPr>
          <w:b/>
          <w:sz w:val="24"/>
          <w:szCs w:val="26"/>
          <w:highlight w:val="white"/>
        </w:rPr>
        <w:t xml:space="preserve">  KỲ I</w:t>
      </w:r>
      <w:r>
        <w:rPr>
          <w:b/>
          <w:sz w:val="24"/>
          <w:szCs w:val="26"/>
          <w:highlight w:val="white"/>
        </w:rPr>
        <w:t>I</w:t>
      </w:r>
    </w:p>
    <w:p w:rsidR="00AD40A9" w:rsidRPr="00493197" w:rsidRDefault="00AD40A9" w:rsidP="00AD40A9">
      <w:pPr>
        <w:spacing w:after="20" w:line="300" w:lineRule="auto"/>
        <w:jc w:val="center"/>
        <w:rPr>
          <w:b/>
          <w:sz w:val="24"/>
          <w:szCs w:val="26"/>
          <w:highlight w:val="white"/>
        </w:rPr>
      </w:pPr>
      <w:r w:rsidRPr="00493197">
        <w:rPr>
          <w:b/>
          <w:sz w:val="24"/>
          <w:szCs w:val="26"/>
          <w:highlight w:val="white"/>
        </w:rPr>
        <w:t>MÔN: GIÁO DỤC CÔNG DÂN LỚP 1</w:t>
      </w:r>
      <w:r>
        <w:rPr>
          <w:b/>
          <w:sz w:val="24"/>
          <w:szCs w:val="26"/>
          <w:highlight w:val="white"/>
        </w:rPr>
        <w:t>1</w:t>
      </w:r>
      <w:r w:rsidRPr="00493197">
        <w:rPr>
          <w:b/>
          <w:sz w:val="24"/>
          <w:szCs w:val="26"/>
          <w:highlight w:val="white"/>
        </w:rPr>
        <w:t xml:space="preserve"> – THỜI GIAN LÀM BÀI: 45 PHÚT</w:t>
      </w:r>
    </w:p>
    <w:p w:rsidR="00AD40A9" w:rsidRPr="00493197" w:rsidRDefault="00AD40A9" w:rsidP="00AD40A9">
      <w:pPr>
        <w:spacing w:after="20" w:line="300" w:lineRule="auto"/>
        <w:jc w:val="center"/>
        <w:rPr>
          <w:b/>
          <w:sz w:val="24"/>
          <w:szCs w:val="26"/>
          <w:highlight w:val="white"/>
        </w:rPr>
      </w:pPr>
    </w:p>
    <w:tbl>
      <w:tblPr>
        <w:tblW w:w="12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"/>
        <w:gridCol w:w="1428"/>
        <w:gridCol w:w="1440"/>
        <w:gridCol w:w="4055"/>
        <w:gridCol w:w="1260"/>
        <w:gridCol w:w="1170"/>
        <w:gridCol w:w="990"/>
        <w:gridCol w:w="1017"/>
        <w:gridCol w:w="1017"/>
      </w:tblGrid>
      <w:tr w:rsidR="00A949EA" w:rsidRPr="00493197" w:rsidTr="00A949EA">
        <w:trPr>
          <w:tblHeader/>
          <w:jc w:val="center"/>
        </w:trPr>
        <w:tc>
          <w:tcPr>
            <w:tcW w:w="489" w:type="dxa"/>
            <w:vMerge w:val="restart"/>
            <w:vAlign w:val="center"/>
          </w:tcPr>
          <w:p w:rsidR="00A949EA" w:rsidRPr="00493197" w:rsidRDefault="00A949EA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TT</w:t>
            </w:r>
          </w:p>
        </w:tc>
        <w:tc>
          <w:tcPr>
            <w:tcW w:w="1428" w:type="dxa"/>
            <w:vMerge w:val="restart"/>
            <w:vAlign w:val="center"/>
          </w:tcPr>
          <w:p w:rsidR="00A949EA" w:rsidRPr="00493197" w:rsidRDefault="00A949EA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Nội dung kiến thức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949EA" w:rsidRPr="00493197" w:rsidRDefault="00A949EA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Đơn vị kiến thức</w:t>
            </w:r>
          </w:p>
        </w:tc>
        <w:tc>
          <w:tcPr>
            <w:tcW w:w="4055" w:type="dxa"/>
            <w:vMerge w:val="restart"/>
          </w:tcPr>
          <w:p w:rsidR="00A949EA" w:rsidRPr="00493197" w:rsidRDefault="00A949EA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 xml:space="preserve">Mức độ kiến thức, kĩ năng </w:t>
            </w:r>
          </w:p>
          <w:p w:rsidR="00A949EA" w:rsidRPr="00493197" w:rsidRDefault="00A949EA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cần kiểm tra, đánh giá</w:t>
            </w:r>
          </w:p>
        </w:tc>
        <w:tc>
          <w:tcPr>
            <w:tcW w:w="4437" w:type="dxa"/>
            <w:gridSpan w:val="4"/>
            <w:vAlign w:val="center"/>
          </w:tcPr>
          <w:p w:rsidR="00A949EA" w:rsidRPr="00493197" w:rsidRDefault="00A949EA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Số câu hỏi theo mức độ nhận thức</w:t>
            </w:r>
          </w:p>
        </w:tc>
        <w:tc>
          <w:tcPr>
            <w:tcW w:w="1017" w:type="dxa"/>
          </w:tcPr>
          <w:p w:rsidR="00A949EA" w:rsidRPr="00493197" w:rsidRDefault="00CA47EB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>
              <w:rPr>
                <w:b/>
                <w:sz w:val="24"/>
                <w:szCs w:val="26"/>
                <w:highlight w:val="white"/>
              </w:rPr>
              <w:t>TL</w:t>
            </w:r>
          </w:p>
        </w:tc>
      </w:tr>
      <w:tr w:rsidR="00A949EA" w:rsidRPr="00493197" w:rsidTr="00A949EA">
        <w:trPr>
          <w:tblHeader/>
          <w:jc w:val="center"/>
        </w:trPr>
        <w:tc>
          <w:tcPr>
            <w:tcW w:w="489" w:type="dxa"/>
            <w:vMerge/>
            <w:vAlign w:val="center"/>
          </w:tcPr>
          <w:p w:rsidR="00A949EA" w:rsidRPr="00493197" w:rsidRDefault="00A949EA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1428" w:type="dxa"/>
            <w:vMerge/>
            <w:vAlign w:val="center"/>
          </w:tcPr>
          <w:p w:rsidR="00A949EA" w:rsidRPr="00493197" w:rsidRDefault="00A949EA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949EA" w:rsidRPr="00493197" w:rsidRDefault="00A949EA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4055" w:type="dxa"/>
            <w:vMerge/>
          </w:tcPr>
          <w:p w:rsidR="00A949EA" w:rsidRPr="00493197" w:rsidRDefault="00A949EA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1260" w:type="dxa"/>
            <w:vAlign w:val="center"/>
          </w:tcPr>
          <w:p w:rsidR="00A949EA" w:rsidRPr="00493197" w:rsidRDefault="00A949EA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Nhận biết</w:t>
            </w:r>
          </w:p>
        </w:tc>
        <w:tc>
          <w:tcPr>
            <w:tcW w:w="1170" w:type="dxa"/>
            <w:vAlign w:val="center"/>
          </w:tcPr>
          <w:p w:rsidR="00A949EA" w:rsidRPr="00493197" w:rsidRDefault="00A949EA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Thông hiểu</w:t>
            </w:r>
          </w:p>
        </w:tc>
        <w:tc>
          <w:tcPr>
            <w:tcW w:w="990" w:type="dxa"/>
            <w:vAlign w:val="center"/>
          </w:tcPr>
          <w:p w:rsidR="00A949EA" w:rsidRPr="00493197" w:rsidRDefault="00A949EA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 xml:space="preserve">Vận dụng </w:t>
            </w:r>
          </w:p>
        </w:tc>
        <w:tc>
          <w:tcPr>
            <w:tcW w:w="1017" w:type="dxa"/>
            <w:vAlign w:val="center"/>
          </w:tcPr>
          <w:p w:rsidR="00A949EA" w:rsidRPr="00493197" w:rsidRDefault="00A949EA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t>Vận dụng cao</w:t>
            </w:r>
          </w:p>
        </w:tc>
        <w:tc>
          <w:tcPr>
            <w:tcW w:w="1017" w:type="dxa"/>
          </w:tcPr>
          <w:p w:rsidR="00A949EA" w:rsidRPr="00493197" w:rsidRDefault="00A949EA" w:rsidP="003B3468">
            <w:pPr>
              <w:spacing w:after="20" w:line="300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</w:tr>
      <w:tr w:rsidR="00A949EA" w:rsidRPr="00493197" w:rsidTr="00A949EA">
        <w:trPr>
          <w:trHeight w:val="2123"/>
          <w:jc w:val="center"/>
        </w:trPr>
        <w:tc>
          <w:tcPr>
            <w:tcW w:w="489" w:type="dxa"/>
            <w:vAlign w:val="center"/>
          </w:tcPr>
          <w:p w:rsidR="00A949EA" w:rsidRPr="003D6953" w:rsidRDefault="00A949EA" w:rsidP="003B3468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  <w:lang w:val="vi-VN"/>
              </w:rPr>
            </w:pPr>
            <w:r>
              <w:rPr>
                <w:b/>
                <w:sz w:val="24"/>
                <w:szCs w:val="26"/>
                <w:highlight w:val="white"/>
                <w:lang w:val="vi-VN"/>
              </w:rPr>
              <w:t>1</w:t>
            </w:r>
          </w:p>
          <w:p w:rsidR="00A949EA" w:rsidRPr="003D6953" w:rsidRDefault="00A949EA" w:rsidP="003B3468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  <w:lang w:val="vi-VN"/>
              </w:rPr>
            </w:pPr>
          </w:p>
        </w:tc>
        <w:tc>
          <w:tcPr>
            <w:tcW w:w="1428" w:type="dxa"/>
            <w:vAlign w:val="center"/>
          </w:tcPr>
          <w:p w:rsidR="00A949EA" w:rsidRPr="001C6F56" w:rsidRDefault="00A949EA" w:rsidP="00644694">
            <w:pPr>
              <w:tabs>
                <w:tab w:val="left" w:pos="3240"/>
              </w:tabs>
              <w:spacing w:line="380" w:lineRule="exact"/>
              <w:jc w:val="center"/>
              <w:rPr>
                <w:b/>
                <w:lang w:val="nl-NL"/>
              </w:rPr>
            </w:pPr>
            <w:r>
              <w:rPr>
                <w:b/>
                <w:bCs/>
                <w:sz w:val="24"/>
                <w:szCs w:val="26"/>
                <w:highlight w:val="white"/>
              </w:rPr>
              <w:t xml:space="preserve">BÀI </w:t>
            </w:r>
            <w:r>
              <w:rPr>
                <w:b/>
                <w:bCs/>
                <w:sz w:val="24"/>
                <w:szCs w:val="26"/>
                <w:highlight w:val="white"/>
                <w:lang w:val="vi-VN"/>
              </w:rPr>
              <w:t>1</w:t>
            </w:r>
            <w:r>
              <w:rPr>
                <w:b/>
                <w:bCs/>
                <w:sz w:val="24"/>
                <w:szCs w:val="26"/>
                <w:highlight w:val="white"/>
              </w:rPr>
              <w:t xml:space="preserve">0: </w:t>
            </w:r>
            <w:r w:rsidRPr="001C6F56">
              <w:rPr>
                <w:b/>
                <w:bCs/>
                <w:lang w:val="nl-NL"/>
              </w:rPr>
              <w:t>NỀN DÂN CHỦ XÃ HỘI CHỦ NGHĨA</w:t>
            </w:r>
          </w:p>
          <w:p w:rsidR="00A949EA" w:rsidRPr="00855E12" w:rsidRDefault="00A949EA" w:rsidP="003B3468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  <w:lang w:val="vi-V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949EA" w:rsidRPr="00493197" w:rsidRDefault="00A949EA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</w:rPr>
            </w:pPr>
          </w:p>
          <w:p w:rsidR="00A949EA" w:rsidRPr="001C6F56" w:rsidRDefault="00A949EA" w:rsidP="00644694">
            <w:pPr>
              <w:tabs>
                <w:tab w:val="left" w:pos="3240"/>
              </w:tabs>
              <w:spacing w:line="380" w:lineRule="exact"/>
              <w:jc w:val="center"/>
              <w:rPr>
                <w:b/>
                <w:lang w:val="nl-NL"/>
              </w:rPr>
            </w:pPr>
            <w:r>
              <w:rPr>
                <w:b/>
                <w:bCs/>
                <w:sz w:val="24"/>
                <w:szCs w:val="26"/>
                <w:highlight w:val="white"/>
              </w:rPr>
              <w:t xml:space="preserve">BÀI </w:t>
            </w:r>
            <w:r>
              <w:rPr>
                <w:b/>
                <w:bCs/>
                <w:sz w:val="24"/>
                <w:szCs w:val="26"/>
                <w:highlight w:val="white"/>
                <w:lang w:val="vi-VN"/>
              </w:rPr>
              <w:t>1</w:t>
            </w:r>
            <w:r>
              <w:rPr>
                <w:b/>
                <w:bCs/>
                <w:sz w:val="24"/>
                <w:szCs w:val="26"/>
                <w:highlight w:val="white"/>
              </w:rPr>
              <w:t xml:space="preserve">0: </w:t>
            </w:r>
            <w:r w:rsidRPr="001C6F56">
              <w:rPr>
                <w:b/>
                <w:bCs/>
                <w:lang w:val="nl-NL"/>
              </w:rPr>
              <w:t>NỀN DÂN CHỦ XÃ HỘI CHỦ NGHĨA</w:t>
            </w:r>
          </w:p>
          <w:p w:rsidR="00A949EA" w:rsidRDefault="00A949EA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</w:rPr>
            </w:pPr>
          </w:p>
          <w:p w:rsidR="00A949EA" w:rsidRPr="006A2DA6" w:rsidRDefault="00A949EA" w:rsidP="003B3468">
            <w:pPr>
              <w:rPr>
                <w:sz w:val="24"/>
                <w:szCs w:val="26"/>
                <w:highlight w:val="white"/>
              </w:rPr>
            </w:pPr>
          </w:p>
          <w:p w:rsidR="00A949EA" w:rsidRDefault="00A949EA" w:rsidP="003B3468">
            <w:pPr>
              <w:rPr>
                <w:sz w:val="24"/>
                <w:szCs w:val="26"/>
                <w:highlight w:val="white"/>
              </w:rPr>
            </w:pPr>
          </w:p>
          <w:p w:rsidR="00A949EA" w:rsidRDefault="00A949EA" w:rsidP="003B3468">
            <w:pPr>
              <w:rPr>
                <w:sz w:val="24"/>
                <w:szCs w:val="26"/>
                <w:highlight w:val="white"/>
              </w:rPr>
            </w:pPr>
          </w:p>
          <w:p w:rsidR="00A949EA" w:rsidRDefault="00A949EA" w:rsidP="003B3468">
            <w:pPr>
              <w:rPr>
                <w:sz w:val="24"/>
                <w:szCs w:val="26"/>
                <w:highlight w:val="white"/>
              </w:rPr>
            </w:pPr>
          </w:p>
          <w:p w:rsidR="00A949EA" w:rsidRPr="006A2DA6" w:rsidRDefault="00A949EA" w:rsidP="003B3468">
            <w:pPr>
              <w:rPr>
                <w:sz w:val="24"/>
                <w:szCs w:val="26"/>
                <w:highlight w:val="white"/>
              </w:rPr>
            </w:pPr>
          </w:p>
        </w:tc>
        <w:tc>
          <w:tcPr>
            <w:tcW w:w="4055" w:type="dxa"/>
          </w:tcPr>
          <w:p w:rsidR="00A949EA" w:rsidRPr="00F93B04" w:rsidRDefault="00A949EA" w:rsidP="00276105">
            <w:pPr>
              <w:spacing w:before="20" w:after="20" w:line="288" w:lineRule="auto"/>
              <w:jc w:val="both"/>
              <w:rPr>
                <w:b/>
                <w:bCs/>
                <w:sz w:val="24"/>
                <w:szCs w:val="26"/>
                <w:highlight w:val="white"/>
              </w:rPr>
            </w:pPr>
            <w:r w:rsidRPr="00F93B04">
              <w:rPr>
                <w:b/>
                <w:bCs/>
                <w:sz w:val="24"/>
                <w:szCs w:val="26"/>
                <w:highlight w:val="white"/>
              </w:rPr>
              <w:lastRenderedPageBreak/>
              <w:t>Nhận biết:</w:t>
            </w:r>
          </w:p>
          <w:p w:rsidR="00A949EA" w:rsidRDefault="00A949EA" w:rsidP="00644694">
            <w:pPr>
              <w:spacing w:line="380" w:lineRule="exact"/>
              <w:jc w:val="both"/>
              <w:rPr>
                <w:bCs/>
                <w:lang w:val="nl-NL"/>
              </w:rPr>
            </w:pPr>
            <w:r>
              <w:rPr>
                <w:bCs/>
                <w:sz w:val="24"/>
                <w:szCs w:val="26"/>
                <w:highlight w:val="white"/>
              </w:rPr>
              <w:t xml:space="preserve"> </w:t>
            </w:r>
            <w:r>
              <w:rPr>
                <w:lang w:val="nl-NL"/>
              </w:rPr>
              <w:t>N</w:t>
            </w:r>
            <w:r w:rsidRPr="001C6F56">
              <w:rPr>
                <w:lang w:val="nl-NL"/>
              </w:rPr>
              <w:t xml:space="preserve">ội dung cơ bản của nền dân chủ trong lĩnh vực xã hội ở nước ta trong giai đoạn hiện nay.Chú ý vai trò của người phụ nữ </w:t>
            </w:r>
            <w:r w:rsidRPr="001C6F56">
              <w:rPr>
                <w:bCs/>
                <w:lang w:val="nl-NL"/>
              </w:rPr>
              <w:t>trong gia đình.</w:t>
            </w:r>
          </w:p>
          <w:p w:rsidR="00A949EA" w:rsidRPr="00644694" w:rsidRDefault="00A949EA" w:rsidP="00644694">
            <w:pPr>
              <w:spacing w:line="380" w:lineRule="exact"/>
              <w:jc w:val="both"/>
              <w:rPr>
                <w:b/>
                <w:bCs/>
                <w:lang w:val="nl-NL"/>
              </w:rPr>
            </w:pPr>
            <w:r w:rsidRPr="00644694">
              <w:rPr>
                <w:b/>
                <w:bCs/>
                <w:lang w:val="nl-NL"/>
              </w:rPr>
              <w:t>Thông hiểu</w:t>
            </w:r>
          </w:p>
          <w:p w:rsidR="00A949EA" w:rsidRPr="001C6F56" w:rsidRDefault="00A949EA" w:rsidP="00644694">
            <w:pPr>
              <w:spacing w:line="380" w:lineRule="exact"/>
              <w:jc w:val="both"/>
              <w:rPr>
                <w:lang w:val="nl-NL"/>
              </w:rPr>
            </w:pPr>
            <w:r w:rsidRPr="001C6F56">
              <w:rPr>
                <w:lang w:val="nl-NL"/>
              </w:rPr>
              <w:lastRenderedPageBreak/>
              <w:t>Nêu được hai hình thức cơ bản của dân chủ là dân chủ trực tiếp và dân chủ gián tiếp (dân chủ đại diện).</w:t>
            </w:r>
          </w:p>
          <w:p w:rsidR="00A949EA" w:rsidRPr="001C6F56" w:rsidRDefault="00A949EA" w:rsidP="00644694">
            <w:pPr>
              <w:spacing w:line="380" w:lineRule="exact"/>
              <w:jc w:val="both"/>
              <w:rPr>
                <w:lang w:val="nl-NL"/>
              </w:rPr>
            </w:pPr>
            <w:r>
              <w:rPr>
                <w:b/>
                <w:lang w:val="nl-NL"/>
              </w:rPr>
              <w:t>Vận dụng</w:t>
            </w:r>
          </w:p>
          <w:p w:rsidR="00A949EA" w:rsidRPr="001C6F56" w:rsidRDefault="00A949EA" w:rsidP="00644694">
            <w:pPr>
              <w:spacing w:line="38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</w:t>
            </w:r>
            <w:r w:rsidRPr="001C6F56">
              <w:rPr>
                <w:lang w:val="nl-NL"/>
              </w:rPr>
              <w:t>Biết thực hiện quyền làm chủ trong các  lĩnh vực kinh tế, chính trị, văn hoá- xã hội phf hợp với lứa tuổi.</w:t>
            </w:r>
          </w:p>
          <w:p w:rsidR="00A949EA" w:rsidRPr="001C6F56" w:rsidRDefault="00A949EA" w:rsidP="00644694">
            <w:pPr>
              <w:spacing w:line="380" w:lineRule="exact"/>
              <w:jc w:val="both"/>
              <w:outlineLvl w:val="0"/>
              <w:rPr>
                <w:lang w:val="nl-NL"/>
              </w:rPr>
            </w:pPr>
            <w:r>
              <w:rPr>
                <w:b/>
                <w:lang w:val="nl-NL"/>
              </w:rPr>
              <w:t>Vận dụng cao</w:t>
            </w:r>
          </w:p>
          <w:p w:rsidR="00A949EA" w:rsidRDefault="00A949EA" w:rsidP="00644694">
            <w:pPr>
              <w:spacing w:line="380" w:lineRule="exact"/>
              <w:jc w:val="both"/>
              <w:rPr>
                <w:lang w:val="nl-NL"/>
              </w:rPr>
            </w:pPr>
            <w:r w:rsidRPr="001C6F56">
              <w:rPr>
                <w:lang w:val="nl-NL"/>
              </w:rPr>
              <w:t>Tích cực tham gia các hoạt động thể hiện tính dân chủ phù hợp với lứa tuổi; phê phán các hành vi, luận điệu xuyên tạc, chống lại nền dân chủ XHCN.</w:t>
            </w:r>
          </w:p>
          <w:p w:rsidR="00A949EA" w:rsidRPr="001C6F56" w:rsidRDefault="00A949EA" w:rsidP="00644694">
            <w:pPr>
              <w:spacing w:line="380" w:lineRule="exact"/>
              <w:jc w:val="both"/>
              <w:rPr>
                <w:lang w:val="nl-NL"/>
              </w:rPr>
            </w:pPr>
            <w:r w:rsidRPr="001C6F56">
              <w:rPr>
                <w:lang w:val="nl-NL"/>
              </w:rPr>
              <w:t>Tôn trọng quyền dân chủ của phụ nữ, lên án các hành vi không tôn trọng phụ nữ.</w:t>
            </w:r>
          </w:p>
          <w:p w:rsidR="00A949EA" w:rsidRPr="00276105" w:rsidRDefault="00A949EA" w:rsidP="003B3468">
            <w:pPr>
              <w:tabs>
                <w:tab w:val="left" w:pos="4320"/>
              </w:tabs>
              <w:rPr>
                <w:sz w:val="24"/>
                <w:szCs w:val="26"/>
                <w:highlight w:val="white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49EA" w:rsidRDefault="00A949EA" w:rsidP="00276105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val="vi-VN" w:bidi="hi-IN"/>
              </w:rPr>
            </w:pPr>
          </w:p>
          <w:p w:rsidR="00A949EA" w:rsidRPr="00276105" w:rsidRDefault="00A949EA" w:rsidP="00276105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val="vi-VN" w:bidi="hi-IN"/>
              </w:rPr>
            </w:pPr>
            <w:r>
              <w:rPr>
                <w:bCs/>
                <w:sz w:val="24"/>
                <w:szCs w:val="26"/>
                <w:highlight w:val="white"/>
                <w:lang w:bidi="hi-IN"/>
              </w:rPr>
              <w:t>3</w:t>
            </w:r>
          </w:p>
          <w:p w:rsidR="00A949EA" w:rsidRPr="00276105" w:rsidRDefault="00A949EA" w:rsidP="00276105">
            <w:pPr>
              <w:spacing w:after="20" w:line="276" w:lineRule="auto"/>
              <w:rPr>
                <w:sz w:val="24"/>
                <w:szCs w:val="26"/>
                <w:highlight w:val="white"/>
                <w:lang w:val="vi-V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949EA" w:rsidRPr="00493197" w:rsidRDefault="00A949EA" w:rsidP="003B3468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bidi="hi-IN"/>
              </w:rPr>
            </w:pPr>
          </w:p>
          <w:p w:rsidR="00A949EA" w:rsidRPr="00276105" w:rsidRDefault="00A949EA" w:rsidP="003B3468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val="vi-VN" w:bidi="hi-IN"/>
              </w:rPr>
            </w:pPr>
            <w:r>
              <w:rPr>
                <w:bCs/>
                <w:sz w:val="24"/>
                <w:szCs w:val="26"/>
                <w:highlight w:val="white"/>
                <w:lang w:bidi="hi-IN"/>
              </w:rPr>
              <w:t>3</w:t>
            </w:r>
          </w:p>
          <w:p w:rsidR="00A949EA" w:rsidRPr="00493197" w:rsidRDefault="00A949EA" w:rsidP="003B3468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949EA" w:rsidRPr="00F97457" w:rsidRDefault="00A949EA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  <w:r>
              <w:rPr>
                <w:sz w:val="24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949EA" w:rsidRPr="00276105" w:rsidRDefault="00A949EA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  <w:r>
              <w:rPr>
                <w:sz w:val="24"/>
                <w:szCs w:val="26"/>
                <w:highlight w:val="white"/>
                <w:lang w:val="vi-VN" w:bidi="hi-IN"/>
              </w:rPr>
              <w:t>2</w:t>
            </w:r>
          </w:p>
        </w:tc>
        <w:tc>
          <w:tcPr>
            <w:tcW w:w="1017" w:type="dxa"/>
          </w:tcPr>
          <w:p w:rsidR="00A949EA" w:rsidRDefault="00A949EA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</w:p>
          <w:p w:rsidR="00CA47EB" w:rsidRDefault="00CA47EB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</w:p>
          <w:p w:rsidR="00CA47EB" w:rsidRDefault="00CA47EB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</w:p>
          <w:p w:rsidR="00CA47EB" w:rsidRPr="00CA47EB" w:rsidRDefault="00CA47EB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  <w:r>
              <w:rPr>
                <w:sz w:val="24"/>
                <w:szCs w:val="26"/>
                <w:highlight w:val="white"/>
                <w:lang w:bidi="hi-IN"/>
              </w:rPr>
              <w:t>1</w:t>
            </w:r>
          </w:p>
        </w:tc>
      </w:tr>
      <w:tr w:rsidR="00A949EA" w:rsidRPr="00493197" w:rsidTr="00A949EA">
        <w:trPr>
          <w:trHeight w:val="3977"/>
          <w:jc w:val="center"/>
        </w:trPr>
        <w:tc>
          <w:tcPr>
            <w:tcW w:w="489" w:type="dxa"/>
            <w:vAlign w:val="center"/>
          </w:tcPr>
          <w:p w:rsidR="00A949EA" w:rsidRPr="00644694" w:rsidRDefault="00A949EA" w:rsidP="002629CC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>
              <w:rPr>
                <w:b/>
                <w:sz w:val="24"/>
                <w:szCs w:val="26"/>
                <w:highlight w:val="white"/>
              </w:rPr>
              <w:lastRenderedPageBreak/>
              <w:t>2</w:t>
            </w:r>
          </w:p>
          <w:p w:rsidR="00A949EA" w:rsidRPr="003D6953" w:rsidRDefault="00A949EA" w:rsidP="002629CC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  <w:lang w:val="vi-VN"/>
              </w:rPr>
            </w:pPr>
          </w:p>
        </w:tc>
        <w:tc>
          <w:tcPr>
            <w:tcW w:w="1428" w:type="dxa"/>
            <w:vAlign w:val="center"/>
          </w:tcPr>
          <w:p w:rsidR="00A949EA" w:rsidRPr="00855E12" w:rsidRDefault="00A949EA" w:rsidP="002629CC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  <w:lang w:val="vi-VN"/>
              </w:rPr>
            </w:pPr>
            <w:r>
              <w:rPr>
                <w:b/>
                <w:bCs/>
                <w:sz w:val="24"/>
                <w:szCs w:val="26"/>
                <w:highlight w:val="white"/>
                <w:lang w:val="vi-VN"/>
              </w:rPr>
              <w:t>CHÍNH SÁCH DÂN SỐ VÀ GIẢI QUYẾT VIỆC LÀM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949EA" w:rsidRPr="00493197" w:rsidRDefault="00A949EA" w:rsidP="002629CC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</w:rPr>
            </w:pPr>
          </w:p>
          <w:p w:rsidR="00A949EA" w:rsidRPr="006A2DA6" w:rsidRDefault="00A949EA" w:rsidP="002629CC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</w:rPr>
            </w:pPr>
            <w:r w:rsidRPr="006A2DA6">
              <w:rPr>
                <w:b/>
                <w:bCs/>
                <w:sz w:val="24"/>
                <w:szCs w:val="26"/>
                <w:highlight w:val="white"/>
                <w:lang w:val="vi-VN"/>
              </w:rPr>
              <w:t xml:space="preserve">Bài </w:t>
            </w:r>
            <w:r>
              <w:rPr>
                <w:b/>
                <w:bCs/>
                <w:sz w:val="24"/>
                <w:szCs w:val="26"/>
                <w:highlight w:val="white"/>
                <w:lang w:val="vi-VN"/>
              </w:rPr>
              <w:t>11</w:t>
            </w:r>
            <w:r w:rsidRPr="006A2DA6">
              <w:rPr>
                <w:b/>
                <w:bCs/>
                <w:sz w:val="24"/>
                <w:szCs w:val="26"/>
                <w:highlight w:val="white"/>
              </w:rPr>
              <w:t>:</w:t>
            </w:r>
            <w:r w:rsidRPr="006A2DA6">
              <w:rPr>
                <w:bCs/>
                <w:sz w:val="24"/>
                <w:szCs w:val="26"/>
                <w:highlight w:val="white"/>
              </w:rPr>
              <w:t xml:space="preserve"> </w:t>
            </w:r>
            <w:r>
              <w:rPr>
                <w:b/>
                <w:bCs/>
                <w:sz w:val="24"/>
                <w:szCs w:val="26"/>
                <w:highlight w:val="white"/>
                <w:lang w:val="vi-VN"/>
              </w:rPr>
              <w:t>CHÍNH SÁCH DÂN SỐ VÀ GIẢI QUYẾT VIỆC LÀM</w:t>
            </w:r>
          </w:p>
          <w:p w:rsidR="00A949EA" w:rsidRDefault="00A949EA" w:rsidP="002629CC">
            <w:pPr>
              <w:spacing w:after="20" w:line="276" w:lineRule="auto"/>
              <w:jc w:val="center"/>
              <w:rPr>
                <w:b/>
                <w:bCs/>
                <w:sz w:val="24"/>
                <w:szCs w:val="26"/>
                <w:highlight w:val="white"/>
                <w:lang w:val="vi-VN"/>
              </w:rPr>
            </w:pPr>
          </w:p>
          <w:p w:rsidR="00A949EA" w:rsidRDefault="00A949EA" w:rsidP="002629CC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</w:rPr>
            </w:pPr>
          </w:p>
          <w:p w:rsidR="00A949EA" w:rsidRPr="006A2DA6" w:rsidRDefault="00A949EA" w:rsidP="002629CC">
            <w:pPr>
              <w:rPr>
                <w:sz w:val="24"/>
                <w:szCs w:val="26"/>
                <w:highlight w:val="white"/>
              </w:rPr>
            </w:pPr>
          </w:p>
          <w:p w:rsidR="00A949EA" w:rsidRDefault="00A949EA" w:rsidP="002629CC">
            <w:pPr>
              <w:rPr>
                <w:sz w:val="24"/>
                <w:szCs w:val="26"/>
                <w:highlight w:val="white"/>
              </w:rPr>
            </w:pPr>
          </w:p>
          <w:p w:rsidR="00A949EA" w:rsidRDefault="00A949EA" w:rsidP="002629CC">
            <w:pPr>
              <w:rPr>
                <w:sz w:val="24"/>
                <w:szCs w:val="26"/>
                <w:highlight w:val="white"/>
              </w:rPr>
            </w:pPr>
          </w:p>
          <w:p w:rsidR="00A949EA" w:rsidRDefault="00A949EA" w:rsidP="002629CC">
            <w:pPr>
              <w:rPr>
                <w:sz w:val="24"/>
                <w:szCs w:val="26"/>
                <w:highlight w:val="white"/>
              </w:rPr>
            </w:pPr>
          </w:p>
          <w:p w:rsidR="00A949EA" w:rsidRPr="006A2DA6" w:rsidRDefault="00A949EA" w:rsidP="002629CC">
            <w:pPr>
              <w:rPr>
                <w:sz w:val="24"/>
                <w:szCs w:val="26"/>
                <w:highlight w:val="white"/>
              </w:rPr>
            </w:pPr>
          </w:p>
        </w:tc>
        <w:tc>
          <w:tcPr>
            <w:tcW w:w="4055" w:type="dxa"/>
          </w:tcPr>
          <w:p w:rsidR="00A949EA" w:rsidRPr="00F93B04" w:rsidRDefault="00A949EA" w:rsidP="002629CC">
            <w:pPr>
              <w:spacing w:before="20" w:after="20" w:line="288" w:lineRule="auto"/>
              <w:jc w:val="both"/>
              <w:rPr>
                <w:b/>
                <w:bCs/>
                <w:sz w:val="24"/>
                <w:szCs w:val="26"/>
                <w:highlight w:val="white"/>
              </w:rPr>
            </w:pPr>
            <w:r w:rsidRPr="00F93B04">
              <w:rPr>
                <w:b/>
                <w:bCs/>
                <w:sz w:val="24"/>
                <w:szCs w:val="26"/>
                <w:highlight w:val="white"/>
              </w:rPr>
              <w:t>Nhận biết:</w:t>
            </w:r>
          </w:p>
          <w:p w:rsidR="00A949EA" w:rsidRDefault="00A949EA" w:rsidP="002629CC">
            <w:pPr>
              <w:spacing w:before="20" w:after="20" w:line="288" w:lineRule="auto"/>
              <w:jc w:val="both"/>
              <w:rPr>
                <w:bCs/>
                <w:sz w:val="24"/>
                <w:szCs w:val="26"/>
                <w:highlight w:val="white"/>
                <w:lang w:val="vi-VN"/>
              </w:rPr>
            </w:pPr>
            <w:r>
              <w:rPr>
                <w:bCs/>
                <w:sz w:val="24"/>
                <w:szCs w:val="26"/>
                <w:highlight w:val="white"/>
              </w:rPr>
              <w:t xml:space="preserve"> </w:t>
            </w:r>
            <w:r>
              <w:rPr>
                <w:bCs/>
                <w:sz w:val="24"/>
                <w:szCs w:val="26"/>
                <w:highlight w:val="white"/>
                <w:lang w:val="vi-VN"/>
              </w:rPr>
              <w:t>+Tình hình dân số và việc làm hiện nay</w:t>
            </w:r>
          </w:p>
          <w:p w:rsidR="00A949EA" w:rsidRPr="00276105" w:rsidRDefault="00A949EA" w:rsidP="002629CC">
            <w:pPr>
              <w:spacing w:before="20" w:after="20" w:line="288" w:lineRule="auto"/>
              <w:jc w:val="both"/>
              <w:rPr>
                <w:bCs/>
                <w:sz w:val="24"/>
                <w:szCs w:val="26"/>
                <w:highlight w:val="white"/>
                <w:lang w:val="vi-VN"/>
              </w:rPr>
            </w:pPr>
            <w:r>
              <w:rPr>
                <w:bCs/>
                <w:sz w:val="24"/>
                <w:szCs w:val="26"/>
                <w:highlight w:val="white"/>
                <w:lang w:val="vi-VN"/>
              </w:rPr>
              <w:t>+ Mục tiêu, phương hướng thực hiện chính sách dân số và việc làm hiện nay</w:t>
            </w:r>
          </w:p>
          <w:p w:rsidR="00A949EA" w:rsidRDefault="00A949EA" w:rsidP="002629CC">
            <w:pPr>
              <w:spacing w:before="20" w:after="20" w:line="288" w:lineRule="auto"/>
              <w:jc w:val="both"/>
              <w:rPr>
                <w:b/>
                <w:bCs/>
                <w:sz w:val="24"/>
                <w:szCs w:val="26"/>
                <w:highlight w:val="white"/>
                <w:lang w:val="vi-VN"/>
              </w:rPr>
            </w:pPr>
            <w:r w:rsidRPr="00F93B04">
              <w:rPr>
                <w:b/>
                <w:bCs/>
                <w:sz w:val="24"/>
                <w:szCs w:val="26"/>
                <w:highlight w:val="white"/>
              </w:rPr>
              <w:t>Thông hiểu</w:t>
            </w:r>
            <w:r w:rsidRPr="006A2DA6">
              <w:rPr>
                <w:bCs/>
                <w:sz w:val="24"/>
                <w:szCs w:val="26"/>
                <w:highlight w:val="white"/>
              </w:rPr>
              <w:t>:</w:t>
            </w:r>
            <w:r>
              <w:rPr>
                <w:bCs/>
                <w:sz w:val="24"/>
                <w:szCs w:val="26"/>
                <w:highlight w:val="white"/>
              </w:rPr>
              <w:t xml:space="preserve"> </w:t>
            </w:r>
            <w:r>
              <w:rPr>
                <w:bCs/>
                <w:sz w:val="24"/>
                <w:szCs w:val="26"/>
                <w:highlight w:val="white"/>
                <w:lang w:val="vi-VN"/>
              </w:rPr>
              <w:t>hiểu và nêu ví dụ được phương hướng thực hiện chính sách dân số và việc làm hiện nay</w:t>
            </w:r>
            <w:r w:rsidRPr="00F93B04">
              <w:rPr>
                <w:b/>
                <w:bCs/>
                <w:sz w:val="24"/>
                <w:szCs w:val="26"/>
                <w:highlight w:val="white"/>
              </w:rPr>
              <w:t xml:space="preserve"> </w:t>
            </w:r>
          </w:p>
          <w:p w:rsidR="00A949EA" w:rsidRDefault="00A949EA" w:rsidP="002629CC">
            <w:pPr>
              <w:tabs>
                <w:tab w:val="left" w:pos="4320"/>
              </w:tabs>
              <w:rPr>
                <w:sz w:val="24"/>
                <w:szCs w:val="26"/>
                <w:highlight w:val="white"/>
                <w:lang w:val="vi-VN"/>
              </w:rPr>
            </w:pPr>
            <w:r w:rsidRPr="00F93B04">
              <w:rPr>
                <w:b/>
                <w:bCs/>
                <w:sz w:val="24"/>
                <w:szCs w:val="26"/>
                <w:highlight w:val="white"/>
              </w:rPr>
              <w:t>Vận dụng</w:t>
            </w:r>
            <w:r w:rsidRPr="006A2DA6">
              <w:rPr>
                <w:bCs/>
                <w:sz w:val="24"/>
                <w:szCs w:val="26"/>
                <w:highlight w:val="white"/>
              </w:rPr>
              <w:t xml:space="preserve">: </w:t>
            </w:r>
            <w:r>
              <w:rPr>
                <w:bCs/>
                <w:sz w:val="24"/>
                <w:szCs w:val="26"/>
                <w:highlight w:val="white"/>
              </w:rPr>
              <w:t xml:space="preserve">Vận dụng được hành động cụ thể </w:t>
            </w:r>
            <w:r>
              <w:rPr>
                <w:bCs/>
                <w:sz w:val="24"/>
                <w:szCs w:val="26"/>
                <w:highlight w:val="white"/>
                <w:lang w:val="vi-VN"/>
              </w:rPr>
              <w:t>thực hiện chính sách dân số và việc làm hiện nay</w:t>
            </w:r>
            <w:r w:rsidRPr="006A2DA6">
              <w:rPr>
                <w:sz w:val="24"/>
                <w:szCs w:val="26"/>
                <w:highlight w:val="white"/>
              </w:rPr>
              <w:t xml:space="preserve"> </w:t>
            </w:r>
          </w:p>
          <w:p w:rsidR="00A949EA" w:rsidRPr="00276105" w:rsidRDefault="00A949EA" w:rsidP="002629CC">
            <w:pPr>
              <w:tabs>
                <w:tab w:val="left" w:pos="4320"/>
              </w:tabs>
              <w:rPr>
                <w:sz w:val="24"/>
                <w:szCs w:val="26"/>
                <w:highlight w:val="white"/>
                <w:lang w:val="vi-VN"/>
              </w:rPr>
            </w:pPr>
            <w:r w:rsidRPr="00276105">
              <w:rPr>
                <w:b/>
                <w:sz w:val="24"/>
                <w:szCs w:val="26"/>
                <w:highlight w:val="white"/>
                <w:lang w:val="vi-VN"/>
              </w:rPr>
              <w:t>Vận dụng cao</w:t>
            </w:r>
            <w:r>
              <w:rPr>
                <w:sz w:val="24"/>
                <w:szCs w:val="26"/>
                <w:highlight w:val="white"/>
                <w:lang w:val="vi-VN"/>
              </w:rPr>
              <w:t>: nhận định ý kiến 1 câu nói. Thể hiện quan điểm của mình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9EA" w:rsidRDefault="00A949EA" w:rsidP="002629CC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val="vi-VN" w:bidi="hi-IN"/>
              </w:rPr>
            </w:pPr>
          </w:p>
          <w:p w:rsidR="00A949EA" w:rsidRPr="00276105" w:rsidRDefault="00A949EA" w:rsidP="002629CC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val="vi-VN" w:bidi="hi-IN"/>
              </w:rPr>
            </w:pPr>
            <w:r>
              <w:rPr>
                <w:bCs/>
                <w:sz w:val="24"/>
                <w:szCs w:val="26"/>
                <w:highlight w:val="white"/>
                <w:lang w:bidi="hi-IN"/>
              </w:rPr>
              <w:t>3</w:t>
            </w:r>
          </w:p>
          <w:p w:rsidR="00A949EA" w:rsidRPr="00276105" w:rsidRDefault="00A949EA" w:rsidP="002629CC">
            <w:pPr>
              <w:spacing w:after="20" w:line="276" w:lineRule="auto"/>
              <w:rPr>
                <w:sz w:val="24"/>
                <w:szCs w:val="26"/>
                <w:highlight w:val="white"/>
                <w:lang w:val="vi-V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949EA" w:rsidRPr="00493197" w:rsidRDefault="00A949EA" w:rsidP="002629CC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bidi="hi-IN"/>
              </w:rPr>
            </w:pPr>
          </w:p>
          <w:p w:rsidR="00A949EA" w:rsidRPr="00276105" w:rsidRDefault="00A949EA" w:rsidP="002629CC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val="vi-VN" w:bidi="hi-IN"/>
              </w:rPr>
            </w:pPr>
            <w:r>
              <w:rPr>
                <w:bCs/>
                <w:sz w:val="24"/>
                <w:szCs w:val="26"/>
                <w:highlight w:val="white"/>
                <w:lang w:bidi="hi-IN"/>
              </w:rPr>
              <w:t>2</w:t>
            </w:r>
          </w:p>
          <w:p w:rsidR="00A949EA" w:rsidRPr="00493197" w:rsidRDefault="00A949EA" w:rsidP="002629CC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949EA" w:rsidRPr="00F97457" w:rsidRDefault="00A949EA" w:rsidP="002629CC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  <w:r>
              <w:rPr>
                <w:sz w:val="24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949EA" w:rsidRPr="00276105" w:rsidRDefault="00A949EA" w:rsidP="002629CC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  <w:r>
              <w:rPr>
                <w:sz w:val="24"/>
                <w:szCs w:val="26"/>
                <w:highlight w:val="white"/>
                <w:lang w:val="vi-VN" w:bidi="hi-IN"/>
              </w:rPr>
              <w:t>2</w:t>
            </w:r>
          </w:p>
        </w:tc>
        <w:tc>
          <w:tcPr>
            <w:tcW w:w="1017" w:type="dxa"/>
          </w:tcPr>
          <w:p w:rsidR="00A949EA" w:rsidRDefault="00A949EA" w:rsidP="002629CC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CA47EB" w:rsidRDefault="00CA47EB" w:rsidP="002629CC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CA47EB" w:rsidRDefault="00CA47EB" w:rsidP="002629CC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CA47EB" w:rsidRDefault="00CA47EB" w:rsidP="002629CC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CA47EB" w:rsidRDefault="00CA47EB" w:rsidP="002629CC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CA47EB" w:rsidRDefault="00CA47EB" w:rsidP="002629CC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CA47EB" w:rsidRDefault="00CA47EB" w:rsidP="002629CC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CA47EB" w:rsidRPr="00CA47EB" w:rsidRDefault="00CA47EB" w:rsidP="002629CC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  <w:r>
              <w:rPr>
                <w:sz w:val="24"/>
                <w:szCs w:val="26"/>
                <w:highlight w:val="white"/>
                <w:lang w:bidi="hi-IN"/>
              </w:rPr>
              <w:t>1</w:t>
            </w:r>
          </w:p>
        </w:tc>
      </w:tr>
      <w:tr w:rsidR="00A949EA" w:rsidRPr="00493197" w:rsidTr="00A949EA">
        <w:trPr>
          <w:trHeight w:val="3977"/>
          <w:jc w:val="center"/>
        </w:trPr>
        <w:tc>
          <w:tcPr>
            <w:tcW w:w="489" w:type="dxa"/>
            <w:vAlign w:val="center"/>
          </w:tcPr>
          <w:p w:rsidR="00A949EA" w:rsidRDefault="00A949EA" w:rsidP="003B3468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  <w:lang w:val="vi-VN"/>
              </w:rPr>
            </w:pPr>
          </w:p>
        </w:tc>
        <w:tc>
          <w:tcPr>
            <w:tcW w:w="1428" w:type="dxa"/>
            <w:vAlign w:val="center"/>
          </w:tcPr>
          <w:p w:rsidR="00A949EA" w:rsidRDefault="00A949EA" w:rsidP="003B3468">
            <w:pPr>
              <w:spacing w:after="20" w:line="276" w:lineRule="auto"/>
              <w:jc w:val="center"/>
              <w:rPr>
                <w:b/>
                <w:bCs/>
                <w:sz w:val="24"/>
                <w:szCs w:val="26"/>
                <w:highlight w:val="white"/>
                <w:lang w:val="vi-V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949EA" w:rsidRPr="00493197" w:rsidRDefault="00A949EA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</w:rPr>
            </w:pPr>
          </w:p>
        </w:tc>
        <w:tc>
          <w:tcPr>
            <w:tcW w:w="4055" w:type="dxa"/>
          </w:tcPr>
          <w:p w:rsidR="00A949EA" w:rsidRPr="00F93B04" w:rsidRDefault="00A949EA" w:rsidP="00276105">
            <w:pPr>
              <w:spacing w:before="20" w:after="20" w:line="288" w:lineRule="auto"/>
              <w:jc w:val="both"/>
              <w:rPr>
                <w:b/>
                <w:bCs/>
                <w:sz w:val="24"/>
                <w:szCs w:val="26"/>
                <w:highlight w:val="whit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49EA" w:rsidRDefault="00A949EA" w:rsidP="00276105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val="vi-VN"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949EA" w:rsidRPr="00493197" w:rsidRDefault="00A949EA" w:rsidP="003B3468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949EA" w:rsidRDefault="00A949EA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A949EA" w:rsidRDefault="00A949EA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</w:tc>
        <w:tc>
          <w:tcPr>
            <w:tcW w:w="1017" w:type="dxa"/>
          </w:tcPr>
          <w:p w:rsidR="00A949EA" w:rsidRDefault="00A949EA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</w:tc>
      </w:tr>
      <w:tr w:rsidR="00A949EA" w:rsidRPr="00493197" w:rsidTr="00A949EA">
        <w:trPr>
          <w:trHeight w:val="4472"/>
          <w:jc w:val="center"/>
        </w:trPr>
        <w:tc>
          <w:tcPr>
            <w:tcW w:w="489" w:type="dxa"/>
            <w:vAlign w:val="center"/>
          </w:tcPr>
          <w:p w:rsidR="00A949EA" w:rsidRPr="00493197" w:rsidRDefault="00A949EA" w:rsidP="003B3468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>
              <w:rPr>
                <w:b/>
                <w:sz w:val="24"/>
                <w:szCs w:val="26"/>
                <w:highlight w:val="white"/>
              </w:rPr>
              <w:t>3</w:t>
            </w:r>
          </w:p>
        </w:tc>
        <w:tc>
          <w:tcPr>
            <w:tcW w:w="1428" w:type="dxa"/>
            <w:vAlign w:val="center"/>
          </w:tcPr>
          <w:p w:rsidR="00A949EA" w:rsidRDefault="00A949EA" w:rsidP="003B3468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AD40A9">
              <w:rPr>
                <w:b/>
                <w:szCs w:val="26"/>
                <w:highlight w:val="white"/>
                <w:lang w:val="vi-VN"/>
              </w:rPr>
              <w:t>CHÍNH SÁCH TÀI NGUYÊN VÀ BẢO VỆ MÔI TRƯỜNG</w:t>
            </w:r>
          </w:p>
          <w:p w:rsidR="00A949EA" w:rsidRDefault="00A949EA" w:rsidP="003B3468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  <w:p w:rsidR="00A949EA" w:rsidRDefault="00A949EA" w:rsidP="003B3468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  <w:p w:rsidR="00A949EA" w:rsidRPr="00276105" w:rsidRDefault="00A949EA" w:rsidP="00276105">
            <w:pPr>
              <w:spacing w:after="20" w:line="276" w:lineRule="auto"/>
              <w:rPr>
                <w:b/>
                <w:sz w:val="24"/>
                <w:szCs w:val="26"/>
                <w:highlight w:val="white"/>
                <w:lang w:val="vi-V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949EA" w:rsidRDefault="00A949EA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/>
              </w:rPr>
            </w:pPr>
            <w:r w:rsidRPr="00AD40A9">
              <w:rPr>
                <w:b/>
                <w:szCs w:val="26"/>
                <w:highlight w:val="white"/>
              </w:rPr>
              <w:t xml:space="preserve">BÀI </w:t>
            </w:r>
            <w:r w:rsidRPr="00AD40A9">
              <w:rPr>
                <w:b/>
                <w:szCs w:val="26"/>
                <w:highlight w:val="white"/>
                <w:lang w:val="vi-VN"/>
              </w:rPr>
              <w:t>12</w:t>
            </w:r>
            <w:r w:rsidRPr="00AD40A9">
              <w:rPr>
                <w:b/>
                <w:szCs w:val="26"/>
                <w:highlight w:val="white"/>
              </w:rPr>
              <w:t xml:space="preserve">: </w:t>
            </w:r>
            <w:r w:rsidRPr="00AD40A9">
              <w:rPr>
                <w:b/>
                <w:szCs w:val="26"/>
                <w:highlight w:val="white"/>
                <w:lang w:val="vi-VN"/>
              </w:rPr>
              <w:t>CHÍNH SÁCH TÀI NGUYÊN VÀ BẢO VỆ MÔI TRƯỜNG</w:t>
            </w:r>
            <w:r>
              <w:rPr>
                <w:sz w:val="24"/>
                <w:szCs w:val="26"/>
                <w:highlight w:val="white"/>
                <w:lang w:val="vi-VN"/>
              </w:rPr>
              <w:t xml:space="preserve"> </w:t>
            </w:r>
          </w:p>
          <w:p w:rsidR="00A949EA" w:rsidRDefault="00A949EA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/>
              </w:rPr>
            </w:pPr>
          </w:p>
          <w:p w:rsidR="00A949EA" w:rsidRDefault="00A949EA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/>
              </w:rPr>
            </w:pPr>
          </w:p>
          <w:p w:rsidR="00A949EA" w:rsidRPr="00AF46F9" w:rsidRDefault="00A949EA" w:rsidP="003B3468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/>
              </w:rPr>
            </w:pPr>
          </w:p>
        </w:tc>
        <w:tc>
          <w:tcPr>
            <w:tcW w:w="4055" w:type="dxa"/>
          </w:tcPr>
          <w:p w:rsidR="00A949EA" w:rsidRPr="00F93B04" w:rsidRDefault="00A949EA" w:rsidP="003B3468">
            <w:pPr>
              <w:spacing w:before="20" w:after="20" w:line="288" w:lineRule="auto"/>
              <w:jc w:val="both"/>
              <w:rPr>
                <w:b/>
                <w:bCs/>
                <w:sz w:val="24"/>
                <w:szCs w:val="26"/>
                <w:highlight w:val="white"/>
              </w:rPr>
            </w:pPr>
            <w:r w:rsidRPr="00F93B04">
              <w:rPr>
                <w:b/>
                <w:bCs/>
                <w:sz w:val="24"/>
                <w:szCs w:val="26"/>
                <w:highlight w:val="white"/>
              </w:rPr>
              <w:t>Nhận biết:</w:t>
            </w:r>
          </w:p>
          <w:p w:rsidR="00A949EA" w:rsidRDefault="00A949EA" w:rsidP="00276105">
            <w:pPr>
              <w:spacing w:before="20" w:after="20" w:line="288" w:lineRule="auto"/>
              <w:jc w:val="both"/>
              <w:rPr>
                <w:bCs/>
                <w:sz w:val="24"/>
                <w:szCs w:val="26"/>
                <w:highlight w:val="white"/>
                <w:lang w:val="vi-VN"/>
              </w:rPr>
            </w:pPr>
            <w:r>
              <w:rPr>
                <w:bCs/>
                <w:sz w:val="24"/>
                <w:szCs w:val="26"/>
                <w:highlight w:val="white"/>
              </w:rPr>
              <w:t xml:space="preserve"> </w:t>
            </w:r>
            <w:r>
              <w:rPr>
                <w:bCs/>
                <w:sz w:val="24"/>
                <w:szCs w:val="26"/>
                <w:highlight w:val="white"/>
                <w:lang w:val="vi-VN"/>
              </w:rPr>
              <w:t>+Tình hình tài nguyên và MT nước ta hiện nay</w:t>
            </w:r>
          </w:p>
          <w:p w:rsidR="00A949EA" w:rsidRPr="00276105" w:rsidRDefault="00A949EA" w:rsidP="00276105">
            <w:pPr>
              <w:spacing w:before="20" w:after="20" w:line="288" w:lineRule="auto"/>
              <w:jc w:val="both"/>
              <w:rPr>
                <w:bCs/>
                <w:sz w:val="24"/>
                <w:szCs w:val="26"/>
                <w:highlight w:val="white"/>
                <w:lang w:val="vi-VN"/>
              </w:rPr>
            </w:pPr>
            <w:r>
              <w:rPr>
                <w:bCs/>
                <w:sz w:val="24"/>
                <w:szCs w:val="26"/>
                <w:highlight w:val="white"/>
                <w:lang w:val="vi-VN"/>
              </w:rPr>
              <w:t xml:space="preserve">+ Mục tiêu, phương hướng thực hiện chính sách tài nguyên và bảo vệ MT </w:t>
            </w:r>
          </w:p>
          <w:p w:rsidR="00A949EA" w:rsidRDefault="00A949EA" w:rsidP="003B3468">
            <w:pPr>
              <w:spacing w:before="20" w:after="20" w:line="288" w:lineRule="auto"/>
              <w:jc w:val="both"/>
              <w:rPr>
                <w:bCs/>
                <w:sz w:val="24"/>
                <w:szCs w:val="26"/>
                <w:highlight w:val="white"/>
                <w:lang w:val="vi-VN"/>
              </w:rPr>
            </w:pPr>
            <w:r w:rsidRPr="00F93B04">
              <w:rPr>
                <w:b/>
                <w:bCs/>
                <w:sz w:val="24"/>
                <w:szCs w:val="26"/>
                <w:highlight w:val="white"/>
              </w:rPr>
              <w:t>Thông hiểu</w:t>
            </w:r>
            <w:r w:rsidRPr="006A2DA6">
              <w:rPr>
                <w:bCs/>
                <w:sz w:val="24"/>
                <w:szCs w:val="26"/>
                <w:highlight w:val="white"/>
              </w:rPr>
              <w:t>:</w:t>
            </w:r>
            <w:r>
              <w:rPr>
                <w:bCs/>
                <w:sz w:val="24"/>
                <w:szCs w:val="26"/>
                <w:highlight w:val="white"/>
              </w:rPr>
              <w:t xml:space="preserve"> </w:t>
            </w:r>
            <w:r>
              <w:rPr>
                <w:bCs/>
                <w:sz w:val="24"/>
                <w:szCs w:val="26"/>
                <w:highlight w:val="white"/>
                <w:lang w:val="vi-VN"/>
              </w:rPr>
              <w:t xml:space="preserve">hiểu và nêu ví dụ được phương hướng thực hiện chính sách chính sách tài nguyên và bảo vệ MT </w:t>
            </w:r>
          </w:p>
          <w:p w:rsidR="00A949EA" w:rsidRDefault="00A949EA" w:rsidP="003B3468">
            <w:pPr>
              <w:spacing w:before="20" w:after="20" w:line="288" w:lineRule="auto"/>
              <w:jc w:val="both"/>
              <w:rPr>
                <w:bCs/>
                <w:sz w:val="24"/>
                <w:szCs w:val="26"/>
                <w:highlight w:val="white"/>
              </w:rPr>
            </w:pPr>
            <w:r w:rsidRPr="00F93B04">
              <w:rPr>
                <w:b/>
                <w:bCs/>
                <w:sz w:val="24"/>
                <w:szCs w:val="26"/>
                <w:highlight w:val="white"/>
              </w:rPr>
              <w:t>Vận dụng</w:t>
            </w:r>
            <w:r w:rsidRPr="006A2DA6">
              <w:rPr>
                <w:bCs/>
                <w:sz w:val="24"/>
                <w:szCs w:val="26"/>
                <w:highlight w:val="white"/>
              </w:rPr>
              <w:t xml:space="preserve">: </w:t>
            </w:r>
            <w:r>
              <w:rPr>
                <w:bCs/>
                <w:sz w:val="24"/>
                <w:szCs w:val="26"/>
                <w:highlight w:val="white"/>
              </w:rPr>
              <w:t xml:space="preserve">Vận dụng được hành động cụ thể </w:t>
            </w:r>
            <w:r>
              <w:rPr>
                <w:bCs/>
                <w:sz w:val="24"/>
                <w:szCs w:val="26"/>
                <w:highlight w:val="white"/>
                <w:lang w:val="vi-VN"/>
              </w:rPr>
              <w:t xml:space="preserve">thực hiện chính sách chính sách tài nguyên và bảo vệ MT </w:t>
            </w:r>
          </w:p>
          <w:p w:rsidR="00A949EA" w:rsidRDefault="00A949EA" w:rsidP="003B3468">
            <w:pPr>
              <w:spacing w:before="20" w:after="20" w:line="288" w:lineRule="auto"/>
              <w:jc w:val="both"/>
              <w:rPr>
                <w:bCs/>
                <w:sz w:val="24"/>
                <w:szCs w:val="26"/>
                <w:highlight w:val="white"/>
              </w:rPr>
            </w:pPr>
          </w:p>
          <w:p w:rsidR="00A949EA" w:rsidRPr="00855E12" w:rsidRDefault="00A949EA" w:rsidP="003B3468">
            <w:pPr>
              <w:spacing w:before="20" w:after="20" w:line="288" w:lineRule="auto"/>
              <w:jc w:val="both"/>
              <w:rPr>
                <w:b/>
                <w:bCs/>
                <w:sz w:val="24"/>
                <w:szCs w:val="26"/>
                <w:highlight w:val="white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/>
              </w:rPr>
            </w:pPr>
            <w:r>
              <w:rPr>
                <w:sz w:val="24"/>
                <w:szCs w:val="26"/>
                <w:highlight w:val="white"/>
              </w:rPr>
              <w:t>3</w:t>
            </w: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/>
              </w:rPr>
            </w:pPr>
          </w:p>
          <w:p w:rsidR="00A949EA" w:rsidRPr="00AF46F9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949EA" w:rsidRDefault="00A949EA" w:rsidP="00CA47EB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val="vi-VN" w:bidi="hi-IN"/>
              </w:rPr>
            </w:pPr>
          </w:p>
          <w:p w:rsidR="00CA47EB" w:rsidRDefault="00CA47EB" w:rsidP="00CA47EB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val="vi-VN" w:bidi="hi-IN"/>
              </w:rPr>
            </w:pPr>
          </w:p>
          <w:p w:rsidR="00A949EA" w:rsidRPr="00CA47EB" w:rsidRDefault="00CA47EB" w:rsidP="00CA47EB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bidi="hi-IN"/>
              </w:rPr>
            </w:pPr>
            <w:r>
              <w:rPr>
                <w:bCs/>
                <w:sz w:val="24"/>
                <w:szCs w:val="26"/>
                <w:highlight w:val="white"/>
                <w:lang w:bidi="hi-IN"/>
              </w:rPr>
              <w:t>2</w:t>
            </w:r>
          </w:p>
          <w:p w:rsidR="00A949EA" w:rsidRPr="00AF46F9" w:rsidRDefault="00A949EA" w:rsidP="00CA47EB">
            <w:pPr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Pr="00AF46F9" w:rsidRDefault="00A949EA" w:rsidP="00CA47EB">
            <w:pPr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Pr="00AF46F9" w:rsidRDefault="00A949EA" w:rsidP="00CA47EB">
            <w:pPr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Pr="00276105" w:rsidRDefault="00A949EA" w:rsidP="00CA47EB">
            <w:pPr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CA47EB" w:rsidRDefault="00CA47EB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Pr="00276105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  <w:r>
              <w:rPr>
                <w:sz w:val="24"/>
                <w:szCs w:val="26"/>
                <w:highlight w:val="white"/>
                <w:lang w:val="vi-VN" w:bidi="hi-IN"/>
              </w:rPr>
              <w:t>2</w:t>
            </w: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Pr="00AF46F9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bCs/>
                <w:sz w:val="24"/>
                <w:szCs w:val="26"/>
                <w:highlight w:val="white"/>
                <w:lang w:val="vi-VN" w:bidi="hi-IN"/>
              </w:rPr>
            </w:pPr>
            <w:r>
              <w:rPr>
                <w:bCs/>
                <w:sz w:val="24"/>
                <w:szCs w:val="26"/>
                <w:highlight w:val="white"/>
                <w:lang w:val="vi-VN" w:bidi="hi-IN"/>
              </w:rPr>
              <w:t>2</w:t>
            </w:r>
          </w:p>
          <w:p w:rsidR="00A949EA" w:rsidRPr="00276105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A949EA" w:rsidRPr="00662000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1017" w:type="dxa"/>
          </w:tcPr>
          <w:p w:rsidR="00A949EA" w:rsidRDefault="00A949EA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CA47EB" w:rsidRDefault="00CA47EB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CA47EB" w:rsidRDefault="00CA47EB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CA47EB" w:rsidRDefault="00CA47EB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val="vi-VN" w:bidi="hi-IN"/>
              </w:rPr>
            </w:pPr>
          </w:p>
          <w:p w:rsidR="00CA47EB" w:rsidRPr="00CA47EB" w:rsidRDefault="00CA47EB" w:rsidP="00CA47EB">
            <w:pPr>
              <w:spacing w:after="20" w:line="276" w:lineRule="auto"/>
              <w:jc w:val="center"/>
              <w:rPr>
                <w:sz w:val="24"/>
                <w:szCs w:val="26"/>
                <w:highlight w:val="white"/>
                <w:lang w:bidi="hi-IN"/>
              </w:rPr>
            </w:pPr>
            <w:r>
              <w:rPr>
                <w:sz w:val="24"/>
                <w:szCs w:val="26"/>
                <w:highlight w:val="white"/>
                <w:lang w:bidi="hi-IN"/>
              </w:rPr>
              <w:t>1</w:t>
            </w:r>
          </w:p>
        </w:tc>
      </w:tr>
      <w:tr w:rsidR="00A949EA" w:rsidRPr="00493197" w:rsidTr="00A949EA">
        <w:trPr>
          <w:jc w:val="center"/>
        </w:trPr>
        <w:tc>
          <w:tcPr>
            <w:tcW w:w="3357" w:type="dxa"/>
            <w:gridSpan w:val="3"/>
            <w:vAlign w:val="center"/>
          </w:tcPr>
          <w:p w:rsidR="00A949EA" w:rsidRPr="00493197" w:rsidRDefault="00A949EA" w:rsidP="003B3468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493197">
              <w:rPr>
                <w:b/>
                <w:sz w:val="24"/>
                <w:szCs w:val="26"/>
                <w:highlight w:val="white"/>
              </w:rPr>
              <w:lastRenderedPageBreak/>
              <w:t>Tổng</w:t>
            </w:r>
          </w:p>
        </w:tc>
        <w:tc>
          <w:tcPr>
            <w:tcW w:w="4055" w:type="dxa"/>
          </w:tcPr>
          <w:p w:rsidR="00A949EA" w:rsidRPr="00493197" w:rsidRDefault="00A949EA" w:rsidP="003B3468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49EA" w:rsidRPr="002B40EC" w:rsidRDefault="00A949EA" w:rsidP="003B3468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  <w:lang w:val="vi-VN" w:bidi="hi-IN"/>
              </w:rPr>
            </w:pPr>
            <w:r>
              <w:rPr>
                <w:b/>
                <w:sz w:val="24"/>
                <w:szCs w:val="26"/>
                <w:highlight w:val="white"/>
                <w:lang w:val="vi-VN" w:bidi="hi-IN"/>
              </w:rPr>
              <w:t>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949EA" w:rsidRPr="00307EEB" w:rsidRDefault="00A949EA" w:rsidP="003B3468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>
              <w:rPr>
                <w:b/>
                <w:sz w:val="24"/>
                <w:szCs w:val="26"/>
                <w:highlight w:val="white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949EA" w:rsidRPr="00307EEB" w:rsidRDefault="00A949EA" w:rsidP="003B3468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  <w:lang w:bidi="hi-IN"/>
              </w:rPr>
            </w:pPr>
            <w:r>
              <w:rPr>
                <w:b/>
                <w:sz w:val="24"/>
                <w:szCs w:val="26"/>
                <w:highlight w:val="white"/>
                <w:lang w:bidi="hi-IN"/>
              </w:rPr>
              <w:t>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949EA" w:rsidRPr="00307EEB" w:rsidRDefault="00A949EA" w:rsidP="003B3468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  <w:lang w:bidi="hi-IN"/>
              </w:rPr>
            </w:pPr>
            <w:r>
              <w:rPr>
                <w:b/>
                <w:sz w:val="24"/>
                <w:szCs w:val="26"/>
                <w:highlight w:val="white"/>
                <w:lang w:bidi="hi-IN"/>
              </w:rPr>
              <w:t>6</w:t>
            </w:r>
          </w:p>
        </w:tc>
        <w:tc>
          <w:tcPr>
            <w:tcW w:w="1017" w:type="dxa"/>
          </w:tcPr>
          <w:p w:rsidR="00A949EA" w:rsidRDefault="00CA47EB" w:rsidP="003B3468">
            <w:pPr>
              <w:spacing w:after="20" w:line="276" w:lineRule="auto"/>
              <w:jc w:val="center"/>
              <w:rPr>
                <w:b/>
                <w:sz w:val="24"/>
                <w:szCs w:val="26"/>
                <w:highlight w:val="white"/>
                <w:lang w:bidi="hi-IN"/>
              </w:rPr>
            </w:pPr>
            <w:r>
              <w:rPr>
                <w:b/>
                <w:sz w:val="24"/>
                <w:szCs w:val="26"/>
                <w:highlight w:val="white"/>
                <w:lang w:bidi="hi-IN"/>
              </w:rPr>
              <w:t>3</w:t>
            </w:r>
            <w:bookmarkStart w:id="0" w:name="_GoBack"/>
            <w:bookmarkEnd w:id="0"/>
          </w:p>
        </w:tc>
      </w:tr>
    </w:tbl>
    <w:p w:rsidR="00AD40A9" w:rsidRDefault="00AD40A9" w:rsidP="00AD40A9"/>
    <w:p w:rsidR="00AD40A9" w:rsidRDefault="00AD40A9" w:rsidP="00AD40A9">
      <w:pPr>
        <w:rPr>
          <w:lang w:val="vi-VN"/>
        </w:rPr>
      </w:pPr>
    </w:p>
    <w:p w:rsidR="00AD40A9" w:rsidRDefault="00AD40A9" w:rsidP="00AD40A9">
      <w:pPr>
        <w:rPr>
          <w:lang w:val="vi-VN"/>
        </w:rPr>
      </w:pPr>
    </w:p>
    <w:p w:rsidR="00AD40A9" w:rsidRDefault="00AD40A9" w:rsidP="00AD40A9">
      <w:pPr>
        <w:rPr>
          <w:lang w:val="vi-VN"/>
        </w:rPr>
      </w:pPr>
    </w:p>
    <w:p w:rsidR="00AD40A9" w:rsidRDefault="00AD40A9" w:rsidP="00AD40A9">
      <w:pPr>
        <w:rPr>
          <w:lang w:val="vi-VN"/>
        </w:rPr>
      </w:pPr>
    </w:p>
    <w:p w:rsidR="00AD40A9" w:rsidRDefault="00AD40A9" w:rsidP="00AD40A9">
      <w:pPr>
        <w:rPr>
          <w:lang w:val="vi-VN"/>
        </w:rPr>
      </w:pPr>
    </w:p>
    <w:p w:rsidR="0018570D" w:rsidRDefault="0018570D" w:rsidP="00AD40A9">
      <w:pPr>
        <w:tabs>
          <w:tab w:val="left" w:pos="0"/>
        </w:tabs>
        <w:ind w:left="-360" w:firstLine="360"/>
      </w:pPr>
    </w:p>
    <w:sectPr w:rsidR="0018570D" w:rsidSect="00AD40A9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F45B9"/>
    <w:multiLevelType w:val="hybridMultilevel"/>
    <w:tmpl w:val="0CE05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128CE"/>
    <w:multiLevelType w:val="hybridMultilevel"/>
    <w:tmpl w:val="5FD29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3438F"/>
    <w:multiLevelType w:val="hybridMultilevel"/>
    <w:tmpl w:val="9B663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50813"/>
    <w:multiLevelType w:val="hybridMultilevel"/>
    <w:tmpl w:val="B8BE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37DA1"/>
    <w:multiLevelType w:val="hybridMultilevel"/>
    <w:tmpl w:val="9B663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9"/>
    <w:rsid w:val="000F01D5"/>
    <w:rsid w:val="0018570D"/>
    <w:rsid w:val="00276105"/>
    <w:rsid w:val="00307EEB"/>
    <w:rsid w:val="003F6B50"/>
    <w:rsid w:val="004572CD"/>
    <w:rsid w:val="005205EB"/>
    <w:rsid w:val="00644694"/>
    <w:rsid w:val="00855E12"/>
    <w:rsid w:val="00A33521"/>
    <w:rsid w:val="00A949EA"/>
    <w:rsid w:val="00AD40A9"/>
    <w:rsid w:val="00AF6389"/>
    <w:rsid w:val="00B21C60"/>
    <w:rsid w:val="00B36577"/>
    <w:rsid w:val="00C317D7"/>
    <w:rsid w:val="00CA47EB"/>
    <w:rsid w:val="00D00A97"/>
    <w:rsid w:val="00D2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E2F62-09F0-4942-876A-515E14FA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0A9"/>
    <w:pPr>
      <w:spacing w:before="60" w:after="0" w:line="240" w:lineRule="auto"/>
    </w:pPr>
    <w:rPr>
      <w:rFonts w:ascii="Times New Roman" w:eastAsia="Calibri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E5480</cp:lastModifiedBy>
  <cp:revision>13</cp:revision>
  <dcterms:created xsi:type="dcterms:W3CDTF">2022-04-07T19:11:00Z</dcterms:created>
  <dcterms:modified xsi:type="dcterms:W3CDTF">2023-04-05T08:28:00Z</dcterms:modified>
</cp:coreProperties>
</file>