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B6" w:rsidRPr="004C4BE0" w:rsidRDefault="00F71AB6" w:rsidP="002B7972">
      <w:pPr>
        <w:spacing w:after="0" w:line="240" w:lineRule="auto"/>
        <w:ind w:left="90"/>
        <w:jc w:val="both"/>
        <w:rPr>
          <w:rFonts w:ascii="Times New Roman" w:hAnsi="Times New Roman" w:cs="Times New Roman"/>
          <w:b/>
          <w:sz w:val="26"/>
          <w:szCs w:val="26"/>
        </w:rPr>
      </w:pPr>
    </w:p>
    <w:p w:rsidR="007E7B09" w:rsidRPr="004C4BE0" w:rsidRDefault="002B7972" w:rsidP="007E7B09">
      <w:pPr>
        <w:spacing w:after="0" w:line="240" w:lineRule="auto"/>
        <w:ind w:left="90"/>
        <w:jc w:val="center"/>
        <w:rPr>
          <w:rFonts w:ascii="Times New Roman" w:hAnsi="Times New Roman" w:cs="Times New Roman"/>
          <w:b/>
          <w:sz w:val="26"/>
          <w:szCs w:val="26"/>
        </w:rPr>
      </w:pPr>
      <w:r w:rsidRPr="004C4BE0">
        <w:rPr>
          <w:rFonts w:ascii="Times New Roman" w:hAnsi="Times New Roman" w:cs="Times New Roman"/>
          <w:b/>
          <w:sz w:val="26"/>
          <w:szCs w:val="26"/>
        </w:rPr>
        <w:t xml:space="preserve">CHỦ ĐỀ </w:t>
      </w:r>
      <w:r w:rsidR="007E7B09" w:rsidRPr="004C4BE0">
        <w:rPr>
          <w:rFonts w:ascii="Times New Roman" w:hAnsi="Times New Roman" w:cs="Times New Roman"/>
          <w:b/>
          <w:sz w:val="26"/>
          <w:szCs w:val="26"/>
        </w:rPr>
        <w:t>2</w:t>
      </w:r>
      <w:r w:rsidRPr="004C4BE0">
        <w:rPr>
          <w:rFonts w:ascii="Times New Roman" w:hAnsi="Times New Roman" w:cs="Times New Roman"/>
          <w:b/>
          <w:sz w:val="26"/>
          <w:szCs w:val="26"/>
        </w:rPr>
        <w:t xml:space="preserve">: </w:t>
      </w:r>
      <w:r w:rsidR="007E7B09" w:rsidRPr="004C4BE0">
        <w:rPr>
          <w:rFonts w:ascii="Times New Roman" w:hAnsi="Times New Roman" w:cs="Times New Roman"/>
          <w:b/>
          <w:sz w:val="26"/>
          <w:szCs w:val="26"/>
        </w:rPr>
        <w:t xml:space="preserve">ĐẠO LÝ “UỐNG NƯỚC NHỚ NGUỒN” </w:t>
      </w:r>
    </w:p>
    <w:p w:rsidR="00F71AB6" w:rsidRPr="004C4BE0" w:rsidRDefault="007E7B09" w:rsidP="007E7B09">
      <w:pPr>
        <w:spacing w:after="0" w:line="240" w:lineRule="auto"/>
        <w:ind w:left="90"/>
        <w:jc w:val="center"/>
        <w:rPr>
          <w:rFonts w:ascii="Times New Roman" w:hAnsi="Times New Roman" w:cs="Times New Roman"/>
          <w:b/>
          <w:sz w:val="26"/>
          <w:szCs w:val="26"/>
        </w:rPr>
      </w:pPr>
      <w:r w:rsidRPr="004C4BE0">
        <w:rPr>
          <w:rFonts w:ascii="Times New Roman" w:hAnsi="Times New Roman" w:cs="Times New Roman"/>
          <w:b/>
          <w:sz w:val="26"/>
          <w:szCs w:val="26"/>
        </w:rPr>
        <w:t xml:space="preserve">QUA CÁC NGHI LỄ DÂN GIAN Ở THÀNH PHỐ HỒ CHÍ MINH </w:t>
      </w:r>
    </w:p>
    <w:p w:rsidR="00FD4A8D" w:rsidRPr="004C4BE0" w:rsidRDefault="004977EF" w:rsidP="00464A8D">
      <w:pPr>
        <w:shd w:val="clear" w:color="auto" w:fill="FFFFFF"/>
        <w:spacing w:after="0" w:line="390" w:lineRule="atLeast"/>
        <w:rPr>
          <w:rFonts w:ascii="Times New Roman" w:hAnsi="Times New Roman" w:cs="Times New Roman"/>
          <w:b/>
          <w:sz w:val="26"/>
          <w:szCs w:val="26"/>
        </w:rPr>
      </w:pPr>
      <w:r w:rsidRPr="004C4BE0">
        <w:rPr>
          <w:rFonts w:ascii="Times New Roman" w:hAnsi="Times New Roman" w:cs="Times New Roman"/>
          <w:b/>
          <w:sz w:val="26"/>
          <w:szCs w:val="26"/>
        </w:rPr>
        <w:t xml:space="preserve">I. </w:t>
      </w:r>
      <w:r w:rsidR="00875EF1" w:rsidRPr="004C4BE0">
        <w:rPr>
          <w:rFonts w:ascii="Times New Roman" w:hAnsi="Times New Roman" w:cs="Times New Roman"/>
          <w:b/>
          <w:sz w:val="26"/>
          <w:szCs w:val="26"/>
        </w:rPr>
        <w:t xml:space="preserve">Hoạt động 1: Hoạt động khởi động </w:t>
      </w:r>
      <w:r w:rsidR="00AF685C" w:rsidRPr="004C4BE0">
        <w:rPr>
          <w:rFonts w:ascii="Times New Roman" w:hAnsi="Times New Roman" w:cs="Times New Roman"/>
          <w:b/>
          <w:sz w:val="26"/>
          <w:szCs w:val="26"/>
        </w:rPr>
        <w:t xml:space="preserve"> </w:t>
      </w:r>
    </w:p>
    <w:p w:rsidR="00886E6D" w:rsidRPr="004C4BE0" w:rsidRDefault="00875EF1" w:rsidP="00D22C2F">
      <w:pPr>
        <w:pStyle w:val="Vnbnnidung0"/>
        <w:shd w:val="clear" w:color="auto" w:fill="auto"/>
        <w:spacing w:before="0" w:after="0" w:line="240" w:lineRule="auto"/>
        <w:ind w:left="90" w:right="20"/>
        <w:rPr>
          <w:rFonts w:ascii="Times New Roman" w:hAnsi="Times New Roman" w:cs="Times New Roman"/>
          <w:sz w:val="26"/>
          <w:szCs w:val="26"/>
        </w:rPr>
      </w:pPr>
      <w:r w:rsidRPr="004C4BE0">
        <w:rPr>
          <w:rFonts w:ascii="Times New Roman" w:hAnsi="Times New Roman" w:cs="Times New Roman"/>
          <w:sz w:val="26"/>
          <w:szCs w:val="26"/>
        </w:rPr>
        <w:t xml:space="preserve">Học sinh trả lời câu hỏi </w:t>
      </w:r>
      <w:r w:rsidR="00C0061D" w:rsidRPr="004C4BE0">
        <w:rPr>
          <w:rFonts w:ascii="Times New Roman" w:hAnsi="Times New Roman" w:cs="Times New Roman"/>
          <w:sz w:val="26"/>
          <w:szCs w:val="26"/>
        </w:rPr>
        <w:t>9</w:t>
      </w:r>
      <w:r w:rsidRPr="004C4BE0">
        <w:rPr>
          <w:rFonts w:ascii="Times New Roman" w:hAnsi="Times New Roman" w:cs="Times New Roman"/>
          <w:sz w:val="26"/>
          <w:szCs w:val="26"/>
        </w:rPr>
        <w:t>/SGK</w:t>
      </w:r>
    </w:p>
    <w:p w:rsidR="002F5C04" w:rsidRPr="004C4BE0" w:rsidRDefault="002F5C04" w:rsidP="00D22C2F">
      <w:pPr>
        <w:pStyle w:val="Vnbnnidung0"/>
        <w:shd w:val="clear" w:color="auto" w:fill="auto"/>
        <w:spacing w:before="0" w:after="0" w:line="240" w:lineRule="auto"/>
        <w:ind w:left="90"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826C08" w:rsidRPr="004C4BE0" w:rsidTr="00C0061D">
        <w:trPr>
          <w:trHeight w:val="638"/>
        </w:trPr>
        <w:tc>
          <w:tcPr>
            <w:tcW w:w="9440" w:type="dxa"/>
          </w:tcPr>
          <w:p w:rsidR="00826C08" w:rsidRPr="004C4BE0" w:rsidRDefault="00C0061D" w:rsidP="000D49AB">
            <w:pPr>
              <w:numPr>
                <w:ilvl w:val="0"/>
                <w:numId w:val="29"/>
              </w:numPr>
              <w:ind w:left="0" w:right="20"/>
              <w:jc w:val="both"/>
              <w:rPr>
                <w:rFonts w:ascii="Times New Roman" w:hAnsi="Times New Roman" w:cs="Times New Roman"/>
                <w:sz w:val="26"/>
                <w:szCs w:val="26"/>
              </w:rPr>
            </w:pPr>
            <w:r w:rsidRPr="004C4BE0">
              <w:rPr>
                <w:rFonts w:ascii="Times New Roman" w:hAnsi="Times New Roman" w:cs="Times New Roman"/>
                <w:sz w:val="26"/>
                <w:szCs w:val="26"/>
              </w:rPr>
              <w:t>Hãy kể tên một số nghi lễ dân gian thể hiện đạo lí “Uống nước nhớ nguồn” ở Thành phố Hồ Chí Minh mà em biết. Em thích nhất nghi lễ dân gian nào? Vì sao?</w:t>
            </w:r>
          </w:p>
          <w:p w:rsidR="001C64B9" w:rsidRPr="004C4BE0" w:rsidRDefault="001C64B9" w:rsidP="000D49AB">
            <w:pPr>
              <w:numPr>
                <w:ilvl w:val="0"/>
                <w:numId w:val="29"/>
              </w:numPr>
              <w:ind w:left="0" w:right="20"/>
              <w:jc w:val="both"/>
              <w:rPr>
                <w:rFonts w:ascii="Times New Roman" w:hAnsi="Times New Roman" w:cs="Times New Roman"/>
                <w:sz w:val="26"/>
                <w:szCs w:val="26"/>
              </w:rPr>
            </w:pPr>
            <w:r w:rsidRPr="004C4BE0">
              <w:rPr>
                <w:rFonts w:ascii="Times New Roman" w:hAnsi="Times New Roman" w:cs="Times New Roman"/>
                <w:sz w:val="26"/>
                <w:szCs w:val="26"/>
              </w:rPr>
              <w:t xml:space="preserve">- Những lễ hội </w:t>
            </w:r>
            <w:r w:rsidR="000D49AB" w:rsidRPr="004C4BE0">
              <w:rPr>
                <w:rFonts w:ascii="Times New Roman" w:hAnsi="Times New Roman" w:cs="Times New Roman"/>
                <w:sz w:val="26"/>
                <w:szCs w:val="26"/>
              </w:rPr>
              <w:t>thể hiện đạo lí “Uống nước nhớ nguồn” ở Thành phố Hồ Chí Minh mà em biết:</w:t>
            </w:r>
          </w:p>
          <w:p w:rsidR="001C64B9" w:rsidRPr="004C4BE0" w:rsidRDefault="000D49AB" w:rsidP="000D49AB">
            <w:pPr>
              <w:pStyle w:val="Heading2"/>
              <w:shd w:val="clear" w:color="auto" w:fill="FFFFFF"/>
              <w:spacing w:before="0"/>
              <w:jc w:val="both"/>
              <w:outlineLvl w:val="1"/>
              <w:rPr>
                <w:rFonts w:ascii="Times New Roman" w:hAnsi="Times New Roman" w:cs="Times New Roman"/>
                <w:color w:val="auto"/>
              </w:rPr>
            </w:pPr>
            <w:r w:rsidRPr="004C4BE0">
              <w:rPr>
                <w:rFonts w:ascii="Times New Roman" w:hAnsi="Times New Roman" w:cs="Times New Roman"/>
                <w:color w:val="auto"/>
              </w:rPr>
              <w:t xml:space="preserve">+ </w:t>
            </w:r>
            <w:r w:rsidR="001C64B9" w:rsidRPr="004C4BE0">
              <w:rPr>
                <w:rFonts w:ascii="Times New Roman" w:hAnsi="Times New Roman" w:cs="Times New Roman"/>
                <w:color w:val="auto"/>
              </w:rPr>
              <w:t>Lễ Kỳ Yên đình Phú Nhuận</w:t>
            </w:r>
            <w:r w:rsidRPr="004C4BE0">
              <w:rPr>
                <w:rFonts w:ascii="Times New Roman" w:hAnsi="Times New Roman" w:cs="Times New Roman"/>
                <w:color w:val="auto"/>
              </w:rPr>
              <w:t xml:space="preserve">. </w:t>
            </w:r>
            <w:r w:rsidR="001C64B9" w:rsidRPr="004C4BE0">
              <w:rPr>
                <w:rFonts w:ascii="Times New Roman" w:hAnsi="Times New Roman" w:cs="Times New Roman"/>
                <w:color w:val="auto"/>
              </w:rPr>
              <w:t>Thời gian diễn ra: 16, 17, 18 tháng Giêng âm lịch</w:t>
            </w:r>
            <w:r w:rsidRPr="004C4BE0">
              <w:rPr>
                <w:rFonts w:ascii="Times New Roman" w:hAnsi="Times New Roman" w:cs="Times New Roman"/>
                <w:color w:val="auto"/>
              </w:rPr>
              <w:t xml:space="preserve">. </w:t>
            </w:r>
            <w:r w:rsidR="001C64B9" w:rsidRPr="004C4BE0">
              <w:rPr>
                <w:rFonts w:ascii="Times New Roman" w:hAnsi="Times New Roman" w:cs="Times New Roman"/>
                <w:color w:val="auto"/>
              </w:rPr>
              <w:t>Địa điểm tổ chức: đình làng Phú Nhuận, số 18 đường Mai Văn Ngọc, quận Phú Nhuận, TP Hồ Chí Minh</w:t>
            </w:r>
          </w:p>
          <w:p w:rsidR="001C64B9" w:rsidRPr="004C4BE0" w:rsidRDefault="000D49AB" w:rsidP="000D49AB">
            <w:pPr>
              <w:pStyle w:val="Heading2"/>
              <w:shd w:val="clear" w:color="auto" w:fill="FFFFFF"/>
              <w:spacing w:before="0"/>
              <w:jc w:val="both"/>
              <w:outlineLvl w:val="1"/>
              <w:rPr>
                <w:rFonts w:ascii="Times New Roman" w:hAnsi="Times New Roman" w:cs="Times New Roman"/>
                <w:color w:val="auto"/>
              </w:rPr>
            </w:pPr>
            <w:r w:rsidRPr="004C4BE0">
              <w:rPr>
                <w:rFonts w:ascii="Times New Roman" w:hAnsi="Times New Roman" w:cs="Times New Roman"/>
                <w:color w:val="auto"/>
              </w:rPr>
              <w:t xml:space="preserve">+ </w:t>
            </w:r>
            <w:r w:rsidR="001C64B9" w:rsidRPr="004C4BE0">
              <w:rPr>
                <w:rFonts w:ascii="Times New Roman" w:hAnsi="Times New Roman" w:cs="Times New Roman"/>
                <w:color w:val="auto"/>
              </w:rPr>
              <w:t>Lễ Kỳ Yên đình Bình Đông</w:t>
            </w:r>
            <w:r w:rsidRPr="004C4BE0">
              <w:rPr>
                <w:rFonts w:ascii="Times New Roman" w:hAnsi="Times New Roman" w:cs="Times New Roman"/>
                <w:color w:val="auto"/>
              </w:rPr>
              <w:t xml:space="preserve">. </w:t>
            </w:r>
            <w:r w:rsidR="001C64B9" w:rsidRPr="004C4BE0">
              <w:rPr>
                <w:rFonts w:ascii="Times New Roman" w:hAnsi="Times New Roman" w:cs="Times New Roman"/>
                <w:color w:val="auto"/>
              </w:rPr>
              <w:t>Thời gian diễn ra: từ ngày 10 - 14 /2 âm lịch</w:t>
            </w:r>
            <w:r w:rsidRPr="004C4BE0">
              <w:rPr>
                <w:rFonts w:ascii="Times New Roman" w:hAnsi="Times New Roman" w:cs="Times New Roman"/>
                <w:color w:val="auto"/>
              </w:rPr>
              <w:t xml:space="preserve">. </w:t>
            </w:r>
            <w:r w:rsidR="001C64B9" w:rsidRPr="004C4BE0">
              <w:rPr>
                <w:rFonts w:ascii="Times New Roman" w:hAnsi="Times New Roman" w:cs="Times New Roman"/>
                <w:color w:val="auto"/>
              </w:rPr>
              <w:t>Địa điểm tổ chức: đình Bình Đông, nằm trên bờ rạch Bà Tàng, phường 7, quận 8, TP Hồ Chí Minh</w:t>
            </w:r>
            <w:r w:rsidRPr="004C4BE0">
              <w:rPr>
                <w:rFonts w:ascii="Times New Roman" w:hAnsi="Times New Roman" w:cs="Times New Roman"/>
                <w:color w:val="auto"/>
              </w:rPr>
              <w:t>.</w:t>
            </w:r>
          </w:p>
          <w:p w:rsidR="001C64B9" w:rsidRPr="004C4BE0" w:rsidRDefault="000D49AB" w:rsidP="000D49AB">
            <w:pPr>
              <w:pStyle w:val="Heading2"/>
              <w:shd w:val="clear" w:color="auto" w:fill="FFFFFF"/>
              <w:spacing w:before="0"/>
              <w:jc w:val="both"/>
              <w:outlineLvl w:val="1"/>
              <w:rPr>
                <w:rFonts w:ascii="Times New Roman" w:hAnsi="Times New Roman" w:cs="Times New Roman"/>
                <w:color w:val="auto"/>
              </w:rPr>
            </w:pPr>
            <w:r w:rsidRPr="004C4BE0">
              <w:rPr>
                <w:rFonts w:ascii="Times New Roman" w:hAnsi="Times New Roman" w:cs="Times New Roman"/>
                <w:color w:val="auto"/>
              </w:rPr>
              <w:t xml:space="preserve">+ </w:t>
            </w:r>
            <w:r w:rsidR="001C64B9" w:rsidRPr="004C4BE0">
              <w:rPr>
                <w:rFonts w:ascii="Times New Roman" w:hAnsi="Times New Roman" w:cs="Times New Roman"/>
                <w:color w:val="auto"/>
              </w:rPr>
              <w:t>Lễ nghinh Ông</w:t>
            </w:r>
            <w:r w:rsidRPr="004C4BE0">
              <w:rPr>
                <w:rFonts w:ascii="Times New Roman" w:hAnsi="Times New Roman" w:cs="Times New Roman"/>
                <w:color w:val="auto"/>
              </w:rPr>
              <w:t xml:space="preserve">. </w:t>
            </w:r>
            <w:r w:rsidR="001C64B9" w:rsidRPr="004C4BE0">
              <w:rPr>
                <w:rFonts w:ascii="Times New Roman" w:hAnsi="Times New Roman" w:cs="Times New Roman"/>
                <w:color w:val="auto"/>
              </w:rPr>
              <w:t>Thời gian diễn ra: Từ 15 đến 17/ 8 âm lịch</w:t>
            </w:r>
            <w:r w:rsidRPr="004C4BE0">
              <w:rPr>
                <w:rFonts w:ascii="Times New Roman" w:hAnsi="Times New Roman" w:cs="Times New Roman"/>
                <w:color w:val="auto"/>
              </w:rPr>
              <w:t xml:space="preserve">. </w:t>
            </w:r>
            <w:r w:rsidR="001C64B9" w:rsidRPr="004C4BE0">
              <w:rPr>
                <w:rFonts w:ascii="Times New Roman" w:hAnsi="Times New Roman" w:cs="Times New Roman"/>
                <w:color w:val="auto"/>
              </w:rPr>
              <w:t>Địa điểm tổ chức: Xã Cần Thạnh, huyện Cần Giờ, thành phố Hồ Chí Minh</w:t>
            </w:r>
            <w:r w:rsidRPr="004C4BE0">
              <w:rPr>
                <w:rFonts w:ascii="Times New Roman" w:hAnsi="Times New Roman" w:cs="Times New Roman"/>
                <w:color w:val="auto"/>
              </w:rPr>
              <w:t>.</w:t>
            </w:r>
          </w:p>
          <w:p w:rsidR="001C64B9" w:rsidRPr="004C4BE0" w:rsidRDefault="000D49AB" w:rsidP="000D49AB">
            <w:pPr>
              <w:pStyle w:val="Heading2"/>
              <w:shd w:val="clear" w:color="auto" w:fill="FFFFFF"/>
              <w:spacing w:before="0"/>
              <w:jc w:val="both"/>
              <w:outlineLvl w:val="1"/>
              <w:rPr>
                <w:rFonts w:ascii="Times New Roman" w:hAnsi="Times New Roman" w:cs="Times New Roman"/>
                <w:color w:val="auto"/>
              </w:rPr>
            </w:pPr>
            <w:r w:rsidRPr="004C4BE0">
              <w:rPr>
                <w:rFonts w:ascii="Times New Roman" w:hAnsi="Times New Roman" w:cs="Times New Roman"/>
                <w:color w:val="auto"/>
              </w:rPr>
              <w:t xml:space="preserve">+ </w:t>
            </w:r>
            <w:r w:rsidR="001C64B9" w:rsidRPr="004C4BE0">
              <w:rPr>
                <w:rFonts w:ascii="Times New Roman" w:hAnsi="Times New Roman" w:cs="Times New Roman"/>
                <w:color w:val="auto"/>
              </w:rPr>
              <w:t>Lễ hội chùa Bà Thiên Hậu</w:t>
            </w:r>
            <w:r w:rsidRPr="004C4BE0">
              <w:rPr>
                <w:rFonts w:ascii="Times New Roman" w:hAnsi="Times New Roman" w:cs="Times New Roman"/>
                <w:color w:val="auto"/>
              </w:rPr>
              <w:t xml:space="preserve">. </w:t>
            </w:r>
            <w:r w:rsidR="001C64B9" w:rsidRPr="004C4BE0">
              <w:rPr>
                <w:rFonts w:ascii="Times New Roman" w:hAnsi="Times New Roman" w:cs="Times New Roman"/>
                <w:color w:val="auto"/>
              </w:rPr>
              <w:t>Thời gian diễn ra: 23/3 âm lịch</w:t>
            </w:r>
            <w:r w:rsidRPr="004C4BE0">
              <w:rPr>
                <w:rFonts w:ascii="Times New Roman" w:hAnsi="Times New Roman" w:cs="Times New Roman"/>
                <w:color w:val="auto"/>
              </w:rPr>
              <w:t>.</w:t>
            </w:r>
            <w:r w:rsidR="00920D87" w:rsidRPr="004C4BE0">
              <w:rPr>
                <w:rFonts w:ascii="Times New Roman" w:hAnsi="Times New Roman" w:cs="Times New Roman"/>
                <w:color w:val="auto"/>
              </w:rPr>
              <w:t xml:space="preserve"> </w:t>
            </w:r>
            <w:r w:rsidR="001C64B9" w:rsidRPr="004C4BE0">
              <w:rPr>
                <w:rFonts w:ascii="Times New Roman" w:hAnsi="Times New Roman" w:cs="Times New Roman"/>
                <w:color w:val="auto"/>
              </w:rPr>
              <w:t>Địa điểm tổ chức: 710 Nguyễn Trãi, </w:t>
            </w:r>
            <w:hyperlink r:id="rId7" w:history="1">
              <w:r w:rsidR="001C64B9" w:rsidRPr="004C4BE0">
                <w:rPr>
                  <w:rStyle w:val="Hyperlink"/>
                  <w:rFonts w:ascii="Times New Roman" w:hAnsi="Times New Roman" w:cs="Times New Roman"/>
                  <w:color w:val="auto"/>
                </w:rPr>
                <w:t>quận 3</w:t>
              </w:r>
            </w:hyperlink>
            <w:r w:rsidR="001C64B9" w:rsidRPr="004C4BE0">
              <w:rPr>
                <w:rFonts w:ascii="Times New Roman" w:hAnsi="Times New Roman" w:cs="Times New Roman"/>
                <w:color w:val="auto"/>
              </w:rPr>
              <w:t>, TP. Hồ Chí Minh</w:t>
            </w:r>
            <w:r w:rsidRPr="004C4BE0">
              <w:rPr>
                <w:rFonts w:ascii="Times New Roman" w:hAnsi="Times New Roman" w:cs="Times New Roman"/>
                <w:color w:val="auto"/>
              </w:rPr>
              <w:t>.</w:t>
            </w:r>
          </w:p>
          <w:p w:rsidR="000D49AB" w:rsidRPr="004C4BE0" w:rsidRDefault="000D49AB" w:rsidP="000D49AB">
            <w:pPr>
              <w:rPr>
                <w:sz w:val="26"/>
                <w:szCs w:val="26"/>
              </w:rPr>
            </w:pPr>
            <w:r w:rsidRPr="004C4BE0">
              <w:rPr>
                <w:rFonts w:ascii="Times New Roman" w:hAnsi="Times New Roman" w:cs="Times New Roman"/>
                <w:sz w:val="26"/>
                <w:szCs w:val="26"/>
              </w:rPr>
              <w:t>- Em thích nhất nghi lễ dân gian nào? Vì sao? Học sinh trả lời theo suy nghĩ bản thân. GV nhận xét.</w:t>
            </w:r>
          </w:p>
        </w:tc>
      </w:tr>
    </w:tbl>
    <w:p w:rsidR="00CD192F" w:rsidRPr="004C4BE0" w:rsidRDefault="00CD192F" w:rsidP="00D22C2F">
      <w:pPr>
        <w:pStyle w:val="Vnbnnidung0"/>
        <w:shd w:val="clear" w:color="auto" w:fill="auto"/>
        <w:spacing w:before="0" w:after="0" w:line="240" w:lineRule="auto"/>
        <w:ind w:left="90" w:right="20"/>
        <w:rPr>
          <w:rFonts w:ascii="Times New Roman" w:hAnsi="Times New Roman" w:cs="Times New Roman"/>
          <w:sz w:val="26"/>
          <w:szCs w:val="26"/>
        </w:rPr>
      </w:pPr>
    </w:p>
    <w:p w:rsidR="00875EF1" w:rsidRPr="004C4BE0" w:rsidRDefault="00875EF1" w:rsidP="00B35C41">
      <w:pPr>
        <w:pStyle w:val="Vnbnnidung0"/>
        <w:shd w:val="clear" w:color="auto" w:fill="auto"/>
        <w:spacing w:before="0" w:after="0" w:line="240" w:lineRule="auto"/>
        <w:ind w:right="20"/>
        <w:rPr>
          <w:rFonts w:ascii="Times New Roman" w:hAnsi="Times New Roman" w:cs="Times New Roman"/>
          <w:b/>
          <w:sz w:val="26"/>
          <w:szCs w:val="26"/>
        </w:rPr>
      </w:pPr>
      <w:r w:rsidRPr="004C4BE0">
        <w:rPr>
          <w:rFonts w:ascii="Times New Roman" w:hAnsi="Times New Roman" w:cs="Times New Roman"/>
          <w:b/>
          <w:sz w:val="26"/>
          <w:szCs w:val="26"/>
        </w:rPr>
        <w:t xml:space="preserve">II. Hoạt động 2: Hoạt động khám phá văn bản  </w:t>
      </w:r>
    </w:p>
    <w:p w:rsidR="00CC4EEE" w:rsidRPr="00826C83" w:rsidRDefault="00931958" w:rsidP="00B35C41">
      <w:pPr>
        <w:pStyle w:val="Vnbnnidung0"/>
        <w:shd w:val="clear" w:color="auto" w:fill="auto"/>
        <w:spacing w:before="0" w:after="0" w:line="240" w:lineRule="auto"/>
        <w:ind w:right="20"/>
        <w:rPr>
          <w:rFonts w:ascii="Times New Roman" w:hAnsi="Times New Roman" w:cs="Times New Roman"/>
          <w:b/>
          <w:sz w:val="26"/>
          <w:szCs w:val="26"/>
        </w:rPr>
      </w:pPr>
      <w:r w:rsidRPr="00826C83">
        <w:rPr>
          <w:rFonts w:ascii="Times New Roman" w:hAnsi="Times New Roman" w:cs="Times New Roman"/>
          <w:b/>
          <w:sz w:val="26"/>
          <w:szCs w:val="26"/>
        </w:rPr>
        <w:t xml:space="preserve">1. </w:t>
      </w:r>
      <w:r w:rsidR="00CC4EEE" w:rsidRPr="00826C83">
        <w:rPr>
          <w:rFonts w:ascii="Times New Roman" w:hAnsi="Times New Roman" w:cs="Times New Roman"/>
          <w:b/>
          <w:sz w:val="26"/>
          <w:szCs w:val="26"/>
        </w:rPr>
        <w:t>Tìm hiểu một số nghi lễ dân gian thể hiện đạo lí “uống nước nhớ nguồn” ở thành phố HCM</w:t>
      </w:r>
    </w:p>
    <w:p w:rsidR="00920D87" w:rsidRPr="004C4BE0" w:rsidRDefault="00931958"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a. </w:t>
      </w:r>
      <w:r w:rsidR="00920D87" w:rsidRPr="004C4BE0">
        <w:rPr>
          <w:rFonts w:ascii="Times New Roman" w:hAnsi="Times New Roman" w:cs="Times New Roman"/>
          <w:sz w:val="26"/>
          <w:szCs w:val="26"/>
        </w:rPr>
        <w:t>Ý nghĩa câu tục ngữ “uống nước nhớ nguồn”</w:t>
      </w:r>
    </w:p>
    <w:p w:rsidR="00920D87" w:rsidRPr="004C4BE0" w:rsidRDefault="00920D87"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Câu tục ngữ là bài học giáo dục về nhân cách làm người của cha ông ta, dạy cho con người lòng biết ơn, thể hiện sâu sắc truyền thống biết ơn của người dân Việt Nam.</w:t>
      </w:r>
    </w:p>
    <w:p w:rsidR="00931958" w:rsidRPr="004C4BE0" w:rsidRDefault="00931958" w:rsidP="00B35C41">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36016D" w:rsidRPr="004C4BE0" w:rsidTr="0036016D">
        <w:tc>
          <w:tcPr>
            <w:tcW w:w="9440" w:type="dxa"/>
          </w:tcPr>
          <w:p w:rsidR="0036016D" w:rsidRPr="004C4BE0" w:rsidRDefault="0036016D" w:rsidP="0036016D">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Em hiểu như thế nào về câu nói “Uống nước nhớ nguồn”?</w:t>
            </w:r>
            <w:r w:rsidR="00C762F5" w:rsidRPr="004C4BE0">
              <w:rPr>
                <w:rFonts w:ascii="Times New Roman" w:hAnsi="Times New Roman" w:cs="Times New Roman"/>
                <w:sz w:val="26"/>
                <w:szCs w:val="26"/>
              </w:rPr>
              <w:t xml:space="preserve"> </w:t>
            </w:r>
            <w:r w:rsidRPr="004C4BE0">
              <w:rPr>
                <w:rFonts w:ascii="Times New Roman" w:hAnsi="Times New Roman" w:cs="Times New Roman"/>
                <w:sz w:val="26"/>
                <w:szCs w:val="26"/>
              </w:rPr>
              <w:t>HS trả lời theo hiểu biết của cá nhân.</w:t>
            </w:r>
          </w:p>
          <w:p w:rsidR="0036016D" w:rsidRPr="004C4BE0" w:rsidRDefault="0036016D" w:rsidP="0036016D">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Gợi ý: </w:t>
            </w:r>
          </w:p>
          <w:p w:rsidR="0036016D" w:rsidRPr="004C4BE0" w:rsidRDefault="0036016D" w:rsidP="0036016D">
            <w:pPr>
              <w:pStyle w:val="Vnbnnidung0"/>
              <w:shd w:val="clear" w:color="auto" w:fill="auto"/>
              <w:spacing w:before="0" w:after="0" w:line="240" w:lineRule="auto"/>
              <w:ind w:right="20"/>
              <w:rPr>
                <w:rFonts w:ascii="Times New Roman" w:hAnsi="Times New Roman" w:cs="Times New Roman"/>
                <w:sz w:val="26"/>
                <w:szCs w:val="26"/>
                <w:shd w:val="clear" w:color="auto" w:fill="FFFFFF"/>
              </w:rPr>
            </w:pPr>
            <w:r w:rsidRPr="004C4BE0">
              <w:rPr>
                <w:rFonts w:ascii="Times New Roman" w:hAnsi="Times New Roman" w:cs="Times New Roman"/>
                <w:sz w:val="26"/>
                <w:szCs w:val="26"/>
                <w:shd w:val="clear" w:color="auto" w:fill="FFFFFF"/>
              </w:rPr>
              <w:t>- Nghĩa đen: </w:t>
            </w:r>
            <w:r w:rsidRPr="004C4BE0">
              <w:rPr>
                <w:rFonts w:ascii="Times New Roman" w:hAnsi="Times New Roman" w:cs="Times New Roman"/>
                <w:bCs/>
                <w:sz w:val="26"/>
                <w:szCs w:val="26"/>
                <w:shd w:val="clear" w:color="auto" w:fill="FFFFFF"/>
              </w:rPr>
              <w:t>Khi được uống dòng nước mát thì hãy nhớ tới nơi cho ta dòng nước đó</w:t>
            </w:r>
            <w:r w:rsidRPr="004C4BE0">
              <w:rPr>
                <w:rFonts w:ascii="Times New Roman" w:hAnsi="Times New Roman" w:cs="Times New Roman"/>
                <w:sz w:val="26"/>
                <w:szCs w:val="26"/>
                <w:shd w:val="clear" w:color="auto" w:fill="FFFFFF"/>
              </w:rPr>
              <w:t xml:space="preserve">. </w:t>
            </w:r>
          </w:p>
          <w:p w:rsidR="0036016D" w:rsidRPr="004C4BE0" w:rsidRDefault="0036016D" w:rsidP="0036016D">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shd w:val="clear" w:color="auto" w:fill="FFFFFF"/>
              </w:rPr>
              <w:t xml:space="preserve">- Nghĩa bóng: Lời nhắc nhở, khuyên nhủ của ông cha ta đối với con cháu: phải biết ơn những người đã tạo ra thành quả cho chúng ta thừa hưởng. </w:t>
            </w:r>
          </w:p>
        </w:tc>
      </w:tr>
    </w:tbl>
    <w:p w:rsidR="0036016D" w:rsidRPr="004C4BE0" w:rsidRDefault="0036016D" w:rsidP="00B35C41">
      <w:pPr>
        <w:pStyle w:val="Vnbnnidung0"/>
        <w:shd w:val="clear" w:color="auto" w:fill="auto"/>
        <w:spacing w:before="0" w:after="0" w:line="240" w:lineRule="auto"/>
        <w:ind w:right="20"/>
        <w:rPr>
          <w:rFonts w:ascii="Times New Roman" w:hAnsi="Times New Roman" w:cs="Times New Roman"/>
          <w:sz w:val="26"/>
          <w:szCs w:val="26"/>
        </w:rPr>
      </w:pPr>
    </w:p>
    <w:p w:rsidR="001B4F1D" w:rsidRPr="004C4BE0" w:rsidRDefault="00C60569" w:rsidP="001B4F1D">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w:t>
      </w:r>
      <w:r w:rsidR="001B4F1D" w:rsidRPr="004C4BE0">
        <w:rPr>
          <w:rFonts w:ascii="Times New Roman" w:hAnsi="Times New Roman" w:cs="Times New Roman"/>
          <w:sz w:val="26"/>
          <w:szCs w:val="26"/>
        </w:rPr>
        <w:t>b. Các nghi lễ dân gian thể hiện đạo lí “Uống nước nhớ nguồn”</w:t>
      </w:r>
    </w:p>
    <w:p w:rsidR="001B4F1D" w:rsidRDefault="001B4F1D" w:rsidP="001B4F1D">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Nghi lễ dân gian mang tính cộng đồng: Thờ cúng tại đình, miếu, đền </w:t>
      </w:r>
    </w:p>
    <w:tbl>
      <w:tblPr>
        <w:tblStyle w:val="TableGrid"/>
        <w:tblW w:w="0" w:type="auto"/>
        <w:tblLook w:val="04A0" w:firstRow="1" w:lastRow="0" w:firstColumn="1" w:lastColumn="0" w:noHBand="0" w:noVBand="1"/>
      </w:tblPr>
      <w:tblGrid>
        <w:gridCol w:w="9440"/>
      </w:tblGrid>
      <w:tr w:rsidR="004813B1" w:rsidTr="004813B1">
        <w:tc>
          <w:tcPr>
            <w:tcW w:w="9440" w:type="dxa"/>
          </w:tcPr>
          <w:p w:rsidR="004813B1" w:rsidRPr="004C4BE0" w:rsidRDefault="004813B1" w:rsidP="004813B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Đình – thờ Thành Hoàng làng: </w:t>
            </w:r>
          </w:p>
          <w:p w:rsidR="004813B1" w:rsidRPr="004C4BE0" w:rsidRDefault="004813B1" w:rsidP="004813B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Từ những thế kỉ trước, trong quá trình Nam tiến, cư dân từ miền ngoài vào khai khẩn vùng đất hoang Nam Bộ đã gặp không ít gian nan, thử thách. Khi con người dần chinh phục và hoà hợp với thiên nhiên, mỗi làng xã được hình thành và tương đối ổn định, tuỳ theo vùng đất, tiền bạc, công sức đóng góp của cư dân, người ta tiến hành xây dựng một ngôi đình. Từ đó, ngôi đình tồn tại, phát triển, biến đổi qua các giai đoạn lịch sử khác nhau của cộng đồng ấy.</w:t>
            </w:r>
          </w:p>
          <w:p w:rsidR="004813B1" w:rsidRDefault="004813B1" w:rsidP="004813B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Theo truyền thống, mỗi làng chỉ có một đình. Đình là nơi thờ Thành Hoàng được sắc phong theo nghĩa là thần phù hộ cư dân một làng. Ngoài ra, ngôi đình còn là nơi thờ các vị thần linh, danh nhân lịch sử, Tiền hiền, Hậu hiền (những người có công thành lập và </w:t>
            </w:r>
            <w:r w:rsidRPr="004C4BE0">
              <w:rPr>
                <w:rFonts w:ascii="Times New Roman" w:hAnsi="Times New Roman" w:cs="Times New Roman"/>
                <w:sz w:val="26"/>
                <w:szCs w:val="26"/>
              </w:rPr>
              <w:lastRenderedPageBreak/>
              <w:t>xây dựng làng xã). Các đình làng ở Thành phố Hồ Chí Minh có quá trình hình thành và phát triển từ 100 năm đến hơn 300 năm. Đình thường được xây dựng ở vị trí cao ráo, tiện việc đi lại, ít bị chi phối bởi thuật phong thuỷ</w:t>
            </w:r>
            <w:r>
              <w:rPr>
                <w:rFonts w:ascii="Times New Roman" w:hAnsi="Times New Roman" w:cs="Times New Roman"/>
                <w:sz w:val="26"/>
                <w:szCs w:val="26"/>
              </w:rPr>
              <w:t>.</w:t>
            </w:r>
          </w:p>
          <w:p w:rsidR="00E53870" w:rsidRDefault="00E53870" w:rsidP="00E53870">
            <w:pPr>
              <w:pStyle w:val="Vnbnnidung0"/>
              <w:shd w:val="clear" w:color="auto" w:fill="auto"/>
              <w:spacing w:before="0" w:after="0" w:line="240" w:lineRule="auto"/>
              <w:ind w:right="20"/>
              <w:rPr>
                <w:rFonts w:ascii="Times New Roman" w:hAnsi="Times New Roman" w:cs="Times New Roman"/>
                <w:sz w:val="26"/>
                <w:szCs w:val="26"/>
              </w:rPr>
            </w:pPr>
            <w:r>
              <w:t xml:space="preserve">    </w:t>
            </w:r>
            <w:r w:rsidRPr="00E53870">
              <w:rPr>
                <w:rFonts w:ascii="Times New Roman" w:hAnsi="Times New Roman" w:cs="Times New Roman"/>
                <w:sz w:val="26"/>
                <w:szCs w:val="26"/>
              </w:rPr>
              <w:t>Thành phố Hồ Chí Minh hiện có 299 ngôi đình (trong đó 297 ngôi đình do người Việt quản lí và 2 ngôi đình do người Hoa quản lí) còn đang hoạt động tín ngưỡng. Huyện Bình Chánh có số lượng nhiều nhất 60 đình, quận Phú Nhuận chỉ có một đình”(1). Theo Sở Văn hoá và Thể thao Thành phố Hồ Chí Minh, hiện nay, Thành phố Hồ Chí Minh có 53 đình được Bộ Văn hoá, Thể thao và Du lịch, Uỷ ban nhân dân Thành phố xếp hạng di tích. Hằng năm, đình tổ chức lễ cúng đình (lễ Kỳ yên), mỗi đình có ngày cúng riêng.</w:t>
            </w:r>
          </w:p>
        </w:tc>
      </w:tr>
    </w:tbl>
    <w:p w:rsidR="004813B1" w:rsidRPr="004C4BE0" w:rsidRDefault="004813B1" w:rsidP="001B4F1D">
      <w:pPr>
        <w:pStyle w:val="Vnbnnidung0"/>
        <w:shd w:val="clear" w:color="auto" w:fill="auto"/>
        <w:spacing w:before="0" w:after="0" w:line="240" w:lineRule="auto"/>
        <w:ind w:right="20"/>
        <w:rPr>
          <w:rFonts w:ascii="Times New Roman" w:hAnsi="Times New Roman" w:cs="Times New Roman"/>
          <w:sz w:val="26"/>
          <w:szCs w:val="26"/>
        </w:rPr>
      </w:pPr>
    </w:p>
    <w:p w:rsidR="00E53870" w:rsidRDefault="00E53870" w:rsidP="001B4F1D">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2F45E3" w:rsidTr="002F45E3">
        <w:tc>
          <w:tcPr>
            <w:tcW w:w="9440" w:type="dxa"/>
          </w:tcPr>
          <w:p w:rsidR="00C933D9" w:rsidRDefault="00C933D9" w:rsidP="002F45E3">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Miếu – thờ các vị thần</w:t>
            </w:r>
            <w:r>
              <w:rPr>
                <w:rFonts w:ascii="Times New Roman" w:hAnsi="Times New Roman" w:cs="Times New Roman"/>
                <w:sz w:val="26"/>
                <w:szCs w:val="26"/>
              </w:rPr>
              <w:t>:</w:t>
            </w:r>
          </w:p>
          <w:p w:rsidR="002F45E3" w:rsidRPr="002F45E3" w:rsidRDefault="002F45E3" w:rsidP="002F45E3">
            <w:pPr>
              <w:pStyle w:val="Vnbnnidung0"/>
              <w:shd w:val="clear" w:color="auto" w:fill="auto"/>
              <w:spacing w:before="0" w:after="0" w:line="240" w:lineRule="auto"/>
              <w:ind w:right="20"/>
              <w:rPr>
                <w:rFonts w:ascii="Times New Roman" w:hAnsi="Times New Roman" w:cs="Times New Roman"/>
                <w:sz w:val="26"/>
                <w:szCs w:val="26"/>
              </w:rPr>
            </w:pPr>
            <w:r w:rsidRPr="002F45E3">
              <w:rPr>
                <w:rFonts w:ascii="Times New Roman" w:hAnsi="Times New Roman" w:cs="Times New Roman"/>
                <w:sz w:val="26"/>
                <w:szCs w:val="26"/>
              </w:rPr>
              <w:t>Tại Thành phố Hồ Chí Minh hiện có 448 ngôi miếu. Các huyện ngoại thành có miếu nhiều hơn nội thành. Huyện Bình Chánh có số lượng miếu nhiều nhất là 43 miếu, Quận 3 có 8 ngôi miếu chiếm tỉ lệ thấp nhất. Các thần được thờ tự trong miếu khá đa dạng. Có 285 miếu thờ Ngũ Hành Nương Nương, 29 miếu thờ Chúa Xứ Thánh Mẫu”(1). Miếu Nữ thần vẫn là thần được thờ tự phổ biến ở miếu, trong đó có bà Chúa Xứ, Chúa Tiên, Thuỷ Long, Linh Sơn Thánh Mẫu, Thiên Hậu Thánh Mẫu,...</w:t>
            </w:r>
          </w:p>
          <w:p w:rsidR="002F45E3" w:rsidRDefault="002F45E3" w:rsidP="002F45E3">
            <w:pPr>
              <w:pStyle w:val="Vnbnnidung0"/>
              <w:shd w:val="clear" w:color="auto" w:fill="auto"/>
              <w:spacing w:before="0" w:after="0" w:line="240" w:lineRule="auto"/>
              <w:ind w:right="20"/>
              <w:rPr>
                <w:rFonts w:ascii="Times New Roman" w:hAnsi="Times New Roman" w:cs="Times New Roman"/>
                <w:sz w:val="26"/>
                <w:szCs w:val="26"/>
              </w:rPr>
            </w:pPr>
            <w:r w:rsidRPr="002F45E3">
              <w:rPr>
                <w:rFonts w:ascii="Times New Roman" w:hAnsi="Times New Roman" w:cs="Times New Roman"/>
                <w:sz w:val="26"/>
                <w:szCs w:val="26"/>
              </w:rPr>
              <w:t xml:space="preserve">Miếu thường được xây trên gò cao, bờ sông hoặc đầu làng, cuối làng, những nơi yên tĩnh không có sự ồn ào của đời sống dân sinh. Lễ cúng miếu là nghi lễ quy mô nhất trong sinh hoạt của một ngôi miếu, mang tính thường lệ. Hiện nay, đa số miếu ở Thành phố Hồ Chí Minh đều cúng một lễ trong một năm và thường chỉ kéo dài trong một ngày. Ở một số nơi, trong các ngày giỗ thần như ngày sinh, ngày hoá (nhân thần), ngày hiện hoá (thiên thần), làng mở tế lễ, mở hội, nghinh rước thần từ miếu về đình. Tế lễ xong, lại rước thần về miếu yên </w:t>
            </w:r>
            <w:r>
              <w:rPr>
                <w:rFonts w:ascii="Times New Roman" w:hAnsi="Times New Roman" w:cs="Times New Roman"/>
                <w:sz w:val="26"/>
                <w:szCs w:val="26"/>
              </w:rPr>
              <w:t xml:space="preserve">vị. </w:t>
            </w:r>
          </w:p>
        </w:tc>
      </w:tr>
    </w:tbl>
    <w:p w:rsidR="002F45E3" w:rsidRDefault="002F45E3" w:rsidP="001B4F1D">
      <w:pPr>
        <w:pStyle w:val="Vnbnnidung0"/>
        <w:shd w:val="clear" w:color="auto" w:fill="auto"/>
        <w:spacing w:before="0" w:after="0" w:line="240" w:lineRule="auto"/>
        <w:ind w:right="20"/>
        <w:rPr>
          <w:rFonts w:ascii="Times New Roman" w:hAnsi="Times New Roman" w:cs="Times New Roman"/>
          <w:sz w:val="26"/>
          <w:szCs w:val="26"/>
        </w:rPr>
      </w:pPr>
    </w:p>
    <w:p w:rsidR="001B4F1D" w:rsidRDefault="001B4F1D" w:rsidP="001B4F1D">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855F8B" w:rsidTr="00855F8B">
        <w:tc>
          <w:tcPr>
            <w:tcW w:w="9440" w:type="dxa"/>
          </w:tcPr>
          <w:p w:rsidR="00120029" w:rsidRDefault="00120029" w:rsidP="00855F8B">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Đền – thờ danh nhân, anh hùng dân tộc, dòng họ,…</w:t>
            </w:r>
          </w:p>
          <w:p w:rsidR="00855F8B" w:rsidRPr="00855F8B" w:rsidRDefault="00855F8B" w:rsidP="00855F8B">
            <w:pPr>
              <w:pStyle w:val="Vnbnnidung0"/>
              <w:shd w:val="clear" w:color="auto" w:fill="auto"/>
              <w:spacing w:before="0" w:after="0" w:line="240" w:lineRule="auto"/>
              <w:ind w:right="20"/>
              <w:rPr>
                <w:rFonts w:ascii="Times New Roman" w:hAnsi="Times New Roman" w:cs="Times New Roman"/>
                <w:sz w:val="26"/>
                <w:szCs w:val="26"/>
              </w:rPr>
            </w:pPr>
            <w:r w:rsidRPr="00855F8B">
              <w:rPr>
                <w:rFonts w:ascii="Times New Roman" w:hAnsi="Times New Roman" w:cs="Times New Roman"/>
                <w:sz w:val="26"/>
                <w:szCs w:val="26"/>
              </w:rPr>
              <w:t>Đền là công trình kiến trúc được xây dựng để thờ cúng một vị Thánh hoặc những nhân vật lịch sử được tôn sùng như thần thánh. Ở Thành phố Hồ Chí Minh, phổ biến nhất là các đền thờ được xây dựng để ghi nhớ công đức của một cá nhân với địa phương được dựng theo truyền thuyết dân gian hay công ơn của các anh hùng (đền thờ Vua Hùng, đền thờ Trần Hưng Đạo,…).</w:t>
            </w:r>
          </w:p>
          <w:p w:rsidR="00855F8B" w:rsidRDefault="00855F8B" w:rsidP="00855F8B">
            <w:pPr>
              <w:pStyle w:val="Vnbnnidung0"/>
              <w:shd w:val="clear" w:color="auto" w:fill="auto"/>
              <w:spacing w:before="0" w:after="0" w:line="240" w:lineRule="auto"/>
              <w:ind w:right="20"/>
              <w:rPr>
                <w:rFonts w:ascii="Times New Roman" w:hAnsi="Times New Roman" w:cs="Times New Roman"/>
                <w:sz w:val="26"/>
                <w:szCs w:val="26"/>
              </w:rPr>
            </w:pPr>
            <w:r w:rsidRPr="00855F8B">
              <w:rPr>
                <w:rFonts w:ascii="Times New Roman" w:hAnsi="Times New Roman" w:cs="Times New Roman"/>
                <w:sz w:val="26"/>
                <w:szCs w:val="26"/>
              </w:rPr>
              <w:t>Thờ cúng anh hùng liệt sĩ là một dạng lễ nghi gắn với truyền thống yêu nước của dân tộc, thể hiện đạo lí “Uống nước nhớ nguồn”, “Ăn quả nhớ kẻ trồng cây”. Dù ở bất cứ hoàn cảnh nào, người dân cũng hướng về những người đã hi sinh cho chính nghĩa và Tổ quốc. Sau năm 1975, nhân dân Thành phố đẩy mạnh việc xây dựng các đền thờ anh hùng liệt sĩ vì sự nghiệp giải phóng dân tộc, bảo vệ nền độc lập của Tổ quốc, có công với đất nước. Đền tưởng niệm liệt sĩ Bến Dược là một công trình lịch sử văn hoá của Đảng bộ và nhân dân Thành phố Hồ Chí Minh, được xây dựng để tưởng nhớ công ơn to lớn của đồng bào chiến sĩ đã chiến đấu hi sinh trên vùng đất Sài Gòn – Gia Định trong hai cuộc kháng chiến chống Pháp và Mỹ.</w:t>
            </w:r>
          </w:p>
        </w:tc>
      </w:tr>
    </w:tbl>
    <w:p w:rsidR="00C933D9" w:rsidRDefault="00C933D9" w:rsidP="001B4F1D">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120029" w:rsidTr="00120029">
        <w:tc>
          <w:tcPr>
            <w:tcW w:w="9440" w:type="dxa"/>
          </w:tcPr>
          <w:p w:rsidR="00120029" w:rsidRDefault="00120029" w:rsidP="00120029">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Những lễ hội dân gian ở tp.HCM: Lễ giỗ Tổ Hùng Vuơng, Lễ giỗ anh hùng dt Trần Hưng Đạo.</w:t>
            </w:r>
          </w:p>
        </w:tc>
      </w:tr>
    </w:tbl>
    <w:p w:rsidR="00120029" w:rsidRDefault="00120029" w:rsidP="001B4F1D">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885FBF" w:rsidTr="00885FBF">
        <w:tc>
          <w:tcPr>
            <w:tcW w:w="9440" w:type="dxa"/>
          </w:tcPr>
          <w:p w:rsidR="00885FBF" w:rsidRPr="004C4BE0" w:rsidRDefault="00885FBF" w:rsidP="00885FBF">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Nghi lễ dân gian thờ cúng tại gia đình</w:t>
            </w:r>
          </w:p>
          <w:p w:rsidR="00885FBF" w:rsidRDefault="00885FBF" w:rsidP="00885FBF">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Thờ cúng tổ tiên</w:t>
            </w:r>
            <w:r>
              <w:rPr>
                <w:rFonts w:ascii="Times New Roman" w:hAnsi="Times New Roman" w:cs="Times New Roman"/>
                <w:sz w:val="26"/>
                <w:szCs w:val="26"/>
              </w:rPr>
              <w:t xml:space="preserve">: </w:t>
            </w:r>
          </w:p>
          <w:p w:rsidR="00885FBF" w:rsidRDefault="00885FBF" w:rsidP="00885FBF">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85FBF">
              <w:rPr>
                <w:rFonts w:ascii="Times New Roman" w:hAnsi="Times New Roman" w:cs="Times New Roman"/>
                <w:sz w:val="26"/>
                <w:szCs w:val="26"/>
              </w:rPr>
              <w:t xml:space="preserve">Tổ tiên là những người cùng huyết thống đã mất. Thờ cúng tổ tiên không chỉ là vấn đề tín ngưỡng mà còn là vấn đề đạo đức, phản ánh lòng biết ơn của con cháu đối với công ơn sinh thành, dưỡng dục của cha mẹ, tổ tiên. </w:t>
            </w:r>
          </w:p>
          <w:p w:rsidR="00CC03EB" w:rsidRDefault="00A40CF6" w:rsidP="00885FBF">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00885FBF" w:rsidRPr="00885FBF">
              <w:rPr>
                <w:rFonts w:ascii="Times New Roman" w:hAnsi="Times New Roman" w:cs="Times New Roman"/>
                <w:sz w:val="26"/>
                <w:szCs w:val="26"/>
              </w:rPr>
              <w:t xml:space="preserve">Việc thờ cúng tổ tiên xuất phát từ niềm tin cho rằng linh hồn của người đã chết vẫn còn hiện hữu trong thế giới này và ảnh hưởng đến đời sống của con cháu. </w:t>
            </w:r>
          </w:p>
          <w:p w:rsidR="00885FBF" w:rsidRPr="004C4BE0" w:rsidRDefault="00CC03EB" w:rsidP="00CC03EB">
            <w:pPr>
              <w:pStyle w:val="Vnbnnidung0"/>
              <w:shd w:val="clear" w:color="auto" w:fill="auto"/>
              <w:spacing w:before="0" w:after="0" w:line="240" w:lineRule="auto"/>
              <w:ind w:right="20"/>
              <w:rPr>
                <w:rFonts w:ascii="Times New Roman" w:hAnsi="Times New Roman" w:cs="Times New Roman"/>
                <w:sz w:val="26"/>
                <w:szCs w:val="26"/>
              </w:rPr>
            </w:pPr>
            <w:r w:rsidRPr="00CC03EB">
              <w:rPr>
                <w:rFonts w:ascii="Times New Roman" w:hAnsi="Times New Roman" w:cs="Times New Roman"/>
                <w:sz w:val="26"/>
                <w:szCs w:val="26"/>
              </w:rPr>
              <w:t xml:space="preserve">+ </w:t>
            </w:r>
            <w:r w:rsidRPr="00CC03EB">
              <w:rPr>
                <w:rFonts w:ascii="Times New Roman" w:hAnsi="Times New Roman" w:cs="Times New Roman"/>
                <w:sz w:val="26"/>
                <w:szCs w:val="26"/>
              </w:rPr>
              <w:t>Ở mỗi gia đình thường cúng ông bà vào các dịp: mồng một, ngày rằm hằng tháng, lễ tết, giỗ hoặc bất kì lúc nào cần được gia tiên phù hộ như sinh con, đẻ cái, kết hôn, làm nhà, lập nghiệp, có trục trặc về sức khoẻ. Đây là cách để thể hiện đạo lí “Uống nước nhớ nguồn”. Ngày cúng giỗ trong tục thờ cúng tổ tiên, cúng giỗ vào ngày mất (còn gọi là kị nhật) thường được tính theo âm lịch. Họ tin rằng đó là ngày con người đi vào cõi vĩnh hằng.</w:t>
            </w:r>
            <w:r>
              <w:t xml:space="preserve"> </w:t>
            </w:r>
          </w:p>
          <w:p w:rsidR="00885FBF" w:rsidRDefault="00885FBF" w:rsidP="00CC03EB">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Thờ cúng tổ nghề</w:t>
            </w:r>
            <w:r w:rsidR="00CC03EB">
              <w:rPr>
                <w:rFonts w:ascii="Times New Roman" w:hAnsi="Times New Roman" w:cs="Times New Roman"/>
                <w:sz w:val="26"/>
                <w:szCs w:val="26"/>
              </w:rPr>
              <w:t xml:space="preserve">: </w:t>
            </w:r>
            <w:r w:rsidR="00CC03EB" w:rsidRPr="00CC03EB">
              <w:rPr>
                <w:rFonts w:ascii="Times New Roman" w:hAnsi="Times New Roman" w:cs="Times New Roman"/>
                <w:sz w:val="26"/>
                <w:szCs w:val="26"/>
              </w:rPr>
              <w:t>“Trong tâm thức của người lao động, nhất là lao động trong môi trường sản xuất hoặc nghệ thuật có quy mô không lớn, còn nhiều yếu tố bấp bênh, may rủi thì người ta càng tin vào sự độ trì của Tổ sư nghề nghiệp. Tâm lí “Uống nước nhớ nguồn”, xem trọng các bậc tiền nhân khai sáng, cải tiến nghề thì họ càng quan niệm tín ngưỡng nghề nghiệp quan trọng không kém yếu tố kinh tế. Để tiếp nối truyền thống các bậc thầy đã dạy cho người dân một nghề nghiệp để sinh sống, cư dân Thành phố đã duy trì hình thức tín ngưỡng thờ Tổ nghiệp của mình.</w:t>
            </w:r>
          </w:p>
        </w:tc>
      </w:tr>
    </w:tbl>
    <w:p w:rsidR="00885FBF" w:rsidRDefault="00885FBF" w:rsidP="001B4F1D">
      <w:pPr>
        <w:pStyle w:val="Vnbnnidung0"/>
        <w:shd w:val="clear" w:color="auto" w:fill="auto"/>
        <w:spacing w:before="0" w:after="0" w:line="240" w:lineRule="auto"/>
        <w:ind w:right="20"/>
        <w:rPr>
          <w:rFonts w:ascii="Times New Roman" w:hAnsi="Times New Roman" w:cs="Times New Roman"/>
          <w:sz w:val="26"/>
          <w:szCs w:val="26"/>
        </w:rPr>
      </w:pPr>
    </w:p>
    <w:p w:rsidR="001A285B" w:rsidRPr="004C4BE0" w:rsidRDefault="006576A5"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w:t>
      </w:r>
      <w:r w:rsidR="001A285B" w:rsidRPr="004C4BE0">
        <w:rPr>
          <w:rFonts w:ascii="Times New Roman" w:hAnsi="Times New Roman" w:cs="Times New Roman"/>
          <w:sz w:val="26"/>
          <w:szCs w:val="26"/>
        </w:rPr>
        <w:t>HS trả lời câu hỏi</w:t>
      </w:r>
    </w:p>
    <w:p w:rsidR="001B4F1D" w:rsidRPr="004C4BE0" w:rsidRDefault="001B4F1D" w:rsidP="00B35C41">
      <w:pPr>
        <w:pStyle w:val="Vnbnnidung0"/>
        <w:shd w:val="clear" w:color="auto" w:fill="auto"/>
        <w:spacing w:before="0" w:after="0" w:line="240" w:lineRule="auto"/>
        <w:ind w:right="2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440"/>
      </w:tblGrid>
      <w:tr w:rsidR="0032387B" w:rsidRPr="004C4BE0" w:rsidTr="0032387B">
        <w:tc>
          <w:tcPr>
            <w:tcW w:w="9440" w:type="dxa"/>
          </w:tcPr>
          <w:p w:rsidR="0032387B" w:rsidRPr="004C4BE0" w:rsidRDefault="001A285B" w:rsidP="001A285B">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b/>
                <w:sz w:val="26"/>
                <w:szCs w:val="26"/>
              </w:rPr>
              <w:t>Câu 1</w:t>
            </w:r>
            <w:r w:rsidRPr="004C4BE0">
              <w:rPr>
                <w:rFonts w:ascii="Times New Roman" w:hAnsi="Times New Roman" w:cs="Times New Roman"/>
                <w:sz w:val="26"/>
                <w:szCs w:val="26"/>
              </w:rPr>
              <w:t xml:space="preserve">. </w:t>
            </w:r>
            <w:r w:rsidR="0032387B" w:rsidRPr="004C4BE0">
              <w:rPr>
                <w:rFonts w:ascii="Times New Roman" w:hAnsi="Times New Roman" w:cs="Times New Roman"/>
                <w:sz w:val="26"/>
                <w:szCs w:val="26"/>
              </w:rPr>
              <w:t xml:space="preserve">Em hãy cho biết đình là gì. Hãy nêu chức năng của một ngôi đình. </w:t>
            </w:r>
          </w:p>
          <w:p w:rsidR="001A285B" w:rsidRPr="004C4BE0" w:rsidRDefault="00F47465" w:rsidP="001A285B">
            <w:pPr>
              <w:pStyle w:val="Vnbnnidung0"/>
              <w:shd w:val="clear" w:color="auto" w:fill="auto"/>
              <w:spacing w:before="0" w:line="240" w:lineRule="auto"/>
              <w:ind w:right="20"/>
              <w:rPr>
                <w:rFonts w:ascii="Times New Roman" w:hAnsi="Times New Roman" w:cs="Times New Roman"/>
                <w:sz w:val="26"/>
                <w:szCs w:val="26"/>
                <w:shd w:val="clear" w:color="auto" w:fill="FFFFFF"/>
              </w:rPr>
            </w:pPr>
            <w:r w:rsidRPr="004C4BE0">
              <w:rPr>
                <w:rFonts w:ascii="Times New Roman" w:hAnsi="Times New Roman" w:cs="Times New Roman"/>
                <w:sz w:val="26"/>
                <w:szCs w:val="26"/>
              </w:rPr>
              <w:t xml:space="preserve">- Đình </w:t>
            </w:r>
            <w:r w:rsidR="001A285B" w:rsidRPr="004C4BE0">
              <w:rPr>
                <w:rFonts w:ascii="Times New Roman" w:hAnsi="Times New Roman" w:cs="Times New Roman"/>
                <w:sz w:val="26"/>
                <w:szCs w:val="26"/>
                <w:shd w:val="clear" w:color="auto" w:fill="FFFFFF"/>
              </w:rPr>
              <w:t xml:space="preserve">(chữ Nho: </w:t>
            </w:r>
            <w:r w:rsidR="001A285B" w:rsidRPr="004C4BE0">
              <w:rPr>
                <w:rFonts w:ascii="Times New Roman" w:hAnsi="Times New Roman" w:cs="Times New Roman"/>
                <w:sz w:val="26"/>
                <w:szCs w:val="26"/>
                <w:shd w:val="clear" w:color="auto" w:fill="FFFFFF"/>
              </w:rPr>
              <w:t>亭</w:t>
            </w:r>
            <w:r w:rsidR="001A285B" w:rsidRPr="004C4BE0">
              <w:rPr>
                <w:rFonts w:ascii="Times New Roman" w:hAnsi="Times New Roman" w:cs="Times New Roman"/>
                <w:sz w:val="26"/>
                <w:szCs w:val="26"/>
                <w:shd w:val="clear" w:color="auto" w:fill="FFFFFF"/>
              </w:rPr>
              <w:t xml:space="preserve"> hay </w:t>
            </w:r>
            <w:r w:rsidR="001A285B" w:rsidRPr="004C4BE0">
              <w:rPr>
                <w:rFonts w:ascii="Times New Roman" w:hAnsi="Times New Roman" w:cs="Times New Roman"/>
                <w:sz w:val="26"/>
                <w:szCs w:val="26"/>
                <w:shd w:val="clear" w:color="auto" w:fill="FFFFFF"/>
              </w:rPr>
              <w:t>庭</w:t>
            </w:r>
            <w:r w:rsidR="001A285B" w:rsidRPr="004C4BE0">
              <w:rPr>
                <w:rFonts w:ascii="Times New Roman" w:hAnsi="Times New Roman" w:cs="Times New Roman"/>
                <w:sz w:val="26"/>
                <w:szCs w:val="26"/>
                <w:shd w:val="clear" w:color="auto" w:fill="FFFFFF"/>
              </w:rPr>
              <w:t>) là một công trình kiến trúc cổ truyền ở làng quê Việt Nam, </w:t>
            </w:r>
            <w:r w:rsidR="001A285B" w:rsidRPr="004C4BE0">
              <w:rPr>
                <w:rFonts w:ascii="Times New Roman" w:hAnsi="Times New Roman" w:cs="Times New Roman"/>
                <w:bCs/>
                <w:sz w:val="26"/>
                <w:szCs w:val="26"/>
                <w:shd w:val="clear" w:color="auto" w:fill="FFFFFF"/>
              </w:rPr>
              <w:t>là nơi thờ Thành hoàng, những người có công, anh hùng tín ngưỡng và cũng là nơi hội họp của người dân trong cộng đồng</w:t>
            </w:r>
            <w:r w:rsidR="001A285B" w:rsidRPr="004C4BE0">
              <w:rPr>
                <w:rFonts w:ascii="Times New Roman" w:hAnsi="Times New Roman" w:cs="Times New Roman"/>
                <w:sz w:val="26"/>
                <w:szCs w:val="26"/>
                <w:shd w:val="clear" w:color="auto" w:fill="FFFFFF"/>
              </w:rPr>
              <w:t>.</w:t>
            </w:r>
          </w:p>
          <w:p w:rsidR="001A285B" w:rsidRPr="004C4BE0" w:rsidRDefault="001A285B" w:rsidP="001A285B">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sz w:val="26"/>
                <w:szCs w:val="26"/>
                <w:shd w:val="clear" w:color="auto" w:fill="FFFFFF"/>
              </w:rPr>
              <w:t xml:space="preserve">- </w:t>
            </w:r>
            <w:r w:rsidRPr="004C4BE0">
              <w:rPr>
                <w:rFonts w:ascii="Times New Roman" w:hAnsi="Times New Roman" w:cs="Times New Roman"/>
                <w:sz w:val="26"/>
                <w:szCs w:val="26"/>
              </w:rPr>
              <w:t>Đình làng xưa thực hiện ba chức năng chủ yếu: chức năng tín ngưỡng, chức năng hành chính và chứ</w:t>
            </w:r>
            <w:r w:rsidR="004F7198" w:rsidRPr="004C4BE0">
              <w:rPr>
                <w:rFonts w:ascii="Times New Roman" w:hAnsi="Times New Roman" w:cs="Times New Roman"/>
                <w:sz w:val="26"/>
                <w:szCs w:val="26"/>
              </w:rPr>
              <w:t xml:space="preserve">c năng văn hoá. </w:t>
            </w:r>
          </w:p>
          <w:p w:rsidR="0032387B" w:rsidRPr="004C4BE0" w:rsidRDefault="001A285B" w:rsidP="001A285B">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b/>
                <w:sz w:val="26"/>
                <w:szCs w:val="26"/>
              </w:rPr>
              <w:t>Câu 2</w:t>
            </w:r>
            <w:r w:rsidRPr="004C4BE0">
              <w:rPr>
                <w:rFonts w:ascii="Times New Roman" w:hAnsi="Times New Roman" w:cs="Times New Roman"/>
                <w:sz w:val="26"/>
                <w:szCs w:val="26"/>
              </w:rPr>
              <w:t>.</w:t>
            </w:r>
            <w:r w:rsidR="0032387B" w:rsidRPr="004C4BE0">
              <w:rPr>
                <w:rFonts w:ascii="Times New Roman" w:hAnsi="Times New Roman" w:cs="Times New Roman"/>
                <w:sz w:val="26"/>
                <w:szCs w:val="26"/>
              </w:rPr>
              <w:t xml:space="preserve"> Nêu ý nghĩa của việc thờ Thành Hoàng.</w:t>
            </w:r>
          </w:p>
          <w:p w:rsidR="004F7198" w:rsidRPr="004C4BE0" w:rsidRDefault="004F7198" w:rsidP="001A285B">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Thành Hoàng: </w:t>
            </w:r>
            <w:r w:rsidRPr="004C4BE0">
              <w:rPr>
                <w:rFonts w:ascii="Times New Roman" w:hAnsi="Times New Roman" w:cs="Times New Roman"/>
                <w:bCs/>
                <w:sz w:val="26"/>
                <w:szCs w:val="26"/>
                <w:shd w:val="clear" w:color="auto" w:fill="FFFFFF"/>
              </w:rPr>
              <w:t>Thành hoàng</w:t>
            </w:r>
            <w:r w:rsidRPr="004C4BE0">
              <w:rPr>
                <w:rFonts w:ascii="Times New Roman" w:hAnsi="Times New Roman" w:cs="Times New Roman"/>
                <w:sz w:val="26"/>
                <w:szCs w:val="26"/>
                <w:shd w:val="clear" w:color="auto" w:fill="FFFFFF"/>
              </w:rPr>
              <w:t> hay </w:t>
            </w:r>
            <w:r w:rsidRPr="004C4BE0">
              <w:rPr>
                <w:rFonts w:ascii="Times New Roman" w:hAnsi="Times New Roman" w:cs="Times New Roman"/>
                <w:bCs/>
                <w:sz w:val="26"/>
                <w:szCs w:val="26"/>
                <w:shd w:val="clear" w:color="auto" w:fill="FFFFFF"/>
              </w:rPr>
              <w:t>Thần hoàng</w:t>
            </w:r>
            <w:r w:rsidRPr="004C4BE0">
              <w:rPr>
                <w:rFonts w:ascii="Times New Roman" w:hAnsi="Times New Roman" w:cs="Times New Roman"/>
                <w:sz w:val="26"/>
                <w:szCs w:val="26"/>
                <w:shd w:val="clear" w:color="auto" w:fill="FFFFFF"/>
              </w:rPr>
              <w:t>, </w:t>
            </w:r>
            <w:r w:rsidRPr="004C4BE0">
              <w:rPr>
                <w:rFonts w:ascii="Times New Roman" w:hAnsi="Times New Roman" w:cs="Times New Roman"/>
                <w:bCs/>
                <w:sz w:val="26"/>
                <w:szCs w:val="26"/>
                <w:shd w:val="clear" w:color="auto" w:fill="FFFFFF"/>
              </w:rPr>
              <w:t>Thần Thành hoàng</w:t>
            </w:r>
            <w:r w:rsidRPr="004C4BE0">
              <w:rPr>
                <w:rFonts w:ascii="Times New Roman" w:hAnsi="Times New Roman" w:cs="Times New Roman"/>
                <w:sz w:val="26"/>
                <w:szCs w:val="26"/>
                <w:shd w:val="clear" w:color="auto" w:fill="FFFFFF"/>
              </w:rPr>
              <w:t>, là vị thần được tôn thờ chính trong </w:t>
            </w:r>
            <w:hyperlink r:id="rId8" w:tooltip="Đình" w:history="1">
              <w:r w:rsidRPr="004C4BE0">
                <w:rPr>
                  <w:rStyle w:val="Hyperlink"/>
                  <w:rFonts w:ascii="Times New Roman" w:hAnsi="Times New Roman" w:cs="Times New Roman"/>
                  <w:color w:val="auto"/>
                  <w:sz w:val="26"/>
                  <w:szCs w:val="26"/>
                  <w:u w:val="none"/>
                  <w:shd w:val="clear" w:color="auto" w:fill="FFFFFF"/>
                </w:rPr>
                <w:t>đình</w:t>
              </w:r>
            </w:hyperlink>
            <w:r w:rsidRPr="004C4BE0">
              <w:rPr>
                <w:rFonts w:ascii="Times New Roman" w:hAnsi="Times New Roman" w:cs="Times New Roman"/>
                <w:sz w:val="26"/>
                <w:szCs w:val="26"/>
                <w:shd w:val="clear" w:color="auto" w:fill="FFFFFF"/>
              </w:rPr>
              <w:t> làng </w:t>
            </w:r>
            <w:hyperlink r:id="rId9" w:tooltip="Việt Nam" w:history="1">
              <w:r w:rsidRPr="004C4BE0">
                <w:rPr>
                  <w:rStyle w:val="Hyperlink"/>
                  <w:rFonts w:ascii="Times New Roman" w:hAnsi="Times New Roman" w:cs="Times New Roman"/>
                  <w:color w:val="auto"/>
                  <w:sz w:val="26"/>
                  <w:szCs w:val="26"/>
                  <w:u w:val="none"/>
                  <w:shd w:val="clear" w:color="auto" w:fill="FFFFFF"/>
                </w:rPr>
                <w:t>Việt Nam</w:t>
              </w:r>
            </w:hyperlink>
            <w:r w:rsidRPr="004C4BE0">
              <w:rPr>
                <w:rFonts w:ascii="Times New Roman" w:hAnsi="Times New Roman" w:cs="Times New Roman"/>
                <w:sz w:val="26"/>
                <w:szCs w:val="26"/>
                <w:shd w:val="clear" w:color="auto" w:fill="FFFFFF"/>
              </w:rPr>
              <w:t>. Vị </w:t>
            </w:r>
            <w:hyperlink r:id="rId10" w:tooltip="Thần" w:history="1">
              <w:r w:rsidRPr="004C4BE0">
                <w:rPr>
                  <w:rStyle w:val="Hyperlink"/>
                  <w:rFonts w:ascii="Times New Roman" w:hAnsi="Times New Roman" w:cs="Times New Roman"/>
                  <w:color w:val="auto"/>
                  <w:sz w:val="26"/>
                  <w:szCs w:val="26"/>
                  <w:u w:val="none"/>
                  <w:shd w:val="clear" w:color="auto" w:fill="FFFFFF"/>
                </w:rPr>
                <w:t>thần</w:t>
              </w:r>
            </w:hyperlink>
            <w:r w:rsidRPr="004C4BE0">
              <w:rPr>
                <w:rFonts w:ascii="Times New Roman" w:hAnsi="Times New Roman" w:cs="Times New Roman"/>
                <w:sz w:val="26"/>
                <w:szCs w:val="26"/>
                <w:shd w:val="clear" w:color="auto" w:fill="FFFFFF"/>
              </w:rPr>
              <w:t xml:space="preserve"> này </w:t>
            </w:r>
            <w:r w:rsidRPr="004C4BE0">
              <w:rPr>
                <w:rFonts w:ascii="Times New Roman" w:hAnsi="Times New Roman" w:cs="Times New Roman"/>
                <w:color w:val="202122"/>
                <w:sz w:val="26"/>
                <w:szCs w:val="26"/>
                <w:shd w:val="clear" w:color="auto" w:fill="FFFFFF"/>
              </w:rPr>
              <w:t>dù có hay không có</w:t>
            </w:r>
            <w:r w:rsidR="00BF2485" w:rsidRPr="004C4BE0">
              <w:rPr>
                <w:rFonts w:ascii="Times New Roman" w:hAnsi="Times New Roman" w:cs="Times New Roman"/>
                <w:color w:val="202122"/>
                <w:sz w:val="26"/>
                <w:szCs w:val="26"/>
                <w:shd w:val="clear" w:color="auto" w:fill="FFFFFF"/>
              </w:rPr>
              <w:t xml:space="preserve"> </w:t>
            </w:r>
            <w:r w:rsidRPr="004C4BE0">
              <w:rPr>
                <w:rFonts w:ascii="Times New Roman" w:hAnsi="Times New Roman" w:cs="Times New Roman"/>
                <w:color w:val="202122"/>
                <w:sz w:val="26"/>
                <w:szCs w:val="26"/>
                <w:shd w:val="clear" w:color="auto" w:fill="FFFFFF"/>
              </w:rPr>
              <w:t>tên, thì cũng là chủ tể trên cõi thiêng của làng và đều mang tính chất chung là </w:t>
            </w:r>
            <w:r w:rsidRPr="004C4BE0">
              <w:rPr>
                <w:rFonts w:ascii="Times New Roman" w:hAnsi="Times New Roman" w:cs="Times New Roman"/>
                <w:i/>
                <w:iCs/>
                <w:color w:val="202122"/>
                <w:sz w:val="26"/>
                <w:szCs w:val="26"/>
                <w:shd w:val="clear" w:color="auto" w:fill="FFFFFF"/>
              </w:rPr>
              <w:t>hộ quốc tỳ dân</w:t>
            </w:r>
            <w:r w:rsidRPr="004C4BE0">
              <w:rPr>
                <w:rFonts w:ascii="Times New Roman" w:hAnsi="Times New Roman" w:cs="Times New Roman"/>
                <w:color w:val="202122"/>
                <w:sz w:val="26"/>
                <w:szCs w:val="26"/>
                <w:shd w:val="clear" w:color="auto" w:fill="FFFFFF"/>
              </w:rPr>
              <w:t> (hộ nước giúp dân) ở ngay địa phương đó.</w:t>
            </w:r>
          </w:p>
          <w:p w:rsidR="004F7198" w:rsidRPr="004C4BE0" w:rsidRDefault="004F7198" w:rsidP="001A285B">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Ý nghĩa của việc thờ Thành Hoàng: </w:t>
            </w:r>
          </w:p>
          <w:p w:rsidR="004F7198" w:rsidRPr="004C4BE0" w:rsidRDefault="004F7198" w:rsidP="001A285B">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sz w:val="26"/>
                <w:szCs w:val="26"/>
              </w:rPr>
              <w:t>– Thể hiện lòng biết ơn những người có công với làng xã: Theo quan niệm của cư dân trong làng thì Thành Hoàng cai quản và quyết định hoạ phúc của một làng. Thành Hoàng có thể bao quát, chứng kiến toàn bộ đời sống của dân làng, bảo vệ, phù hộ cho dân làng làm ăn phát đạt, khoẻ mạnh. – Thể hiện việc giữ gìn luật lệ, lề lối gia phong của làng xã, ý thức đoàn kết cộng đồng làng xã: Chính sự thờ cúng Thành Hoàng ở đình là sợi dây liên lạc vô hình, giúp dân làng đoàn kết, nếp sống cộng đồng, tình cảm hoà đồng được bảo tồn.</w:t>
            </w:r>
          </w:p>
          <w:p w:rsidR="00C053A8" w:rsidRPr="004C4BE0" w:rsidRDefault="00D76F2F" w:rsidP="00782E65">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b/>
                <w:sz w:val="26"/>
                <w:szCs w:val="26"/>
              </w:rPr>
              <w:t>Câu 3.</w:t>
            </w:r>
            <w:r w:rsidRPr="004C4BE0">
              <w:rPr>
                <w:rFonts w:ascii="Times New Roman" w:hAnsi="Times New Roman" w:cs="Times New Roman"/>
                <w:sz w:val="26"/>
                <w:szCs w:val="26"/>
              </w:rPr>
              <w:t xml:space="preserve"> Em hãy cho biết </w:t>
            </w:r>
            <w:r w:rsidR="00110D32" w:rsidRPr="004C4BE0">
              <w:rPr>
                <w:rFonts w:ascii="Times New Roman" w:hAnsi="Times New Roman" w:cs="Times New Roman"/>
                <w:sz w:val="26"/>
                <w:szCs w:val="26"/>
              </w:rPr>
              <w:t xml:space="preserve">miếu </w:t>
            </w:r>
            <w:r w:rsidR="009271F7" w:rsidRPr="004C4BE0">
              <w:rPr>
                <w:rFonts w:ascii="Times New Roman" w:hAnsi="Times New Roman" w:cs="Times New Roman"/>
                <w:sz w:val="26"/>
                <w:szCs w:val="26"/>
              </w:rPr>
              <w:t>là gì?</w:t>
            </w:r>
          </w:p>
          <w:p w:rsidR="009271F7" w:rsidRPr="004C4BE0" w:rsidRDefault="00782E65" w:rsidP="00C053A8">
            <w:pPr>
              <w:pStyle w:val="Vnbnnidung0"/>
              <w:shd w:val="clear" w:color="auto" w:fill="auto"/>
              <w:spacing w:before="0" w:line="240" w:lineRule="auto"/>
              <w:ind w:right="20"/>
              <w:rPr>
                <w:rFonts w:ascii="Times New Roman" w:hAnsi="Times New Roman" w:cs="Times New Roman"/>
                <w:sz w:val="26"/>
                <w:szCs w:val="26"/>
                <w:shd w:val="clear" w:color="auto" w:fill="FFFFFF"/>
              </w:rPr>
            </w:pPr>
            <w:r w:rsidRPr="004C4BE0">
              <w:rPr>
                <w:rFonts w:ascii="Times New Roman" w:hAnsi="Times New Roman" w:cs="Times New Roman"/>
                <w:b/>
                <w:bCs/>
                <w:sz w:val="26"/>
                <w:szCs w:val="26"/>
                <w:shd w:val="clear" w:color="auto" w:fill="FFFFFF"/>
              </w:rPr>
              <w:t>Miếu</w:t>
            </w:r>
            <w:r w:rsidRPr="004C4BE0">
              <w:rPr>
                <w:rFonts w:ascii="Times New Roman" w:hAnsi="Times New Roman" w:cs="Times New Roman"/>
                <w:sz w:val="26"/>
                <w:szCs w:val="26"/>
                <w:shd w:val="clear" w:color="auto" w:fill="FFFFFF"/>
              </w:rPr>
              <w:t> là một dạng </w:t>
            </w:r>
            <w:hyperlink r:id="rId11" w:tooltip="Di tích Việt Nam" w:history="1">
              <w:r w:rsidRPr="004C4BE0">
                <w:rPr>
                  <w:rStyle w:val="Hyperlink"/>
                  <w:rFonts w:ascii="Times New Roman" w:hAnsi="Times New Roman" w:cs="Times New Roman"/>
                  <w:color w:val="auto"/>
                  <w:sz w:val="26"/>
                  <w:szCs w:val="26"/>
                  <w:u w:val="none"/>
                  <w:shd w:val="clear" w:color="auto" w:fill="FFFFFF"/>
                </w:rPr>
                <w:t>di tích văn hóa</w:t>
              </w:r>
            </w:hyperlink>
            <w:r w:rsidRPr="004C4BE0">
              <w:rPr>
                <w:rFonts w:ascii="Times New Roman" w:hAnsi="Times New Roman" w:cs="Times New Roman"/>
                <w:sz w:val="26"/>
                <w:szCs w:val="26"/>
                <w:shd w:val="clear" w:color="auto" w:fill="FFFFFF"/>
              </w:rPr>
              <w:t> trong tín ngưỡng dân gian Việt Nam, được xây dựng để thờ cúng một vị thánh thần nhất định. Miếu có quy mô nhỏ hơn </w:t>
            </w:r>
            <w:hyperlink r:id="rId12" w:tooltip="Đền" w:history="1">
              <w:r w:rsidRPr="004C4BE0">
                <w:rPr>
                  <w:rStyle w:val="Hyperlink"/>
                  <w:rFonts w:ascii="Times New Roman" w:hAnsi="Times New Roman" w:cs="Times New Roman"/>
                  <w:i/>
                  <w:iCs/>
                  <w:color w:val="auto"/>
                  <w:sz w:val="26"/>
                  <w:szCs w:val="26"/>
                  <w:u w:val="none"/>
                  <w:shd w:val="clear" w:color="auto" w:fill="FFFFFF"/>
                </w:rPr>
                <w:t>đền</w:t>
              </w:r>
            </w:hyperlink>
            <w:r w:rsidRPr="004C4BE0">
              <w:rPr>
                <w:rFonts w:ascii="Times New Roman" w:hAnsi="Times New Roman" w:cs="Times New Roman"/>
                <w:sz w:val="26"/>
                <w:szCs w:val="26"/>
                <w:shd w:val="clear" w:color="auto" w:fill="FFFFFF"/>
              </w:rPr>
              <w:t>, thường được toạ lạc ở nơi xa làng, yên tĩnh, thiêng liêng</w:t>
            </w:r>
            <w:r w:rsidR="00C053A8" w:rsidRPr="004C4BE0">
              <w:rPr>
                <w:rFonts w:ascii="Times New Roman" w:hAnsi="Times New Roman" w:cs="Times New Roman"/>
                <w:sz w:val="26"/>
                <w:szCs w:val="26"/>
                <w:shd w:val="clear" w:color="auto" w:fill="FFFFFF"/>
              </w:rPr>
              <w:t>.</w:t>
            </w:r>
          </w:p>
          <w:p w:rsidR="00C053A8" w:rsidRPr="004C4BE0" w:rsidRDefault="00C053A8" w:rsidP="00C053A8">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b/>
                <w:sz w:val="26"/>
                <w:szCs w:val="26"/>
              </w:rPr>
              <w:t>Câu 4.</w:t>
            </w:r>
            <w:r w:rsidRPr="004C4BE0">
              <w:rPr>
                <w:rFonts w:ascii="Times New Roman" w:hAnsi="Times New Roman" w:cs="Times New Roman"/>
                <w:sz w:val="26"/>
                <w:szCs w:val="26"/>
              </w:rPr>
              <w:t xml:space="preserve"> Em hãy cho biết đền là gì?</w:t>
            </w:r>
          </w:p>
          <w:p w:rsidR="003D4A6E" w:rsidRPr="004C4BE0" w:rsidRDefault="00C053A8" w:rsidP="00723973">
            <w:pPr>
              <w:pStyle w:val="Vnbnnidung0"/>
              <w:shd w:val="clear" w:color="auto" w:fill="auto"/>
              <w:spacing w:before="0" w:line="240" w:lineRule="auto"/>
              <w:ind w:right="20"/>
              <w:rPr>
                <w:rFonts w:ascii="Times New Roman" w:hAnsi="Times New Roman" w:cs="Times New Roman"/>
                <w:sz w:val="26"/>
                <w:szCs w:val="26"/>
              </w:rPr>
            </w:pPr>
            <w:r w:rsidRPr="004C4BE0">
              <w:rPr>
                <w:rFonts w:ascii="Times New Roman" w:hAnsi="Times New Roman" w:cs="Times New Roman"/>
                <w:sz w:val="26"/>
                <w:szCs w:val="26"/>
              </w:rPr>
              <w:t>Đền là công trình kiến trúc được xây dựng để thờ cúng một vị Thánh hoặc những nhân vật lịch sử được tôn sùng như thần thánh.</w:t>
            </w:r>
          </w:p>
        </w:tc>
      </w:tr>
    </w:tbl>
    <w:p w:rsidR="0032387B" w:rsidRPr="004C4BE0" w:rsidRDefault="0032387B" w:rsidP="00B35C41">
      <w:pPr>
        <w:pStyle w:val="Vnbnnidung0"/>
        <w:shd w:val="clear" w:color="auto" w:fill="auto"/>
        <w:spacing w:before="0" w:after="0" w:line="240" w:lineRule="auto"/>
        <w:ind w:right="20"/>
        <w:rPr>
          <w:sz w:val="26"/>
          <w:szCs w:val="26"/>
        </w:rPr>
      </w:pPr>
    </w:p>
    <w:p w:rsidR="001B4F1D" w:rsidRPr="00826C83" w:rsidRDefault="001B4F1D" w:rsidP="001B4F1D">
      <w:pPr>
        <w:pStyle w:val="Vnbnnidung0"/>
        <w:shd w:val="clear" w:color="auto" w:fill="auto"/>
        <w:spacing w:before="0" w:after="0" w:line="240" w:lineRule="auto"/>
        <w:ind w:right="20"/>
        <w:rPr>
          <w:rFonts w:ascii="Times New Roman" w:hAnsi="Times New Roman" w:cs="Times New Roman"/>
          <w:b/>
          <w:sz w:val="26"/>
          <w:szCs w:val="26"/>
        </w:rPr>
      </w:pPr>
      <w:r w:rsidRPr="00826C83">
        <w:rPr>
          <w:rFonts w:ascii="Times New Roman" w:hAnsi="Times New Roman" w:cs="Times New Roman"/>
          <w:b/>
          <w:sz w:val="26"/>
          <w:szCs w:val="26"/>
        </w:rPr>
        <w:t xml:space="preserve">2. Bảo tồn và phát huy đạo lí “uống nước nhớ nguồn” qua các nghi lễ dân gian ở tp. HCM </w:t>
      </w:r>
    </w:p>
    <w:p w:rsidR="001B4F1D" w:rsidRDefault="001B4F1D" w:rsidP="001B4F1D">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a. Thực trạng</w:t>
      </w:r>
      <w:r w:rsidR="00BD06F5">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9440"/>
      </w:tblGrid>
      <w:tr w:rsidR="00FB700B" w:rsidTr="00FB700B">
        <w:tc>
          <w:tcPr>
            <w:tcW w:w="9440" w:type="dxa"/>
          </w:tcPr>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sidRPr="00BD06F5">
              <w:rPr>
                <w:rFonts w:ascii="Times New Roman" w:hAnsi="Times New Roman" w:cs="Times New Roman"/>
                <w:sz w:val="26"/>
                <w:szCs w:val="26"/>
              </w:rPr>
              <w:t xml:space="preserve">Thực trạng hiện nay, các hoạt động nghi lễ dân gian trong đời sống cộng đồng tại Thành phố Hồ Chí Minh đứng trước một số khó khăn, thách thức như: </w:t>
            </w:r>
          </w:p>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w:t>
            </w:r>
            <w:r w:rsidRPr="00BD06F5">
              <w:rPr>
                <w:rFonts w:ascii="Times New Roman" w:hAnsi="Times New Roman" w:cs="Times New Roman"/>
                <w:sz w:val="26"/>
                <w:szCs w:val="26"/>
              </w:rPr>
              <w:t xml:space="preserve"> Nhiều cơ sở có giá trị lịch sử xuống cấp mà vẫn chưa được trùng tu vì thiếu kinh phí (thiếu tiền tài trợ).</w:t>
            </w:r>
          </w:p>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BD06F5">
              <w:rPr>
                <w:rFonts w:ascii="Times New Roman" w:hAnsi="Times New Roman" w:cs="Times New Roman"/>
                <w:sz w:val="26"/>
                <w:szCs w:val="26"/>
              </w:rPr>
              <w:t>Nhiều đình, miếu chưa thống nhất cấp quản lí, nhiều nơi còn lẫn lộn giữa miếu và đình.</w:t>
            </w:r>
          </w:p>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BD06F5">
              <w:rPr>
                <w:rFonts w:ascii="Times New Roman" w:hAnsi="Times New Roman" w:cs="Times New Roman"/>
                <w:sz w:val="26"/>
                <w:szCs w:val="26"/>
              </w:rPr>
              <w:t>Nhiều nơi chưa phân biệt đâu là nghi lễ, đâu là mê tín.</w:t>
            </w:r>
          </w:p>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BD06F5">
              <w:rPr>
                <w:rFonts w:ascii="Times New Roman" w:hAnsi="Times New Roman" w:cs="Times New Roman"/>
                <w:sz w:val="26"/>
                <w:szCs w:val="26"/>
              </w:rPr>
              <w:t xml:space="preserve">Nhiều cơ sở bị bê tông hoá nên nhiều tác phẩm sơn son thếp vàng, chạm gỗ, sơn mái, cẩn xà cừ,… ngày xưa bị bôi xoá. </w:t>
            </w:r>
          </w:p>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BD06F5">
              <w:rPr>
                <w:rFonts w:ascii="Times New Roman" w:hAnsi="Times New Roman" w:cs="Times New Roman"/>
                <w:sz w:val="26"/>
                <w:szCs w:val="26"/>
              </w:rPr>
              <w:t xml:space="preserve">Đối tượng thờ cúng chính trong đình, miếu cũng bị thay đổi gây ra sự thay đổi bản chất truyền thống trong thờ tự. </w:t>
            </w:r>
          </w:p>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Pr="00BD06F5">
              <w:rPr>
                <w:rFonts w:ascii="Times New Roman" w:hAnsi="Times New Roman" w:cs="Times New Roman"/>
                <w:sz w:val="26"/>
                <w:szCs w:val="26"/>
              </w:rPr>
              <w:t xml:space="preserve">Do chạy theo kinh doanh nên nhiều nơi đưa một số thần thánh theo thị hiếu nên tạo ra sự pha tạp nghiêm trọng ở cơ sở dẫn đến bản sắc văn hoá dân tộc đang bị đe doạ nghiêm trọng”. </w:t>
            </w:r>
          </w:p>
        </w:tc>
      </w:tr>
    </w:tbl>
    <w:p w:rsidR="00FB700B" w:rsidRDefault="00FB700B" w:rsidP="001B4F1D">
      <w:pPr>
        <w:pStyle w:val="Vnbnnidung0"/>
        <w:shd w:val="clear" w:color="auto" w:fill="auto"/>
        <w:spacing w:before="0" w:after="0" w:line="240" w:lineRule="auto"/>
        <w:ind w:right="20"/>
        <w:rPr>
          <w:rFonts w:ascii="Times New Roman" w:hAnsi="Times New Roman" w:cs="Times New Roman"/>
          <w:sz w:val="26"/>
          <w:szCs w:val="26"/>
        </w:rPr>
      </w:pPr>
    </w:p>
    <w:p w:rsidR="001B4F1D" w:rsidRDefault="006B3C8E" w:rsidP="001B4F1D">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b. Giải pháp bảo tồn và phát huy đạo lí “Uống nước nhớ nguồn” qua lễ hội dân gian</w:t>
      </w:r>
    </w:p>
    <w:tbl>
      <w:tblPr>
        <w:tblStyle w:val="TableGrid"/>
        <w:tblW w:w="0" w:type="auto"/>
        <w:tblLook w:val="04A0" w:firstRow="1" w:lastRow="0" w:firstColumn="1" w:lastColumn="0" w:noHBand="0" w:noVBand="1"/>
      </w:tblPr>
      <w:tblGrid>
        <w:gridCol w:w="9440"/>
      </w:tblGrid>
      <w:tr w:rsidR="00FB700B" w:rsidTr="00FB700B">
        <w:tc>
          <w:tcPr>
            <w:tcW w:w="9440" w:type="dxa"/>
          </w:tcPr>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sidRPr="00FB700B">
              <w:rPr>
                <w:rFonts w:ascii="Times New Roman" w:hAnsi="Times New Roman" w:cs="Times New Roman"/>
                <w:sz w:val="26"/>
                <w:szCs w:val="26"/>
              </w:rPr>
              <w:t>Để các lễ nghi dân gian thật sự hồi sinh, bám rễ sâu bền vào đời sống sinh hoạt văn hoá của cộng đồng, chính quyền Thành phố Hồ Chí Minh và địa phương cần có một khoản kinh phí dành riêng để hỗ trợ người dân phục dựng lại lễ hội gắn với những sự kiện văn hoá – chính trị tại địa phương.</w:t>
            </w:r>
          </w:p>
          <w:p w:rsidR="00FB700B" w:rsidRDefault="00FB700B" w:rsidP="00FB700B">
            <w:pPr>
              <w:pStyle w:val="Vnbnnidung0"/>
              <w:shd w:val="clear" w:color="auto" w:fill="auto"/>
              <w:spacing w:before="0" w:after="0" w:line="240" w:lineRule="auto"/>
              <w:ind w:right="20"/>
              <w:rPr>
                <w:rFonts w:ascii="Times New Roman" w:hAnsi="Times New Roman" w:cs="Times New Roman"/>
                <w:sz w:val="26"/>
                <w:szCs w:val="26"/>
              </w:rPr>
            </w:pPr>
            <w:r w:rsidRPr="00FB700B">
              <w:rPr>
                <w:rFonts w:ascii="Times New Roman" w:hAnsi="Times New Roman" w:cs="Times New Roman"/>
                <w:sz w:val="26"/>
                <w:szCs w:val="26"/>
              </w:rPr>
              <w:t>Bên cạnh đó, các địa phương cũng cần ưu tiên phát triển du lịch gắn với lễ hội. Chính quyền các cấp và các sở, ngành liên quan cần hỗ trợ xây dựng các dự án đào tạo, bồi dưỡng nâng cao nhận thức và hiểu biết của ngườ</w:t>
            </w:r>
            <w:r w:rsidR="00E74364">
              <w:rPr>
                <w:rFonts w:ascii="Times New Roman" w:hAnsi="Times New Roman" w:cs="Times New Roman"/>
                <w:sz w:val="26"/>
                <w:szCs w:val="26"/>
              </w:rPr>
              <w:t>i dân t</w:t>
            </w:r>
            <w:r w:rsidRPr="00FB700B">
              <w:rPr>
                <w:rFonts w:ascii="Times New Roman" w:hAnsi="Times New Roman" w:cs="Times New Roman"/>
                <w:sz w:val="26"/>
                <w:szCs w:val="26"/>
              </w:rPr>
              <w:t>hành phố về lễ hội dân gian, từ đó, thu hút cộng đồng tham gia bảo tồn và phát huy giá trị của các lễ hội.</w:t>
            </w:r>
          </w:p>
        </w:tc>
      </w:tr>
    </w:tbl>
    <w:p w:rsidR="00FB700B" w:rsidRDefault="00FB700B" w:rsidP="001B4F1D">
      <w:pPr>
        <w:pStyle w:val="Vnbnnidung0"/>
        <w:shd w:val="clear" w:color="auto" w:fill="auto"/>
        <w:spacing w:before="0" w:after="0" w:line="240" w:lineRule="auto"/>
        <w:ind w:right="20"/>
        <w:rPr>
          <w:rFonts w:ascii="Times New Roman" w:hAnsi="Times New Roman" w:cs="Times New Roman"/>
          <w:sz w:val="26"/>
          <w:szCs w:val="26"/>
        </w:rPr>
      </w:pPr>
    </w:p>
    <w:p w:rsidR="00D76F2F" w:rsidRDefault="00813266"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c. Ý nghĩa của việc bảo tồn và phát huy đạo lí “Uống nước nhớ nguồn” qua các nghi lễ dân gian</w:t>
      </w:r>
    </w:p>
    <w:tbl>
      <w:tblPr>
        <w:tblStyle w:val="TableGrid"/>
        <w:tblW w:w="0" w:type="auto"/>
        <w:tblLook w:val="04A0" w:firstRow="1" w:lastRow="0" w:firstColumn="1" w:lastColumn="0" w:noHBand="0" w:noVBand="1"/>
      </w:tblPr>
      <w:tblGrid>
        <w:gridCol w:w="9440"/>
      </w:tblGrid>
      <w:tr w:rsidR="00A02F0B" w:rsidTr="00A02F0B">
        <w:tc>
          <w:tcPr>
            <w:tcW w:w="9440" w:type="dxa"/>
          </w:tcPr>
          <w:p w:rsidR="00A02F0B" w:rsidRPr="00A02F0B" w:rsidRDefault="007716CF" w:rsidP="00B35C41">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00A02F0B" w:rsidRPr="00A02F0B">
              <w:rPr>
                <w:rFonts w:ascii="Times New Roman" w:hAnsi="Times New Roman" w:cs="Times New Roman"/>
                <w:sz w:val="26"/>
                <w:szCs w:val="26"/>
              </w:rPr>
              <w:t>Các nghi lễ dân gian thể hiện lòng biết ơn đối với các bậc tiền nhân, góp phần nung nấu tình yêu quê hương đất nước cho mọi người, phát huy đạo lí “Uống nước nhớ nguồn”. Nhiều loại hình văn hoá như văn học, nghệ thuật, kiến trúc, mĩ thuật,… có trong các nghi lễ dân gian đã trở thành nguồn tư liệu vô cùng quý báu cho thế hệ sau nghiên cứu, kế thừa</w:t>
            </w:r>
          </w:p>
          <w:p w:rsidR="00A02F0B" w:rsidRDefault="007716CF" w:rsidP="007716CF">
            <w:pPr>
              <w:pStyle w:val="Vnbnnidung0"/>
              <w:shd w:val="clear" w:color="auto" w:fill="auto"/>
              <w:spacing w:before="0" w:after="0" w:line="240" w:lineRule="auto"/>
              <w:ind w:right="20"/>
              <w:rPr>
                <w:rFonts w:ascii="Times New Roman" w:hAnsi="Times New Roman" w:cs="Times New Roman"/>
                <w:sz w:val="26"/>
                <w:szCs w:val="26"/>
              </w:rPr>
            </w:pPr>
            <w:r>
              <w:rPr>
                <w:rFonts w:ascii="Times New Roman" w:hAnsi="Times New Roman" w:cs="Times New Roman"/>
                <w:sz w:val="26"/>
                <w:szCs w:val="26"/>
              </w:rPr>
              <w:t xml:space="preserve">- </w:t>
            </w:r>
            <w:r w:rsidR="00A02F0B" w:rsidRPr="00A02F0B">
              <w:rPr>
                <w:rFonts w:ascii="Times New Roman" w:hAnsi="Times New Roman" w:cs="Times New Roman"/>
                <w:sz w:val="26"/>
                <w:szCs w:val="26"/>
              </w:rPr>
              <w:t>Thành phố Hồ Chí Minh là một trong những địa phương đi đầu cả nước trong phong trào “Đền ơn đáp nghĩa”. Hơn 40 năm qua, Thành phố đã ban hành nhiều chủ trương, chính sách nhằm phát huy đạo lí “Uống nước nhớ nguồn”. Tại Thành phố, nhiều phong trào, chương trình hành động của thanh niên có nội dung “Uống nước nhớ nguồn”, “Đền ơn đáp nghĩa” được triển khai sâu rộng và thu được nhiều kết quả tốt</w:t>
            </w:r>
            <w:r>
              <w:rPr>
                <w:rFonts w:ascii="Times New Roman" w:hAnsi="Times New Roman" w:cs="Times New Roman"/>
                <w:sz w:val="26"/>
                <w:szCs w:val="26"/>
              </w:rPr>
              <w:t xml:space="preserve">. </w:t>
            </w:r>
          </w:p>
        </w:tc>
      </w:tr>
    </w:tbl>
    <w:p w:rsidR="00A02F0B" w:rsidRPr="004C4BE0" w:rsidRDefault="00A02F0B" w:rsidP="00B35C41">
      <w:pPr>
        <w:pStyle w:val="Vnbnnidung0"/>
        <w:shd w:val="clear" w:color="auto" w:fill="auto"/>
        <w:spacing w:before="0" w:after="0" w:line="240" w:lineRule="auto"/>
        <w:ind w:right="20"/>
        <w:rPr>
          <w:rFonts w:ascii="Times New Roman" w:hAnsi="Times New Roman" w:cs="Times New Roman"/>
          <w:sz w:val="26"/>
          <w:szCs w:val="26"/>
        </w:rPr>
      </w:pPr>
    </w:p>
    <w:p w:rsidR="00813266" w:rsidRPr="004C4BE0" w:rsidRDefault="00813266"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d. Học sinh trả lời câu hỏi</w:t>
      </w:r>
    </w:p>
    <w:tbl>
      <w:tblPr>
        <w:tblStyle w:val="TableGrid"/>
        <w:tblW w:w="0" w:type="auto"/>
        <w:tblLook w:val="04A0" w:firstRow="1" w:lastRow="0" w:firstColumn="1" w:lastColumn="0" w:noHBand="0" w:noVBand="1"/>
      </w:tblPr>
      <w:tblGrid>
        <w:gridCol w:w="9440"/>
      </w:tblGrid>
      <w:tr w:rsidR="00813266" w:rsidRPr="004C4BE0" w:rsidTr="00813266">
        <w:tc>
          <w:tcPr>
            <w:tcW w:w="9440" w:type="dxa"/>
          </w:tcPr>
          <w:p w:rsidR="00813266" w:rsidRPr="004C4BE0" w:rsidRDefault="00813266"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Câu 1. Trình bày một số giải pháp để bảo tồn và phát huy đạo lí “Uống nước nhớ nguồn” qua các nghi lễ dân gian ở Thành phố Hồ Chí Minh</w:t>
            </w:r>
          </w:p>
          <w:p w:rsidR="00813266" w:rsidRPr="004C4BE0" w:rsidRDefault="00813266"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Câu 2. Trình bày ý nghĩa của các nghi lễ dân gian trong công tác bảo tồn và phát huy đạo lí “Uống nước nhớ nguồn” ở Thành phố Hồ Chí Minh</w:t>
            </w:r>
          </w:p>
        </w:tc>
      </w:tr>
    </w:tbl>
    <w:p w:rsidR="00D76F2F" w:rsidRPr="004C4BE0" w:rsidRDefault="00D76F2F" w:rsidP="00B35C41">
      <w:pPr>
        <w:pStyle w:val="Vnbnnidung0"/>
        <w:shd w:val="clear" w:color="auto" w:fill="auto"/>
        <w:spacing w:before="0" w:after="0" w:line="240" w:lineRule="auto"/>
        <w:ind w:right="20"/>
        <w:rPr>
          <w:sz w:val="26"/>
          <w:szCs w:val="26"/>
        </w:rPr>
      </w:pPr>
    </w:p>
    <w:p w:rsidR="00EF4D25" w:rsidRDefault="00EF4D25" w:rsidP="00B35C41">
      <w:pPr>
        <w:pStyle w:val="Vnbnnidung0"/>
        <w:shd w:val="clear" w:color="auto" w:fill="auto"/>
        <w:spacing w:before="0" w:after="0" w:line="240" w:lineRule="auto"/>
        <w:ind w:right="20"/>
        <w:rPr>
          <w:rFonts w:ascii="Times New Roman" w:hAnsi="Times New Roman" w:cs="Times New Roman"/>
          <w:b/>
          <w:sz w:val="26"/>
          <w:szCs w:val="26"/>
        </w:rPr>
      </w:pPr>
    </w:p>
    <w:p w:rsidR="00666BDA" w:rsidRPr="004C4BE0" w:rsidRDefault="00666BDA" w:rsidP="00B35C41">
      <w:pPr>
        <w:pStyle w:val="Vnbnnidung0"/>
        <w:shd w:val="clear" w:color="auto" w:fill="auto"/>
        <w:spacing w:before="0" w:after="0" w:line="240" w:lineRule="auto"/>
        <w:ind w:right="20"/>
        <w:rPr>
          <w:rFonts w:ascii="Times New Roman" w:hAnsi="Times New Roman" w:cs="Times New Roman"/>
          <w:b/>
          <w:sz w:val="26"/>
          <w:szCs w:val="26"/>
        </w:rPr>
      </w:pPr>
      <w:bookmarkStart w:id="0" w:name="_GoBack"/>
      <w:bookmarkEnd w:id="0"/>
      <w:r w:rsidRPr="004C4BE0">
        <w:rPr>
          <w:rFonts w:ascii="Times New Roman" w:hAnsi="Times New Roman" w:cs="Times New Roman"/>
          <w:b/>
          <w:sz w:val="26"/>
          <w:szCs w:val="26"/>
        </w:rPr>
        <w:lastRenderedPageBreak/>
        <w:t xml:space="preserve">III. Hoạt động </w:t>
      </w:r>
      <w:r w:rsidR="00DE4CCF" w:rsidRPr="004C4BE0">
        <w:rPr>
          <w:rFonts w:ascii="Times New Roman" w:hAnsi="Times New Roman" w:cs="Times New Roman"/>
          <w:b/>
          <w:sz w:val="26"/>
          <w:szCs w:val="26"/>
        </w:rPr>
        <w:t xml:space="preserve">3: Hoạt động </w:t>
      </w:r>
      <w:r w:rsidRPr="004C4BE0">
        <w:rPr>
          <w:rFonts w:ascii="Times New Roman" w:hAnsi="Times New Roman" w:cs="Times New Roman"/>
          <w:b/>
          <w:sz w:val="26"/>
          <w:szCs w:val="26"/>
        </w:rPr>
        <w:t xml:space="preserve">luyện tập </w:t>
      </w:r>
      <w:r w:rsidR="00E855D6" w:rsidRPr="004C4BE0">
        <w:rPr>
          <w:rFonts w:ascii="Times New Roman" w:hAnsi="Times New Roman" w:cs="Times New Roman"/>
          <w:b/>
          <w:sz w:val="26"/>
          <w:szCs w:val="26"/>
        </w:rPr>
        <w:t>(bài tập làm ở nhà)</w:t>
      </w:r>
    </w:p>
    <w:p w:rsidR="00515024" w:rsidRPr="004C4BE0" w:rsidRDefault="00515024"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1. Trình bày hiểu biết của em về lễ hội dân gian thờ cúng thần Thành Hoàng ở Thành phố Hồ Chí Minh. </w:t>
      </w:r>
    </w:p>
    <w:p w:rsidR="00515024" w:rsidRPr="004C4BE0" w:rsidRDefault="00515024"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2. Trình bày hiểu biết của em về việc thờ cúng tổ tiên của cư dân Thành phố Hồ Chí Minh. </w:t>
      </w:r>
    </w:p>
    <w:p w:rsidR="00666BDA" w:rsidRPr="004C4BE0" w:rsidRDefault="00515024"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3. Em cần làm gì để bảo tồn và phát huy nghi lễ dân gian ở địa phương em đang sinh sống?</w:t>
      </w:r>
    </w:p>
    <w:p w:rsidR="00515024" w:rsidRPr="004C4BE0" w:rsidRDefault="00515024"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4. Tìm hiểu về một ngôi đình nơi em sinh sống (có thể ở xã khác). </w:t>
      </w:r>
    </w:p>
    <w:p w:rsidR="00B92A86" w:rsidRPr="004C4BE0" w:rsidRDefault="00B92A86" w:rsidP="00B35C41">
      <w:pPr>
        <w:pStyle w:val="Vnbnnidung0"/>
        <w:shd w:val="clear" w:color="auto" w:fill="auto"/>
        <w:spacing w:before="0" w:after="0" w:line="240" w:lineRule="auto"/>
        <w:ind w:right="20"/>
        <w:rPr>
          <w:rFonts w:ascii="Times New Roman" w:hAnsi="Times New Roman" w:cs="Times New Roman"/>
          <w:sz w:val="26"/>
          <w:szCs w:val="26"/>
        </w:rPr>
      </w:pPr>
    </w:p>
    <w:p w:rsidR="002677FD" w:rsidRPr="004C4BE0" w:rsidRDefault="00666BDA" w:rsidP="00B35C41">
      <w:pPr>
        <w:pStyle w:val="Vnbnnidung0"/>
        <w:shd w:val="clear" w:color="auto" w:fill="auto"/>
        <w:spacing w:before="0" w:after="0" w:line="240" w:lineRule="auto"/>
        <w:ind w:right="20"/>
        <w:rPr>
          <w:rFonts w:ascii="Times New Roman" w:hAnsi="Times New Roman" w:cs="Times New Roman"/>
          <w:b/>
          <w:sz w:val="26"/>
          <w:szCs w:val="26"/>
        </w:rPr>
      </w:pPr>
      <w:r w:rsidRPr="004C4BE0">
        <w:rPr>
          <w:rFonts w:ascii="Times New Roman" w:hAnsi="Times New Roman" w:cs="Times New Roman"/>
          <w:b/>
          <w:sz w:val="26"/>
          <w:szCs w:val="26"/>
        </w:rPr>
        <w:t>IV. Hoạt động</w:t>
      </w:r>
      <w:r w:rsidR="00DE4CCF" w:rsidRPr="004C4BE0">
        <w:rPr>
          <w:rFonts w:ascii="Times New Roman" w:hAnsi="Times New Roman" w:cs="Times New Roman"/>
          <w:b/>
          <w:sz w:val="26"/>
          <w:szCs w:val="26"/>
        </w:rPr>
        <w:t xml:space="preserve"> 4: Hoạt động</w:t>
      </w:r>
      <w:r w:rsidRPr="004C4BE0">
        <w:rPr>
          <w:rFonts w:ascii="Times New Roman" w:hAnsi="Times New Roman" w:cs="Times New Roman"/>
          <w:b/>
          <w:sz w:val="26"/>
          <w:szCs w:val="26"/>
        </w:rPr>
        <w:t xml:space="preserve"> vận dụng </w:t>
      </w:r>
      <w:r w:rsidR="00DE4CCF" w:rsidRPr="004C4BE0">
        <w:rPr>
          <w:rFonts w:ascii="Times New Roman" w:hAnsi="Times New Roman" w:cs="Times New Roman"/>
          <w:b/>
          <w:sz w:val="26"/>
          <w:szCs w:val="26"/>
        </w:rPr>
        <w:t>– mở rộng</w:t>
      </w:r>
    </w:p>
    <w:p w:rsidR="00DE4CCF" w:rsidRPr="004C4BE0" w:rsidRDefault="00DE4CCF" w:rsidP="00B35C41">
      <w:pPr>
        <w:pStyle w:val="Vnbnnidung0"/>
        <w:shd w:val="clear" w:color="auto" w:fill="auto"/>
        <w:spacing w:before="0" w:after="0" w:line="240" w:lineRule="auto"/>
        <w:ind w:right="20"/>
        <w:rPr>
          <w:rFonts w:ascii="Times New Roman" w:hAnsi="Times New Roman" w:cs="Times New Roman"/>
          <w:sz w:val="26"/>
          <w:szCs w:val="26"/>
        </w:rPr>
      </w:pPr>
    </w:p>
    <w:p w:rsidR="00AE539F" w:rsidRPr="004C4BE0" w:rsidRDefault="00AE539F"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Câu </w:t>
      </w:r>
      <w:r w:rsidR="00515024" w:rsidRPr="004C4BE0">
        <w:rPr>
          <w:rFonts w:ascii="Times New Roman" w:hAnsi="Times New Roman" w:cs="Times New Roman"/>
          <w:sz w:val="26"/>
          <w:szCs w:val="26"/>
        </w:rPr>
        <w:t>1. Tìm hiểu một nghi lễ dân gian ở địa phương em đang sinh sống.</w:t>
      </w:r>
    </w:p>
    <w:p w:rsidR="00AE539F" w:rsidRPr="004C4BE0" w:rsidRDefault="00AE539F"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w:t>
      </w:r>
      <w:r w:rsidR="00515024" w:rsidRPr="004C4BE0">
        <w:rPr>
          <w:rFonts w:ascii="Times New Roman" w:hAnsi="Times New Roman" w:cs="Times New Roman"/>
          <w:sz w:val="26"/>
          <w:szCs w:val="26"/>
        </w:rPr>
        <w:t>Hình thức: bài tập cá nhân hoặc nhóm.</w:t>
      </w:r>
    </w:p>
    <w:p w:rsidR="00AE539F" w:rsidRPr="004C4BE0" w:rsidRDefault="00AE539F"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w:t>
      </w:r>
      <w:r w:rsidR="00515024" w:rsidRPr="004C4BE0">
        <w:rPr>
          <w:rFonts w:ascii="Times New Roman" w:hAnsi="Times New Roman" w:cs="Times New Roman"/>
          <w:sz w:val="26"/>
          <w:szCs w:val="26"/>
        </w:rPr>
        <w:t>Nội dung thực hiện: giới thiệu lễ hội dân gian địa phương bằng file trình chiếu hoặc hình ảnh mà em hoặc nhóm đã chuẩn bị.</w:t>
      </w:r>
    </w:p>
    <w:p w:rsidR="00AE539F" w:rsidRPr="004C4BE0" w:rsidRDefault="00AE539F"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 </w:t>
      </w:r>
      <w:r w:rsidR="00515024" w:rsidRPr="004C4BE0">
        <w:rPr>
          <w:rFonts w:ascii="Times New Roman" w:hAnsi="Times New Roman" w:cs="Times New Roman"/>
          <w:sz w:val="26"/>
          <w:szCs w:val="26"/>
        </w:rPr>
        <w:t xml:space="preserve">Phương pháp giới thiệu: hình ảnh, nội dung trên giấy hoặc file trình chiếu. </w:t>
      </w:r>
    </w:p>
    <w:p w:rsidR="00AE539F" w:rsidRPr="004C4BE0" w:rsidRDefault="00AE539F"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w:t>
      </w:r>
      <w:r w:rsidR="00515024" w:rsidRPr="004C4BE0">
        <w:rPr>
          <w:rFonts w:ascii="Times New Roman" w:hAnsi="Times New Roman" w:cs="Times New Roman"/>
          <w:sz w:val="26"/>
          <w:szCs w:val="26"/>
        </w:rPr>
        <w:t xml:space="preserve"> Sau khi hoàn thành, học sinh (hoặc nhóm) giới thiệu nội dung thực hiện với các bạn trong lớp. </w:t>
      </w:r>
    </w:p>
    <w:p w:rsidR="00AE539F" w:rsidRPr="004C4BE0" w:rsidRDefault="00AE539F"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w:t>
      </w:r>
      <w:r w:rsidR="00515024" w:rsidRPr="004C4BE0">
        <w:rPr>
          <w:rFonts w:ascii="Times New Roman" w:hAnsi="Times New Roman" w:cs="Times New Roman"/>
          <w:sz w:val="26"/>
          <w:szCs w:val="26"/>
        </w:rPr>
        <w:t xml:space="preserve"> Giáo viên nhận xét, đánh giá chung.</w:t>
      </w:r>
    </w:p>
    <w:p w:rsidR="00AE539F" w:rsidRPr="004C4BE0" w:rsidRDefault="00AE539F"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 -</w:t>
      </w:r>
      <w:r w:rsidR="00515024" w:rsidRPr="004C4BE0">
        <w:rPr>
          <w:rFonts w:ascii="Times New Roman" w:hAnsi="Times New Roman" w:cs="Times New Roman"/>
          <w:sz w:val="26"/>
          <w:szCs w:val="26"/>
        </w:rPr>
        <w:t xml:space="preserve"> Mục tiêu kiến thức: hoạt động này giúp học sinh hiểu được nghi lễ dân gian, phổ biến hoặc giới thiệu nghi lễ đó với người thân, bạn bè,... </w:t>
      </w:r>
    </w:p>
    <w:p w:rsidR="00DE4CCF" w:rsidRDefault="00AE539F" w:rsidP="00B35C41">
      <w:pPr>
        <w:pStyle w:val="Vnbnnidung0"/>
        <w:shd w:val="clear" w:color="auto" w:fill="auto"/>
        <w:spacing w:before="0" w:after="0" w:line="240" w:lineRule="auto"/>
        <w:ind w:right="20"/>
        <w:rPr>
          <w:rFonts w:ascii="Times New Roman" w:hAnsi="Times New Roman" w:cs="Times New Roman"/>
          <w:sz w:val="26"/>
          <w:szCs w:val="26"/>
        </w:rPr>
      </w:pPr>
      <w:r w:rsidRPr="004C4BE0">
        <w:rPr>
          <w:rFonts w:ascii="Times New Roman" w:hAnsi="Times New Roman" w:cs="Times New Roman"/>
          <w:sz w:val="26"/>
          <w:szCs w:val="26"/>
        </w:rPr>
        <w:t xml:space="preserve">Câu </w:t>
      </w:r>
      <w:r w:rsidR="00515024" w:rsidRPr="004C4BE0">
        <w:rPr>
          <w:rFonts w:ascii="Times New Roman" w:hAnsi="Times New Roman" w:cs="Times New Roman"/>
          <w:sz w:val="26"/>
          <w:szCs w:val="26"/>
        </w:rPr>
        <w:t>2. Đóng vai một hướng dẫn viên du lịch, em hãy kể cho bạn bè nghe về một lễ hội dân gian trong cộng đồng tại Thành phố Hồ Chí Minh (gợi ý: nguồn gốc, các hoạt động chủ yếu, ý nghĩa,...)</w:t>
      </w:r>
    </w:p>
    <w:p w:rsidR="00C57DDD" w:rsidRDefault="00C57DDD" w:rsidP="00B35C41">
      <w:pPr>
        <w:pStyle w:val="Vnbnnidung0"/>
        <w:shd w:val="clear" w:color="auto" w:fill="auto"/>
        <w:spacing w:before="0" w:after="0" w:line="240" w:lineRule="auto"/>
        <w:ind w:right="20"/>
        <w:rPr>
          <w:rFonts w:ascii="Times New Roman" w:hAnsi="Times New Roman" w:cs="Times New Roman"/>
          <w:sz w:val="26"/>
          <w:szCs w:val="26"/>
        </w:rPr>
      </w:pPr>
    </w:p>
    <w:p w:rsidR="00C57DDD" w:rsidRDefault="00C57DDD" w:rsidP="00B35C41">
      <w:pPr>
        <w:pStyle w:val="Vnbnnidung0"/>
        <w:shd w:val="clear" w:color="auto" w:fill="auto"/>
        <w:spacing w:before="0" w:after="0" w:line="240" w:lineRule="auto"/>
        <w:ind w:right="20"/>
        <w:rPr>
          <w:rFonts w:ascii="Times New Roman" w:hAnsi="Times New Roman" w:cs="Times New Roman"/>
          <w:sz w:val="26"/>
          <w:szCs w:val="26"/>
        </w:rPr>
      </w:pPr>
    </w:p>
    <w:p w:rsidR="00C57DDD" w:rsidRPr="00C57DDD" w:rsidRDefault="00C57DDD" w:rsidP="00C57DDD">
      <w:pPr>
        <w:pStyle w:val="Vnbnnidung0"/>
        <w:shd w:val="clear" w:color="auto" w:fill="auto"/>
        <w:spacing w:before="0" w:after="0" w:line="240" w:lineRule="auto"/>
        <w:ind w:right="20"/>
        <w:jc w:val="center"/>
        <w:rPr>
          <w:rFonts w:ascii="Times New Roman" w:hAnsi="Times New Roman" w:cs="Times New Roman"/>
          <w:b/>
          <w:sz w:val="26"/>
          <w:szCs w:val="26"/>
        </w:rPr>
      </w:pPr>
      <w:r w:rsidRPr="00C57DDD">
        <w:rPr>
          <w:rFonts w:ascii="Times New Roman" w:hAnsi="Times New Roman" w:cs="Times New Roman"/>
          <w:b/>
          <w:sz w:val="26"/>
          <w:szCs w:val="26"/>
        </w:rPr>
        <w:t>HẾT</w:t>
      </w:r>
    </w:p>
    <w:sectPr w:rsidR="00C57DDD" w:rsidRPr="00C57DDD" w:rsidSect="004042A3">
      <w:pgSz w:w="12240" w:h="15840"/>
      <w:pgMar w:top="540" w:right="1260" w:bottom="63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65" w:rsidRDefault="00CB0C65" w:rsidP="008C054E">
      <w:pPr>
        <w:spacing w:after="0" w:line="240" w:lineRule="auto"/>
      </w:pPr>
      <w:r>
        <w:separator/>
      </w:r>
    </w:p>
  </w:endnote>
  <w:endnote w:type="continuationSeparator" w:id="0">
    <w:p w:rsidR="00CB0C65" w:rsidRDefault="00CB0C65" w:rsidP="008C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65" w:rsidRDefault="00CB0C65" w:rsidP="008C054E">
      <w:pPr>
        <w:spacing w:after="0" w:line="240" w:lineRule="auto"/>
      </w:pPr>
      <w:r>
        <w:separator/>
      </w:r>
    </w:p>
  </w:footnote>
  <w:footnote w:type="continuationSeparator" w:id="0">
    <w:p w:rsidR="00CB0C65" w:rsidRDefault="00CB0C65" w:rsidP="008C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3C4"/>
    <w:multiLevelType w:val="multilevel"/>
    <w:tmpl w:val="DFD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A6FBC"/>
    <w:multiLevelType w:val="hybridMultilevel"/>
    <w:tmpl w:val="831EB6A4"/>
    <w:lvl w:ilvl="0" w:tplc="4DAC2DC6">
      <w:numFmt w:val="bullet"/>
      <w:lvlText w:val="–"/>
      <w:lvlJc w:val="left"/>
      <w:pPr>
        <w:ind w:left="113" w:hanging="202"/>
      </w:pPr>
      <w:rPr>
        <w:rFonts w:ascii="Times New Roman" w:eastAsia="Times New Roman" w:hAnsi="Times New Roman" w:cs="Times New Roman" w:hint="default"/>
        <w:b w:val="0"/>
        <w:bCs w:val="0"/>
        <w:i w:val="0"/>
        <w:iCs w:val="0"/>
        <w:w w:val="100"/>
        <w:sz w:val="26"/>
        <w:szCs w:val="26"/>
        <w:lang w:val="vi" w:eastAsia="en-US" w:bidi="ar-SA"/>
      </w:rPr>
    </w:lvl>
    <w:lvl w:ilvl="1" w:tplc="5644D60A">
      <w:numFmt w:val="bullet"/>
      <w:lvlText w:val="•"/>
      <w:lvlJc w:val="left"/>
      <w:pPr>
        <w:ind w:left="950" w:hanging="202"/>
      </w:pPr>
      <w:rPr>
        <w:rFonts w:hint="default"/>
        <w:lang w:val="vi" w:eastAsia="en-US" w:bidi="ar-SA"/>
      </w:rPr>
    </w:lvl>
    <w:lvl w:ilvl="2" w:tplc="D8466EF0">
      <w:numFmt w:val="bullet"/>
      <w:lvlText w:val="•"/>
      <w:lvlJc w:val="left"/>
      <w:pPr>
        <w:ind w:left="1781" w:hanging="202"/>
      </w:pPr>
      <w:rPr>
        <w:rFonts w:hint="default"/>
        <w:lang w:val="vi" w:eastAsia="en-US" w:bidi="ar-SA"/>
      </w:rPr>
    </w:lvl>
    <w:lvl w:ilvl="3" w:tplc="54362806">
      <w:numFmt w:val="bullet"/>
      <w:lvlText w:val="•"/>
      <w:lvlJc w:val="left"/>
      <w:pPr>
        <w:ind w:left="2612" w:hanging="202"/>
      </w:pPr>
      <w:rPr>
        <w:rFonts w:hint="default"/>
        <w:lang w:val="vi" w:eastAsia="en-US" w:bidi="ar-SA"/>
      </w:rPr>
    </w:lvl>
    <w:lvl w:ilvl="4" w:tplc="C9C4FFE4">
      <w:numFmt w:val="bullet"/>
      <w:lvlText w:val="•"/>
      <w:lvlJc w:val="left"/>
      <w:pPr>
        <w:ind w:left="3442" w:hanging="202"/>
      </w:pPr>
      <w:rPr>
        <w:rFonts w:hint="default"/>
        <w:lang w:val="vi" w:eastAsia="en-US" w:bidi="ar-SA"/>
      </w:rPr>
    </w:lvl>
    <w:lvl w:ilvl="5" w:tplc="8A567C56">
      <w:numFmt w:val="bullet"/>
      <w:lvlText w:val="•"/>
      <w:lvlJc w:val="left"/>
      <w:pPr>
        <w:ind w:left="4273" w:hanging="202"/>
      </w:pPr>
      <w:rPr>
        <w:rFonts w:hint="default"/>
        <w:lang w:val="vi" w:eastAsia="en-US" w:bidi="ar-SA"/>
      </w:rPr>
    </w:lvl>
    <w:lvl w:ilvl="6" w:tplc="557E43A4">
      <w:numFmt w:val="bullet"/>
      <w:lvlText w:val="•"/>
      <w:lvlJc w:val="left"/>
      <w:pPr>
        <w:ind w:left="5104" w:hanging="202"/>
      </w:pPr>
      <w:rPr>
        <w:rFonts w:hint="default"/>
        <w:lang w:val="vi" w:eastAsia="en-US" w:bidi="ar-SA"/>
      </w:rPr>
    </w:lvl>
    <w:lvl w:ilvl="7" w:tplc="80526E10">
      <w:numFmt w:val="bullet"/>
      <w:lvlText w:val="•"/>
      <w:lvlJc w:val="left"/>
      <w:pPr>
        <w:ind w:left="5934" w:hanging="202"/>
      </w:pPr>
      <w:rPr>
        <w:rFonts w:hint="default"/>
        <w:lang w:val="vi" w:eastAsia="en-US" w:bidi="ar-SA"/>
      </w:rPr>
    </w:lvl>
    <w:lvl w:ilvl="8" w:tplc="D504ACA0">
      <w:numFmt w:val="bullet"/>
      <w:lvlText w:val="•"/>
      <w:lvlJc w:val="left"/>
      <w:pPr>
        <w:ind w:left="6765" w:hanging="202"/>
      </w:pPr>
      <w:rPr>
        <w:rFonts w:hint="default"/>
        <w:lang w:val="vi" w:eastAsia="en-US" w:bidi="ar-SA"/>
      </w:rPr>
    </w:lvl>
  </w:abstractNum>
  <w:abstractNum w:abstractNumId="2">
    <w:nsid w:val="0A8951E0"/>
    <w:multiLevelType w:val="hybridMultilevel"/>
    <w:tmpl w:val="DA187092"/>
    <w:lvl w:ilvl="0" w:tplc="EC506212">
      <w:start w:val="3"/>
      <w:numFmt w:val="bullet"/>
      <w:lvlText w:val="-"/>
      <w:lvlJc w:val="left"/>
      <w:pPr>
        <w:ind w:left="720" w:hanging="360"/>
      </w:pPr>
      <w:rPr>
        <w:rFonts w:ascii="Times New Roman" w:eastAsia="Arial Unicode MS"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13D35"/>
    <w:multiLevelType w:val="hybridMultilevel"/>
    <w:tmpl w:val="ADB0A522"/>
    <w:lvl w:ilvl="0" w:tplc="82964F2C">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A740C82C">
      <w:numFmt w:val="bullet"/>
      <w:lvlText w:val="–"/>
      <w:lvlJc w:val="left"/>
      <w:pPr>
        <w:ind w:left="433" w:hanging="191"/>
      </w:pPr>
      <w:rPr>
        <w:rFonts w:ascii="Times New Roman" w:eastAsia="Times New Roman" w:hAnsi="Times New Roman" w:cs="Times New Roman" w:hint="default"/>
        <w:b w:val="0"/>
        <w:bCs w:val="0"/>
        <w:i w:val="0"/>
        <w:iCs w:val="0"/>
        <w:w w:val="100"/>
        <w:sz w:val="26"/>
        <w:szCs w:val="26"/>
        <w:lang w:val="vi" w:eastAsia="en-US" w:bidi="ar-SA"/>
      </w:rPr>
    </w:lvl>
    <w:lvl w:ilvl="2" w:tplc="F8E2ACCC">
      <w:numFmt w:val="bullet"/>
      <w:lvlText w:val="•"/>
      <w:lvlJc w:val="left"/>
      <w:pPr>
        <w:ind w:left="920" w:hanging="191"/>
      </w:pPr>
      <w:rPr>
        <w:rFonts w:hint="default"/>
        <w:lang w:val="vi" w:eastAsia="en-US" w:bidi="ar-SA"/>
      </w:rPr>
    </w:lvl>
    <w:lvl w:ilvl="3" w:tplc="A2AE64E8">
      <w:numFmt w:val="bullet"/>
      <w:lvlText w:val="•"/>
      <w:lvlJc w:val="left"/>
      <w:pPr>
        <w:ind w:left="2001" w:hanging="191"/>
      </w:pPr>
      <w:rPr>
        <w:rFonts w:hint="default"/>
        <w:lang w:val="vi" w:eastAsia="en-US" w:bidi="ar-SA"/>
      </w:rPr>
    </w:lvl>
    <w:lvl w:ilvl="4" w:tplc="A6BE7386">
      <w:numFmt w:val="bullet"/>
      <w:lvlText w:val="•"/>
      <w:lvlJc w:val="left"/>
      <w:pPr>
        <w:ind w:left="3082" w:hanging="191"/>
      </w:pPr>
      <w:rPr>
        <w:rFonts w:hint="default"/>
        <w:lang w:val="vi" w:eastAsia="en-US" w:bidi="ar-SA"/>
      </w:rPr>
    </w:lvl>
    <w:lvl w:ilvl="5" w:tplc="806E6EA4">
      <w:numFmt w:val="bullet"/>
      <w:lvlText w:val="•"/>
      <w:lvlJc w:val="left"/>
      <w:pPr>
        <w:ind w:left="4164" w:hanging="191"/>
      </w:pPr>
      <w:rPr>
        <w:rFonts w:hint="default"/>
        <w:lang w:val="vi" w:eastAsia="en-US" w:bidi="ar-SA"/>
      </w:rPr>
    </w:lvl>
    <w:lvl w:ilvl="6" w:tplc="1DEA1CD8">
      <w:numFmt w:val="bullet"/>
      <w:lvlText w:val="•"/>
      <w:lvlJc w:val="left"/>
      <w:pPr>
        <w:ind w:left="5245" w:hanging="191"/>
      </w:pPr>
      <w:rPr>
        <w:rFonts w:hint="default"/>
        <w:lang w:val="vi" w:eastAsia="en-US" w:bidi="ar-SA"/>
      </w:rPr>
    </w:lvl>
    <w:lvl w:ilvl="7" w:tplc="08006386">
      <w:numFmt w:val="bullet"/>
      <w:lvlText w:val="•"/>
      <w:lvlJc w:val="left"/>
      <w:pPr>
        <w:ind w:left="6327" w:hanging="191"/>
      </w:pPr>
      <w:rPr>
        <w:rFonts w:hint="default"/>
        <w:lang w:val="vi" w:eastAsia="en-US" w:bidi="ar-SA"/>
      </w:rPr>
    </w:lvl>
    <w:lvl w:ilvl="8" w:tplc="907C69A0">
      <w:numFmt w:val="bullet"/>
      <w:lvlText w:val="•"/>
      <w:lvlJc w:val="left"/>
      <w:pPr>
        <w:ind w:left="7408" w:hanging="191"/>
      </w:pPr>
      <w:rPr>
        <w:rFonts w:hint="default"/>
        <w:lang w:val="vi" w:eastAsia="en-US" w:bidi="ar-SA"/>
      </w:rPr>
    </w:lvl>
  </w:abstractNum>
  <w:abstractNum w:abstractNumId="4">
    <w:nsid w:val="13E267FA"/>
    <w:multiLevelType w:val="hybridMultilevel"/>
    <w:tmpl w:val="6C1C03E6"/>
    <w:lvl w:ilvl="0" w:tplc="CD92F80E">
      <w:start w:val="1"/>
      <w:numFmt w:val="decimal"/>
      <w:lvlText w:val="(%1)"/>
      <w:lvlJc w:val="left"/>
      <w:pPr>
        <w:ind w:left="944" w:hanging="375"/>
      </w:pPr>
      <w:rPr>
        <w:rFonts w:ascii="Times New Roman" w:eastAsia="Times New Roman" w:hAnsi="Times New Roman" w:cs="Times New Roman" w:hint="default"/>
        <w:b w:val="0"/>
        <w:bCs w:val="0"/>
        <w:i w:val="0"/>
        <w:iCs w:val="0"/>
        <w:w w:val="100"/>
        <w:sz w:val="26"/>
        <w:szCs w:val="26"/>
        <w:lang w:val="vi" w:eastAsia="en-US" w:bidi="ar-SA"/>
      </w:rPr>
    </w:lvl>
    <w:lvl w:ilvl="1" w:tplc="C0865F80">
      <w:numFmt w:val="bullet"/>
      <w:lvlText w:val="•"/>
      <w:lvlJc w:val="left"/>
      <w:pPr>
        <w:ind w:left="1803" w:hanging="375"/>
      </w:pPr>
      <w:rPr>
        <w:rFonts w:hint="default"/>
        <w:lang w:val="vi" w:eastAsia="en-US" w:bidi="ar-SA"/>
      </w:rPr>
    </w:lvl>
    <w:lvl w:ilvl="2" w:tplc="13CE1C90">
      <w:numFmt w:val="bullet"/>
      <w:lvlText w:val="•"/>
      <w:lvlJc w:val="left"/>
      <w:pPr>
        <w:ind w:left="2666" w:hanging="375"/>
      </w:pPr>
      <w:rPr>
        <w:rFonts w:hint="default"/>
        <w:lang w:val="vi" w:eastAsia="en-US" w:bidi="ar-SA"/>
      </w:rPr>
    </w:lvl>
    <w:lvl w:ilvl="3" w:tplc="0F268518">
      <w:numFmt w:val="bullet"/>
      <w:lvlText w:val="•"/>
      <w:lvlJc w:val="left"/>
      <w:pPr>
        <w:ind w:left="3529" w:hanging="375"/>
      </w:pPr>
      <w:rPr>
        <w:rFonts w:hint="default"/>
        <w:lang w:val="vi" w:eastAsia="en-US" w:bidi="ar-SA"/>
      </w:rPr>
    </w:lvl>
    <w:lvl w:ilvl="4" w:tplc="6F6CDAA8">
      <w:numFmt w:val="bullet"/>
      <w:lvlText w:val="•"/>
      <w:lvlJc w:val="left"/>
      <w:pPr>
        <w:ind w:left="4392" w:hanging="375"/>
      </w:pPr>
      <w:rPr>
        <w:rFonts w:hint="default"/>
        <w:lang w:val="vi" w:eastAsia="en-US" w:bidi="ar-SA"/>
      </w:rPr>
    </w:lvl>
    <w:lvl w:ilvl="5" w:tplc="F8D00584">
      <w:numFmt w:val="bullet"/>
      <w:lvlText w:val="•"/>
      <w:lvlJc w:val="left"/>
      <w:pPr>
        <w:ind w:left="5255" w:hanging="375"/>
      </w:pPr>
      <w:rPr>
        <w:rFonts w:hint="default"/>
        <w:lang w:val="vi" w:eastAsia="en-US" w:bidi="ar-SA"/>
      </w:rPr>
    </w:lvl>
    <w:lvl w:ilvl="6" w:tplc="119CEFC8">
      <w:numFmt w:val="bullet"/>
      <w:lvlText w:val="•"/>
      <w:lvlJc w:val="left"/>
      <w:pPr>
        <w:ind w:left="6119" w:hanging="375"/>
      </w:pPr>
      <w:rPr>
        <w:rFonts w:hint="default"/>
        <w:lang w:val="vi" w:eastAsia="en-US" w:bidi="ar-SA"/>
      </w:rPr>
    </w:lvl>
    <w:lvl w:ilvl="7" w:tplc="911E8DD0">
      <w:numFmt w:val="bullet"/>
      <w:lvlText w:val="•"/>
      <w:lvlJc w:val="left"/>
      <w:pPr>
        <w:ind w:left="6982" w:hanging="375"/>
      </w:pPr>
      <w:rPr>
        <w:rFonts w:hint="default"/>
        <w:lang w:val="vi" w:eastAsia="en-US" w:bidi="ar-SA"/>
      </w:rPr>
    </w:lvl>
    <w:lvl w:ilvl="8" w:tplc="CAF0D3F4">
      <w:numFmt w:val="bullet"/>
      <w:lvlText w:val="•"/>
      <w:lvlJc w:val="left"/>
      <w:pPr>
        <w:ind w:left="7845" w:hanging="375"/>
      </w:pPr>
      <w:rPr>
        <w:rFonts w:hint="default"/>
        <w:lang w:val="vi" w:eastAsia="en-US" w:bidi="ar-SA"/>
      </w:rPr>
    </w:lvl>
  </w:abstractNum>
  <w:abstractNum w:abstractNumId="5">
    <w:nsid w:val="1FC91117"/>
    <w:multiLevelType w:val="hybridMultilevel"/>
    <w:tmpl w:val="C5B09F48"/>
    <w:lvl w:ilvl="0" w:tplc="3896298C">
      <w:start w:val="1"/>
      <w:numFmt w:val="decimal"/>
      <w:lvlText w:val="%1."/>
      <w:lvlJc w:val="left"/>
      <w:pPr>
        <w:ind w:left="69" w:hanging="251"/>
      </w:pPr>
      <w:rPr>
        <w:rFonts w:ascii="Times New Roman" w:eastAsia="Times New Roman" w:hAnsi="Times New Roman" w:cs="Times New Roman" w:hint="default"/>
        <w:b w:val="0"/>
        <w:bCs w:val="0"/>
        <w:i w:val="0"/>
        <w:iCs w:val="0"/>
        <w:w w:val="100"/>
        <w:sz w:val="26"/>
        <w:szCs w:val="26"/>
        <w:lang w:val="vi" w:eastAsia="en-US" w:bidi="ar-SA"/>
      </w:rPr>
    </w:lvl>
    <w:lvl w:ilvl="1" w:tplc="4F68D124">
      <w:numFmt w:val="bullet"/>
      <w:lvlText w:val="•"/>
      <w:lvlJc w:val="left"/>
      <w:pPr>
        <w:ind w:left="928" w:hanging="251"/>
      </w:pPr>
      <w:rPr>
        <w:rFonts w:hint="default"/>
        <w:lang w:val="vi" w:eastAsia="en-US" w:bidi="ar-SA"/>
      </w:rPr>
    </w:lvl>
    <w:lvl w:ilvl="2" w:tplc="DFEC0108">
      <w:numFmt w:val="bullet"/>
      <w:lvlText w:val="•"/>
      <w:lvlJc w:val="left"/>
      <w:pPr>
        <w:ind w:left="1797" w:hanging="251"/>
      </w:pPr>
      <w:rPr>
        <w:rFonts w:hint="default"/>
        <w:lang w:val="vi" w:eastAsia="en-US" w:bidi="ar-SA"/>
      </w:rPr>
    </w:lvl>
    <w:lvl w:ilvl="3" w:tplc="0E8A4908">
      <w:numFmt w:val="bullet"/>
      <w:lvlText w:val="•"/>
      <w:lvlJc w:val="left"/>
      <w:pPr>
        <w:ind w:left="2666" w:hanging="251"/>
      </w:pPr>
      <w:rPr>
        <w:rFonts w:hint="default"/>
        <w:lang w:val="vi" w:eastAsia="en-US" w:bidi="ar-SA"/>
      </w:rPr>
    </w:lvl>
    <w:lvl w:ilvl="4" w:tplc="23B081B2">
      <w:numFmt w:val="bullet"/>
      <w:lvlText w:val="•"/>
      <w:lvlJc w:val="left"/>
      <w:pPr>
        <w:ind w:left="3534" w:hanging="251"/>
      </w:pPr>
      <w:rPr>
        <w:rFonts w:hint="default"/>
        <w:lang w:val="vi" w:eastAsia="en-US" w:bidi="ar-SA"/>
      </w:rPr>
    </w:lvl>
    <w:lvl w:ilvl="5" w:tplc="1A0EFF62">
      <w:numFmt w:val="bullet"/>
      <w:lvlText w:val="•"/>
      <w:lvlJc w:val="left"/>
      <w:pPr>
        <w:ind w:left="4403" w:hanging="251"/>
      </w:pPr>
      <w:rPr>
        <w:rFonts w:hint="default"/>
        <w:lang w:val="vi" w:eastAsia="en-US" w:bidi="ar-SA"/>
      </w:rPr>
    </w:lvl>
    <w:lvl w:ilvl="6" w:tplc="E4A4EBFE">
      <w:numFmt w:val="bullet"/>
      <w:lvlText w:val="•"/>
      <w:lvlJc w:val="left"/>
      <w:pPr>
        <w:ind w:left="5272" w:hanging="251"/>
      </w:pPr>
      <w:rPr>
        <w:rFonts w:hint="default"/>
        <w:lang w:val="vi" w:eastAsia="en-US" w:bidi="ar-SA"/>
      </w:rPr>
    </w:lvl>
    <w:lvl w:ilvl="7" w:tplc="1F3ED662">
      <w:numFmt w:val="bullet"/>
      <w:lvlText w:val="•"/>
      <w:lvlJc w:val="left"/>
      <w:pPr>
        <w:ind w:left="6141" w:hanging="251"/>
      </w:pPr>
      <w:rPr>
        <w:rFonts w:hint="default"/>
        <w:lang w:val="vi" w:eastAsia="en-US" w:bidi="ar-SA"/>
      </w:rPr>
    </w:lvl>
    <w:lvl w:ilvl="8" w:tplc="2188B488">
      <w:numFmt w:val="bullet"/>
      <w:lvlText w:val="•"/>
      <w:lvlJc w:val="left"/>
      <w:pPr>
        <w:ind w:left="7009" w:hanging="251"/>
      </w:pPr>
      <w:rPr>
        <w:rFonts w:hint="default"/>
        <w:lang w:val="vi" w:eastAsia="en-US" w:bidi="ar-SA"/>
      </w:rPr>
    </w:lvl>
  </w:abstractNum>
  <w:abstractNum w:abstractNumId="6">
    <w:nsid w:val="27C978FB"/>
    <w:multiLevelType w:val="hybridMultilevel"/>
    <w:tmpl w:val="35B4BBDE"/>
    <w:lvl w:ilvl="0" w:tplc="C6309916">
      <w:numFmt w:val="bullet"/>
      <w:lvlText w:val="*"/>
      <w:lvlJc w:val="left"/>
      <w:pPr>
        <w:ind w:left="433" w:hanging="202"/>
      </w:pPr>
      <w:rPr>
        <w:rFonts w:ascii="Times New Roman" w:eastAsia="Times New Roman" w:hAnsi="Times New Roman" w:cs="Times New Roman" w:hint="default"/>
        <w:b/>
        <w:bCs/>
        <w:i/>
        <w:iCs/>
        <w:w w:val="100"/>
        <w:sz w:val="26"/>
        <w:szCs w:val="26"/>
        <w:lang w:val="vi" w:eastAsia="en-US" w:bidi="ar-SA"/>
      </w:rPr>
    </w:lvl>
    <w:lvl w:ilvl="1" w:tplc="8988893A">
      <w:numFmt w:val="bullet"/>
      <w:lvlText w:val="•"/>
      <w:lvlJc w:val="left"/>
      <w:pPr>
        <w:ind w:left="1353" w:hanging="202"/>
      </w:pPr>
      <w:rPr>
        <w:rFonts w:hint="default"/>
        <w:lang w:val="vi" w:eastAsia="en-US" w:bidi="ar-SA"/>
      </w:rPr>
    </w:lvl>
    <w:lvl w:ilvl="2" w:tplc="13ECC24E">
      <w:numFmt w:val="bullet"/>
      <w:lvlText w:val="•"/>
      <w:lvlJc w:val="left"/>
      <w:pPr>
        <w:ind w:left="2266" w:hanging="202"/>
      </w:pPr>
      <w:rPr>
        <w:rFonts w:hint="default"/>
        <w:lang w:val="vi" w:eastAsia="en-US" w:bidi="ar-SA"/>
      </w:rPr>
    </w:lvl>
    <w:lvl w:ilvl="3" w:tplc="DFF4307A">
      <w:numFmt w:val="bullet"/>
      <w:lvlText w:val="•"/>
      <w:lvlJc w:val="left"/>
      <w:pPr>
        <w:ind w:left="3179" w:hanging="202"/>
      </w:pPr>
      <w:rPr>
        <w:rFonts w:hint="default"/>
        <w:lang w:val="vi" w:eastAsia="en-US" w:bidi="ar-SA"/>
      </w:rPr>
    </w:lvl>
    <w:lvl w:ilvl="4" w:tplc="002A8AFE">
      <w:numFmt w:val="bullet"/>
      <w:lvlText w:val="•"/>
      <w:lvlJc w:val="left"/>
      <w:pPr>
        <w:ind w:left="4092" w:hanging="202"/>
      </w:pPr>
      <w:rPr>
        <w:rFonts w:hint="default"/>
        <w:lang w:val="vi" w:eastAsia="en-US" w:bidi="ar-SA"/>
      </w:rPr>
    </w:lvl>
    <w:lvl w:ilvl="5" w:tplc="AE3EF138">
      <w:numFmt w:val="bullet"/>
      <w:lvlText w:val="•"/>
      <w:lvlJc w:val="left"/>
      <w:pPr>
        <w:ind w:left="5005" w:hanging="202"/>
      </w:pPr>
      <w:rPr>
        <w:rFonts w:hint="default"/>
        <w:lang w:val="vi" w:eastAsia="en-US" w:bidi="ar-SA"/>
      </w:rPr>
    </w:lvl>
    <w:lvl w:ilvl="6" w:tplc="AF5E4FA8">
      <w:numFmt w:val="bullet"/>
      <w:lvlText w:val="•"/>
      <w:lvlJc w:val="left"/>
      <w:pPr>
        <w:ind w:left="5919" w:hanging="202"/>
      </w:pPr>
      <w:rPr>
        <w:rFonts w:hint="default"/>
        <w:lang w:val="vi" w:eastAsia="en-US" w:bidi="ar-SA"/>
      </w:rPr>
    </w:lvl>
    <w:lvl w:ilvl="7" w:tplc="7390FC14">
      <w:numFmt w:val="bullet"/>
      <w:lvlText w:val="•"/>
      <w:lvlJc w:val="left"/>
      <w:pPr>
        <w:ind w:left="6832" w:hanging="202"/>
      </w:pPr>
      <w:rPr>
        <w:rFonts w:hint="default"/>
        <w:lang w:val="vi" w:eastAsia="en-US" w:bidi="ar-SA"/>
      </w:rPr>
    </w:lvl>
    <w:lvl w:ilvl="8" w:tplc="1A6298A0">
      <w:numFmt w:val="bullet"/>
      <w:lvlText w:val="•"/>
      <w:lvlJc w:val="left"/>
      <w:pPr>
        <w:ind w:left="7745" w:hanging="202"/>
      </w:pPr>
      <w:rPr>
        <w:rFonts w:hint="default"/>
        <w:lang w:val="vi" w:eastAsia="en-US" w:bidi="ar-SA"/>
      </w:rPr>
    </w:lvl>
  </w:abstractNum>
  <w:abstractNum w:abstractNumId="7">
    <w:nsid w:val="2A954BF5"/>
    <w:multiLevelType w:val="hybridMultilevel"/>
    <w:tmpl w:val="99B678BC"/>
    <w:lvl w:ilvl="0" w:tplc="5BF8B0C8">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796CCAEA">
      <w:start w:val="1"/>
      <w:numFmt w:val="decimal"/>
      <w:lvlText w:val="(%2)"/>
      <w:lvlJc w:val="left"/>
      <w:pPr>
        <w:ind w:left="944" w:hanging="374"/>
      </w:pPr>
      <w:rPr>
        <w:rFonts w:ascii="Times New Roman" w:eastAsia="Times New Roman" w:hAnsi="Times New Roman" w:cs="Times New Roman" w:hint="default"/>
        <w:b w:val="0"/>
        <w:bCs w:val="0"/>
        <w:i w:val="0"/>
        <w:iCs w:val="0"/>
        <w:w w:val="100"/>
        <w:sz w:val="26"/>
        <w:szCs w:val="26"/>
        <w:lang w:val="vi" w:eastAsia="en-US" w:bidi="ar-SA"/>
      </w:rPr>
    </w:lvl>
    <w:lvl w:ilvl="2" w:tplc="280CB3DE">
      <w:numFmt w:val="bullet"/>
      <w:lvlText w:val="•"/>
      <w:lvlJc w:val="left"/>
      <w:pPr>
        <w:ind w:left="1934" w:hanging="374"/>
      </w:pPr>
      <w:rPr>
        <w:rFonts w:hint="default"/>
        <w:lang w:val="vi" w:eastAsia="en-US" w:bidi="ar-SA"/>
      </w:rPr>
    </w:lvl>
    <w:lvl w:ilvl="3" w:tplc="DE8880AA">
      <w:numFmt w:val="bullet"/>
      <w:lvlText w:val="•"/>
      <w:lvlJc w:val="left"/>
      <w:pPr>
        <w:ind w:left="2889" w:hanging="374"/>
      </w:pPr>
      <w:rPr>
        <w:rFonts w:hint="default"/>
        <w:lang w:val="vi" w:eastAsia="en-US" w:bidi="ar-SA"/>
      </w:rPr>
    </w:lvl>
    <w:lvl w:ilvl="4" w:tplc="9DB0077C">
      <w:numFmt w:val="bullet"/>
      <w:lvlText w:val="•"/>
      <w:lvlJc w:val="left"/>
      <w:pPr>
        <w:ind w:left="3843" w:hanging="374"/>
      </w:pPr>
      <w:rPr>
        <w:rFonts w:hint="default"/>
        <w:lang w:val="vi" w:eastAsia="en-US" w:bidi="ar-SA"/>
      </w:rPr>
    </w:lvl>
    <w:lvl w:ilvl="5" w:tplc="671C21E6">
      <w:numFmt w:val="bullet"/>
      <w:lvlText w:val="•"/>
      <w:lvlJc w:val="left"/>
      <w:pPr>
        <w:ind w:left="4798" w:hanging="374"/>
      </w:pPr>
      <w:rPr>
        <w:rFonts w:hint="default"/>
        <w:lang w:val="vi" w:eastAsia="en-US" w:bidi="ar-SA"/>
      </w:rPr>
    </w:lvl>
    <w:lvl w:ilvl="6" w:tplc="CDCE1682">
      <w:numFmt w:val="bullet"/>
      <w:lvlText w:val="•"/>
      <w:lvlJc w:val="left"/>
      <w:pPr>
        <w:ind w:left="5753" w:hanging="374"/>
      </w:pPr>
      <w:rPr>
        <w:rFonts w:hint="default"/>
        <w:lang w:val="vi" w:eastAsia="en-US" w:bidi="ar-SA"/>
      </w:rPr>
    </w:lvl>
    <w:lvl w:ilvl="7" w:tplc="EBC0BB16">
      <w:numFmt w:val="bullet"/>
      <w:lvlText w:val="•"/>
      <w:lvlJc w:val="left"/>
      <w:pPr>
        <w:ind w:left="6707" w:hanging="374"/>
      </w:pPr>
      <w:rPr>
        <w:rFonts w:hint="default"/>
        <w:lang w:val="vi" w:eastAsia="en-US" w:bidi="ar-SA"/>
      </w:rPr>
    </w:lvl>
    <w:lvl w:ilvl="8" w:tplc="B2503A04">
      <w:numFmt w:val="bullet"/>
      <w:lvlText w:val="•"/>
      <w:lvlJc w:val="left"/>
      <w:pPr>
        <w:ind w:left="7662" w:hanging="374"/>
      </w:pPr>
      <w:rPr>
        <w:rFonts w:hint="default"/>
        <w:lang w:val="vi" w:eastAsia="en-US" w:bidi="ar-SA"/>
      </w:rPr>
    </w:lvl>
  </w:abstractNum>
  <w:abstractNum w:abstractNumId="8">
    <w:nsid w:val="2E6B68E3"/>
    <w:multiLevelType w:val="hybridMultilevel"/>
    <w:tmpl w:val="18025276"/>
    <w:lvl w:ilvl="0" w:tplc="1362FA32">
      <w:start w:val="1"/>
      <w:numFmt w:val="lowerLetter"/>
      <w:lvlText w:val="%1."/>
      <w:lvlJc w:val="left"/>
      <w:pPr>
        <w:ind w:left="693" w:hanging="260"/>
      </w:pPr>
      <w:rPr>
        <w:rFonts w:ascii="Times New Roman" w:eastAsia="Times New Roman" w:hAnsi="Times New Roman" w:cs="Times New Roman" w:hint="default"/>
        <w:b/>
        <w:bCs/>
        <w:i/>
        <w:iCs/>
        <w:w w:val="100"/>
        <w:sz w:val="26"/>
        <w:szCs w:val="26"/>
        <w:lang w:val="vi" w:eastAsia="en-US" w:bidi="ar-SA"/>
      </w:rPr>
    </w:lvl>
    <w:lvl w:ilvl="1" w:tplc="15D88524">
      <w:start w:val="1"/>
      <w:numFmt w:val="decimal"/>
      <w:lvlText w:val="%2."/>
      <w:lvlJc w:val="left"/>
      <w:pPr>
        <w:ind w:left="783" w:hanging="260"/>
      </w:pPr>
      <w:rPr>
        <w:rFonts w:ascii="Times New Roman" w:eastAsia="Times New Roman" w:hAnsi="Times New Roman" w:cs="Times New Roman" w:hint="default"/>
        <w:b w:val="0"/>
        <w:bCs w:val="0"/>
        <w:i w:val="0"/>
        <w:iCs w:val="0"/>
        <w:w w:val="100"/>
        <w:sz w:val="26"/>
        <w:szCs w:val="26"/>
        <w:lang w:val="vi" w:eastAsia="en-US" w:bidi="ar-SA"/>
      </w:rPr>
    </w:lvl>
    <w:lvl w:ilvl="2" w:tplc="244607DE">
      <w:numFmt w:val="bullet"/>
      <w:lvlText w:val="•"/>
      <w:lvlJc w:val="left"/>
      <w:pPr>
        <w:ind w:left="1756" w:hanging="260"/>
      </w:pPr>
      <w:rPr>
        <w:rFonts w:hint="default"/>
        <w:lang w:val="vi" w:eastAsia="en-US" w:bidi="ar-SA"/>
      </w:rPr>
    </w:lvl>
    <w:lvl w:ilvl="3" w:tplc="4A5894A8">
      <w:numFmt w:val="bullet"/>
      <w:lvlText w:val="•"/>
      <w:lvlJc w:val="left"/>
      <w:pPr>
        <w:ind w:left="2733" w:hanging="260"/>
      </w:pPr>
      <w:rPr>
        <w:rFonts w:hint="default"/>
        <w:lang w:val="vi" w:eastAsia="en-US" w:bidi="ar-SA"/>
      </w:rPr>
    </w:lvl>
    <w:lvl w:ilvl="4" w:tplc="62ACC3F2">
      <w:numFmt w:val="bullet"/>
      <w:lvlText w:val="•"/>
      <w:lvlJc w:val="left"/>
      <w:pPr>
        <w:ind w:left="3710" w:hanging="260"/>
      </w:pPr>
      <w:rPr>
        <w:rFonts w:hint="default"/>
        <w:lang w:val="vi" w:eastAsia="en-US" w:bidi="ar-SA"/>
      </w:rPr>
    </w:lvl>
    <w:lvl w:ilvl="5" w:tplc="D0225B12">
      <w:numFmt w:val="bullet"/>
      <w:lvlText w:val="•"/>
      <w:lvlJc w:val="left"/>
      <w:pPr>
        <w:ind w:left="4687" w:hanging="260"/>
      </w:pPr>
      <w:rPr>
        <w:rFonts w:hint="default"/>
        <w:lang w:val="vi" w:eastAsia="en-US" w:bidi="ar-SA"/>
      </w:rPr>
    </w:lvl>
    <w:lvl w:ilvl="6" w:tplc="324E4584">
      <w:numFmt w:val="bullet"/>
      <w:lvlText w:val="•"/>
      <w:lvlJc w:val="left"/>
      <w:pPr>
        <w:ind w:left="5664" w:hanging="260"/>
      </w:pPr>
      <w:rPr>
        <w:rFonts w:hint="default"/>
        <w:lang w:val="vi" w:eastAsia="en-US" w:bidi="ar-SA"/>
      </w:rPr>
    </w:lvl>
    <w:lvl w:ilvl="7" w:tplc="25B015BC">
      <w:numFmt w:val="bullet"/>
      <w:lvlText w:val="•"/>
      <w:lvlJc w:val="left"/>
      <w:pPr>
        <w:ind w:left="6641" w:hanging="260"/>
      </w:pPr>
      <w:rPr>
        <w:rFonts w:hint="default"/>
        <w:lang w:val="vi" w:eastAsia="en-US" w:bidi="ar-SA"/>
      </w:rPr>
    </w:lvl>
    <w:lvl w:ilvl="8" w:tplc="12A6E72C">
      <w:numFmt w:val="bullet"/>
      <w:lvlText w:val="•"/>
      <w:lvlJc w:val="left"/>
      <w:pPr>
        <w:ind w:left="7617" w:hanging="260"/>
      </w:pPr>
      <w:rPr>
        <w:rFonts w:hint="default"/>
        <w:lang w:val="vi" w:eastAsia="en-US" w:bidi="ar-SA"/>
      </w:rPr>
    </w:lvl>
  </w:abstractNum>
  <w:abstractNum w:abstractNumId="9">
    <w:nsid w:val="30C52032"/>
    <w:multiLevelType w:val="multilevel"/>
    <w:tmpl w:val="AE9888DC"/>
    <w:lvl w:ilvl="0">
      <w:start w:val="5"/>
      <w:numFmt w:val="decimal"/>
      <w:lvlText w:val="%1."/>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2">
      <w:start w:val="1"/>
      <w:numFmt w:val="decimal"/>
      <w:lvlText w:val="%1.%2.%3."/>
      <w:lvlJc w:val="left"/>
      <w:rPr>
        <w:rFonts w:ascii="Segoe UI" w:eastAsia="Segoe UI" w:hAnsi="Segoe UI" w:cs="Segoe UI"/>
        <w:b/>
        <w:bCs/>
        <w:i/>
        <w:iCs/>
        <w:smallCaps w:val="0"/>
        <w:strike w:val="0"/>
        <w:color w:val="000000"/>
        <w:spacing w:val="6"/>
        <w:w w:val="100"/>
        <w:position w:val="0"/>
        <w:sz w:val="18"/>
        <w:szCs w:val="1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C053A"/>
    <w:multiLevelType w:val="hybridMultilevel"/>
    <w:tmpl w:val="5C689308"/>
    <w:lvl w:ilvl="0" w:tplc="45C06536">
      <w:numFmt w:val="bullet"/>
      <w:lvlText w:val="*"/>
      <w:lvlJc w:val="left"/>
      <w:pPr>
        <w:ind w:left="433" w:hanging="195"/>
      </w:pPr>
      <w:rPr>
        <w:rFonts w:ascii="Times New Roman" w:eastAsia="Times New Roman" w:hAnsi="Times New Roman" w:cs="Times New Roman" w:hint="default"/>
        <w:b/>
        <w:bCs/>
        <w:i/>
        <w:iCs/>
        <w:w w:val="100"/>
        <w:sz w:val="26"/>
        <w:szCs w:val="26"/>
        <w:lang w:val="vi" w:eastAsia="en-US" w:bidi="ar-SA"/>
      </w:rPr>
    </w:lvl>
    <w:lvl w:ilvl="1" w:tplc="3090692C">
      <w:numFmt w:val="bullet"/>
      <w:lvlText w:val="•"/>
      <w:lvlJc w:val="left"/>
      <w:pPr>
        <w:ind w:left="1353" w:hanging="195"/>
      </w:pPr>
      <w:rPr>
        <w:rFonts w:hint="default"/>
        <w:lang w:val="vi" w:eastAsia="en-US" w:bidi="ar-SA"/>
      </w:rPr>
    </w:lvl>
    <w:lvl w:ilvl="2" w:tplc="3CCCCD90">
      <w:numFmt w:val="bullet"/>
      <w:lvlText w:val="•"/>
      <w:lvlJc w:val="left"/>
      <w:pPr>
        <w:ind w:left="2266" w:hanging="195"/>
      </w:pPr>
      <w:rPr>
        <w:rFonts w:hint="default"/>
        <w:lang w:val="vi" w:eastAsia="en-US" w:bidi="ar-SA"/>
      </w:rPr>
    </w:lvl>
    <w:lvl w:ilvl="3" w:tplc="BAD874C8">
      <w:numFmt w:val="bullet"/>
      <w:lvlText w:val="•"/>
      <w:lvlJc w:val="left"/>
      <w:pPr>
        <w:ind w:left="3179" w:hanging="195"/>
      </w:pPr>
      <w:rPr>
        <w:rFonts w:hint="default"/>
        <w:lang w:val="vi" w:eastAsia="en-US" w:bidi="ar-SA"/>
      </w:rPr>
    </w:lvl>
    <w:lvl w:ilvl="4" w:tplc="B77C8232">
      <w:numFmt w:val="bullet"/>
      <w:lvlText w:val="•"/>
      <w:lvlJc w:val="left"/>
      <w:pPr>
        <w:ind w:left="4092" w:hanging="195"/>
      </w:pPr>
      <w:rPr>
        <w:rFonts w:hint="default"/>
        <w:lang w:val="vi" w:eastAsia="en-US" w:bidi="ar-SA"/>
      </w:rPr>
    </w:lvl>
    <w:lvl w:ilvl="5" w:tplc="61AC912A">
      <w:numFmt w:val="bullet"/>
      <w:lvlText w:val="•"/>
      <w:lvlJc w:val="left"/>
      <w:pPr>
        <w:ind w:left="5005" w:hanging="195"/>
      </w:pPr>
      <w:rPr>
        <w:rFonts w:hint="default"/>
        <w:lang w:val="vi" w:eastAsia="en-US" w:bidi="ar-SA"/>
      </w:rPr>
    </w:lvl>
    <w:lvl w:ilvl="6" w:tplc="A0A6AA30">
      <w:numFmt w:val="bullet"/>
      <w:lvlText w:val="•"/>
      <w:lvlJc w:val="left"/>
      <w:pPr>
        <w:ind w:left="5919" w:hanging="195"/>
      </w:pPr>
      <w:rPr>
        <w:rFonts w:hint="default"/>
        <w:lang w:val="vi" w:eastAsia="en-US" w:bidi="ar-SA"/>
      </w:rPr>
    </w:lvl>
    <w:lvl w:ilvl="7" w:tplc="96AE3CD8">
      <w:numFmt w:val="bullet"/>
      <w:lvlText w:val="•"/>
      <w:lvlJc w:val="left"/>
      <w:pPr>
        <w:ind w:left="6832" w:hanging="195"/>
      </w:pPr>
      <w:rPr>
        <w:rFonts w:hint="default"/>
        <w:lang w:val="vi" w:eastAsia="en-US" w:bidi="ar-SA"/>
      </w:rPr>
    </w:lvl>
    <w:lvl w:ilvl="8" w:tplc="8BDC0484">
      <w:numFmt w:val="bullet"/>
      <w:lvlText w:val="•"/>
      <w:lvlJc w:val="left"/>
      <w:pPr>
        <w:ind w:left="7745" w:hanging="195"/>
      </w:pPr>
      <w:rPr>
        <w:rFonts w:hint="default"/>
        <w:lang w:val="vi" w:eastAsia="en-US" w:bidi="ar-SA"/>
      </w:rPr>
    </w:lvl>
  </w:abstractNum>
  <w:abstractNum w:abstractNumId="11">
    <w:nsid w:val="384852B7"/>
    <w:multiLevelType w:val="hybridMultilevel"/>
    <w:tmpl w:val="2842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F2947"/>
    <w:multiLevelType w:val="hybridMultilevel"/>
    <w:tmpl w:val="A0D22A4A"/>
    <w:lvl w:ilvl="0" w:tplc="A53A2352">
      <w:numFmt w:val="bullet"/>
      <w:lvlText w:val="–"/>
      <w:lvlJc w:val="left"/>
      <w:pPr>
        <w:ind w:left="330" w:hanging="195"/>
      </w:pPr>
      <w:rPr>
        <w:rFonts w:ascii="Times New Roman" w:eastAsia="Times New Roman" w:hAnsi="Times New Roman" w:cs="Times New Roman" w:hint="default"/>
        <w:b w:val="0"/>
        <w:bCs w:val="0"/>
        <w:i w:val="0"/>
        <w:iCs w:val="0"/>
        <w:w w:val="100"/>
        <w:sz w:val="26"/>
        <w:szCs w:val="26"/>
        <w:lang w:val="vi" w:eastAsia="en-US" w:bidi="ar-SA"/>
      </w:rPr>
    </w:lvl>
    <w:lvl w:ilvl="1" w:tplc="54B4075C">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2" w:tplc="AD46013E">
      <w:numFmt w:val="bullet"/>
      <w:lvlText w:val="•"/>
      <w:lvlJc w:val="left"/>
      <w:pPr>
        <w:ind w:left="1454" w:hanging="195"/>
      </w:pPr>
      <w:rPr>
        <w:rFonts w:hint="default"/>
        <w:lang w:val="vi" w:eastAsia="en-US" w:bidi="ar-SA"/>
      </w:rPr>
    </w:lvl>
    <w:lvl w:ilvl="3" w:tplc="0E5A0BBE">
      <w:numFmt w:val="bullet"/>
      <w:lvlText w:val="•"/>
      <w:lvlJc w:val="left"/>
      <w:pPr>
        <w:ind w:left="2469" w:hanging="195"/>
      </w:pPr>
      <w:rPr>
        <w:rFonts w:hint="default"/>
        <w:lang w:val="vi" w:eastAsia="en-US" w:bidi="ar-SA"/>
      </w:rPr>
    </w:lvl>
    <w:lvl w:ilvl="4" w:tplc="E3C0CAE2">
      <w:numFmt w:val="bullet"/>
      <w:lvlText w:val="•"/>
      <w:lvlJc w:val="left"/>
      <w:pPr>
        <w:ind w:left="3483" w:hanging="195"/>
      </w:pPr>
      <w:rPr>
        <w:rFonts w:hint="default"/>
        <w:lang w:val="vi" w:eastAsia="en-US" w:bidi="ar-SA"/>
      </w:rPr>
    </w:lvl>
    <w:lvl w:ilvl="5" w:tplc="C9AC8A5A">
      <w:numFmt w:val="bullet"/>
      <w:lvlText w:val="•"/>
      <w:lvlJc w:val="left"/>
      <w:pPr>
        <w:ind w:left="4498" w:hanging="195"/>
      </w:pPr>
      <w:rPr>
        <w:rFonts w:hint="default"/>
        <w:lang w:val="vi" w:eastAsia="en-US" w:bidi="ar-SA"/>
      </w:rPr>
    </w:lvl>
    <w:lvl w:ilvl="6" w:tplc="34DC62CA">
      <w:numFmt w:val="bullet"/>
      <w:lvlText w:val="•"/>
      <w:lvlJc w:val="left"/>
      <w:pPr>
        <w:ind w:left="5513" w:hanging="195"/>
      </w:pPr>
      <w:rPr>
        <w:rFonts w:hint="default"/>
        <w:lang w:val="vi" w:eastAsia="en-US" w:bidi="ar-SA"/>
      </w:rPr>
    </w:lvl>
    <w:lvl w:ilvl="7" w:tplc="5EF0B2DC">
      <w:numFmt w:val="bullet"/>
      <w:lvlText w:val="•"/>
      <w:lvlJc w:val="left"/>
      <w:pPr>
        <w:ind w:left="6527" w:hanging="195"/>
      </w:pPr>
      <w:rPr>
        <w:rFonts w:hint="default"/>
        <w:lang w:val="vi" w:eastAsia="en-US" w:bidi="ar-SA"/>
      </w:rPr>
    </w:lvl>
    <w:lvl w:ilvl="8" w:tplc="43CE8F6A">
      <w:numFmt w:val="bullet"/>
      <w:lvlText w:val="•"/>
      <w:lvlJc w:val="left"/>
      <w:pPr>
        <w:ind w:left="7542" w:hanging="195"/>
      </w:pPr>
      <w:rPr>
        <w:rFonts w:hint="default"/>
        <w:lang w:val="vi" w:eastAsia="en-US" w:bidi="ar-SA"/>
      </w:rPr>
    </w:lvl>
  </w:abstractNum>
  <w:abstractNum w:abstractNumId="13">
    <w:nsid w:val="3EB32B0E"/>
    <w:multiLevelType w:val="multilevel"/>
    <w:tmpl w:val="A252D28E"/>
    <w:lvl w:ilvl="0">
      <w:start w:val="1"/>
      <w:numFmt w:val="decimal"/>
      <w:lvlText w:val="%1."/>
      <w:lvlJc w:val="left"/>
      <w:pPr>
        <w:ind w:left="330" w:hanging="265"/>
        <w:jc w:val="right"/>
      </w:pPr>
      <w:rPr>
        <w:rFonts w:hint="default"/>
        <w:w w:val="100"/>
        <w:lang w:val="vi" w:eastAsia="en-US" w:bidi="ar-SA"/>
      </w:rPr>
    </w:lvl>
    <w:lvl w:ilvl="1">
      <w:start w:val="1"/>
      <w:numFmt w:val="decimal"/>
      <w:lvlText w:val="%1.%2."/>
      <w:lvlJc w:val="left"/>
      <w:pPr>
        <w:ind w:left="884" w:hanging="451"/>
        <w:jc w:val="right"/>
      </w:pPr>
      <w:rPr>
        <w:rFonts w:ascii="Times New Roman" w:eastAsia="Times New Roman" w:hAnsi="Times New Roman" w:cs="Times New Roman" w:hint="default"/>
        <w:b/>
        <w:bCs/>
        <w:i w:val="0"/>
        <w:iCs w:val="0"/>
        <w:w w:val="100"/>
        <w:sz w:val="26"/>
        <w:szCs w:val="26"/>
        <w:lang w:val="vi" w:eastAsia="en-US" w:bidi="ar-SA"/>
      </w:rPr>
    </w:lvl>
    <w:lvl w:ilvl="2">
      <w:numFmt w:val="bullet"/>
      <w:lvlText w:val="•"/>
      <w:lvlJc w:val="left"/>
      <w:pPr>
        <w:ind w:left="1845" w:hanging="451"/>
      </w:pPr>
      <w:rPr>
        <w:rFonts w:hint="default"/>
        <w:lang w:val="vi" w:eastAsia="en-US" w:bidi="ar-SA"/>
      </w:rPr>
    </w:lvl>
    <w:lvl w:ilvl="3">
      <w:numFmt w:val="bullet"/>
      <w:lvlText w:val="•"/>
      <w:lvlJc w:val="left"/>
      <w:pPr>
        <w:ind w:left="2811" w:hanging="451"/>
      </w:pPr>
      <w:rPr>
        <w:rFonts w:hint="default"/>
        <w:lang w:val="vi" w:eastAsia="en-US" w:bidi="ar-SA"/>
      </w:rPr>
    </w:lvl>
    <w:lvl w:ilvl="4">
      <w:numFmt w:val="bullet"/>
      <w:lvlText w:val="•"/>
      <w:lvlJc w:val="left"/>
      <w:pPr>
        <w:ind w:left="3777" w:hanging="451"/>
      </w:pPr>
      <w:rPr>
        <w:rFonts w:hint="default"/>
        <w:lang w:val="vi" w:eastAsia="en-US" w:bidi="ar-SA"/>
      </w:rPr>
    </w:lvl>
    <w:lvl w:ilvl="5">
      <w:numFmt w:val="bullet"/>
      <w:lvlText w:val="•"/>
      <w:lvlJc w:val="left"/>
      <w:pPr>
        <w:ind w:left="4742" w:hanging="451"/>
      </w:pPr>
      <w:rPr>
        <w:rFonts w:hint="default"/>
        <w:lang w:val="vi" w:eastAsia="en-US" w:bidi="ar-SA"/>
      </w:rPr>
    </w:lvl>
    <w:lvl w:ilvl="6">
      <w:numFmt w:val="bullet"/>
      <w:lvlText w:val="•"/>
      <w:lvlJc w:val="left"/>
      <w:pPr>
        <w:ind w:left="5708" w:hanging="451"/>
      </w:pPr>
      <w:rPr>
        <w:rFonts w:hint="default"/>
        <w:lang w:val="vi" w:eastAsia="en-US" w:bidi="ar-SA"/>
      </w:rPr>
    </w:lvl>
    <w:lvl w:ilvl="7">
      <w:numFmt w:val="bullet"/>
      <w:lvlText w:val="•"/>
      <w:lvlJc w:val="left"/>
      <w:pPr>
        <w:ind w:left="6674" w:hanging="451"/>
      </w:pPr>
      <w:rPr>
        <w:rFonts w:hint="default"/>
        <w:lang w:val="vi" w:eastAsia="en-US" w:bidi="ar-SA"/>
      </w:rPr>
    </w:lvl>
    <w:lvl w:ilvl="8">
      <w:numFmt w:val="bullet"/>
      <w:lvlText w:val="•"/>
      <w:lvlJc w:val="left"/>
      <w:pPr>
        <w:ind w:left="7640" w:hanging="451"/>
      </w:pPr>
      <w:rPr>
        <w:rFonts w:hint="default"/>
        <w:lang w:val="vi" w:eastAsia="en-US" w:bidi="ar-SA"/>
      </w:rPr>
    </w:lvl>
  </w:abstractNum>
  <w:abstractNum w:abstractNumId="14">
    <w:nsid w:val="3EE80B99"/>
    <w:multiLevelType w:val="hybridMultilevel"/>
    <w:tmpl w:val="577E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327B6"/>
    <w:multiLevelType w:val="hybridMultilevel"/>
    <w:tmpl w:val="C9F419F6"/>
    <w:lvl w:ilvl="0" w:tplc="D8E0AEF6">
      <w:start w:val="1"/>
      <w:numFmt w:val="bullet"/>
      <w:lvlText w:val="-"/>
      <w:lvlJc w:val="left"/>
      <w:pPr>
        <w:ind w:left="780" w:hanging="360"/>
      </w:pPr>
      <w:rPr>
        <w:rFonts w:ascii="Times New Roman" w:eastAsia="Arial Unicode MS" w:hAnsi="Times New Roman" w:cs="Times New Roman"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0372FE7"/>
    <w:multiLevelType w:val="hybridMultilevel"/>
    <w:tmpl w:val="D91CB5A6"/>
    <w:lvl w:ilvl="0" w:tplc="1C9AB310">
      <w:numFmt w:val="bullet"/>
      <w:lvlText w:val="–"/>
      <w:lvlJc w:val="left"/>
      <w:pPr>
        <w:ind w:left="275" w:hanging="195"/>
      </w:pPr>
      <w:rPr>
        <w:rFonts w:ascii="Times New Roman" w:eastAsia="Times New Roman" w:hAnsi="Times New Roman" w:cs="Times New Roman" w:hint="default"/>
        <w:b w:val="0"/>
        <w:bCs w:val="0"/>
        <w:i w:val="0"/>
        <w:iCs w:val="0"/>
        <w:w w:val="100"/>
        <w:sz w:val="26"/>
        <w:szCs w:val="26"/>
        <w:lang w:val="vi" w:eastAsia="en-US" w:bidi="ar-SA"/>
      </w:rPr>
    </w:lvl>
    <w:lvl w:ilvl="1" w:tplc="F746D388">
      <w:numFmt w:val="bullet"/>
      <w:lvlText w:val="•"/>
      <w:lvlJc w:val="left"/>
      <w:pPr>
        <w:ind w:left="1126" w:hanging="195"/>
      </w:pPr>
      <w:rPr>
        <w:rFonts w:hint="default"/>
        <w:lang w:val="vi" w:eastAsia="en-US" w:bidi="ar-SA"/>
      </w:rPr>
    </w:lvl>
    <w:lvl w:ilvl="2" w:tplc="C8143B64">
      <w:numFmt w:val="bullet"/>
      <w:lvlText w:val="•"/>
      <w:lvlJc w:val="left"/>
      <w:pPr>
        <w:ind w:left="1973" w:hanging="195"/>
      </w:pPr>
      <w:rPr>
        <w:rFonts w:hint="default"/>
        <w:lang w:val="vi" w:eastAsia="en-US" w:bidi="ar-SA"/>
      </w:rPr>
    </w:lvl>
    <w:lvl w:ilvl="3" w:tplc="EA020B32">
      <w:numFmt w:val="bullet"/>
      <w:lvlText w:val="•"/>
      <w:lvlJc w:val="left"/>
      <w:pPr>
        <w:ind w:left="2820" w:hanging="195"/>
      </w:pPr>
      <w:rPr>
        <w:rFonts w:hint="default"/>
        <w:lang w:val="vi" w:eastAsia="en-US" w:bidi="ar-SA"/>
      </w:rPr>
    </w:lvl>
    <w:lvl w:ilvl="4" w:tplc="CDA01C68">
      <w:numFmt w:val="bullet"/>
      <w:lvlText w:val="•"/>
      <w:lvlJc w:val="left"/>
      <w:pPr>
        <w:ind w:left="3666" w:hanging="195"/>
      </w:pPr>
      <w:rPr>
        <w:rFonts w:hint="default"/>
        <w:lang w:val="vi" w:eastAsia="en-US" w:bidi="ar-SA"/>
      </w:rPr>
    </w:lvl>
    <w:lvl w:ilvl="5" w:tplc="1F48902A">
      <w:numFmt w:val="bullet"/>
      <w:lvlText w:val="•"/>
      <w:lvlJc w:val="left"/>
      <w:pPr>
        <w:ind w:left="4513" w:hanging="195"/>
      </w:pPr>
      <w:rPr>
        <w:rFonts w:hint="default"/>
        <w:lang w:val="vi" w:eastAsia="en-US" w:bidi="ar-SA"/>
      </w:rPr>
    </w:lvl>
    <w:lvl w:ilvl="6" w:tplc="3FB45074">
      <w:numFmt w:val="bullet"/>
      <w:lvlText w:val="•"/>
      <w:lvlJc w:val="left"/>
      <w:pPr>
        <w:ind w:left="5360" w:hanging="195"/>
      </w:pPr>
      <w:rPr>
        <w:rFonts w:hint="default"/>
        <w:lang w:val="vi" w:eastAsia="en-US" w:bidi="ar-SA"/>
      </w:rPr>
    </w:lvl>
    <w:lvl w:ilvl="7" w:tplc="E2A0C190">
      <w:numFmt w:val="bullet"/>
      <w:lvlText w:val="•"/>
      <w:lvlJc w:val="left"/>
      <w:pPr>
        <w:ind w:left="6206" w:hanging="195"/>
      </w:pPr>
      <w:rPr>
        <w:rFonts w:hint="default"/>
        <w:lang w:val="vi" w:eastAsia="en-US" w:bidi="ar-SA"/>
      </w:rPr>
    </w:lvl>
    <w:lvl w:ilvl="8" w:tplc="25F6AB00">
      <w:numFmt w:val="bullet"/>
      <w:lvlText w:val="•"/>
      <w:lvlJc w:val="left"/>
      <w:pPr>
        <w:ind w:left="7053" w:hanging="195"/>
      </w:pPr>
      <w:rPr>
        <w:rFonts w:hint="default"/>
        <w:lang w:val="vi" w:eastAsia="en-US" w:bidi="ar-SA"/>
      </w:rPr>
    </w:lvl>
  </w:abstractNum>
  <w:abstractNum w:abstractNumId="17">
    <w:nsid w:val="46C235F0"/>
    <w:multiLevelType w:val="hybridMultilevel"/>
    <w:tmpl w:val="D2408492"/>
    <w:lvl w:ilvl="0" w:tplc="6D444BD2">
      <w:numFmt w:val="bullet"/>
      <w:lvlText w:val="–"/>
      <w:lvlJc w:val="left"/>
      <w:pPr>
        <w:ind w:left="434" w:hanging="184"/>
      </w:pPr>
      <w:rPr>
        <w:rFonts w:ascii="Times New Roman" w:eastAsia="Times New Roman" w:hAnsi="Times New Roman" w:cs="Times New Roman" w:hint="default"/>
        <w:b w:val="0"/>
        <w:bCs w:val="0"/>
        <w:i w:val="0"/>
        <w:iCs w:val="0"/>
        <w:w w:val="100"/>
        <w:sz w:val="26"/>
        <w:szCs w:val="26"/>
        <w:lang w:val="vi" w:eastAsia="en-US" w:bidi="ar-SA"/>
      </w:rPr>
    </w:lvl>
    <w:lvl w:ilvl="1" w:tplc="3C26E648">
      <w:numFmt w:val="bullet"/>
      <w:lvlText w:val="•"/>
      <w:lvlJc w:val="left"/>
      <w:pPr>
        <w:ind w:left="1353" w:hanging="184"/>
      </w:pPr>
      <w:rPr>
        <w:rFonts w:hint="default"/>
        <w:lang w:val="vi" w:eastAsia="en-US" w:bidi="ar-SA"/>
      </w:rPr>
    </w:lvl>
    <w:lvl w:ilvl="2" w:tplc="E252E6E8">
      <w:numFmt w:val="bullet"/>
      <w:lvlText w:val="•"/>
      <w:lvlJc w:val="left"/>
      <w:pPr>
        <w:ind w:left="2266" w:hanging="184"/>
      </w:pPr>
      <w:rPr>
        <w:rFonts w:hint="default"/>
        <w:lang w:val="vi" w:eastAsia="en-US" w:bidi="ar-SA"/>
      </w:rPr>
    </w:lvl>
    <w:lvl w:ilvl="3" w:tplc="EBD28190">
      <w:numFmt w:val="bullet"/>
      <w:lvlText w:val="•"/>
      <w:lvlJc w:val="left"/>
      <w:pPr>
        <w:ind w:left="3179" w:hanging="184"/>
      </w:pPr>
      <w:rPr>
        <w:rFonts w:hint="default"/>
        <w:lang w:val="vi" w:eastAsia="en-US" w:bidi="ar-SA"/>
      </w:rPr>
    </w:lvl>
    <w:lvl w:ilvl="4" w:tplc="F68857EE">
      <w:numFmt w:val="bullet"/>
      <w:lvlText w:val="•"/>
      <w:lvlJc w:val="left"/>
      <w:pPr>
        <w:ind w:left="4092" w:hanging="184"/>
      </w:pPr>
      <w:rPr>
        <w:rFonts w:hint="default"/>
        <w:lang w:val="vi" w:eastAsia="en-US" w:bidi="ar-SA"/>
      </w:rPr>
    </w:lvl>
    <w:lvl w:ilvl="5" w:tplc="B4A6E322">
      <w:numFmt w:val="bullet"/>
      <w:lvlText w:val="•"/>
      <w:lvlJc w:val="left"/>
      <w:pPr>
        <w:ind w:left="5005" w:hanging="184"/>
      </w:pPr>
      <w:rPr>
        <w:rFonts w:hint="default"/>
        <w:lang w:val="vi" w:eastAsia="en-US" w:bidi="ar-SA"/>
      </w:rPr>
    </w:lvl>
    <w:lvl w:ilvl="6" w:tplc="318E8B08">
      <w:numFmt w:val="bullet"/>
      <w:lvlText w:val="•"/>
      <w:lvlJc w:val="left"/>
      <w:pPr>
        <w:ind w:left="5919" w:hanging="184"/>
      </w:pPr>
      <w:rPr>
        <w:rFonts w:hint="default"/>
        <w:lang w:val="vi" w:eastAsia="en-US" w:bidi="ar-SA"/>
      </w:rPr>
    </w:lvl>
    <w:lvl w:ilvl="7" w:tplc="4D2643E2">
      <w:numFmt w:val="bullet"/>
      <w:lvlText w:val="•"/>
      <w:lvlJc w:val="left"/>
      <w:pPr>
        <w:ind w:left="6832" w:hanging="184"/>
      </w:pPr>
      <w:rPr>
        <w:rFonts w:hint="default"/>
        <w:lang w:val="vi" w:eastAsia="en-US" w:bidi="ar-SA"/>
      </w:rPr>
    </w:lvl>
    <w:lvl w:ilvl="8" w:tplc="938CEA16">
      <w:numFmt w:val="bullet"/>
      <w:lvlText w:val="•"/>
      <w:lvlJc w:val="left"/>
      <w:pPr>
        <w:ind w:left="7745" w:hanging="184"/>
      </w:pPr>
      <w:rPr>
        <w:rFonts w:hint="default"/>
        <w:lang w:val="vi" w:eastAsia="en-US" w:bidi="ar-SA"/>
      </w:rPr>
    </w:lvl>
  </w:abstractNum>
  <w:abstractNum w:abstractNumId="18">
    <w:nsid w:val="488C559D"/>
    <w:multiLevelType w:val="hybridMultilevel"/>
    <w:tmpl w:val="72E06E4A"/>
    <w:lvl w:ilvl="0" w:tplc="AC28F1CA">
      <w:start w:val="1"/>
      <w:numFmt w:val="decimal"/>
      <w:lvlText w:val="%1."/>
      <w:lvlJc w:val="left"/>
      <w:pPr>
        <w:ind w:left="79" w:hanging="253"/>
      </w:pPr>
      <w:rPr>
        <w:rFonts w:ascii="Times New Roman" w:eastAsia="Times New Roman" w:hAnsi="Times New Roman" w:cs="Times New Roman" w:hint="default"/>
        <w:b w:val="0"/>
        <w:bCs w:val="0"/>
        <w:i w:val="0"/>
        <w:iCs w:val="0"/>
        <w:w w:val="100"/>
        <w:sz w:val="26"/>
        <w:szCs w:val="26"/>
        <w:lang w:val="vi" w:eastAsia="en-US" w:bidi="ar-SA"/>
      </w:rPr>
    </w:lvl>
    <w:lvl w:ilvl="1" w:tplc="627A7B30">
      <w:numFmt w:val="bullet"/>
      <w:lvlText w:val="•"/>
      <w:lvlJc w:val="left"/>
      <w:pPr>
        <w:ind w:left="946" w:hanging="253"/>
      </w:pPr>
      <w:rPr>
        <w:rFonts w:hint="default"/>
        <w:lang w:val="vi" w:eastAsia="en-US" w:bidi="ar-SA"/>
      </w:rPr>
    </w:lvl>
    <w:lvl w:ilvl="2" w:tplc="521C9164">
      <w:numFmt w:val="bullet"/>
      <w:lvlText w:val="•"/>
      <w:lvlJc w:val="left"/>
      <w:pPr>
        <w:ind w:left="1813" w:hanging="253"/>
      </w:pPr>
      <w:rPr>
        <w:rFonts w:hint="default"/>
        <w:lang w:val="vi" w:eastAsia="en-US" w:bidi="ar-SA"/>
      </w:rPr>
    </w:lvl>
    <w:lvl w:ilvl="3" w:tplc="499680E8">
      <w:numFmt w:val="bullet"/>
      <w:lvlText w:val="•"/>
      <w:lvlJc w:val="left"/>
      <w:pPr>
        <w:ind w:left="2680" w:hanging="253"/>
      </w:pPr>
      <w:rPr>
        <w:rFonts w:hint="default"/>
        <w:lang w:val="vi" w:eastAsia="en-US" w:bidi="ar-SA"/>
      </w:rPr>
    </w:lvl>
    <w:lvl w:ilvl="4" w:tplc="EB187930">
      <w:numFmt w:val="bullet"/>
      <w:lvlText w:val="•"/>
      <w:lvlJc w:val="left"/>
      <w:pPr>
        <w:ind w:left="3546" w:hanging="253"/>
      </w:pPr>
      <w:rPr>
        <w:rFonts w:hint="default"/>
        <w:lang w:val="vi" w:eastAsia="en-US" w:bidi="ar-SA"/>
      </w:rPr>
    </w:lvl>
    <w:lvl w:ilvl="5" w:tplc="B1884644">
      <w:numFmt w:val="bullet"/>
      <w:lvlText w:val="•"/>
      <w:lvlJc w:val="left"/>
      <w:pPr>
        <w:ind w:left="4413" w:hanging="253"/>
      </w:pPr>
      <w:rPr>
        <w:rFonts w:hint="default"/>
        <w:lang w:val="vi" w:eastAsia="en-US" w:bidi="ar-SA"/>
      </w:rPr>
    </w:lvl>
    <w:lvl w:ilvl="6" w:tplc="262CD7C4">
      <w:numFmt w:val="bullet"/>
      <w:lvlText w:val="•"/>
      <w:lvlJc w:val="left"/>
      <w:pPr>
        <w:ind w:left="5280" w:hanging="253"/>
      </w:pPr>
      <w:rPr>
        <w:rFonts w:hint="default"/>
        <w:lang w:val="vi" w:eastAsia="en-US" w:bidi="ar-SA"/>
      </w:rPr>
    </w:lvl>
    <w:lvl w:ilvl="7" w:tplc="259C18B6">
      <w:numFmt w:val="bullet"/>
      <w:lvlText w:val="•"/>
      <w:lvlJc w:val="left"/>
      <w:pPr>
        <w:ind w:left="6146" w:hanging="253"/>
      </w:pPr>
      <w:rPr>
        <w:rFonts w:hint="default"/>
        <w:lang w:val="vi" w:eastAsia="en-US" w:bidi="ar-SA"/>
      </w:rPr>
    </w:lvl>
    <w:lvl w:ilvl="8" w:tplc="670834D0">
      <w:numFmt w:val="bullet"/>
      <w:lvlText w:val="•"/>
      <w:lvlJc w:val="left"/>
      <w:pPr>
        <w:ind w:left="7013" w:hanging="253"/>
      </w:pPr>
      <w:rPr>
        <w:rFonts w:hint="default"/>
        <w:lang w:val="vi" w:eastAsia="en-US" w:bidi="ar-SA"/>
      </w:rPr>
    </w:lvl>
  </w:abstractNum>
  <w:abstractNum w:abstractNumId="19">
    <w:nsid w:val="4CBE5073"/>
    <w:multiLevelType w:val="hybridMultilevel"/>
    <w:tmpl w:val="17E02D88"/>
    <w:lvl w:ilvl="0" w:tplc="0644D53E">
      <w:numFmt w:val="bullet"/>
      <w:lvlText w:val="–"/>
      <w:lvlJc w:val="left"/>
      <w:pPr>
        <w:ind w:left="433" w:hanging="195"/>
      </w:pPr>
      <w:rPr>
        <w:rFonts w:ascii="Times New Roman" w:eastAsia="Times New Roman" w:hAnsi="Times New Roman" w:cs="Times New Roman" w:hint="default"/>
        <w:b w:val="0"/>
        <w:bCs w:val="0"/>
        <w:i w:val="0"/>
        <w:iCs w:val="0"/>
        <w:w w:val="100"/>
        <w:sz w:val="26"/>
        <w:szCs w:val="26"/>
        <w:lang w:val="vi" w:eastAsia="en-US" w:bidi="ar-SA"/>
      </w:rPr>
    </w:lvl>
    <w:lvl w:ilvl="1" w:tplc="260042A6">
      <w:numFmt w:val="bullet"/>
      <w:lvlText w:val="•"/>
      <w:lvlJc w:val="left"/>
      <w:pPr>
        <w:ind w:left="1353" w:hanging="195"/>
      </w:pPr>
      <w:rPr>
        <w:rFonts w:hint="default"/>
        <w:lang w:val="vi" w:eastAsia="en-US" w:bidi="ar-SA"/>
      </w:rPr>
    </w:lvl>
    <w:lvl w:ilvl="2" w:tplc="4AAE8058">
      <w:numFmt w:val="bullet"/>
      <w:lvlText w:val="•"/>
      <w:lvlJc w:val="left"/>
      <w:pPr>
        <w:ind w:left="2266" w:hanging="195"/>
      </w:pPr>
      <w:rPr>
        <w:rFonts w:hint="default"/>
        <w:lang w:val="vi" w:eastAsia="en-US" w:bidi="ar-SA"/>
      </w:rPr>
    </w:lvl>
    <w:lvl w:ilvl="3" w:tplc="1FAEAF82">
      <w:numFmt w:val="bullet"/>
      <w:lvlText w:val="•"/>
      <w:lvlJc w:val="left"/>
      <w:pPr>
        <w:ind w:left="3179" w:hanging="195"/>
      </w:pPr>
      <w:rPr>
        <w:rFonts w:hint="default"/>
        <w:lang w:val="vi" w:eastAsia="en-US" w:bidi="ar-SA"/>
      </w:rPr>
    </w:lvl>
    <w:lvl w:ilvl="4" w:tplc="AA7AA688">
      <w:numFmt w:val="bullet"/>
      <w:lvlText w:val="•"/>
      <w:lvlJc w:val="left"/>
      <w:pPr>
        <w:ind w:left="4092" w:hanging="195"/>
      </w:pPr>
      <w:rPr>
        <w:rFonts w:hint="default"/>
        <w:lang w:val="vi" w:eastAsia="en-US" w:bidi="ar-SA"/>
      </w:rPr>
    </w:lvl>
    <w:lvl w:ilvl="5" w:tplc="1972B1E2">
      <w:numFmt w:val="bullet"/>
      <w:lvlText w:val="•"/>
      <w:lvlJc w:val="left"/>
      <w:pPr>
        <w:ind w:left="5005" w:hanging="195"/>
      </w:pPr>
      <w:rPr>
        <w:rFonts w:hint="default"/>
        <w:lang w:val="vi" w:eastAsia="en-US" w:bidi="ar-SA"/>
      </w:rPr>
    </w:lvl>
    <w:lvl w:ilvl="6" w:tplc="A39ACDFC">
      <w:numFmt w:val="bullet"/>
      <w:lvlText w:val="•"/>
      <w:lvlJc w:val="left"/>
      <w:pPr>
        <w:ind w:left="5919" w:hanging="195"/>
      </w:pPr>
      <w:rPr>
        <w:rFonts w:hint="default"/>
        <w:lang w:val="vi" w:eastAsia="en-US" w:bidi="ar-SA"/>
      </w:rPr>
    </w:lvl>
    <w:lvl w:ilvl="7" w:tplc="B7862C50">
      <w:numFmt w:val="bullet"/>
      <w:lvlText w:val="•"/>
      <w:lvlJc w:val="left"/>
      <w:pPr>
        <w:ind w:left="6832" w:hanging="195"/>
      </w:pPr>
      <w:rPr>
        <w:rFonts w:hint="default"/>
        <w:lang w:val="vi" w:eastAsia="en-US" w:bidi="ar-SA"/>
      </w:rPr>
    </w:lvl>
    <w:lvl w:ilvl="8" w:tplc="76A28E2A">
      <w:numFmt w:val="bullet"/>
      <w:lvlText w:val="•"/>
      <w:lvlJc w:val="left"/>
      <w:pPr>
        <w:ind w:left="7745" w:hanging="195"/>
      </w:pPr>
      <w:rPr>
        <w:rFonts w:hint="default"/>
        <w:lang w:val="vi" w:eastAsia="en-US" w:bidi="ar-SA"/>
      </w:rPr>
    </w:lvl>
  </w:abstractNum>
  <w:abstractNum w:abstractNumId="20">
    <w:nsid w:val="52E96ABE"/>
    <w:multiLevelType w:val="hybridMultilevel"/>
    <w:tmpl w:val="AF107222"/>
    <w:lvl w:ilvl="0" w:tplc="16368852">
      <w:numFmt w:val="bullet"/>
      <w:lvlText w:val="*"/>
      <w:lvlJc w:val="left"/>
      <w:pPr>
        <w:ind w:left="150" w:hanging="195"/>
      </w:pPr>
      <w:rPr>
        <w:rFonts w:ascii="Times New Roman" w:eastAsia="Times New Roman" w:hAnsi="Times New Roman" w:cs="Times New Roman" w:hint="default"/>
        <w:b/>
        <w:bCs/>
        <w:i/>
        <w:iCs/>
        <w:w w:val="100"/>
        <w:sz w:val="26"/>
        <w:szCs w:val="26"/>
        <w:lang w:val="vi" w:eastAsia="en-US" w:bidi="ar-SA"/>
      </w:rPr>
    </w:lvl>
    <w:lvl w:ilvl="1" w:tplc="312261FE">
      <w:numFmt w:val="bullet"/>
      <w:lvlText w:val="*"/>
      <w:lvlJc w:val="left"/>
      <w:pPr>
        <w:ind w:left="433" w:hanging="189"/>
      </w:pPr>
      <w:rPr>
        <w:rFonts w:ascii="Times New Roman" w:eastAsia="Times New Roman" w:hAnsi="Times New Roman" w:cs="Times New Roman" w:hint="default"/>
        <w:b/>
        <w:bCs/>
        <w:i/>
        <w:iCs/>
        <w:w w:val="100"/>
        <w:sz w:val="26"/>
        <w:szCs w:val="26"/>
        <w:lang w:val="vi" w:eastAsia="en-US" w:bidi="ar-SA"/>
      </w:rPr>
    </w:lvl>
    <w:lvl w:ilvl="2" w:tplc="CBDC4AA8">
      <w:numFmt w:val="bullet"/>
      <w:lvlText w:val="•"/>
      <w:lvlJc w:val="left"/>
      <w:pPr>
        <w:ind w:left="920" w:hanging="189"/>
      </w:pPr>
      <w:rPr>
        <w:rFonts w:hint="default"/>
        <w:lang w:val="vi" w:eastAsia="en-US" w:bidi="ar-SA"/>
      </w:rPr>
    </w:lvl>
    <w:lvl w:ilvl="3" w:tplc="72EE7320">
      <w:numFmt w:val="bullet"/>
      <w:lvlText w:val="•"/>
      <w:lvlJc w:val="left"/>
      <w:pPr>
        <w:ind w:left="2001" w:hanging="189"/>
      </w:pPr>
      <w:rPr>
        <w:rFonts w:hint="default"/>
        <w:lang w:val="vi" w:eastAsia="en-US" w:bidi="ar-SA"/>
      </w:rPr>
    </w:lvl>
    <w:lvl w:ilvl="4" w:tplc="F236892E">
      <w:numFmt w:val="bullet"/>
      <w:lvlText w:val="•"/>
      <w:lvlJc w:val="left"/>
      <w:pPr>
        <w:ind w:left="3082" w:hanging="189"/>
      </w:pPr>
      <w:rPr>
        <w:rFonts w:hint="default"/>
        <w:lang w:val="vi" w:eastAsia="en-US" w:bidi="ar-SA"/>
      </w:rPr>
    </w:lvl>
    <w:lvl w:ilvl="5" w:tplc="35C04E3E">
      <w:numFmt w:val="bullet"/>
      <w:lvlText w:val="•"/>
      <w:lvlJc w:val="left"/>
      <w:pPr>
        <w:ind w:left="4164" w:hanging="189"/>
      </w:pPr>
      <w:rPr>
        <w:rFonts w:hint="default"/>
        <w:lang w:val="vi" w:eastAsia="en-US" w:bidi="ar-SA"/>
      </w:rPr>
    </w:lvl>
    <w:lvl w:ilvl="6" w:tplc="384AEFCC">
      <w:numFmt w:val="bullet"/>
      <w:lvlText w:val="•"/>
      <w:lvlJc w:val="left"/>
      <w:pPr>
        <w:ind w:left="5245" w:hanging="189"/>
      </w:pPr>
      <w:rPr>
        <w:rFonts w:hint="default"/>
        <w:lang w:val="vi" w:eastAsia="en-US" w:bidi="ar-SA"/>
      </w:rPr>
    </w:lvl>
    <w:lvl w:ilvl="7" w:tplc="E8E06498">
      <w:numFmt w:val="bullet"/>
      <w:lvlText w:val="•"/>
      <w:lvlJc w:val="left"/>
      <w:pPr>
        <w:ind w:left="6327" w:hanging="189"/>
      </w:pPr>
      <w:rPr>
        <w:rFonts w:hint="default"/>
        <w:lang w:val="vi" w:eastAsia="en-US" w:bidi="ar-SA"/>
      </w:rPr>
    </w:lvl>
    <w:lvl w:ilvl="8" w:tplc="A4166548">
      <w:numFmt w:val="bullet"/>
      <w:lvlText w:val="•"/>
      <w:lvlJc w:val="left"/>
      <w:pPr>
        <w:ind w:left="7408" w:hanging="189"/>
      </w:pPr>
      <w:rPr>
        <w:rFonts w:hint="default"/>
        <w:lang w:val="vi" w:eastAsia="en-US" w:bidi="ar-SA"/>
      </w:rPr>
    </w:lvl>
  </w:abstractNum>
  <w:abstractNum w:abstractNumId="21">
    <w:nsid w:val="54D70E03"/>
    <w:multiLevelType w:val="hybridMultilevel"/>
    <w:tmpl w:val="5A1078EA"/>
    <w:lvl w:ilvl="0" w:tplc="4AE80752">
      <w:numFmt w:val="bullet"/>
      <w:lvlText w:val="–"/>
      <w:lvlJc w:val="left"/>
      <w:pPr>
        <w:ind w:left="195" w:hanging="195"/>
      </w:pPr>
      <w:rPr>
        <w:rFonts w:ascii="Times New Roman" w:eastAsia="Times New Roman" w:hAnsi="Times New Roman" w:cs="Times New Roman" w:hint="default"/>
        <w:b w:val="0"/>
        <w:bCs w:val="0"/>
        <w:i w:val="0"/>
        <w:iCs w:val="0"/>
        <w:w w:val="100"/>
        <w:sz w:val="26"/>
        <w:szCs w:val="26"/>
        <w:lang w:val="vi" w:eastAsia="en-US" w:bidi="ar-SA"/>
      </w:rPr>
    </w:lvl>
    <w:lvl w:ilvl="1" w:tplc="1D32474C">
      <w:numFmt w:val="bullet"/>
      <w:lvlText w:val="•"/>
      <w:lvlJc w:val="left"/>
      <w:pPr>
        <w:ind w:left="1042" w:hanging="195"/>
      </w:pPr>
      <w:rPr>
        <w:rFonts w:hint="default"/>
        <w:lang w:val="vi" w:eastAsia="en-US" w:bidi="ar-SA"/>
      </w:rPr>
    </w:lvl>
    <w:lvl w:ilvl="2" w:tplc="B1D01DEE">
      <w:numFmt w:val="bullet"/>
      <w:lvlText w:val="•"/>
      <w:lvlJc w:val="left"/>
      <w:pPr>
        <w:ind w:left="1885" w:hanging="195"/>
      </w:pPr>
      <w:rPr>
        <w:rFonts w:hint="default"/>
        <w:lang w:val="vi" w:eastAsia="en-US" w:bidi="ar-SA"/>
      </w:rPr>
    </w:lvl>
    <w:lvl w:ilvl="3" w:tplc="9A6E0E90">
      <w:numFmt w:val="bullet"/>
      <w:lvlText w:val="•"/>
      <w:lvlJc w:val="left"/>
      <w:pPr>
        <w:ind w:left="2728" w:hanging="195"/>
      </w:pPr>
      <w:rPr>
        <w:rFonts w:hint="default"/>
        <w:lang w:val="vi" w:eastAsia="en-US" w:bidi="ar-SA"/>
      </w:rPr>
    </w:lvl>
    <w:lvl w:ilvl="4" w:tplc="F2ECFE94">
      <w:numFmt w:val="bullet"/>
      <w:lvlText w:val="•"/>
      <w:lvlJc w:val="left"/>
      <w:pPr>
        <w:ind w:left="3571" w:hanging="195"/>
      </w:pPr>
      <w:rPr>
        <w:rFonts w:hint="default"/>
        <w:lang w:val="vi" w:eastAsia="en-US" w:bidi="ar-SA"/>
      </w:rPr>
    </w:lvl>
    <w:lvl w:ilvl="5" w:tplc="2CF40E7E">
      <w:numFmt w:val="bullet"/>
      <w:lvlText w:val="•"/>
      <w:lvlJc w:val="left"/>
      <w:pPr>
        <w:ind w:left="4414" w:hanging="195"/>
      </w:pPr>
      <w:rPr>
        <w:rFonts w:hint="default"/>
        <w:lang w:val="vi" w:eastAsia="en-US" w:bidi="ar-SA"/>
      </w:rPr>
    </w:lvl>
    <w:lvl w:ilvl="6" w:tplc="75801F36">
      <w:numFmt w:val="bullet"/>
      <w:lvlText w:val="•"/>
      <w:lvlJc w:val="left"/>
      <w:pPr>
        <w:ind w:left="5257" w:hanging="195"/>
      </w:pPr>
      <w:rPr>
        <w:rFonts w:hint="default"/>
        <w:lang w:val="vi" w:eastAsia="en-US" w:bidi="ar-SA"/>
      </w:rPr>
    </w:lvl>
    <w:lvl w:ilvl="7" w:tplc="DEB8C4C2">
      <w:numFmt w:val="bullet"/>
      <w:lvlText w:val="•"/>
      <w:lvlJc w:val="left"/>
      <w:pPr>
        <w:ind w:left="6100" w:hanging="195"/>
      </w:pPr>
      <w:rPr>
        <w:rFonts w:hint="default"/>
        <w:lang w:val="vi" w:eastAsia="en-US" w:bidi="ar-SA"/>
      </w:rPr>
    </w:lvl>
    <w:lvl w:ilvl="8" w:tplc="008A2288">
      <w:numFmt w:val="bullet"/>
      <w:lvlText w:val="•"/>
      <w:lvlJc w:val="left"/>
      <w:pPr>
        <w:ind w:left="6943" w:hanging="195"/>
      </w:pPr>
      <w:rPr>
        <w:rFonts w:hint="default"/>
        <w:lang w:val="vi" w:eastAsia="en-US" w:bidi="ar-SA"/>
      </w:rPr>
    </w:lvl>
  </w:abstractNum>
  <w:abstractNum w:abstractNumId="22">
    <w:nsid w:val="55457601"/>
    <w:multiLevelType w:val="hybridMultilevel"/>
    <w:tmpl w:val="8FF426F6"/>
    <w:lvl w:ilvl="0" w:tplc="0B5E5EDE">
      <w:numFmt w:val="bullet"/>
      <w:lvlText w:val="*"/>
      <w:lvlJc w:val="left"/>
      <w:pPr>
        <w:ind w:left="912" w:hanging="195"/>
      </w:pPr>
      <w:rPr>
        <w:rFonts w:ascii="Times New Roman" w:eastAsia="Times New Roman" w:hAnsi="Times New Roman" w:cs="Times New Roman" w:hint="default"/>
        <w:b/>
        <w:bCs/>
        <w:i/>
        <w:iCs/>
        <w:w w:val="100"/>
        <w:sz w:val="26"/>
        <w:szCs w:val="26"/>
        <w:lang w:val="vi" w:eastAsia="en-US" w:bidi="ar-SA"/>
      </w:rPr>
    </w:lvl>
    <w:lvl w:ilvl="1" w:tplc="033A0B78">
      <w:numFmt w:val="bullet"/>
      <w:lvlText w:val="•"/>
      <w:lvlJc w:val="left"/>
      <w:pPr>
        <w:ind w:left="1785" w:hanging="195"/>
      </w:pPr>
      <w:rPr>
        <w:rFonts w:hint="default"/>
        <w:lang w:val="vi" w:eastAsia="en-US" w:bidi="ar-SA"/>
      </w:rPr>
    </w:lvl>
    <w:lvl w:ilvl="2" w:tplc="586A3CBE">
      <w:numFmt w:val="bullet"/>
      <w:lvlText w:val="•"/>
      <w:lvlJc w:val="left"/>
      <w:pPr>
        <w:ind w:left="2650" w:hanging="195"/>
      </w:pPr>
      <w:rPr>
        <w:rFonts w:hint="default"/>
        <w:lang w:val="vi" w:eastAsia="en-US" w:bidi="ar-SA"/>
      </w:rPr>
    </w:lvl>
    <w:lvl w:ilvl="3" w:tplc="BAC6E0AC">
      <w:numFmt w:val="bullet"/>
      <w:lvlText w:val="•"/>
      <w:lvlJc w:val="left"/>
      <w:pPr>
        <w:ind w:left="3515" w:hanging="195"/>
      </w:pPr>
      <w:rPr>
        <w:rFonts w:hint="default"/>
        <w:lang w:val="vi" w:eastAsia="en-US" w:bidi="ar-SA"/>
      </w:rPr>
    </w:lvl>
    <w:lvl w:ilvl="4" w:tplc="B688259A">
      <w:numFmt w:val="bullet"/>
      <w:lvlText w:val="•"/>
      <w:lvlJc w:val="left"/>
      <w:pPr>
        <w:ind w:left="4380" w:hanging="195"/>
      </w:pPr>
      <w:rPr>
        <w:rFonts w:hint="default"/>
        <w:lang w:val="vi" w:eastAsia="en-US" w:bidi="ar-SA"/>
      </w:rPr>
    </w:lvl>
    <w:lvl w:ilvl="5" w:tplc="0E10E4E4">
      <w:numFmt w:val="bullet"/>
      <w:lvlText w:val="•"/>
      <w:lvlJc w:val="left"/>
      <w:pPr>
        <w:ind w:left="5245" w:hanging="195"/>
      </w:pPr>
      <w:rPr>
        <w:rFonts w:hint="default"/>
        <w:lang w:val="vi" w:eastAsia="en-US" w:bidi="ar-SA"/>
      </w:rPr>
    </w:lvl>
    <w:lvl w:ilvl="6" w:tplc="8E4A1B3C">
      <w:numFmt w:val="bullet"/>
      <w:lvlText w:val="•"/>
      <w:lvlJc w:val="left"/>
      <w:pPr>
        <w:ind w:left="6111" w:hanging="195"/>
      </w:pPr>
      <w:rPr>
        <w:rFonts w:hint="default"/>
        <w:lang w:val="vi" w:eastAsia="en-US" w:bidi="ar-SA"/>
      </w:rPr>
    </w:lvl>
    <w:lvl w:ilvl="7" w:tplc="18FE4738">
      <w:numFmt w:val="bullet"/>
      <w:lvlText w:val="•"/>
      <w:lvlJc w:val="left"/>
      <w:pPr>
        <w:ind w:left="6976" w:hanging="195"/>
      </w:pPr>
      <w:rPr>
        <w:rFonts w:hint="default"/>
        <w:lang w:val="vi" w:eastAsia="en-US" w:bidi="ar-SA"/>
      </w:rPr>
    </w:lvl>
    <w:lvl w:ilvl="8" w:tplc="8A9AD35A">
      <w:numFmt w:val="bullet"/>
      <w:lvlText w:val="•"/>
      <w:lvlJc w:val="left"/>
      <w:pPr>
        <w:ind w:left="7841" w:hanging="195"/>
      </w:pPr>
      <w:rPr>
        <w:rFonts w:hint="default"/>
        <w:lang w:val="vi" w:eastAsia="en-US" w:bidi="ar-SA"/>
      </w:rPr>
    </w:lvl>
  </w:abstractNum>
  <w:abstractNum w:abstractNumId="23">
    <w:nsid w:val="56555064"/>
    <w:multiLevelType w:val="multilevel"/>
    <w:tmpl w:val="AE9888DC"/>
    <w:lvl w:ilvl="0">
      <w:start w:val="5"/>
      <w:numFmt w:val="decimal"/>
      <w:lvlText w:val="%1."/>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1">
      <w:start w:val="1"/>
      <w:numFmt w:val="decimal"/>
      <w:lvlText w:val="%1.%2."/>
      <w:lvlJc w:val="left"/>
      <w:rPr>
        <w:rFonts w:ascii="Segoe UI" w:eastAsia="Segoe UI" w:hAnsi="Segoe UI" w:cs="Segoe UI"/>
        <w:b/>
        <w:bCs/>
        <w:i w:val="0"/>
        <w:iCs w:val="0"/>
        <w:smallCaps w:val="0"/>
        <w:strike w:val="0"/>
        <w:color w:val="000000"/>
        <w:spacing w:val="7"/>
        <w:w w:val="100"/>
        <w:position w:val="0"/>
        <w:sz w:val="18"/>
        <w:szCs w:val="18"/>
        <w:u w:val="none"/>
        <w:lang w:val="vi-VN" w:eastAsia="vi-VN" w:bidi="vi-VN"/>
      </w:rPr>
    </w:lvl>
    <w:lvl w:ilvl="2">
      <w:start w:val="1"/>
      <w:numFmt w:val="decimal"/>
      <w:lvlText w:val="%1.%2.%3."/>
      <w:lvlJc w:val="left"/>
      <w:rPr>
        <w:rFonts w:ascii="Segoe UI" w:eastAsia="Segoe UI" w:hAnsi="Segoe UI" w:cs="Segoe UI"/>
        <w:b/>
        <w:bCs/>
        <w:i/>
        <w:iCs/>
        <w:smallCaps w:val="0"/>
        <w:strike w:val="0"/>
        <w:color w:val="000000"/>
        <w:spacing w:val="6"/>
        <w:w w:val="100"/>
        <w:position w:val="0"/>
        <w:sz w:val="18"/>
        <w:szCs w:val="1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726957"/>
    <w:multiLevelType w:val="hybridMultilevel"/>
    <w:tmpl w:val="F55687AE"/>
    <w:lvl w:ilvl="0" w:tplc="B184BB34">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739E1326">
      <w:numFmt w:val="bullet"/>
      <w:lvlText w:val="–"/>
      <w:lvlJc w:val="left"/>
      <w:pPr>
        <w:ind w:left="524" w:hanging="189"/>
      </w:pPr>
      <w:rPr>
        <w:rFonts w:ascii="Times New Roman" w:eastAsia="Times New Roman" w:hAnsi="Times New Roman" w:cs="Times New Roman" w:hint="default"/>
        <w:b w:val="0"/>
        <w:bCs w:val="0"/>
        <w:i w:val="0"/>
        <w:iCs w:val="0"/>
        <w:w w:val="100"/>
        <w:sz w:val="26"/>
        <w:szCs w:val="26"/>
        <w:lang w:val="vi" w:eastAsia="en-US" w:bidi="ar-SA"/>
      </w:rPr>
    </w:lvl>
    <w:lvl w:ilvl="2" w:tplc="DD721732">
      <w:numFmt w:val="bullet"/>
      <w:lvlText w:val="•"/>
      <w:lvlJc w:val="left"/>
      <w:pPr>
        <w:ind w:left="520" w:hanging="189"/>
      </w:pPr>
      <w:rPr>
        <w:rFonts w:hint="default"/>
        <w:lang w:val="vi" w:eastAsia="en-US" w:bidi="ar-SA"/>
      </w:rPr>
    </w:lvl>
    <w:lvl w:ilvl="3" w:tplc="50265BFC">
      <w:numFmt w:val="bullet"/>
      <w:lvlText w:val="•"/>
      <w:lvlJc w:val="left"/>
      <w:pPr>
        <w:ind w:left="1651" w:hanging="189"/>
      </w:pPr>
      <w:rPr>
        <w:rFonts w:hint="default"/>
        <w:lang w:val="vi" w:eastAsia="en-US" w:bidi="ar-SA"/>
      </w:rPr>
    </w:lvl>
    <w:lvl w:ilvl="4" w:tplc="53182106">
      <w:numFmt w:val="bullet"/>
      <w:lvlText w:val="•"/>
      <w:lvlJc w:val="left"/>
      <w:pPr>
        <w:ind w:left="2782" w:hanging="189"/>
      </w:pPr>
      <w:rPr>
        <w:rFonts w:hint="default"/>
        <w:lang w:val="vi" w:eastAsia="en-US" w:bidi="ar-SA"/>
      </w:rPr>
    </w:lvl>
    <w:lvl w:ilvl="5" w:tplc="368E47D0">
      <w:numFmt w:val="bullet"/>
      <w:lvlText w:val="•"/>
      <w:lvlJc w:val="left"/>
      <w:pPr>
        <w:ind w:left="3914" w:hanging="189"/>
      </w:pPr>
      <w:rPr>
        <w:rFonts w:hint="default"/>
        <w:lang w:val="vi" w:eastAsia="en-US" w:bidi="ar-SA"/>
      </w:rPr>
    </w:lvl>
    <w:lvl w:ilvl="6" w:tplc="6B3EA552">
      <w:numFmt w:val="bullet"/>
      <w:lvlText w:val="•"/>
      <w:lvlJc w:val="left"/>
      <w:pPr>
        <w:ind w:left="5045" w:hanging="189"/>
      </w:pPr>
      <w:rPr>
        <w:rFonts w:hint="default"/>
        <w:lang w:val="vi" w:eastAsia="en-US" w:bidi="ar-SA"/>
      </w:rPr>
    </w:lvl>
    <w:lvl w:ilvl="7" w:tplc="C32AA796">
      <w:numFmt w:val="bullet"/>
      <w:lvlText w:val="•"/>
      <w:lvlJc w:val="left"/>
      <w:pPr>
        <w:ind w:left="6177" w:hanging="189"/>
      </w:pPr>
      <w:rPr>
        <w:rFonts w:hint="default"/>
        <w:lang w:val="vi" w:eastAsia="en-US" w:bidi="ar-SA"/>
      </w:rPr>
    </w:lvl>
    <w:lvl w:ilvl="8" w:tplc="C4FCA470">
      <w:numFmt w:val="bullet"/>
      <w:lvlText w:val="•"/>
      <w:lvlJc w:val="left"/>
      <w:pPr>
        <w:ind w:left="7308" w:hanging="189"/>
      </w:pPr>
      <w:rPr>
        <w:rFonts w:hint="default"/>
        <w:lang w:val="vi" w:eastAsia="en-US" w:bidi="ar-SA"/>
      </w:rPr>
    </w:lvl>
  </w:abstractNum>
  <w:abstractNum w:abstractNumId="25">
    <w:nsid w:val="5BE10094"/>
    <w:multiLevelType w:val="hybridMultilevel"/>
    <w:tmpl w:val="A288A640"/>
    <w:lvl w:ilvl="0" w:tplc="8C622EAE">
      <w:start w:val="1"/>
      <w:numFmt w:val="lowerLetter"/>
      <w:lvlText w:val="%1."/>
      <w:lvlJc w:val="left"/>
      <w:pPr>
        <w:ind w:left="977" w:hanging="260"/>
      </w:pPr>
      <w:rPr>
        <w:rFonts w:ascii="Times New Roman" w:eastAsia="Times New Roman" w:hAnsi="Times New Roman" w:cs="Times New Roman" w:hint="default"/>
        <w:b/>
        <w:bCs/>
        <w:i/>
        <w:iCs/>
        <w:w w:val="100"/>
        <w:sz w:val="26"/>
        <w:szCs w:val="26"/>
        <w:lang w:val="vi" w:eastAsia="en-US" w:bidi="ar-SA"/>
      </w:rPr>
    </w:lvl>
    <w:lvl w:ilvl="1" w:tplc="22B018F6">
      <w:numFmt w:val="bullet"/>
      <w:lvlText w:val="•"/>
      <w:lvlJc w:val="left"/>
      <w:pPr>
        <w:ind w:left="1839" w:hanging="260"/>
      </w:pPr>
      <w:rPr>
        <w:rFonts w:hint="default"/>
        <w:lang w:val="vi" w:eastAsia="en-US" w:bidi="ar-SA"/>
      </w:rPr>
    </w:lvl>
    <w:lvl w:ilvl="2" w:tplc="D5DCDB02">
      <w:numFmt w:val="bullet"/>
      <w:lvlText w:val="•"/>
      <w:lvlJc w:val="left"/>
      <w:pPr>
        <w:ind w:left="2698" w:hanging="260"/>
      </w:pPr>
      <w:rPr>
        <w:rFonts w:hint="default"/>
        <w:lang w:val="vi" w:eastAsia="en-US" w:bidi="ar-SA"/>
      </w:rPr>
    </w:lvl>
    <w:lvl w:ilvl="3" w:tplc="9E30447C">
      <w:numFmt w:val="bullet"/>
      <w:lvlText w:val="•"/>
      <w:lvlJc w:val="left"/>
      <w:pPr>
        <w:ind w:left="3557" w:hanging="260"/>
      </w:pPr>
      <w:rPr>
        <w:rFonts w:hint="default"/>
        <w:lang w:val="vi" w:eastAsia="en-US" w:bidi="ar-SA"/>
      </w:rPr>
    </w:lvl>
    <w:lvl w:ilvl="4" w:tplc="B544A3D4">
      <w:numFmt w:val="bullet"/>
      <w:lvlText w:val="•"/>
      <w:lvlJc w:val="left"/>
      <w:pPr>
        <w:ind w:left="4416" w:hanging="260"/>
      </w:pPr>
      <w:rPr>
        <w:rFonts w:hint="default"/>
        <w:lang w:val="vi" w:eastAsia="en-US" w:bidi="ar-SA"/>
      </w:rPr>
    </w:lvl>
    <w:lvl w:ilvl="5" w:tplc="7D2A36FE">
      <w:numFmt w:val="bullet"/>
      <w:lvlText w:val="•"/>
      <w:lvlJc w:val="left"/>
      <w:pPr>
        <w:ind w:left="5275" w:hanging="260"/>
      </w:pPr>
      <w:rPr>
        <w:rFonts w:hint="default"/>
        <w:lang w:val="vi" w:eastAsia="en-US" w:bidi="ar-SA"/>
      </w:rPr>
    </w:lvl>
    <w:lvl w:ilvl="6" w:tplc="25CEC75C">
      <w:numFmt w:val="bullet"/>
      <w:lvlText w:val="•"/>
      <w:lvlJc w:val="left"/>
      <w:pPr>
        <w:ind w:left="6135" w:hanging="260"/>
      </w:pPr>
      <w:rPr>
        <w:rFonts w:hint="default"/>
        <w:lang w:val="vi" w:eastAsia="en-US" w:bidi="ar-SA"/>
      </w:rPr>
    </w:lvl>
    <w:lvl w:ilvl="7" w:tplc="C1D6C070">
      <w:numFmt w:val="bullet"/>
      <w:lvlText w:val="•"/>
      <w:lvlJc w:val="left"/>
      <w:pPr>
        <w:ind w:left="6994" w:hanging="260"/>
      </w:pPr>
      <w:rPr>
        <w:rFonts w:hint="default"/>
        <w:lang w:val="vi" w:eastAsia="en-US" w:bidi="ar-SA"/>
      </w:rPr>
    </w:lvl>
    <w:lvl w:ilvl="8" w:tplc="33EC608C">
      <w:numFmt w:val="bullet"/>
      <w:lvlText w:val="•"/>
      <w:lvlJc w:val="left"/>
      <w:pPr>
        <w:ind w:left="7853" w:hanging="260"/>
      </w:pPr>
      <w:rPr>
        <w:rFonts w:hint="default"/>
        <w:lang w:val="vi" w:eastAsia="en-US" w:bidi="ar-SA"/>
      </w:rPr>
    </w:lvl>
  </w:abstractNum>
  <w:abstractNum w:abstractNumId="26">
    <w:nsid w:val="614E3517"/>
    <w:multiLevelType w:val="hybridMultilevel"/>
    <w:tmpl w:val="EF4AAD4A"/>
    <w:lvl w:ilvl="0" w:tplc="A0D8F968">
      <w:numFmt w:val="bullet"/>
      <w:lvlText w:val="–"/>
      <w:lvlJc w:val="left"/>
      <w:pPr>
        <w:ind w:left="80" w:hanging="208"/>
      </w:pPr>
      <w:rPr>
        <w:rFonts w:ascii="Times New Roman" w:eastAsia="Times New Roman" w:hAnsi="Times New Roman" w:cs="Times New Roman" w:hint="default"/>
        <w:b w:val="0"/>
        <w:bCs w:val="0"/>
        <w:i w:val="0"/>
        <w:iCs w:val="0"/>
        <w:w w:val="100"/>
        <w:sz w:val="26"/>
        <w:szCs w:val="26"/>
        <w:lang w:val="vi" w:eastAsia="en-US" w:bidi="ar-SA"/>
      </w:rPr>
    </w:lvl>
    <w:lvl w:ilvl="1" w:tplc="925AEF74">
      <w:numFmt w:val="bullet"/>
      <w:lvlText w:val="•"/>
      <w:lvlJc w:val="left"/>
      <w:pPr>
        <w:ind w:left="650" w:hanging="208"/>
      </w:pPr>
      <w:rPr>
        <w:rFonts w:hint="default"/>
        <w:lang w:val="vi" w:eastAsia="en-US" w:bidi="ar-SA"/>
      </w:rPr>
    </w:lvl>
    <w:lvl w:ilvl="2" w:tplc="E1B6C6B0">
      <w:numFmt w:val="bullet"/>
      <w:lvlText w:val="•"/>
      <w:lvlJc w:val="left"/>
      <w:pPr>
        <w:ind w:left="1220" w:hanging="208"/>
      </w:pPr>
      <w:rPr>
        <w:rFonts w:hint="default"/>
        <w:lang w:val="vi" w:eastAsia="en-US" w:bidi="ar-SA"/>
      </w:rPr>
    </w:lvl>
    <w:lvl w:ilvl="3" w:tplc="E8B85F96">
      <w:numFmt w:val="bullet"/>
      <w:lvlText w:val="•"/>
      <w:lvlJc w:val="left"/>
      <w:pPr>
        <w:ind w:left="1790" w:hanging="208"/>
      </w:pPr>
      <w:rPr>
        <w:rFonts w:hint="default"/>
        <w:lang w:val="vi" w:eastAsia="en-US" w:bidi="ar-SA"/>
      </w:rPr>
    </w:lvl>
    <w:lvl w:ilvl="4" w:tplc="5582E738">
      <w:numFmt w:val="bullet"/>
      <w:lvlText w:val="•"/>
      <w:lvlJc w:val="left"/>
      <w:pPr>
        <w:ind w:left="2360" w:hanging="208"/>
      </w:pPr>
      <w:rPr>
        <w:rFonts w:hint="default"/>
        <w:lang w:val="vi" w:eastAsia="en-US" w:bidi="ar-SA"/>
      </w:rPr>
    </w:lvl>
    <w:lvl w:ilvl="5" w:tplc="DE3C52C0">
      <w:numFmt w:val="bullet"/>
      <w:lvlText w:val="•"/>
      <w:lvlJc w:val="left"/>
      <w:pPr>
        <w:ind w:left="2931" w:hanging="208"/>
      </w:pPr>
      <w:rPr>
        <w:rFonts w:hint="default"/>
        <w:lang w:val="vi" w:eastAsia="en-US" w:bidi="ar-SA"/>
      </w:rPr>
    </w:lvl>
    <w:lvl w:ilvl="6" w:tplc="FC2484CA">
      <w:numFmt w:val="bullet"/>
      <w:lvlText w:val="•"/>
      <w:lvlJc w:val="left"/>
      <w:pPr>
        <w:ind w:left="3501" w:hanging="208"/>
      </w:pPr>
      <w:rPr>
        <w:rFonts w:hint="default"/>
        <w:lang w:val="vi" w:eastAsia="en-US" w:bidi="ar-SA"/>
      </w:rPr>
    </w:lvl>
    <w:lvl w:ilvl="7" w:tplc="D4681074">
      <w:numFmt w:val="bullet"/>
      <w:lvlText w:val="•"/>
      <w:lvlJc w:val="left"/>
      <w:pPr>
        <w:ind w:left="4071" w:hanging="208"/>
      </w:pPr>
      <w:rPr>
        <w:rFonts w:hint="default"/>
        <w:lang w:val="vi" w:eastAsia="en-US" w:bidi="ar-SA"/>
      </w:rPr>
    </w:lvl>
    <w:lvl w:ilvl="8" w:tplc="7BA274DA">
      <w:numFmt w:val="bullet"/>
      <w:lvlText w:val="•"/>
      <w:lvlJc w:val="left"/>
      <w:pPr>
        <w:ind w:left="4641" w:hanging="208"/>
      </w:pPr>
      <w:rPr>
        <w:rFonts w:hint="default"/>
        <w:lang w:val="vi" w:eastAsia="en-US" w:bidi="ar-SA"/>
      </w:rPr>
    </w:lvl>
  </w:abstractNum>
  <w:abstractNum w:abstractNumId="27">
    <w:nsid w:val="61FA70CB"/>
    <w:multiLevelType w:val="hybridMultilevel"/>
    <w:tmpl w:val="26BC7820"/>
    <w:lvl w:ilvl="0" w:tplc="D72E8E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D95569"/>
    <w:multiLevelType w:val="hybridMultilevel"/>
    <w:tmpl w:val="CC7EAD40"/>
    <w:lvl w:ilvl="0" w:tplc="FC8C1BC0">
      <w:start w:val="1"/>
      <w:numFmt w:val="decimal"/>
      <w:lvlText w:val="%1."/>
      <w:lvlJc w:val="left"/>
      <w:pPr>
        <w:ind w:left="434" w:hanging="274"/>
      </w:pPr>
      <w:rPr>
        <w:rFonts w:ascii="Times New Roman" w:eastAsia="Times New Roman" w:hAnsi="Times New Roman" w:cs="Times New Roman" w:hint="default"/>
        <w:b/>
        <w:bCs/>
        <w:i w:val="0"/>
        <w:iCs w:val="0"/>
        <w:w w:val="100"/>
        <w:sz w:val="26"/>
        <w:szCs w:val="26"/>
        <w:lang w:val="vi" w:eastAsia="en-US" w:bidi="ar-SA"/>
      </w:rPr>
    </w:lvl>
    <w:lvl w:ilvl="1" w:tplc="E3B88714">
      <w:start w:val="1"/>
      <w:numFmt w:val="lowerLetter"/>
      <w:lvlText w:val="%2."/>
      <w:lvlJc w:val="left"/>
      <w:pPr>
        <w:ind w:left="3590" w:hanging="260"/>
        <w:jc w:val="right"/>
      </w:pPr>
      <w:rPr>
        <w:rFonts w:ascii="Times New Roman" w:eastAsia="Times New Roman" w:hAnsi="Times New Roman" w:cs="Times New Roman" w:hint="default"/>
        <w:b/>
        <w:bCs/>
        <w:i/>
        <w:iCs/>
        <w:w w:val="100"/>
        <w:sz w:val="26"/>
        <w:szCs w:val="26"/>
        <w:lang w:val="vi" w:eastAsia="en-US" w:bidi="ar-SA"/>
      </w:rPr>
    </w:lvl>
    <w:lvl w:ilvl="2" w:tplc="73BA47BE">
      <w:start w:val="1"/>
      <w:numFmt w:val="decimal"/>
      <w:lvlText w:val="(%3)"/>
      <w:lvlJc w:val="left"/>
      <w:pPr>
        <w:ind w:left="1024" w:hanging="364"/>
      </w:pPr>
      <w:rPr>
        <w:rFonts w:ascii="Times New Roman" w:eastAsia="Times New Roman" w:hAnsi="Times New Roman" w:cs="Times New Roman" w:hint="default"/>
        <w:b w:val="0"/>
        <w:bCs w:val="0"/>
        <w:i w:val="0"/>
        <w:iCs w:val="0"/>
        <w:w w:val="100"/>
        <w:sz w:val="26"/>
        <w:szCs w:val="26"/>
        <w:lang w:val="vi" w:eastAsia="en-US" w:bidi="ar-SA"/>
      </w:rPr>
    </w:lvl>
    <w:lvl w:ilvl="3" w:tplc="A15276E2">
      <w:numFmt w:val="bullet"/>
      <w:lvlText w:val="•"/>
      <w:lvlJc w:val="left"/>
      <w:pPr>
        <w:ind w:left="2088" w:hanging="364"/>
      </w:pPr>
      <w:rPr>
        <w:rFonts w:hint="default"/>
        <w:lang w:val="vi" w:eastAsia="en-US" w:bidi="ar-SA"/>
      </w:rPr>
    </w:lvl>
    <w:lvl w:ilvl="4" w:tplc="55EE2768">
      <w:numFmt w:val="bullet"/>
      <w:lvlText w:val="•"/>
      <w:lvlJc w:val="left"/>
      <w:pPr>
        <w:ind w:left="3157" w:hanging="364"/>
      </w:pPr>
      <w:rPr>
        <w:rFonts w:hint="default"/>
        <w:lang w:val="vi" w:eastAsia="en-US" w:bidi="ar-SA"/>
      </w:rPr>
    </w:lvl>
    <w:lvl w:ilvl="5" w:tplc="1C9867CE">
      <w:numFmt w:val="bullet"/>
      <w:lvlText w:val="•"/>
      <w:lvlJc w:val="left"/>
      <w:pPr>
        <w:ind w:left="4226" w:hanging="364"/>
      </w:pPr>
      <w:rPr>
        <w:rFonts w:hint="default"/>
        <w:lang w:val="vi" w:eastAsia="en-US" w:bidi="ar-SA"/>
      </w:rPr>
    </w:lvl>
    <w:lvl w:ilvl="6" w:tplc="D29E8336">
      <w:numFmt w:val="bullet"/>
      <w:lvlText w:val="•"/>
      <w:lvlJc w:val="left"/>
      <w:pPr>
        <w:ind w:left="5295" w:hanging="364"/>
      </w:pPr>
      <w:rPr>
        <w:rFonts w:hint="default"/>
        <w:lang w:val="vi" w:eastAsia="en-US" w:bidi="ar-SA"/>
      </w:rPr>
    </w:lvl>
    <w:lvl w:ilvl="7" w:tplc="55F87E3A">
      <w:numFmt w:val="bullet"/>
      <w:lvlText w:val="•"/>
      <w:lvlJc w:val="left"/>
      <w:pPr>
        <w:ind w:left="6364" w:hanging="364"/>
      </w:pPr>
      <w:rPr>
        <w:rFonts w:hint="default"/>
        <w:lang w:val="vi" w:eastAsia="en-US" w:bidi="ar-SA"/>
      </w:rPr>
    </w:lvl>
    <w:lvl w:ilvl="8" w:tplc="F6F26626">
      <w:numFmt w:val="bullet"/>
      <w:lvlText w:val="•"/>
      <w:lvlJc w:val="left"/>
      <w:pPr>
        <w:ind w:left="7433" w:hanging="364"/>
      </w:pPr>
      <w:rPr>
        <w:rFonts w:hint="default"/>
        <w:lang w:val="vi" w:eastAsia="en-US" w:bidi="ar-SA"/>
      </w:rPr>
    </w:lvl>
  </w:abstractNum>
  <w:abstractNum w:abstractNumId="29">
    <w:nsid w:val="767B12A6"/>
    <w:multiLevelType w:val="multilevel"/>
    <w:tmpl w:val="488EF73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1"/>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2"/>
  </w:num>
  <w:num w:numId="4">
    <w:abstractNumId w:val="20"/>
  </w:num>
  <w:num w:numId="5">
    <w:abstractNumId w:val="1"/>
  </w:num>
  <w:num w:numId="6">
    <w:abstractNumId w:val="21"/>
  </w:num>
  <w:num w:numId="7">
    <w:abstractNumId w:val="13"/>
  </w:num>
  <w:num w:numId="8">
    <w:abstractNumId w:val="12"/>
  </w:num>
  <w:num w:numId="9">
    <w:abstractNumId w:val="24"/>
  </w:num>
  <w:num w:numId="10">
    <w:abstractNumId w:val="4"/>
  </w:num>
  <w:num w:numId="11">
    <w:abstractNumId w:val="19"/>
  </w:num>
  <w:num w:numId="12">
    <w:abstractNumId w:val="7"/>
  </w:num>
  <w:num w:numId="13">
    <w:abstractNumId w:val="22"/>
  </w:num>
  <w:num w:numId="14">
    <w:abstractNumId w:val="5"/>
  </w:num>
  <w:num w:numId="15">
    <w:abstractNumId w:val="3"/>
  </w:num>
  <w:num w:numId="16">
    <w:abstractNumId w:val="9"/>
  </w:num>
  <w:num w:numId="17">
    <w:abstractNumId w:val="23"/>
  </w:num>
  <w:num w:numId="18">
    <w:abstractNumId w:val="10"/>
  </w:num>
  <w:num w:numId="19">
    <w:abstractNumId w:val="28"/>
  </w:num>
  <w:num w:numId="20">
    <w:abstractNumId w:val="8"/>
  </w:num>
  <w:num w:numId="21">
    <w:abstractNumId w:val="15"/>
  </w:num>
  <w:num w:numId="22">
    <w:abstractNumId w:val="17"/>
  </w:num>
  <w:num w:numId="23">
    <w:abstractNumId w:val="18"/>
  </w:num>
  <w:num w:numId="24">
    <w:abstractNumId w:val="26"/>
  </w:num>
  <w:num w:numId="25">
    <w:abstractNumId w:val="16"/>
  </w:num>
  <w:num w:numId="26">
    <w:abstractNumId w:val="25"/>
  </w:num>
  <w:num w:numId="27">
    <w:abstractNumId w:val="6"/>
  </w:num>
  <w:num w:numId="28">
    <w:abstractNumId w:val="11"/>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91"/>
    <w:rsid w:val="00003236"/>
    <w:rsid w:val="00005938"/>
    <w:rsid w:val="000073CA"/>
    <w:rsid w:val="00011351"/>
    <w:rsid w:val="00011D88"/>
    <w:rsid w:val="000164F1"/>
    <w:rsid w:val="000240C0"/>
    <w:rsid w:val="0002528E"/>
    <w:rsid w:val="00025A40"/>
    <w:rsid w:val="0004054C"/>
    <w:rsid w:val="00042DC3"/>
    <w:rsid w:val="0004750B"/>
    <w:rsid w:val="00057CC1"/>
    <w:rsid w:val="00071563"/>
    <w:rsid w:val="00076222"/>
    <w:rsid w:val="00076350"/>
    <w:rsid w:val="00081887"/>
    <w:rsid w:val="000856FF"/>
    <w:rsid w:val="00085E2A"/>
    <w:rsid w:val="0009045E"/>
    <w:rsid w:val="00093309"/>
    <w:rsid w:val="000934C7"/>
    <w:rsid w:val="00097AEA"/>
    <w:rsid w:val="000A28C7"/>
    <w:rsid w:val="000A451D"/>
    <w:rsid w:val="000A6641"/>
    <w:rsid w:val="000B0768"/>
    <w:rsid w:val="000B0DD2"/>
    <w:rsid w:val="000B11B4"/>
    <w:rsid w:val="000B4DEC"/>
    <w:rsid w:val="000B7046"/>
    <w:rsid w:val="000D02D7"/>
    <w:rsid w:val="000D49AB"/>
    <w:rsid w:val="000D61D0"/>
    <w:rsid w:val="000E05E8"/>
    <w:rsid w:val="000E1340"/>
    <w:rsid w:val="000E212B"/>
    <w:rsid w:val="000E2275"/>
    <w:rsid w:val="000E5850"/>
    <w:rsid w:val="000E6498"/>
    <w:rsid w:val="000E69F6"/>
    <w:rsid w:val="000F7581"/>
    <w:rsid w:val="00105783"/>
    <w:rsid w:val="0010676C"/>
    <w:rsid w:val="00110CC6"/>
    <w:rsid w:val="00110D32"/>
    <w:rsid w:val="0011164E"/>
    <w:rsid w:val="00111F92"/>
    <w:rsid w:val="0011674F"/>
    <w:rsid w:val="00120029"/>
    <w:rsid w:val="001206A4"/>
    <w:rsid w:val="00120804"/>
    <w:rsid w:val="00121C4E"/>
    <w:rsid w:val="0013761E"/>
    <w:rsid w:val="001417E1"/>
    <w:rsid w:val="001436E3"/>
    <w:rsid w:val="00147E0A"/>
    <w:rsid w:val="0015464A"/>
    <w:rsid w:val="00154718"/>
    <w:rsid w:val="0015569C"/>
    <w:rsid w:val="0016566E"/>
    <w:rsid w:val="00166D82"/>
    <w:rsid w:val="00170D7B"/>
    <w:rsid w:val="00182215"/>
    <w:rsid w:val="00183C6A"/>
    <w:rsid w:val="00184751"/>
    <w:rsid w:val="0018687D"/>
    <w:rsid w:val="001913CA"/>
    <w:rsid w:val="001A051A"/>
    <w:rsid w:val="001A285B"/>
    <w:rsid w:val="001A28E0"/>
    <w:rsid w:val="001A45FB"/>
    <w:rsid w:val="001A4AA6"/>
    <w:rsid w:val="001A7917"/>
    <w:rsid w:val="001B0391"/>
    <w:rsid w:val="001B0D9C"/>
    <w:rsid w:val="001B3B71"/>
    <w:rsid w:val="001B4013"/>
    <w:rsid w:val="001B4F1D"/>
    <w:rsid w:val="001C4D0D"/>
    <w:rsid w:val="001C64B9"/>
    <w:rsid w:val="001C7AD3"/>
    <w:rsid w:val="001D5C84"/>
    <w:rsid w:val="001E032E"/>
    <w:rsid w:val="001E302E"/>
    <w:rsid w:val="001F3C6D"/>
    <w:rsid w:val="001F46FC"/>
    <w:rsid w:val="001F55D5"/>
    <w:rsid w:val="001F7BE3"/>
    <w:rsid w:val="00200F55"/>
    <w:rsid w:val="00205560"/>
    <w:rsid w:val="0020559C"/>
    <w:rsid w:val="002134E8"/>
    <w:rsid w:val="002142A5"/>
    <w:rsid w:val="00221549"/>
    <w:rsid w:val="00227DB0"/>
    <w:rsid w:val="00233119"/>
    <w:rsid w:val="00235814"/>
    <w:rsid w:val="00237A22"/>
    <w:rsid w:val="00240EBA"/>
    <w:rsid w:val="0024413F"/>
    <w:rsid w:val="00244FA5"/>
    <w:rsid w:val="00246453"/>
    <w:rsid w:val="002519E0"/>
    <w:rsid w:val="00255ABF"/>
    <w:rsid w:val="00257E0E"/>
    <w:rsid w:val="002642FC"/>
    <w:rsid w:val="00264AAE"/>
    <w:rsid w:val="002677FD"/>
    <w:rsid w:val="00272B7F"/>
    <w:rsid w:val="00276290"/>
    <w:rsid w:val="00277826"/>
    <w:rsid w:val="00281867"/>
    <w:rsid w:val="00284065"/>
    <w:rsid w:val="002846FA"/>
    <w:rsid w:val="00286E26"/>
    <w:rsid w:val="0029082B"/>
    <w:rsid w:val="002938E5"/>
    <w:rsid w:val="00296133"/>
    <w:rsid w:val="00296D10"/>
    <w:rsid w:val="002A1EC8"/>
    <w:rsid w:val="002A7EFB"/>
    <w:rsid w:val="002B7972"/>
    <w:rsid w:val="002C0C47"/>
    <w:rsid w:val="002C117B"/>
    <w:rsid w:val="002D048B"/>
    <w:rsid w:val="002D3C25"/>
    <w:rsid w:val="002D644B"/>
    <w:rsid w:val="002D7725"/>
    <w:rsid w:val="002F3F61"/>
    <w:rsid w:val="002F45E3"/>
    <w:rsid w:val="002F5C04"/>
    <w:rsid w:val="003004E9"/>
    <w:rsid w:val="00301CED"/>
    <w:rsid w:val="00302893"/>
    <w:rsid w:val="00302C6A"/>
    <w:rsid w:val="00307A5E"/>
    <w:rsid w:val="0032387B"/>
    <w:rsid w:val="00326394"/>
    <w:rsid w:val="003352E0"/>
    <w:rsid w:val="00336A82"/>
    <w:rsid w:val="00337DE6"/>
    <w:rsid w:val="00340256"/>
    <w:rsid w:val="00340565"/>
    <w:rsid w:val="00352CFC"/>
    <w:rsid w:val="00353DDD"/>
    <w:rsid w:val="0036016D"/>
    <w:rsid w:val="00361DDE"/>
    <w:rsid w:val="00362543"/>
    <w:rsid w:val="00364AC0"/>
    <w:rsid w:val="00367907"/>
    <w:rsid w:val="00387360"/>
    <w:rsid w:val="003934D5"/>
    <w:rsid w:val="003A1DC5"/>
    <w:rsid w:val="003A36F5"/>
    <w:rsid w:val="003A508E"/>
    <w:rsid w:val="003A7906"/>
    <w:rsid w:val="003B2368"/>
    <w:rsid w:val="003B4526"/>
    <w:rsid w:val="003B5310"/>
    <w:rsid w:val="003B6C2F"/>
    <w:rsid w:val="003B7DD8"/>
    <w:rsid w:val="003C05E7"/>
    <w:rsid w:val="003D4A6E"/>
    <w:rsid w:val="003E46B2"/>
    <w:rsid w:val="003E5526"/>
    <w:rsid w:val="003F1422"/>
    <w:rsid w:val="003F1522"/>
    <w:rsid w:val="003F28B9"/>
    <w:rsid w:val="003F7328"/>
    <w:rsid w:val="00400270"/>
    <w:rsid w:val="004042A3"/>
    <w:rsid w:val="00404A85"/>
    <w:rsid w:val="00412171"/>
    <w:rsid w:val="00414089"/>
    <w:rsid w:val="004142C2"/>
    <w:rsid w:val="0041627E"/>
    <w:rsid w:val="004218C8"/>
    <w:rsid w:val="00424B2F"/>
    <w:rsid w:val="00424D5F"/>
    <w:rsid w:val="00425CDB"/>
    <w:rsid w:val="0043119A"/>
    <w:rsid w:val="00432796"/>
    <w:rsid w:val="00435627"/>
    <w:rsid w:val="00450849"/>
    <w:rsid w:val="00451D8A"/>
    <w:rsid w:val="00454FA3"/>
    <w:rsid w:val="004571EF"/>
    <w:rsid w:val="004629E9"/>
    <w:rsid w:val="0046431C"/>
    <w:rsid w:val="00464533"/>
    <w:rsid w:val="00464A8D"/>
    <w:rsid w:val="004650BD"/>
    <w:rsid w:val="004674F9"/>
    <w:rsid w:val="00473E74"/>
    <w:rsid w:val="004744A3"/>
    <w:rsid w:val="004813B1"/>
    <w:rsid w:val="00486A94"/>
    <w:rsid w:val="00486FE3"/>
    <w:rsid w:val="00492C0D"/>
    <w:rsid w:val="004969C6"/>
    <w:rsid w:val="00496B06"/>
    <w:rsid w:val="004977EF"/>
    <w:rsid w:val="004A08E4"/>
    <w:rsid w:val="004A2844"/>
    <w:rsid w:val="004A7707"/>
    <w:rsid w:val="004A7ACB"/>
    <w:rsid w:val="004B1898"/>
    <w:rsid w:val="004B5ED8"/>
    <w:rsid w:val="004C1D26"/>
    <w:rsid w:val="004C4BE0"/>
    <w:rsid w:val="004C6095"/>
    <w:rsid w:val="004C6B9E"/>
    <w:rsid w:val="004C7817"/>
    <w:rsid w:val="004D1873"/>
    <w:rsid w:val="004D2F4F"/>
    <w:rsid w:val="004D3293"/>
    <w:rsid w:val="004D5520"/>
    <w:rsid w:val="004E3650"/>
    <w:rsid w:val="004E68D3"/>
    <w:rsid w:val="004F23DF"/>
    <w:rsid w:val="004F6387"/>
    <w:rsid w:val="004F7198"/>
    <w:rsid w:val="005007F0"/>
    <w:rsid w:val="00504783"/>
    <w:rsid w:val="005050E7"/>
    <w:rsid w:val="00505792"/>
    <w:rsid w:val="00507613"/>
    <w:rsid w:val="00510137"/>
    <w:rsid w:val="005109E5"/>
    <w:rsid w:val="00512F3F"/>
    <w:rsid w:val="00515024"/>
    <w:rsid w:val="005152CE"/>
    <w:rsid w:val="00515BDC"/>
    <w:rsid w:val="00517237"/>
    <w:rsid w:val="00517C13"/>
    <w:rsid w:val="00517DC7"/>
    <w:rsid w:val="00521A9E"/>
    <w:rsid w:val="005231C2"/>
    <w:rsid w:val="0052500E"/>
    <w:rsid w:val="00531319"/>
    <w:rsid w:val="00534872"/>
    <w:rsid w:val="005364F3"/>
    <w:rsid w:val="0054023E"/>
    <w:rsid w:val="00546229"/>
    <w:rsid w:val="00547C08"/>
    <w:rsid w:val="00550EAE"/>
    <w:rsid w:val="0055321F"/>
    <w:rsid w:val="00553E2D"/>
    <w:rsid w:val="0056079D"/>
    <w:rsid w:val="005614F0"/>
    <w:rsid w:val="0056178C"/>
    <w:rsid w:val="00566737"/>
    <w:rsid w:val="00570BBF"/>
    <w:rsid w:val="00571C8E"/>
    <w:rsid w:val="0057318D"/>
    <w:rsid w:val="00573FE9"/>
    <w:rsid w:val="005747FD"/>
    <w:rsid w:val="00580BAE"/>
    <w:rsid w:val="00582C0D"/>
    <w:rsid w:val="005874E8"/>
    <w:rsid w:val="00590577"/>
    <w:rsid w:val="00590E17"/>
    <w:rsid w:val="0059113E"/>
    <w:rsid w:val="00591784"/>
    <w:rsid w:val="00592551"/>
    <w:rsid w:val="00592FBA"/>
    <w:rsid w:val="005A6F8A"/>
    <w:rsid w:val="005A722E"/>
    <w:rsid w:val="005B3FA8"/>
    <w:rsid w:val="005C3EB9"/>
    <w:rsid w:val="005D42C7"/>
    <w:rsid w:val="005E3761"/>
    <w:rsid w:val="005E779C"/>
    <w:rsid w:val="005F1114"/>
    <w:rsid w:val="005F556C"/>
    <w:rsid w:val="00600B63"/>
    <w:rsid w:val="00601849"/>
    <w:rsid w:val="006045CB"/>
    <w:rsid w:val="0060495A"/>
    <w:rsid w:val="00616A52"/>
    <w:rsid w:val="006349FF"/>
    <w:rsid w:val="00640C71"/>
    <w:rsid w:val="00644DEE"/>
    <w:rsid w:val="00647C2A"/>
    <w:rsid w:val="00655BD0"/>
    <w:rsid w:val="006563A0"/>
    <w:rsid w:val="006576A5"/>
    <w:rsid w:val="00663543"/>
    <w:rsid w:val="006649C7"/>
    <w:rsid w:val="00666BDA"/>
    <w:rsid w:val="006725BC"/>
    <w:rsid w:val="00672B90"/>
    <w:rsid w:val="00673E69"/>
    <w:rsid w:val="00686999"/>
    <w:rsid w:val="006950B1"/>
    <w:rsid w:val="00697E20"/>
    <w:rsid w:val="006A011E"/>
    <w:rsid w:val="006A073E"/>
    <w:rsid w:val="006A17E8"/>
    <w:rsid w:val="006A70F8"/>
    <w:rsid w:val="006B0855"/>
    <w:rsid w:val="006B0B21"/>
    <w:rsid w:val="006B354E"/>
    <w:rsid w:val="006B371F"/>
    <w:rsid w:val="006B3C8E"/>
    <w:rsid w:val="006B6F72"/>
    <w:rsid w:val="006C5A97"/>
    <w:rsid w:val="006D5599"/>
    <w:rsid w:val="006D76C4"/>
    <w:rsid w:val="006E41E4"/>
    <w:rsid w:val="006E7725"/>
    <w:rsid w:val="006F14D7"/>
    <w:rsid w:val="006F53C8"/>
    <w:rsid w:val="00704F33"/>
    <w:rsid w:val="007061BB"/>
    <w:rsid w:val="00710F97"/>
    <w:rsid w:val="00711AA5"/>
    <w:rsid w:val="00713519"/>
    <w:rsid w:val="00713624"/>
    <w:rsid w:val="007201CA"/>
    <w:rsid w:val="00723973"/>
    <w:rsid w:val="00727707"/>
    <w:rsid w:val="007279CA"/>
    <w:rsid w:val="00731744"/>
    <w:rsid w:val="007344B0"/>
    <w:rsid w:val="00734A33"/>
    <w:rsid w:val="0073539A"/>
    <w:rsid w:val="00736352"/>
    <w:rsid w:val="00744232"/>
    <w:rsid w:val="00747047"/>
    <w:rsid w:val="00753325"/>
    <w:rsid w:val="00753C40"/>
    <w:rsid w:val="00764C07"/>
    <w:rsid w:val="007716CF"/>
    <w:rsid w:val="0077177E"/>
    <w:rsid w:val="007734E8"/>
    <w:rsid w:val="00774743"/>
    <w:rsid w:val="00775683"/>
    <w:rsid w:val="00776DE5"/>
    <w:rsid w:val="007806D4"/>
    <w:rsid w:val="00781619"/>
    <w:rsid w:val="00782E65"/>
    <w:rsid w:val="00785730"/>
    <w:rsid w:val="0079694A"/>
    <w:rsid w:val="007A0FB7"/>
    <w:rsid w:val="007A1F97"/>
    <w:rsid w:val="007A5A97"/>
    <w:rsid w:val="007B109D"/>
    <w:rsid w:val="007B2629"/>
    <w:rsid w:val="007B59C8"/>
    <w:rsid w:val="007B6265"/>
    <w:rsid w:val="007B6E05"/>
    <w:rsid w:val="007C0503"/>
    <w:rsid w:val="007C19CB"/>
    <w:rsid w:val="007C2514"/>
    <w:rsid w:val="007C275D"/>
    <w:rsid w:val="007C63EB"/>
    <w:rsid w:val="007C65E7"/>
    <w:rsid w:val="007D2F20"/>
    <w:rsid w:val="007D48E5"/>
    <w:rsid w:val="007D655D"/>
    <w:rsid w:val="007D7511"/>
    <w:rsid w:val="007E1E97"/>
    <w:rsid w:val="007E285E"/>
    <w:rsid w:val="007E7B09"/>
    <w:rsid w:val="007F1947"/>
    <w:rsid w:val="007F6B5A"/>
    <w:rsid w:val="007F6B67"/>
    <w:rsid w:val="0080191F"/>
    <w:rsid w:val="00805A52"/>
    <w:rsid w:val="0081134D"/>
    <w:rsid w:val="00812844"/>
    <w:rsid w:val="00813266"/>
    <w:rsid w:val="008162DB"/>
    <w:rsid w:val="00826C08"/>
    <w:rsid w:val="00826C83"/>
    <w:rsid w:val="00827E5C"/>
    <w:rsid w:val="00830E9D"/>
    <w:rsid w:val="00837C20"/>
    <w:rsid w:val="00843BB7"/>
    <w:rsid w:val="00847879"/>
    <w:rsid w:val="00852A65"/>
    <w:rsid w:val="00855F8B"/>
    <w:rsid w:val="008604D9"/>
    <w:rsid w:val="00863039"/>
    <w:rsid w:val="00864287"/>
    <w:rsid w:val="00865969"/>
    <w:rsid w:val="00875EF1"/>
    <w:rsid w:val="00876E97"/>
    <w:rsid w:val="00882F58"/>
    <w:rsid w:val="00885821"/>
    <w:rsid w:val="00885B77"/>
    <w:rsid w:val="00885FBF"/>
    <w:rsid w:val="00886E6D"/>
    <w:rsid w:val="0089324A"/>
    <w:rsid w:val="008962C8"/>
    <w:rsid w:val="0089735B"/>
    <w:rsid w:val="008A02AD"/>
    <w:rsid w:val="008A5ACA"/>
    <w:rsid w:val="008B7790"/>
    <w:rsid w:val="008C054E"/>
    <w:rsid w:val="008C6ACB"/>
    <w:rsid w:val="008E13CB"/>
    <w:rsid w:val="008E162C"/>
    <w:rsid w:val="008E1E22"/>
    <w:rsid w:val="008F5B90"/>
    <w:rsid w:val="008F6704"/>
    <w:rsid w:val="00900389"/>
    <w:rsid w:val="009025F6"/>
    <w:rsid w:val="00906306"/>
    <w:rsid w:val="00912D3E"/>
    <w:rsid w:val="00920D87"/>
    <w:rsid w:val="009271F7"/>
    <w:rsid w:val="00930D60"/>
    <w:rsid w:val="00931958"/>
    <w:rsid w:val="00932238"/>
    <w:rsid w:val="009324A2"/>
    <w:rsid w:val="00933034"/>
    <w:rsid w:val="00933989"/>
    <w:rsid w:val="00935E4A"/>
    <w:rsid w:val="00936A30"/>
    <w:rsid w:val="0094239B"/>
    <w:rsid w:val="0094598A"/>
    <w:rsid w:val="00946530"/>
    <w:rsid w:val="00946C90"/>
    <w:rsid w:val="0094734F"/>
    <w:rsid w:val="00947648"/>
    <w:rsid w:val="00950BF1"/>
    <w:rsid w:val="00953C34"/>
    <w:rsid w:val="009568FF"/>
    <w:rsid w:val="00957341"/>
    <w:rsid w:val="00965D2F"/>
    <w:rsid w:val="00987667"/>
    <w:rsid w:val="00992236"/>
    <w:rsid w:val="009936D8"/>
    <w:rsid w:val="00994D4C"/>
    <w:rsid w:val="009971B5"/>
    <w:rsid w:val="009A4E99"/>
    <w:rsid w:val="009A5BC9"/>
    <w:rsid w:val="009A691C"/>
    <w:rsid w:val="009B41EC"/>
    <w:rsid w:val="009B7391"/>
    <w:rsid w:val="009B7B16"/>
    <w:rsid w:val="009B7DEE"/>
    <w:rsid w:val="009C34EF"/>
    <w:rsid w:val="009C768D"/>
    <w:rsid w:val="009D0F8D"/>
    <w:rsid w:val="009E252B"/>
    <w:rsid w:val="009E5FCD"/>
    <w:rsid w:val="009F1CE0"/>
    <w:rsid w:val="009F3B84"/>
    <w:rsid w:val="009F4015"/>
    <w:rsid w:val="009F4302"/>
    <w:rsid w:val="009F7E33"/>
    <w:rsid w:val="00A02F0B"/>
    <w:rsid w:val="00A059AB"/>
    <w:rsid w:val="00A12EFE"/>
    <w:rsid w:val="00A156E7"/>
    <w:rsid w:val="00A22E7C"/>
    <w:rsid w:val="00A23D29"/>
    <w:rsid w:val="00A241F9"/>
    <w:rsid w:val="00A25742"/>
    <w:rsid w:val="00A3160D"/>
    <w:rsid w:val="00A33421"/>
    <w:rsid w:val="00A40CF6"/>
    <w:rsid w:val="00A44E4B"/>
    <w:rsid w:val="00A4538E"/>
    <w:rsid w:val="00A46D7C"/>
    <w:rsid w:val="00A5284B"/>
    <w:rsid w:val="00A54ECE"/>
    <w:rsid w:val="00A60E96"/>
    <w:rsid w:val="00A61B07"/>
    <w:rsid w:val="00A636E6"/>
    <w:rsid w:val="00A63F5D"/>
    <w:rsid w:val="00A705B4"/>
    <w:rsid w:val="00A72129"/>
    <w:rsid w:val="00A80BC0"/>
    <w:rsid w:val="00A825E1"/>
    <w:rsid w:val="00A83417"/>
    <w:rsid w:val="00A91DEE"/>
    <w:rsid w:val="00A9247A"/>
    <w:rsid w:val="00A92CB1"/>
    <w:rsid w:val="00A930E4"/>
    <w:rsid w:val="00AA0B62"/>
    <w:rsid w:val="00AA1164"/>
    <w:rsid w:val="00AA2A40"/>
    <w:rsid w:val="00AA3801"/>
    <w:rsid w:val="00AA59D3"/>
    <w:rsid w:val="00AB4157"/>
    <w:rsid w:val="00AB6F31"/>
    <w:rsid w:val="00AC050D"/>
    <w:rsid w:val="00AC41AE"/>
    <w:rsid w:val="00AC7702"/>
    <w:rsid w:val="00AD1A56"/>
    <w:rsid w:val="00AD3EF0"/>
    <w:rsid w:val="00AD5CB3"/>
    <w:rsid w:val="00AE025E"/>
    <w:rsid w:val="00AE1169"/>
    <w:rsid w:val="00AE539F"/>
    <w:rsid w:val="00AF2A85"/>
    <w:rsid w:val="00AF35D7"/>
    <w:rsid w:val="00AF6573"/>
    <w:rsid w:val="00AF685C"/>
    <w:rsid w:val="00B00392"/>
    <w:rsid w:val="00B03946"/>
    <w:rsid w:val="00B04B08"/>
    <w:rsid w:val="00B06841"/>
    <w:rsid w:val="00B068B7"/>
    <w:rsid w:val="00B12444"/>
    <w:rsid w:val="00B13258"/>
    <w:rsid w:val="00B15591"/>
    <w:rsid w:val="00B178C6"/>
    <w:rsid w:val="00B223A1"/>
    <w:rsid w:val="00B25E2B"/>
    <w:rsid w:val="00B2728C"/>
    <w:rsid w:val="00B32B9C"/>
    <w:rsid w:val="00B32BBA"/>
    <w:rsid w:val="00B35C41"/>
    <w:rsid w:val="00B366F3"/>
    <w:rsid w:val="00B372A2"/>
    <w:rsid w:val="00B418EB"/>
    <w:rsid w:val="00B508EA"/>
    <w:rsid w:val="00B512BD"/>
    <w:rsid w:val="00B51D2C"/>
    <w:rsid w:val="00B51F28"/>
    <w:rsid w:val="00B54804"/>
    <w:rsid w:val="00B5720A"/>
    <w:rsid w:val="00B575FB"/>
    <w:rsid w:val="00B615EC"/>
    <w:rsid w:val="00B72106"/>
    <w:rsid w:val="00B72FFA"/>
    <w:rsid w:val="00B778B4"/>
    <w:rsid w:val="00B82420"/>
    <w:rsid w:val="00B82963"/>
    <w:rsid w:val="00B82D1B"/>
    <w:rsid w:val="00B8345D"/>
    <w:rsid w:val="00B84F8E"/>
    <w:rsid w:val="00B92A86"/>
    <w:rsid w:val="00B97628"/>
    <w:rsid w:val="00BA1D98"/>
    <w:rsid w:val="00BA29C4"/>
    <w:rsid w:val="00BA3F14"/>
    <w:rsid w:val="00BA63B2"/>
    <w:rsid w:val="00BB2C6C"/>
    <w:rsid w:val="00BC2360"/>
    <w:rsid w:val="00BD06F5"/>
    <w:rsid w:val="00BD2900"/>
    <w:rsid w:val="00BD4009"/>
    <w:rsid w:val="00BD4FCA"/>
    <w:rsid w:val="00BE1290"/>
    <w:rsid w:val="00BE2751"/>
    <w:rsid w:val="00BE2B2F"/>
    <w:rsid w:val="00BE2B97"/>
    <w:rsid w:val="00BE2D33"/>
    <w:rsid w:val="00BF0069"/>
    <w:rsid w:val="00BF1292"/>
    <w:rsid w:val="00BF2485"/>
    <w:rsid w:val="00BF5B64"/>
    <w:rsid w:val="00C0061D"/>
    <w:rsid w:val="00C00CD9"/>
    <w:rsid w:val="00C053A8"/>
    <w:rsid w:val="00C05B74"/>
    <w:rsid w:val="00C06A20"/>
    <w:rsid w:val="00C11041"/>
    <w:rsid w:val="00C11BB1"/>
    <w:rsid w:val="00C13F30"/>
    <w:rsid w:val="00C154A4"/>
    <w:rsid w:val="00C20C9E"/>
    <w:rsid w:val="00C232B5"/>
    <w:rsid w:val="00C25C41"/>
    <w:rsid w:val="00C33144"/>
    <w:rsid w:val="00C3387E"/>
    <w:rsid w:val="00C3424C"/>
    <w:rsid w:val="00C371E3"/>
    <w:rsid w:val="00C37A1B"/>
    <w:rsid w:val="00C41E6C"/>
    <w:rsid w:val="00C42145"/>
    <w:rsid w:val="00C421A1"/>
    <w:rsid w:val="00C45E50"/>
    <w:rsid w:val="00C47566"/>
    <w:rsid w:val="00C55C00"/>
    <w:rsid w:val="00C56D83"/>
    <w:rsid w:val="00C57B38"/>
    <w:rsid w:val="00C57DDD"/>
    <w:rsid w:val="00C60569"/>
    <w:rsid w:val="00C673DE"/>
    <w:rsid w:val="00C762F5"/>
    <w:rsid w:val="00C77D2E"/>
    <w:rsid w:val="00C80A7E"/>
    <w:rsid w:val="00C8576F"/>
    <w:rsid w:val="00C92792"/>
    <w:rsid w:val="00C933B0"/>
    <w:rsid w:val="00C933D9"/>
    <w:rsid w:val="00C94801"/>
    <w:rsid w:val="00CA08FD"/>
    <w:rsid w:val="00CA2B1E"/>
    <w:rsid w:val="00CA61B3"/>
    <w:rsid w:val="00CB0C65"/>
    <w:rsid w:val="00CB6D54"/>
    <w:rsid w:val="00CC03EB"/>
    <w:rsid w:val="00CC4236"/>
    <w:rsid w:val="00CC4EEE"/>
    <w:rsid w:val="00CC58D3"/>
    <w:rsid w:val="00CD050D"/>
    <w:rsid w:val="00CD192F"/>
    <w:rsid w:val="00CE097F"/>
    <w:rsid w:val="00CE4009"/>
    <w:rsid w:val="00CE641A"/>
    <w:rsid w:val="00CE7E72"/>
    <w:rsid w:val="00D11012"/>
    <w:rsid w:val="00D11481"/>
    <w:rsid w:val="00D17895"/>
    <w:rsid w:val="00D17CEE"/>
    <w:rsid w:val="00D21939"/>
    <w:rsid w:val="00D22C2F"/>
    <w:rsid w:val="00D239EB"/>
    <w:rsid w:val="00D25C67"/>
    <w:rsid w:val="00D27E97"/>
    <w:rsid w:val="00D3623A"/>
    <w:rsid w:val="00D36E6A"/>
    <w:rsid w:val="00D403F4"/>
    <w:rsid w:val="00D445C4"/>
    <w:rsid w:val="00D50E98"/>
    <w:rsid w:val="00D540FF"/>
    <w:rsid w:val="00D57217"/>
    <w:rsid w:val="00D6044C"/>
    <w:rsid w:val="00D60B05"/>
    <w:rsid w:val="00D62191"/>
    <w:rsid w:val="00D63E34"/>
    <w:rsid w:val="00D71C8E"/>
    <w:rsid w:val="00D72E37"/>
    <w:rsid w:val="00D73B56"/>
    <w:rsid w:val="00D76F2F"/>
    <w:rsid w:val="00D7705C"/>
    <w:rsid w:val="00D80346"/>
    <w:rsid w:val="00D848CD"/>
    <w:rsid w:val="00D85142"/>
    <w:rsid w:val="00D85BE3"/>
    <w:rsid w:val="00DB470F"/>
    <w:rsid w:val="00DB4BCB"/>
    <w:rsid w:val="00DC6AF6"/>
    <w:rsid w:val="00DD04EE"/>
    <w:rsid w:val="00DD1E2D"/>
    <w:rsid w:val="00DE34A4"/>
    <w:rsid w:val="00DE35B0"/>
    <w:rsid w:val="00DE36DA"/>
    <w:rsid w:val="00DE4CCF"/>
    <w:rsid w:val="00DE7F44"/>
    <w:rsid w:val="00DF1D25"/>
    <w:rsid w:val="00DF23C7"/>
    <w:rsid w:val="00DF344D"/>
    <w:rsid w:val="00E00C1E"/>
    <w:rsid w:val="00E01670"/>
    <w:rsid w:val="00E064F0"/>
    <w:rsid w:val="00E07E2B"/>
    <w:rsid w:val="00E13B9F"/>
    <w:rsid w:val="00E15464"/>
    <w:rsid w:val="00E15EAC"/>
    <w:rsid w:val="00E24681"/>
    <w:rsid w:val="00E25792"/>
    <w:rsid w:val="00E25E4C"/>
    <w:rsid w:val="00E35FB5"/>
    <w:rsid w:val="00E361B9"/>
    <w:rsid w:val="00E42C84"/>
    <w:rsid w:val="00E436A7"/>
    <w:rsid w:val="00E440E3"/>
    <w:rsid w:val="00E53870"/>
    <w:rsid w:val="00E56D2C"/>
    <w:rsid w:val="00E62A23"/>
    <w:rsid w:val="00E64694"/>
    <w:rsid w:val="00E6722F"/>
    <w:rsid w:val="00E7184B"/>
    <w:rsid w:val="00E72AC5"/>
    <w:rsid w:val="00E74364"/>
    <w:rsid w:val="00E74760"/>
    <w:rsid w:val="00E801A6"/>
    <w:rsid w:val="00E819E4"/>
    <w:rsid w:val="00E82449"/>
    <w:rsid w:val="00E839DD"/>
    <w:rsid w:val="00E855D6"/>
    <w:rsid w:val="00E872E7"/>
    <w:rsid w:val="00E973A6"/>
    <w:rsid w:val="00E97D21"/>
    <w:rsid w:val="00EA4385"/>
    <w:rsid w:val="00EA44B8"/>
    <w:rsid w:val="00EB276C"/>
    <w:rsid w:val="00EB401E"/>
    <w:rsid w:val="00EB4EEC"/>
    <w:rsid w:val="00EB58D6"/>
    <w:rsid w:val="00EB76F6"/>
    <w:rsid w:val="00EB7953"/>
    <w:rsid w:val="00EC0712"/>
    <w:rsid w:val="00EC4966"/>
    <w:rsid w:val="00EC6BE1"/>
    <w:rsid w:val="00EC7BDC"/>
    <w:rsid w:val="00EC7D4C"/>
    <w:rsid w:val="00ED3A12"/>
    <w:rsid w:val="00ED3FFF"/>
    <w:rsid w:val="00ED60BD"/>
    <w:rsid w:val="00ED69EA"/>
    <w:rsid w:val="00EE2007"/>
    <w:rsid w:val="00EE303D"/>
    <w:rsid w:val="00EE3464"/>
    <w:rsid w:val="00EE40BB"/>
    <w:rsid w:val="00EF2947"/>
    <w:rsid w:val="00EF4007"/>
    <w:rsid w:val="00EF466C"/>
    <w:rsid w:val="00EF4D25"/>
    <w:rsid w:val="00EF5806"/>
    <w:rsid w:val="00F072B4"/>
    <w:rsid w:val="00F112CC"/>
    <w:rsid w:val="00F117D5"/>
    <w:rsid w:val="00F13153"/>
    <w:rsid w:val="00F1324C"/>
    <w:rsid w:val="00F135BA"/>
    <w:rsid w:val="00F164C2"/>
    <w:rsid w:val="00F2129B"/>
    <w:rsid w:val="00F218C9"/>
    <w:rsid w:val="00F25427"/>
    <w:rsid w:val="00F276F0"/>
    <w:rsid w:val="00F27D83"/>
    <w:rsid w:val="00F352BD"/>
    <w:rsid w:val="00F37CFA"/>
    <w:rsid w:val="00F41515"/>
    <w:rsid w:val="00F42677"/>
    <w:rsid w:val="00F42C05"/>
    <w:rsid w:val="00F43A67"/>
    <w:rsid w:val="00F45FDD"/>
    <w:rsid w:val="00F47465"/>
    <w:rsid w:val="00F57E69"/>
    <w:rsid w:val="00F620F2"/>
    <w:rsid w:val="00F62458"/>
    <w:rsid w:val="00F65FDB"/>
    <w:rsid w:val="00F67871"/>
    <w:rsid w:val="00F67E12"/>
    <w:rsid w:val="00F71AB6"/>
    <w:rsid w:val="00F7588C"/>
    <w:rsid w:val="00F76E6E"/>
    <w:rsid w:val="00F83045"/>
    <w:rsid w:val="00F83785"/>
    <w:rsid w:val="00F8378B"/>
    <w:rsid w:val="00F843B2"/>
    <w:rsid w:val="00F94475"/>
    <w:rsid w:val="00FA5106"/>
    <w:rsid w:val="00FA5564"/>
    <w:rsid w:val="00FB22E1"/>
    <w:rsid w:val="00FB3C4C"/>
    <w:rsid w:val="00FB3C6C"/>
    <w:rsid w:val="00FB4DD0"/>
    <w:rsid w:val="00FB700B"/>
    <w:rsid w:val="00FC03D3"/>
    <w:rsid w:val="00FC6019"/>
    <w:rsid w:val="00FC7980"/>
    <w:rsid w:val="00FD1BBD"/>
    <w:rsid w:val="00FD316C"/>
    <w:rsid w:val="00FD4A8D"/>
    <w:rsid w:val="00FE41A0"/>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EB388-489F-4D50-A7C5-4D852007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A28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240EBA"/>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11481"/>
    <w:pPr>
      <w:ind w:left="720"/>
      <w:contextualSpacing/>
    </w:pPr>
  </w:style>
  <w:style w:type="character" w:customStyle="1" w:styleId="VnbnnidungPalatinoLinotype">
    <w:name w:val="Văn bản nội dung + Palatino Linotype"/>
    <w:aliases w:val="In đậm,In nghiêng,Giãn cách 0 pt,9.5 pt,Tiêu đề #16 + Không in đậm"/>
    <w:basedOn w:val="DefaultParagraphFont"/>
    <w:rsid w:val="006A17E8"/>
    <w:rPr>
      <w:rFonts w:ascii="Palatino Linotype" w:eastAsia="Palatino Linotype" w:hAnsi="Palatino Linotype" w:cs="Palatino Linotype"/>
      <w:b/>
      <w:bCs/>
      <w:i/>
      <w:iCs/>
      <w:smallCaps w:val="0"/>
      <w:strike w:val="0"/>
      <w:color w:val="000000"/>
      <w:spacing w:val="9"/>
      <w:w w:val="100"/>
      <w:position w:val="0"/>
      <w:sz w:val="18"/>
      <w:szCs w:val="18"/>
      <w:u w:val="none"/>
      <w:lang w:val="vi-VN" w:eastAsia="vi-VN" w:bidi="vi-VN"/>
    </w:rPr>
  </w:style>
  <w:style w:type="character" w:customStyle="1" w:styleId="Vnbnnidung">
    <w:name w:val="Văn bản nội dung_"/>
    <w:basedOn w:val="DefaultParagraphFont"/>
    <w:link w:val="Vnbnnidung0"/>
    <w:rsid w:val="00852A65"/>
    <w:rPr>
      <w:rFonts w:ascii="Arial Unicode MS" w:eastAsia="Arial Unicode MS" w:hAnsi="Arial Unicode MS" w:cs="Arial Unicode MS"/>
      <w:spacing w:val="-1"/>
      <w:sz w:val="18"/>
      <w:szCs w:val="18"/>
      <w:shd w:val="clear" w:color="auto" w:fill="FFFFFF"/>
    </w:rPr>
  </w:style>
  <w:style w:type="paragraph" w:customStyle="1" w:styleId="Vnbnnidung0">
    <w:name w:val="Văn bản nội dung"/>
    <w:basedOn w:val="Normal"/>
    <w:link w:val="Vnbnnidung"/>
    <w:rsid w:val="00852A65"/>
    <w:pPr>
      <w:widowControl w:val="0"/>
      <w:shd w:val="clear" w:color="auto" w:fill="FFFFFF"/>
      <w:spacing w:before="240" w:after="60" w:line="365" w:lineRule="exact"/>
      <w:jc w:val="both"/>
    </w:pPr>
    <w:rPr>
      <w:rFonts w:ascii="Arial Unicode MS" w:eastAsia="Arial Unicode MS" w:hAnsi="Arial Unicode MS" w:cs="Arial Unicode MS"/>
      <w:spacing w:val="-1"/>
      <w:sz w:val="18"/>
      <w:szCs w:val="18"/>
    </w:rPr>
  </w:style>
  <w:style w:type="table" w:styleId="TableGrid">
    <w:name w:val="Table Grid"/>
    <w:basedOn w:val="TableNormal"/>
    <w:uiPriority w:val="39"/>
    <w:rsid w:val="00826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073C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0073CA"/>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8C054E"/>
    <w:pPr>
      <w:widowControl w:val="0"/>
      <w:autoSpaceDE w:val="0"/>
      <w:autoSpaceDN w:val="0"/>
      <w:spacing w:before="129" w:after="0" w:line="240" w:lineRule="auto"/>
      <w:ind w:left="5930"/>
    </w:pPr>
    <w:rPr>
      <w:rFonts w:ascii="Calibri" w:eastAsia="Calibri" w:hAnsi="Calibri" w:cs="Calibri"/>
      <w:b/>
      <w:bCs/>
      <w:sz w:val="68"/>
      <w:szCs w:val="68"/>
      <w:lang w:val="vi"/>
    </w:rPr>
  </w:style>
  <w:style w:type="character" w:customStyle="1" w:styleId="TitleChar">
    <w:name w:val="Title Char"/>
    <w:basedOn w:val="DefaultParagraphFont"/>
    <w:link w:val="Title"/>
    <w:uiPriority w:val="1"/>
    <w:rsid w:val="008C054E"/>
    <w:rPr>
      <w:rFonts w:ascii="Calibri" w:eastAsia="Calibri" w:hAnsi="Calibri" w:cs="Calibri"/>
      <w:b/>
      <w:bCs/>
      <w:sz w:val="68"/>
      <w:szCs w:val="68"/>
      <w:lang w:val="vi"/>
    </w:rPr>
  </w:style>
  <w:style w:type="paragraph" w:styleId="Header">
    <w:name w:val="header"/>
    <w:basedOn w:val="Normal"/>
    <w:link w:val="HeaderChar"/>
    <w:uiPriority w:val="99"/>
    <w:unhideWhenUsed/>
    <w:rsid w:val="008C0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4E"/>
  </w:style>
  <w:style w:type="paragraph" w:styleId="Footer">
    <w:name w:val="footer"/>
    <w:basedOn w:val="Normal"/>
    <w:link w:val="FooterChar"/>
    <w:uiPriority w:val="99"/>
    <w:unhideWhenUsed/>
    <w:rsid w:val="008C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4E"/>
  </w:style>
  <w:style w:type="paragraph" w:customStyle="1" w:styleId="TableParagraph">
    <w:name w:val="Table Paragraph"/>
    <w:basedOn w:val="Normal"/>
    <w:uiPriority w:val="1"/>
    <w:qFormat/>
    <w:rsid w:val="00F112C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1"/>
    <w:rsid w:val="00240EBA"/>
    <w:rPr>
      <w:rFonts w:ascii="Times New Roman" w:eastAsia="Times New Roman" w:hAnsi="Times New Roman" w:cs="Times New Roman"/>
      <w:b/>
      <w:bCs/>
      <w:i/>
      <w:iCs/>
      <w:sz w:val="26"/>
      <w:szCs w:val="26"/>
      <w:lang w:val="vi"/>
    </w:rPr>
  </w:style>
  <w:style w:type="paragraph" w:styleId="BalloonText">
    <w:name w:val="Balloon Text"/>
    <w:basedOn w:val="Normal"/>
    <w:link w:val="BalloonTextChar"/>
    <w:uiPriority w:val="99"/>
    <w:semiHidden/>
    <w:unhideWhenUsed/>
    <w:rsid w:val="0024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EBA"/>
    <w:rPr>
      <w:rFonts w:ascii="Segoe UI" w:hAnsi="Segoe UI" w:cs="Segoe UI"/>
      <w:sz w:val="18"/>
      <w:szCs w:val="18"/>
    </w:rPr>
  </w:style>
  <w:style w:type="character" w:customStyle="1" w:styleId="Vnbnnidung3">
    <w:name w:val="Văn bản nội dung (3)_"/>
    <w:basedOn w:val="DefaultParagraphFont"/>
    <w:link w:val="Vnbnnidung30"/>
    <w:rsid w:val="00240EBA"/>
    <w:rPr>
      <w:rFonts w:ascii="Segoe UI" w:eastAsia="Segoe UI" w:hAnsi="Segoe UI" w:cs="Segoe UI"/>
      <w:i/>
      <w:iCs/>
      <w:spacing w:val="-13"/>
      <w:sz w:val="42"/>
      <w:szCs w:val="42"/>
      <w:shd w:val="clear" w:color="auto" w:fill="FFFFFF"/>
    </w:rPr>
  </w:style>
  <w:style w:type="character" w:customStyle="1" w:styleId="Vnbnnidung3Gincch0pt">
    <w:name w:val="Văn bản nội dung (3) + Giãn cách 0 pt"/>
    <w:basedOn w:val="Vnbnnidung3"/>
    <w:rsid w:val="00240EBA"/>
    <w:rPr>
      <w:rFonts w:ascii="Segoe UI" w:eastAsia="Segoe UI" w:hAnsi="Segoe UI" w:cs="Segoe UI"/>
      <w:i/>
      <w:iCs/>
      <w:color w:val="000000"/>
      <w:spacing w:val="4"/>
      <w:w w:val="100"/>
      <w:position w:val="0"/>
      <w:sz w:val="42"/>
      <w:szCs w:val="42"/>
      <w:shd w:val="clear" w:color="auto" w:fill="FFFFFF"/>
      <w:lang w:val="vi-VN" w:eastAsia="vi-VN" w:bidi="vi-VN"/>
    </w:rPr>
  </w:style>
  <w:style w:type="paragraph" w:customStyle="1" w:styleId="Vnbnnidung30">
    <w:name w:val="Văn bản nội dung (3)"/>
    <w:basedOn w:val="Normal"/>
    <w:link w:val="Vnbnnidung3"/>
    <w:rsid w:val="00240EBA"/>
    <w:pPr>
      <w:widowControl w:val="0"/>
      <w:shd w:val="clear" w:color="auto" w:fill="FFFFFF"/>
      <w:spacing w:after="0" w:line="0" w:lineRule="atLeast"/>
    </w:pPr>
    <w:rPr>
      <w:rFonts w:ascii="Segoe UI" w:eastAsia="Segoe UI" w:hAnsi="Segoe UI" w:cs="Segoe UI"/>
      <w:i/>
      <w:iCs/>
      <w:spacing w:val="-13"/>
      <w:sz w:val="42"/>
      <w:szCs w:val="42"/>
    </w:rPr>
  </w:style>
  <w:style w:type="character" w:customStyle="1" w:styleId="Tiu16">
    <w:name w:val="Tiêu đề #16_"/>
    <w:basedOn w:val="DefaultParagraphFont"/>
    <w:link w:val="Tiu160"/>
    <w:rsid w:val="00240EBA"/>
    <w:rPr>
      <w:rFonts w:ascii="Segoe UI" w:eastAsia="Segoe UI" w:hAnsi="Segoe UI" w:cs="Segoe UI"/>
      <w:b/>
      <w:bCs/>
      <w:spacing w:val="7"/>
      <w:sz w:val="18"/>
      <w:szCs w:val="18"/>
      <w:shd w:val="clear" w:color="auto" w:fill="FFFFFF"/>
    </w:rPr>
  </w:style>
  <w:style w:type="paragraph" w:customStyle="1" w:styleId="Tiu160">
    <w:name w:val="Tiêu đề #16"/>
    <w:basedOn w:val="Normal"/>
    <w:link w:val="Tiu16"/>
    <w:rsid w:val="00240EBA"/>
    <w:pPr>
      <w:widowControl w:val="0"/>
      <w:shd w:val="clear" w:color="auto" w:fill="FFFFFF"/>
      <w:spacing w:before="60" w:after="180" w:line="0" w:lineRule="atLeast"/>
      <w:jc w:val="both"/>
    </w:pPr>
    <w:rPr>
      <w:rFonts w:ascii="Segoe UI" w:eastAsia="Segoe UI" w:hAnsi="Segoe UI" w:cs="Segoe UI"/>
      <w:b/>
      <w:bCs/>
      <w:spacing w:val="7"/>
      <w:sz w:val="18"/>
      <w:szCs w:val="18"/>
    </w:rPr>
  </w:style>
  <w:style w:type="character" w:customStyle="1" w:styleId="Heading2Char">
    <w:name w:val="Heading 2 Char"/>
    <w:basedOn w:val="DefaultParagraphFont"/>
    <w:link w:val="Heading2"/>
    <w:uiPriority w:val="9"/>
    <w:rsid w:val="001A28E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3424C"/>
    <w:rPr>
      <w:i/>
      <w:iCs/>
    </w:rPr>
  </w:style>
  <w:style w:type="paragraph" w:styleId="NormalWeb">
    <w:name w:val="Normal (Web)"/>
    <w:basedOn w:val="Normal"/>
    <w:uiPriority w:val="99"/>
    <w:unhideWhenUsed/>
    <w:rsid w:val="00C342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24C"/>
    <w:rPr>
      <w:b/>
      <w:bCs/>
    </w:rPr>
  </w:style>
  <w:style w:type="character" w:styleId="Hyperlink">
    <w:name w:val="Hyperlink"/>
    <w:basedOn w:val="DefaultParagraphFont"/>
    <w:uiPriority w:val="99"/>
    <w:semiHidden/>
    <w:unhideWhenUsed/>
    <w:rsid w:val="001C6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46">
      <w:bodyDiv w:val="1"/>
      <w:marLeft w:val="0"/>
      <w:marRight w:val="0"/>
      <w:marTop w:val="0"/>
      <w:marBottom w:val="0"/>
      <w:divBdr>
        <w:top w:val="none" w:sz="0" w:space="0" w:color="auto"/>
        <w:left w:val="none" w:sz="0" w:space="0" w:color="auto"/>
        <w:bottom w:val="none" w:sz="0" w:space="0" w:color="auto"/>
        <w:right w:val="none" w:sz="0" w:space="0" w:color="auto"/>
      </w:divBdr>
    </w:div>
    <w:div w:id="15810656">
      <w:bodyDiv w:val="1"/>
      <w:marLeft w:val="0"/>
      <w:marRight w:val="0"/>
      <w:marTop w:val="0"/>
      <w:marBottom w:val="0"/>
      <w:divBdr>
        <w:top w:val="none" w:sz="0" w:space="0" w:color="auto"/>
        <w:left w:val="none" w:sz="0" w:space="0" w:color="auto"/>
        <w:bottom w:val="none" w:sz="0" w:space="0" w:color="auto"/>
        <w:right w:val="none" w:sz="0" w:space="0" w:color="auto"/>
      </w:divBdr>
    </w:div>
    <w:div w:id="718895427">
      <w:bodyDiv w:val="1"/>
      <w:marLeft w:val="0"/>
      <w:marRight w:val="0"/>
      <w:marTop w:val="0"/>
      <w:marBottom w:val="0"/>
      <w:divBdr>
        <w:top w:val="none" w:sz="0" w:space="0" w:color="auto"/>
        <w:left w:val="none" w:sz="0" w:space="0" w:color="auto"/>
        <w:bottom w:val="none" w:sz="0" w:space="0" w:color="auto"/>
        <w:right w:val="none" w:sz="0" w:space="0" w:color="auto"/>
      </w:divBdr>
    </w:div>
    <w:div w:id="1407000518">
      <w:bodyDiv w:val="1"/>
      <w:marLeft w:val="0"/>
      <w:marRight w:val="0"/>
      <w:marTop w:val="0"/>
      <w:marBottom w:val="0"/>
      <w:divBdr>
        <w:top w:val="none" w:sz="0" w:space="0" w:color="auto"/>
        <w:left w:val="none" w:sz="0" w:space="0" w:color="auto"/>
        <w:bottom w:val="none" w:sz="0" w:space="0" w:color="auto"/>
        <w:right w:val="none" w:sz="0" w:space="0" w:color="auto"/>
      </w:divBdr>
    </w:div>
    <w:div w:id="1552156819">
      <w:bodyDiv w:val="1"/>
      <w:marLeft w:val="0"/>
      <w:marRight w:val="0"/>
      <w:marTop w:val="0"/>
      <w:marBottom w:val="0"/>
      <w:divBdr>
        <w:top w:val="none" w:sz="0" w:space="0" w:color="auto"/>
        <w:left w:val="none" w:sz="0" w:space="0" w:color="auto"/>
        <w:bottom w:val="none" w:sz="0" w:space="0" w:color="auto"/>
        <w:right w:val="none" w:sz="0" w:space="0" w:color="auto"/>
      </w:divBdr>
    </w:div>
    <w:div w:id="19857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C3%ACn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stprice.vn/blog/diem-den-8/quan-3-109.html" TargetMode="External"/><Relationship Id="rId12" Type="http://schemas.openxmlformats.org/officeDocument/2006/relationships/hyperlink" Target="https://vi.wikipedia.org/wiki/%C4%90%E1%BB%8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Di_t%C3%ADch_Vi%E1%BB%87t_Nam" TargetMode="External"/><Relationship Id="rId5" Type="http://schemas.openxmlformats.org/officeDocument/2006/relationships/footnotes" Target="footnotes.xml"/><Relationship Id="rId10" Type="http://schemas.openxmlformats.org/officeDocument/2006/relationships/hyperlink" Target="https://vi.wikipedia.org/wiki/Th%E1%BA%A7n" TargetMode="External"/><Relationship Id="rId4" Type="http://schemas.openxmlformats.org/officeDocument/2006/relationships/webSettings" Target="webSettings.xml"/><Relationship Id="rId9" Type="http://schemas.openxmlformats.org/officeDocument/2006/relationships/hyperlink" Target="https://vi.wikipedia.org/wiki/Vi%E1%BB%87t_N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5</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622</cp:revision>
  <dcterms:created xsi:type="dcterms:W3CDTF">2022-08-23T09:25:00Z</dcterms:created>
  <dcterms:modified xsi:type="dcterms:W3CDTF">2023-04-21T08:07:00Z</dcterms:modified>
</cp:coreProperties>
</file>