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BC69" w14:textId="77777777" w:rsidR="00C24668" w:rsidRPr="00C24668" w:rsidRDefault="00C24668" w:rsidP="00C24668">
      <w:pPr>
        <w:widowControl w:val="0"/>
        <w:pBdr>
          <w:top w:val="nil"/>
          <w:left w:val="nil"/>
          <w:bottom w:val="nil"/>
          <w:right w:val="nil"/>
          <w:between w:val="nil"/>
        </w:pBdr>
        <w:ind w:left="153" w:right="7934"/>
        <w:jc w:val="center"/>
        <w:rPr>
          <w:rFonts w:ascii="Times New Roman" w:hAnsi="Times New Roman" w:cs="Times New Roman"/>
          <w:b/>
          <w:color w:val="000000"/>
          <w:sz w:val="26"/>
          <w:szCs w:val="26"/>
        </w:rPr>
      </w:pPr>
      <w:r w:rsidRPr="00C24668">
        <w:rPr>
          <w:rFonts w:ascii="Times New Roman" w:eastAsia="Courier New" w:hAnsi="Times New Roman" w:cs="Times New Roman"/>
          <w:b/>
          <w:color w:val="000000"/>
          <w:sz w:val="26"/>
          <w:szCs w:val="26"/>
        </w:rPr>
        <w:t>B</w:t>
      </w:r>
      <w:r w:rsidRPr="00C24668">
        <w:rPr>
          <w:rFonts w:ascii="Times New Roman" w:hAnsi="Times New Roman" w:cs="Times New Roman"/>
          <w:b/>
          <w:color w:val="000000"/>
          <w:sz w:val="26"/>
          <w:szCs w:val="26"/>
        </w:rPr>
        <w:t xml:space="preserve">ÀI 19 </w:t>
      </w:r>
    </w:p>
    <w:p w14:paraId="7AEAC4AF" w14:textId="77777777" w:rsidR="00C24668" w:rsidRPr="00C24668" w:rsidRDefault="00C24668" w:rsidP="00C24668">
      <w:pPr>
        <w:widowControl w:val="0"/>
        <w:pBdr>
          <w:top w:val="nil"/>
          <w:left w:val="nil"/>
          <w:bottom w:val="nil"/>
          <w:right w:val="nil"/>
          <w:between w:val="nil"/>
        </w:pBdr>
        <w:ind w:left="3537" w:right="743"/>
        <w:rPr>
          <w:rFonts w:ascii="Times New Roman" w:hAnsi="Times New Roman" w:cs="Times New Roman"/>
          <w:b/>
          <w:color w:val="000000"/>
          <w:sz w:val="26"/>
          <w:szCs w:val="26"/>
        </w:rPr>
      </w:pPr>
      <w:r w:rsidRPr="00C24668">
        <w:rPr>
          <w:rFonts w:ascii="Times New Roman" w:eastAsia="Times New Roman" w:hAnsi="Times New Roman" w:cs="Times New Roman"/>
          <w:b/>
          <w:color w:val="000000"/>
          <w:sz w:val="26"/>
          <w:szCs w:val="26"/>
        </w:rPr>
        <w:t>Q</w:t>
      </w:r>
      <w:r w:rsidRPr="00C24668">
        <w:rPr>
          <w:rFonts w:ascii="Times New Roman" w:hAnsi="Times New Roman" w:cs="Times New Roman"/>
          <w:b/>
          <w:color w:val="000000"/>
          <w:sz w:val="26"/>
          <w:szCs w:val="26"/>
        </w:rPr>
        <w:t xml:space="preserve">UÁ TRÌNH PHÂN BÀO </w:t>
      </w:r>
    </w:p>
    <w:p w14:paraId="1B8864CA" w14:textId="4B86F02C" w:rsidR="00C24668" w:rsidRPr="00C24668" w:rsidRDefault="00C24668" w:rsidP="00C24668">
      <w:pPr>
        <w:pStyle w:val="ListParagraph"/>
        <w:widowControl w:val="0"/>
        <w:numPr>
          <w:ilvl w:val="0"/>
          <w:numId w:val="2"/>
        </w:numPr>
        <w:pBdr>
          <w:top w:val="nil"/>
          <w:left w:val="nil"/>
          <w:bottom w:val="nil"/>
          <w:right w:val="nil"/>
          <w:between w:val="nil"/>
        </w:pBdr>
        <w:spacing w:before="96"/>
        <w:ind w:right="2625"/>
        <w:rPr>
          <w:rFonts w:ascii="Times New Roman" w:eastAsia="Times New Roman" w:hAnsi="Times New Roman" w:cs="Times New Roman"/>
          <w:i/>
          <w:color w:val="6B6B00"/>
          <w:sz w:val="26"/>
          <w:szCs w:val="26"/>
        </w:rPr>
      </w:pPr>
      <w:r w:rsidRPr="00C24668">
        <w:rPr>
          <w:rFonts w:ascii="Times New Roman" w:hAnsi="Times New Roman" w:cs="Times New Roman"/>
          <w:i/>
          <w:color w:val="424200"/>
          <w:sz w:val="26"/>
          <w:szCs w:val="26"/>
        </w:rPr>
        <w:t>ti</w:t>
      </w:r>
      <w:r w:rsidRPr="00C24668">
        <w:rPr>
          <w:rFonts w:ascii="Times New Roman" w:eastAsia="Times New Roman" w:hAnsi="Times New Roman" w:cs="Times New Roman"/>
          <w:i/>
          <w:color w:val="424200"/>
          <w:sz w:val="26"/>
          <w:szCs w:val="26"/>
        </w:rPr>
        <w:t>ết</w:t>
      </w:r>
      <w:r w:rsidRPr="00C24668">
        <w:rPr>
          <w:rFonts w:ascii="Times New Roman" w:eastAsia="Times New Roman" w:hAnsi="Times New Roman" w:cs="Times New Roman"/>
          <w:i/>
          <w:color w:val="6B6B00"/>
          <w:sz w:val="26"/>
          <w:szCs w:val="26"/>
        </w:rPr>
        <w:t xml:space="preserve">) </w:t>
      </w:r>
    </w:p>
    <w:p w14:paraId="421DDAAF" w14:textId="33A095A2" w:rsidR="006E0CF3" w:rsidRPr="00C24668" w:rsidRDefault="00C24668" w:rsidP="00C24668">
      <w:pPr>
        <w:rPr>
          <w:rFonts w:ascii="Times New Roman" w:hAnsi="Times New Roman" w:cs="Times New Roman"/>
          <w:b/>
          <w:color w:val="202124"/>
          <w:spacing w:val="3"/>
          <w:sz w:val="26"/>
          <w:szCs w:val="26"/>
          <w:shd w:val="clear" w:color="auto" w:fill="FFFFFF"/>
          <w:lang w:val="vi-VN"/>
        </w:rPr>
      </w:pPr>
      <w:r w:rsidRPr="00C24668">
        <w:rPr>
          <w:rFonts w:ascii="Times New Roman" w:hAnsi="Times New Roman" w:cs="Times New Roman"/>
          <w:b/>
          <w:color w:val="202124"/>
          <w:spacing w:val="3"/>
          <w:sz w:val="26"/>
          <w:szCs w:val="26"/>
          <w:shd w:val="clear" w:color="auto" w:fill="FFFFFF"/>
          <w:lang w:val="vi-VN"/>
        </w:rPr>
        <w:t>I.</w:t>
      </w:r>
      <w:r w:rsidRPr="00C24668">
        <w:rPr>
          <w:rFonts w:ascii="Times New Roman" w:hAnsi="Times New Roman" w:cs="Times New Roman"/>
          <w:b/>
          <w:color w:val="202124"/>
          <w:spacing w:val="3"/>
          <w:sz w:val="26"/>
          <w:szCs w:val="26"/>
          <w:shd w:val="clear" w:color="auto" w:fill="FFFFFF"/>
        </w:rPr>
        <w:t>QUÁ TRÌNH NGUYÊN PHÂN (PHÂN BÀO NGUYÊN NHIỄM)</w:t>
      </w:r>
      <w:r w:rsidRPr="00C24668">
        <w:rPr>
          <w:rFonts w:ascii="Times New Roman" w:hAnsi="Times New Roman" w:cs="Times New Roman"/>
          <w:b/>
          <w:color w:val="202124"/>
          <w:spacing w:val="3"/>
          <w:sz w:val="26"/>
          <w:szCs w:val="26"/>
          <w:shd w:val="clear" w:color="auto" w:fill="FFFFFF"/>
          <w:lang w:val="vi-VN"/>
        </w:rPr>
        <w:t>:</w:t>
      </w:r>
    </w:p>
    <w:p w14:paraId="012D61CC" w14:textId="742026C1" w:rsidR="00C24668" w:rsidRPr="000C7DB4" w:rsidRDefault="00C24668" w:rsidP="00C24668">
      <w:pPr>
        <w:rPr>
          <w:rFonts w:ascii="Times New Roman" w:hAnsi="Times New Roman" w:cs="Times New Roman"/>
          <w:b/>
          <w:bCs/>
          <w:sz w:val="26"/>
          <w:szCs w:val="26"/>
          <w:lang w:val="vi-VN"/>
        </w:rPr>
      </w:pPr>
      <w:r w:rsidRPr="000C7DB4">
        <w:rPr>
          <w:rFonts w:ascii="Times New Roman" w:hAnsi="Times New Roman" w:cs="Times New Roman"/>
          <w:b/>
          <w:bCs/>
          <w:sz w:val="26"/>
          <w:szCs w:val="26"/>
          <w:lang w:val="vi-VN"/>
        </w:rPr>
        <w:t xml:space="preserve">1. Quá trình nguyên phân: </w:t>
      </w:r>
    </w:p>
    <w:p w14:paraId="05BE6084" w14:textId="77777777" w:rsidR="00C24668" w:rsidRPr="000C7DB4" w:rsidRDefault="00C24668" w:rsidP="00C24668">
      <w:pPr>
        <w:rPr>
          <w:rFonts w:ascii="Times New Roman" w:hAnsi="Times New Roman" w:cs="Times New Roman"/>
          <w:b/>
          <w:bCs/>
          <w:sz w:val="26"/>
          <w:szCs w:val="26"/>
          <w:lang w:val="vi-VN"/>
        </w:rPr>
      </w:pPr>
      <w:r w:rsidRPr="000C7DB4">
        <w:rPr>
          <w:rFonts w:ascii="Times New Roman" w:hAnsi="Times New Roman" w:cs="Times New Roman"/>
          <w:b/>
          <w:bCs/>
          <w:sz w:val="26"/>
          <w:szCs w:val="26"/>
          <w:lang w:val="vi-VN"/>
        </w:rPr>
        <w:t xml:space="preserve">a/ Khái niệm: </w:t>
      </w:r>
    </w:p>
    <w:p w14:paraId="5B9472CC" w14:textId="1853436B" w:rsidR="00C24668" w:rsidRDefault="00C24668" w:rsidP="00C24668">
      <w:pPr>
        <w:rPr>
          <w:rFonts w:ascii="Times New Roman" w:hAnsi="Times New Roman" w:cs="Times New Roman"/>
          <w:sz w:val="26"/>
          <w:szCs w:val="26"/>
          <w:lang w:val="vi-VN"/>
        </w:rPr>
      </w:pPr>
      <w:r>
        <w:rPr>
          <w:rFonts w:ascii="Times New Roman" w:hAnsi="Times New Roman" w:cs="Times New Roman"/>
          <w:sz w:val="26"/>
          <w:szCs w:val="26"/>
          <w:lang w:val="vi-VN"/>
        </w:rPr>
        <w:t xml:space="preserve">Nguyên phân là quá trình nguyên nhiễm, tế bào con được tạo thành có số lượng nhiễm sắc thể giữ nguyên so với tế bào ban đầu. </w:t>
      </w:r>
    </w:p>
    <w:p w14:paraId="107BAC62" w14:textId="5D6A1F36" w:rsidR="00C24668" w:rsidRPr="000C7DB4" w:rsidRDefault="00C24668" w:rsidP="00C24668">
      <w:pPr>
        <w:rPr>
          <w:rFonts w:ascii="Times New Roman" w:hAnsi="Times New Roman" w:cs="Times New Roman"/>
          <w:b/>
          <w:bCs/>
          <w:sz w:val="26"/>
          <w:szCs w:val="26"/>
          <w:lang w:val="vi-VN"/>
        </w:rPr>
      </w:pPr>
      <w:r w:rsidRPr="000C7DB4">
        <w:rPr>
          <w:rFonts w:ascii="Times New Roman" w:hAnsi="Times New Roman" w:cs="Times New Roman"/>
          <w:b/>
          <w:bCs/>
          <w:sz w:val="26"/>
          <w:szCs w:val="26"/>
          <w:lang w:val="vi-VN"/>
        </w:rPr>
        <w:t xml:space="preserve"> b/ Diễn biến:</w:t>
      </w:r>
    </w:p>
    <w:p w14:paraId="4B3C3C40" w14:textId="56757E4A" w:rsidR="00C24668" w:rsidRDefault="00C24668" w:rsidP="00C24668">
      <w:pPr>
        <w:rPr>
          <w:rFonts w:ascii="Times New Roman" w:hAnsi="Times New Roman" w:cs="Times New Roman"/>
          <w:sz w:val="26"/>
          <w:szCs w:val="26"/>
          <w:lang w:val="vi-VN"/>
        </w:rPr>
      </w:pPr>
      <w:r>
        <w:rPr>
          <w:rFonts w:ascii="Times New Roman" w:hAnsi="Times New Roman" w:cs="Times New Roman"/>
          <w:sz w:val="26"/>
          <w:szCs w:val="26"/>
          <w:lang w:val="vi-VN"/>
        </w:rPr>
        <w:t>Gồm 2 quá trình: phân chia nhân và phân chia tế bào chất</w:t>
      </w:r>
    </w:p>
    <w:p w14:paraId="747AC781" w14:textId="31794DA2" w:rsidR="00C24668" w:rsidRPr="000C7DB4" w:rsidRDefault="00C24668" w:rsidP="000C7DB4">
      <w:pPr>
        <w:pStyle w:val="ListParagraph"/>
        <w:numPr>
          <w:ilvl w:val="0"/>
          <w:numId w:val="3"/>
        </w:numPr>
        <w:rPr>
          <w:rFonts w:ascii="Times New Roman" w:hAnsi="Times New Roman" w:cs="Times New Roman"/>
          <w:sz w:val="26"/>
          <w:szCs w:val="26"/>
          <w:lang w:val="vi-VN"/>
        </w:rPr>
      </w:pPr>
      <w:r w:rsidRPr="000C7DB4">
        <w:rPr>
          <w:rFonts w:ascii="Times New Roman" w:hAnsi="Times New Roman" w:cs="Times New Roman"/>
          <w:sz w:val="26"/>
          <w:szCs w:val="26"/>
          <w:lang w:val="vi-VN"/>
        </w:rPr>
        <w:t>Phân chia nhân: 4 kì</w:t>
      </w:r>
    </w:p>
    <w:tbl>
      <w:tblPr>
        <w:tblStyle w:val="TableGrid"/>
        <w:tblW w:w="0" w:type="auto"/>
        <w:tblLook w:val="04A0" w:firstRow="1" w:lastRow="0" w:firstColumn="1" w:lastColumn="0" w:noHBand="0" w:noVBand="1"/>
      </w:tblPr>
      <w:tblGrid>
        <w:gridCol w:w="1864"/>
        <w:gridCol w:w="2676"/>
        <w:gridCol w:w="2812"/>
        <w:gridCol w:w="1998"/>
      </w:tblGrid>
      <w:tr w:rsidR="000C7DB4" w:rsidRPr="0016364B" w14:paraId="0815108E" w14:textId="77777777" w:rsidTr="009F1469">
        <w:tc>
          <w:tcPr>
            <w:tcW w:w="1951" w:type="dxa"/>
          </w:tcPr>
          <w:p w14:paraId="7A164248"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đầu</w:t>
            </w:r>
          </w:p>
        </w:tc>
        <w:tc>
          <w:tcPr>
            <w:tcW w:w="2835" w:type="dxa"/>
          </w:tcPr>
          <w:p w14:paraId="42F9CE79"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giữa</w:t>
            </w:r>
          </w:p>
        </w:tc>
        <w:tc>
          <w:tcPr>
            <w:tcW w:w="2977" w:type="dxa"/>
          </w:tcPr>
          <w:p w14:paraId="0472DDCA"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sau</w:t>
            </w:r>
          </w:p>
        </w:tc>
        <w:tc>
          <w:tcPr>
            <w:tcW w:w="2092" w:type="dxa"/>
          </w:tcPr>
          <w:p w14:paraId="45B33C17"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cuối</w:t>
            </w:r>
          </w:p>
        </w:tc>
      </w:tr>
      <w:tr w:rsidR="000C7DB4" w:rsidRPr="0016364B" w14:paraId="7943553E" w14:textId="77777777" w:rsidTr="009F1469">
        <w:tc>
          <w:tcPr>
            <w:tcW w:w="1951" w:type="dxa"/>
          </w:tcPr>
          <w:p w14:paraId="2B28D507"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Màng nhân tiêu biến.</w:t>
            </w:r>
          </w:p>
          <w:p w14:paraId="58814548"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Hình thành thoi phân b</w:t>
            </w:r>
            <w:r>
              <w:rPr>
                <w:rFonts w:ascii="Times New Roman" w:hAnsi="Times New Roman" w:cs="Times New Roman"/>
                <w:color w:val="202124"/>
                <w:spacing w:val="2"/>
                <w:sz w:val="26"/>
                <w:szCs w:val="26"/>
                <w:shd w:val="clear" w:color="auto" w:fill="FFFFFF"/>
              </w:rPr>
              <w:t>à</w:t>
            </w:r>
            <w:r w:rsidRPr="0016364B">
              <w:rPr>
                <w:rFonts w:ascii="Times New Roman" w:hAnsi="Times New Roman" w:cs="Times New Roman"/>
                <w:color w:val="202124"/>
                <w:spacing w:val="2"/>
                <w:sz w:val="26"/>
                <w:szCs w:val="26"/>
                <w:shd w:val="clear" w:color="auto" w:fill="FFFFFF"/>
              </w:rPr>
              <w:t>o.</w:t>
            </w:r>
          </w:p>
        </w:tc>
        <w:tc>
          <w:tcPr>
            <w:tcW w:w="2835" w:type="dxa"/>
          </w:tcPr>
          <w:p w14:paraId="724BCFE4"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 Thoi phân bào đính nhiễm sắc thể tại tâm động.</w:t>
            </w:r>
          </w:p>
        </w:tc>
        <w:tc>
          <w:tcPr>
            <w:tcW w:w="2977" w:type="dxa"/>
          </w:tcPr>
          <w:p w14:paraId="61735DE1"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Tơ vô sắc kéo về hai cực tế bào. </w:t>
            </w:r>
          </w:p>
        </w:tc>
        <w:tc>
          <w:tcPr>
            <w:tcW w:w="2092" w:type="dxa"/>
          </w:tcPr>
          <w:p w14:paraId="21E56AEA"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Màng nhân xuất hiện. Phân chia tế bào chất. </w:t>
            </w:r>
          </w:p>
        </w:tc>
      </w:tr>
      <w:tr w:rsidR="000C7DB4" w:rsidRPr="0016364B" w14:paraId="26AD1293" w14:textId="77777777" w:rsidTr="009F1469">
        <w:tc>
          <w:tcPr>
            <w:tcW w:w="1951" w:type="dxa"/>
          </w:tcPr>
          <w:p w14:paraId="272A1B3E"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Các nhiễm sắc thể kép dần co xoắn.</w:t>
            </w:r>
            <w:r w:rsidRPr="0016364B">
              <w:rPr>
                <w:rFonts w:ascii="Times New Roman" w:hAnsi="Times New Roman" w:cs="Times New Roman"/>
                <w:color w:val="202124"/>
                <w:spacing w:val="2"/>
                <w:sz w:val="26"/>
                <w:szCs w:val="26"/>
              </w:rPr>
              <w:br/>
            </w:r>
          </w:p>
        </w:tc>
        <w:tc>
          <w:tcPr>
            <w:tcW w:w="2835" w:type="dxa"/>
          </w:tcPr>
          <w:p w14:paraId="1563ECC6" w14:textId="77777777" w:rsidR="000C7DB4" w:rsidRPr="0016364B" w:rsidRDefault="000C7DB4" w:rsidP="009F1469">
            <w:pPr>
              <w:jc w:val="both"/>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Các nhiễm sắc thể kép co xoắn cực đại và tập trung thành một hàng trên phẳng xích đạo.</w:t>
            </w:r>
          </w:p>
        </w:tc>
        <w:tc>
          <w:tcPr>
            <w:tcW w:w="2977" w:type="dxa"/>
          </w:tcPr>
          <w:p w14:paraId="357F13D7" w14:textId="77777777" w:rsidR="000C7DB4" w:rsidRPr="0016364B" w:rsidRDefault="000C7DB4" w:rsidP="009F1469">
            <w:pPr>
              <w:jc w:val="both"/>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Nhiễm sắc thể kép tách nhau tại tâm động thành hai nhiễm sắc thể </w:t>
            </w:r>
            <w:proofErr w:type="gramStart"/>
            <w:r w:rsidRPr="0016364B">
              <w:rPr>
                <w:rFonts w:ascii="Times New Roman" w:hAnsi="Times New Roman" w:cs="Times New Roman"/>
                <w:color w:val="202124"/>
                <w:spacing w:val="2"/>
                <w:sz w:val="26"/>
                <w:szCs w:val="26"/>
                <w:shd w:val="clear" w:color="auto" w:fill="FFFFFF"/>
              </w:rPr>
              <w:t>đơn  về</w:t>
            </w:r>
            <w:proofErr w:type="gramEnd"/>
            <w:r w:rsidRPr="0016364B">
              <w:rPr>
                <w:rFonts w:ascii="Times New Roman" w:hAnsi="Times New Roman" w:cs="Times New Roman"/>
                <w:color w:val="202124"/>
                <w:spacing w:val="2"/>
                <w:sz w:val="26"/>
                <w:szCs w:val="26"/>
                <w:shd w:val="clear" w:color="auto" w:fill="FFFFFF"/>
              </w:rPr>
              <w:t xml:space="preserve"> hai cực tế bào</w:t>
            </w:r>
          </w:p>
        </w:tc>
        <w:tc>
          <w:tcPr>
            <w:tcW w:w="2092" w:type="dxa"/>
          </w:tcPr>
          <w:p w14:paraId="6728E383" w14:textId="77777777" w:rsidR="000C7DB4" w:rsidRPr="0016364B" w:rsidRDefault="000C7DB4" w:rsidP="009F146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Nhiễm sắc thể duỗi xoắn.</w:t>
            </w:r>
          </w:p>
        </w:tc>
      </w:tr>
    </w:tbl>
    <w:p w14:paraId="15A4150C" w14:textId="5E2682BF" w:rsidR="000C7DB4" w:rsidRDefault="000C7DB4" w:rsidP="00C24668">
      <w:pPr>
        <w:rPr>
          <w:rFonts w:ascii="Times New Roman" w:hAnsi="Times New Roman" w:cs="Times New Roman"/>
          <w:sz w:val="26"/>
          <w:szCs w:val="26"/>
          <w:lang w:val="vi-VN"/>
        </w:rPr>
      </w:pPr>
    </w:p>
    <w:p w14:paraId="0672CD88" w14:textId="10BD81E4" w:rsidR="000C7DB4" w:rsidRPr="000C7DB4" w:rsidRDefault="000C7DB4" w:rsidP="000C7DB4">
      <w:pPr>
        <w:pStyle w:val="ListParagraph"/>
        <w:numPr>
          <w:ilvl w:val="0"/>
          <w:numId w:val="3"/>
        </w:numPr>
        <w:rPr>
          <w:rFonts w:ascii="Times New Roman" w:hAnsi="Times New Roman" w:cs="Times New Roman"/>
          <w:sz w:val="26"/>
          <w:szCs w:val="26"/>
          <w:lang w:val="vi-VN"/>
        </w:rPr>
      </w:pPr>
      <w:r w:rsidRPr="000C7DB4">
        <w:rPr>
          <w:rFonts w:ascii="Times New Roman" w:hAnsi="Times New Roman" w:cs="Times New Roman"/>
          <w:sz w:val="26"/>
          <w:szCs w:val="26"/>
          <w:lang w:val="vi-VN"/>
        </w:rPr>
        <w:t xml:space="preserve">Phân chia tế bào chất: </w:t>
      </w:r>
    </w:p>
    <w:p w14:paraId="512CCBB6" w14:textId="5E63047F" w:rsidR="000C7DB4" w:rsidRPr="000C7DB4" w:rsidRDefault="000C7DB4" w:rsidP="000C7DB4">
      <w:pPr>
        <w:pStyle w:val="ListParagraph"/>
        <w:numPr>
          <w:ilvl w:val="0"/>
          <w:numId w:val="4"/>
        </w:numPr>
        <w:rPr>
          <w:rFonts w:ascii="Times New Roman" w:hAnsi="Times New Roman" w:cs="Times New Roman"/>
          <w:sz w:val="26"/>
          <w:szCs w:val="26"/>
          <w:lang w:val="vi-VN"/>
        </w:rPr>
      </w:pPr>
      <w:r w:rsidRPr="000C7DB4">
        <w:rPr>
          <w:rFonts w:ascii="Times New Roman" w:hAnsi="Times New Roman" w:cs="Times New Roman"/>
          <w:sz w:val="26"/>
          <w:szCs w:val="26"/>
          <w:lang w:val="vi-VN"/>
        </w:rPr>
        <w:t>Tế bào động vật: màng tế bào co thắt lại ở vị trí giữa tế bào.</w:t>
      </w:r>
    </w:p>
    <w:p w14:paraId="17B070BA" w14:textId="2D66E2F5" w:rsidR="000C7DB4" w:rsidRDefault="000C7DB4" w:rsidP="000C7DB4">
      <w:pPr>
        <w:pStyle w:val="ListParagraph"/>
        <w:numPr>
          <w:ilvl w:val="0"/>
          <w:numId w:val="4"/>
        </w:numPr>
        <w:rPr>
          <w:rFonts w:ascii="Times New Roman" w:hAnsi="Times New Roman" w:cs="Times New Roman"/>
          <w:sz w:val="26"/>
          <w:szCs w:val="26"/>
          <w:lang w:val="vi-VN"/>
        </w:rPr>
      </w:pPr>
      <w:r w:rsidRPr="000C7DB4">
        <w:rPr>
          <w:rFonts w:ascii="Times New Roman" w:hAnsi="Times New Roman" w:cs="Times New Roman"/>
          <w:sz w:val="26"/>
          <w:szCs w:val="26"/>
          <w:lang w:val="vi-VN"/>
        </w:rPr>
        <w:t>Tế bào thực vật: hình thành vách ngăn ở mặt phẳng xích đạo.</w:t>
      </w:r>
    </w:p>
    <w:p w14:paraId="5F1DA9CB" w14:textId="68443CC5" w:rsidR="00F14B2A" w:rsidRDefault="00F14B2A" w:rsidP="00F14B2A">
      <w:pPr>
        <w:rPr>
          <w:rFonts w:ascii="Times New Roman" w:hAnsi="Times New Roman" w:cs="Times New Roman"/>
          <w:b/>
          <w:bCs/>
          <w:sz w:val="26"/>
          <w:szCs w:val="26"/>
        </w:rPr>
      </w:pPr>
      <w:r w:rsidRPr="00F14B2A">
        <w:rPr>
          <w:rFonts w:ascii="Times New Roman" w:hAnsi="Times New Roman" w:cs="Times New Roman"/>
          <w:b/>
          <w:bCs/>
          <w:sz w:val="26"/>
          <w:szCs w:val="26"/>
        </w:rPr>
        <w:t xml:space="preserve">c/ Kết quả: </w:t>
      </w:r>
    </w:p>
    <w:p w14:paraId="1CDC4063" w14:textId="56E28D14" w:rsidR="00F14B2A" w:rsidRPr="00F14B2A" w:rsidRDefault="0021255A" w:rsidP="00F14B2A">
      <w:pPr>
        <w:rPr>
          <w:rFonts w:ascii="Times New Roman" w:hAnsi="Times New Roman" w:cs="Times New Roman"/>
          <w:sz w:val="26"/>
          <w:szCs w:val="26"/>
        </w:rPr>
      </w:pPr>
      <w:r>
        <w:rPr>
          <w:rFonts w:ascii="Times New Roman" w:hAnsi="Times New Roman" w:cs="Times New Roman"/>
          <w:sz w:val="26"/>
          <w:szCs w:val="26"/>
        </w:rPr>
        <w:t xml:space="preserve">Từ </w:t>
      </w:r>
      <w:r w:rsidR="00F14B2A">
        <w:rPr>
          <w:rFonts w:ascii="Times New Roman" w:hAnsi="Times New Roman" w:cs="Times New Roman"/>
          <w:sz w:val="26"/>
          <w:szCs w:val="26"/>
        </w:rPr>
        <w:t xml:space="preserve">1 tế bào mẹ (2n) qua quá trình nguyên phân </w:t>
      </w:r>
      <w:r>
        <w:rPr>
          <w:rFonts w:ascii="Times New Roman" w:hAnsi="Times New Roman" w:cs="Times New Roman"/>
          <w:sz w:val="26"/>
          <w:szCs w:val="26"/>
        </w:rPr>
        <w:t>1 lần tạo được 2 tế bào con (2n)</w:t>
      </w:r>
    </w:p>
    <w:p w14:paraId="696A6784" w14:textId="025E4EB1" w:rsidR="000C7DB4" w:rsidRPr="000C7DB4" w:rsidRDefault="000C7DB4" w:rsidP="000C7DB4">
      <w:pPr>
        <w:rPr>
          <w:rFonts w:ascii="Times New Roman" w:hAnsi="Times New Roman" w:cs="Times New Roman"/>
          <w:b/>
          <w:bCs/>
          <w:sz w:val="26"/>
          <w:szCs w:val="26"/>
          <w:lang w:val="vi-VN"/>
        </w:rPr>
      </w:pPr>
      <w:r w:rsidRPr="000C7DB4">
        <w:rPr>
          <w:rFonts w:ascii="Times New Roman" w:hAnsi="Times New Roman" w:cs="Times New Roman"/>
          <w:b/>
          <w:bCs/>
          <w:sz w:val="26"/>
          <w:szCs w:val="26"/>
          <w:lang w:val="vi-VN"/>
        </w:rPr>
        <w:t>2. Ý nghĩa của quá trình nguyên phân:</w:t>
      </w:r>
    </w:p>
    <w:p w14:paraId="17BAAE38" w14:textId="5BBD51C3" w:rsidR="00F14B2A" w:rsidRDefault="000C7DB4" w:rsidP="000C7DB4">
      <w:pPr>
        <w:rPr>
          <w:rFonts w:ascii="Times New Roman" w:hAnsi="Times New Roman" w:cs="Times New Roman"/>
          <w:color w:val="202124"/>
          <w:spacing w:val="2"/>
          <w:sz w:val="26"/>
          <w:szCs w:val="26"/>
          <w:shd w:val="clear" w:color="auto" w:fill="FFFFFF"/>
        </w:rPr>
      </w:pPr>
      <w:r>
        <w:rPr>
          <w:rFonts w:ascii="Times New Roman" w:hAnsi="Times New Roman" w:cs="Times New Roman"/>
          <w:color w:val="202124"/>
          <w:spacing w:val="2"/>
          <w:sz w:val="26"/>
          <w:szCs w:val="26"/>
          <w:shd w:val="clear" w:color="auto" w:fill="FFFFFF"/>
          <w:lang w:val="vi-VN"/>
        </w:rPr>
        <w:t xml:space="preserve">- </w:t>
      </w:r>
      <w:r w:rsidR="00F14B2A">
        <w:rPr>
          <w:rFonts w:ascii="Times New Roman" w:hAnsi="Times New Roman" w:cs="Times New Roman"/>
          <w:color w:val="202124"/>
          <w:spacing w:val="2"/>
          <w:sz w:val="26"/>
          <w:szCs w:val="26"/>
          <w:shd w:val="clear" w:color="auto" w:fill="FFFFFF"/>
        </w:rPr>
        <w:t>Đảm bảo ổn định bộ nhiễm sắc thể của loài qua các thế hệ tế bào.</w:t>
      </w:r>
    </w:p>
    <w:p w14:paraId="6380AB61" w14:textId="1B28AA2A" w:rsidR="00F14B2A" w:rsidRDefault="00F14B2A" w:rsidP="000C7DB4">
      <w:pPr>
        <w:rPr>
          <w:rFonts w:ascii="Times New Roman" w:hAnsi="Times New Roman" w:cs="Times New Roman"/>
          <w:color w:val="202124"/>
          <w:spacing w:val="2"/>
          <w:sz w:val="26"/>
          <w:szCs w:val="26"/>
          <w:shd w:val="clear" w:color="auto" w:fill="FFFFFF"/>
        </w:rPr>
      </w:pPr>
      <w:r>
        <w:rPr>
          <w:rFonts w:ascii="Times New Roman" w:hAnsi="Times New Roman" w:cs="Times New Roman"/>
          <w:color w:val="202124"/>
          <w:spacing w:val="2"/>
          <w:sz w:val="26"/>
          <w:szCs w:val="26"/>
          <w:shd w:val="clear" w:color="auto" w:fill="FFFFFF"/>
        </w:rPr>
        <w:t>- Đối với sinh vật đa bào: nguyên phân giúp cơ thể lớn lên</w:t>
      </w:r>
    </w:p>
    <w:p w14:paraId="08F69FAD" w14:textId="1EA1BA2B" w:rsidR="00F14B2A" w:rsidRPr="00F14B2A" w:rsidRDefault="00F14B2A" w:rsidP="000C7DB4">
      <w:pPr>
        <w:rPr>
          <w:rFonts w:ascii="Times New Roman" w:hAnsi="Times New Roman" w:cs="Times New Roman"/>
          <w:color w:val="202124"/>
          <w:spacing w:val="2"/>
          <w:sz w:val="26"/>
          <w:szCs w:val="26"/>
          <w:shd w:val="clear" w:color="auto" w:fill="FFFFFF"/>
        </w:rPr>
      </w:pPr>
      <w:r>
        <w:rPr>
          <w:rFonts w:ascii="Times New Roman" w:hAnsi="Times New Roman" w:cs="Times New Roman"/>
          <w:color w:val="202124"/>
          <w:spacing w:val="2"/>
          <w:sz w:val="26"/>
          <w:szCs w:val="26"/>
          <w:shd w:val="clear" w:color="auto" w:fill="FFFFFF"/>
        </w:rPr>
        <w:t>- Đối với sinh vật đơn bào: nguyên phân giúp làm tăng số lượng cá thể của quần thể.</w:t>
      </w:r>
    </w:p>
    <w:p w14:paraId="76FD8EF3" w14:textId="7DE00F5F" w:rsidR="000C7DB4" w:rsidRPr="000C7DB4" w:rsidRDefault="000C7DB4" w:rsidP="000C7DB4">
      <w:pPr>
        <w:rPr>
          <w:rFonts w:ascii="Times New Roman" w:hAnsi="Times New Roman" w:cs="Times New Roman"/>
          <w:b/>
          <w:bCs/>
          <w:sz w:val="26"/>
          <w:szCs w:val="26"/>
          <w:lang w:val="vi-VN"/>
        </w:rPr>
      </w:pPr>
      <w:r w:rsidRPr="000C7DB4">
        <w:rPr>
          <w:rFonts w:ascii="Times New Roman" w:hAnsi="Times New Roman" w:cs="Times New Roman"/>
          <w:b/>
          <w:bCs/>
          <w:sz w:val="26"/>
          <w:szCs w:val="26"/>
          <w:lang w:val="vi-VN"/>
        </w:rPr>
        <w:t>II. Quá trình giảm phân (phân bào giảm nhiễm)</w:t>
      </w:r>
    </w:p>
    <w:p w14:paraId="1203F303" w14:textId="77777777" w:rsidR="00F14B2A" w:rsidRDefault="000C7DB4" w:rsidP="000C7DB4">
      <w:pPr>
        <w:rPr>
          <w:rFonts w:ascii="Times New Roman" w:hAnsi="Times New Roman" w:cs="Times New Roman"/>
          <w:color w:val="202124"/>
          <w:spacing w:val="2"/>
          <w:sz w:val="26"/>
          <w:szCs w:val="26"/>
          <w:shd w:val="clear" w:color="auto" w:fill="FFFFFF"/>
        </w:rPr>
      </w:pPr>
      <w:r w:rsidRPr="000C7DB4">
        <w:rPr>
          <w:rFonts w:ascii="Times New Roman" w:hAnsi="Times New Roman" w:cs="Times New Roman"/>
          <w:b/>
          <w:bCs/>
          <w:color w:val="202124"/>
          <w:spacing w:val="2"/>
          <w:sz w:val="26"/>
          <w:szCs w:val="26"/>
          <w:lang w:val="vi-VN"/>
        </w:rPr>
        <w:t>1.Quá trình giảm phân:</w:t>
      </w:r>
      <w:r>
        <w:rPr>
          <w:rFonts w:ascii="Times New Roman" w:hAnsi="Times New Roman" w:cs="Times New Roman"/>
          <w:color w:val="202124"/>
          <w:spacing w:val="2"/>
          <w:sz w:val="26"/>
          <w:szCs w:val="26"/>
          <w:lang w:val="vi-VN"/>
        </w:rPr>
        <w:t xml:space="preserve"> </w:t>
      </w:r>
      <w:r w:rsidRPr="000C7DB4">
        <w:rPr>
          <w:rFonts w:ascii="Times New Roman" w:hAnsi="Times New Roman" w:cs="Times New Roman"/>
          <w:color w:val="202124"/>
          <w:spacing w:val="2"/>
          <w:sz w:val="26"/>
          <w:szCs w:val="26"/>
        </w:rPr>
        <w:br/>
      </w:r>
      <w:r w:rsidR="00F14B2A" w:rsidRPr="00F14B2A">
        <w:rPr>
          <w:rFonts w:ascii="Times New Roman" w:hAnsi="Times New Roman" w:cs="Times New Roman"/>
          <w:b/>
          <w:bCs/>
          <w:color w:val="202124"/>
          <w:spacing w:val="2"/>
          <w:sz w:val="26"/>
          <w:szCs w:val="26"/>
          <w:shd w:val="clear" w:color="auto" w:fill="FFFFFF"/>
        </w:rPr>
        <w:t xml:space="preserve">a/ </w:t>
      </w:r>
      <w:r w:rsidRPr="00F14B2A">
        <w:rPr>
          <w:rFonts w:ascii="Times New Roman" w:hAnsi="Times New Roman" w:cs="Times New Roman"/>
          <w:b/>
          <w:bCs/>
          <w:color w:val="202124"/>
          <w:spacing w:val="2"/>
          <w:sz w:val="26"/>
          <w:szCs w:val="26"/>
          <w:shd w:val="clear" w:color="auto" w:fill="FFFFFF"/>
          <w:lang w:val="vi-VN"/>
        </w:rPr>
        <w:t>Khái niệm:</w:t>
      </w:r>
      <w:r>
        <w:rPr>
          <w:rFonts w:ascii="Times New Roman" w:hAnsi="Times New Roman" w:cs="Times New Roman"/>
          <w:color w:val="202124"/>
          <w:spacing w:val="2"/>
          <w:sz w:val="26"/>
          <w:szCs w:val="26"/>
          <w:shd w:val="clear" w:color="auto" w:fill="FFFFFF"/>
          <w:lang w:val="vi-VN"/>
        </w:rPr>
        <w:t xml:space="preserve"> </w:t>
      </w:r>
    </w:p>
    <w:p w14:paraId="6B7F0F2C" w14:textId="77777777" w:rsidR="00F14B2A" w:rsidRDefault="00F14B2A" w:rsidP="000C7DB4">
      <w:pPr>
        <w:rPr>
          <w:rFonts w:ascii="Times New Roman" w:hAnsi="Times New Roman" w:cs="Times New Roman"/>
          <w:color w:val="202124"/>
          <w:spacing w:val="2"/>
          <w:sz w:val="26"/>
          <w:szCs w:val="26"/>
          <w:shd w:val="clear" w:color="auto" w:fill="FFFFFF"/>
        </w:rPr>
      </w:pPr>
      <w:r>
        <w:rPr>
          <w:rFonts w:ascii="Times New Roman" w:hAnsi="Times New Roman" w:cs="Times New Roman"/>
          <w:color w:val="202124"/>
          <w:spacing w:val="2"/>
          <w:sz w:val="26"/>
          <w:szCs w:val="26"/>
          <w:shd w:val="clear" w:color="auto" w:fill="FFFFFF"/>
        </w:rPr>
        <w:t xml:space="preserve">- </w:t>
      </w:r>
      <w:r w:rsidR="000C7DB4" w:rsidRPr="0016364B">
        <w:rPr>
          <w:rFonts w:ascii="Times New Roman" w:hAnsi="Times New Roman" w:cs="Times New Roman"/>
          <w:color w:val="202124"/>
          <w:spacing w:val="2"/>
          <w:sz w:val="26"/>
          <w:szCs w:val="26"/>
          <w:shd w:val="clear" w:color="auto" w:fill="FFFFFF"/>
        </w:rPr>
        <w:t>Giảm phân là quá trình phân bào giảm nhiễm, là quá trình phân bào tạo ra các tế bào con có số lượng nhiễm sắc thể giảm đi một nửa so với số lượng nhiễm sắc thể của tế bào mẹ.</w:t>
      </w:r>
    </w:p>
    <w:p w14:paraId="7CAE6F6F" w14:textId="77777777" w:rsidR="00F14B2A" w:rsidRPr="00F14B2A" w:rsidRDefault="00F14B2A" w:rsidP="000C7DB4">
      <w:pPr>
        <w:rPr>
          <w:rFonts w:ascii="Times New Roman" w:hAnsi="Times New Roman" w:cs="Times New Roman"/>
          <w:b/>
          <w:bCs/>
          <w:color w:val="202124"/>
          <w:spacing w:val="2"/>
          <w:sz w:val="26"/>
          <w:szCs w:val="26"/>
          <w:shd w:val="clear" w:color="auto" w:fill="FFFFFF"/>
        </w:rPr>
      </w:pPr>
      <w:r w:rsidRPr="00F14B2A">
        <w:rPr>
          <w:rFonts w:ascii="Times New Roman" w:hAnsi="Times New Roman" w:cs="Times New Roman"/>
          <w:b/>
          <w:bCs/>
          <w:color w:val="202124"/>
          <w:spacing w:val="2"/>
          <w:sz w:val="26"/>
          <w:szCs w:val="26"/>
          <w:shd w:val="clear" w:color="auto" w:fill="FFFFFF"/>
        </w:rPr>
        <w:t>b/ Diễn biến:</w:t>
      </w:r>
    </w:p>
    <w:p w14:paraId="36BCB3D8" w14:textId="77777777" w:rsidR="00F14B2A" w:rsidRPr="00F14B2A" w:rsidRDefault="00F14B2A" w:rsidP="00F14B2A">
      <w:pPr>
        <w:pStyle w:val="ListParagraph"/>
        <w:numPr>
          <w:ilvl w:val="0"/>
          <w:numId w:val="6"/>
        </w:numPr>
        <w:rPr>
          <w:rFonts w:ascii="Times New Roman" w:hAnsi="Times New Roman" w:cs="Times New Roman"/>
          <w:color w:val="202124"/>
          <w:spacing w:val="2"/>
          <w:sz w:val="26"/>
          <w:szCs w:val="26"/>
          <w:shd w:val="clear" w:color="auto" w:fill="FFFFFF"/>
        </w:rPr>
      </w:pPr>
      <w:r w:rsidRPr="00F14B2A">
        <w:rPr>
          <w:rFonts w:ascii="Times New Roman" w:hAnsi="Times New Roman" w:cs="Times New Roman"/>
          <w:color w:val="202124"/>
          <w:spacing w:val="2"/>
          <w:sz w:val="26"/>
          <w:szCs w:val="26"/>
          <w:shd w:val="clear" w:color="auto" w:fill="FFFFFF"/>
        </w:rPr>
        <w:lastRenderedPageBreak/>
        <w:t>Quá trình giảm phân xảy ra ở tế bào sinh dục chín</w:t>
      </w:r>
    </w:p>
    <w:p w14:paraId="7056EE54" w14:textId="573B1942" w:rsidR="00D2351F" w:rsidRDefault="000C7DB4" w:rsidP="00F14B2A">
      <w:pPr>
        <w:pStyle w:val="ListParagraph"/>
        <w:numPr>
          <w:ilvl w:val="0"/>
          <w:numId w:val="6"/>
        </w:numPr>
        <w:rPr>
          <w:rFonts w:ascii="Times New Roman" w:hAnsi="Times New Roman" w:cs="Times New Roman"/>
          <w:color w:val="202124"/>
          <w:spacing w:val="2"/>
          <w:sz w:val="26"/>
          <w:szCs w:val="26"/>
          <w:shd w:val="clear" w:color="auto" w:fill="FFFFFF"/>
        </w:rPr>
      </w:pPr>
      <w:r w:rsidRPr="00F14B2A">
        <w:rPr>
          <w:rFonts w:ascii="Times New Roman" w:hAnsi="Times New Roman" w:cs="Times New Roman"/>
          <w:color w:val="202124"/>
          <w:spacing w:val="2"/>
          <w:sz w:val="26"/>
          <w:szCs w:val="26"/>
          <w:shd w:val="clear" w:color="auto" w:fill="FFFFFF"/>
        </w:rPr>
        <w:t>Gồm hai giai đoạn phân bào chính là giảm phân I và giảm phân II.</w:t>
      </w:r>
    </w:p>
    <w:tbl>
      <w:tblPr>
        <w:tblStyle w:val="TableGrid"/>
        <w:tblW w:w="10031" w:type="dxa"/>
        <w:tblLook w:val="04A0" w:firstRow="1" w:lastRow="0" w:firstColumn="1" w:lastColumn="0" w:noHBand="0" w:noVBand="1"/>
      </w:tblPr>
      <w:tblGrid>
        <w:gridCol w:w="959"/>
        <w:gridCol w:w="1417"/>
        <w:gridCol w:w="1985"/>
        <w:gridCol w:w="1701"/>
        <w:gridCol w:w="1701"/>
        <w:gridCol w:w="2268"/>
      </w:tblGrid>
      <w:tr w:rsidR="00F14B2A" w:rsidRPr="0016364B" w14:paraId="28F3BD58" w14:textId="77777777" w:rsidTr="005C5299">
        <w:tc>
          <w:tcPr>
            <w:tcW w:w="959" w:type="dxa"/>
          </w:tcPr>
          <w:p w14:paraId="1ACDFCBE" w14:textId="77777777" w:rsidR="00F14B2A" w:rsidRPr="0016364B" w:rsidRDefault="00F14B2A" w:rsidP="005C5299">
            <w:pPr>
              <w:rPr>
                <w:rFonts w:ascii="Times New Roman" w:hAnsi="Times New Roman" w:cs="Times New Roman"/>
                <w:color w:val="202124"/>
                <w:spacing w:val="2"/>
                <w:sz w:val="26"/>
                <w:szCs w:val="26"/>
                <w:shd w:val="clear" w:color="auto" w:fill="FFFFFF"/>
              </w:rPr>
            </w:pPr>
          </w:p>
        </w:tc>
        <w:tc>
          <w:tcPr>
            <w:tcW w:w="1417" w:type="dxa"/>
          </w:tcPr>
          <w:p w14:paraId="6B65C23D"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trung gian</w:t>
            </w:r>
            <w:r w:rsidRPr="0016364B">
              <w:rPr>
                <w:rFonts w:ascii="Times New Roman" w:hAnsi="Times New Roman" w:cs="Times New Roman"/>
                <w:color w:val="202124"/>
                <w:spacing w:val="2"/>
                <w:sz w:val="26"/>
                <w:szCs w:val="26"/>
              </w:rPr>
              <w:br/>
            </w:r>
          </w:p>
        </w:tc>
        <w:tc>
          <w:tcPr>
            <w:tcW w:w="1985" w:type="dxa"/>
          </w:tcPr>
          <w:p w14:paraId="39D9875C"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đầu</w:t>
            </w:r>
          </w:p>
        </w:tc>
        <w:tc>
          <w:tcPr>
            <w:tcW w:w="1701" w:type="dxa"/>
          </w:tcPr>
          <w:p w14:paraId="692AAF28"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giữa</w:t>
            </w:r>
          </w:p>
        </w:tc>
        <w:tc>
          <w:tcPr>
            <w:tcW w:w="1701" w:type="dxa"/>
          </w:tcPr>
          <w:p w14:paraId="258E9076"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sau</w:t>
            </w:r>
          </w:p>
        </w:tc>
        <w:tc>
          <w:tcPr>
            <w:tcW w:w="2268" w:type="dxa"/>
          </w:tcPr>
          <w:p w14:paraId="6948CD2A"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Kì cuối</w:t>
            </w:r>
          </w:p>
        </w:tc>
      </w:tr>
      <w:tr w:rsidR="00F14B2A" w:rsidRPr="0016364B" w14:paraId="7E7DEA15" w14:textId="77777777" w:rsidTr="005C5299">
        <w:tc>
          <w:tcPr>
            <w:tcW w:w="959" w:type="dxa"/>
          </w:tcPr>
          <w:p w14:paraId="29B3A0D4" w14:textId="77777777" w:rsidR="00F14B2A" w:rsidRPr="004A3379" w:rsidRDefault="00F14B2A" w:rsidP="004A3379">
            <w:pPr>
              <w:jc w:val="center"/>
              <w:rPr>
                <w:rFonts w:ascii="Times New Roman" w:hAnsi="Times New Roman" w:cs="Times New Roman"/>
                <w:color w:val="202124"/>
                <w:spacing w:val="2"/>
                <w:sz w:val="24"/>
                <w:szCs w:val="24"/>
                <w:shd w:val="clear" w:color="auto" w:fill="FFFFFF"/>
              </w:rPr>
            </w:pPr>
            <w:r w:rsidRPr="004A3379">
              <w:rPr>
                <w:rFonts w:ascii="Times New Roman" w:hAnsi="Times New Roman" w:cs="Times New Roman"/>
                <w:color w:val="202124"/>
                <w:spacing w:val="2"/>
                <w:sz w:val="24"/>
                <w:szCs w:val="24"/>
                <w:shd w:val="clear" w:color="auto" w:fill="FFFFFF"/>
              </w:rPr>
              <w:t>GIẢM PHÂN I</w:t>
            </w:r>
            <w:r w:rsidRPr="004A3379">
              <w:rPr>
                <w:rFonts w:ascii="Times New Roman" w:hAnsi="Times New Roman" w:cs="Times New Roman"/>
                <w:color w:val="202124"/>
                <w:spacing w:val="2"/>
                <w:sz w:val="24"/>
                <w:szCs w:val="24"/>
              </w:rPr>
              <w:br/>
            </w:r>
          </w:p>
        </w:tc>
        <w:tc>
          <w:tcPr>
            <w:tcW w:w="1417" w:type="dxa"/>
          </w:tcPr>
          <w:p w14:paraId="6B2D9FE8"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Nhiễm sắc thể nhân đôi thành nhiễm sắc thể kép.</w:t>
            </w:r>
          </w:p>
          <w:p w14:paraId="505C7EA4"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 Trung thể tự nhân đôi. </w:t>
            </w:r>
          </w:p>
        </w:tc>
        <w:tc>
          <w:tcPr>
            <w:tcW w:w="1985" w:type="dxa"/>
          </w:tcPr>
          <w:p w14:paraId="0773410F"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Nhiễm sắc thể kép dần co xoắn, tiếp hợp và có thể có trao đổi chéo.</w:t>
            </w:r>
          </w:p>
          <w:p w14:paraId="6B938A01"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Thoi phân bào hình thành.</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 Màng nhân, nhân con tiêu biến.</w:t>
            </w:r>
          </w:p>
        </w:tc>
        <w:tc>
          <w:tcPr>
            <w:tcW w:w="1701" w:type="dxa"/>
          </w:tcPr>
          <w:p w14:paraId="162232FD"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Nhiễm sắc thể kép co xoắn cực đại có hình</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 xml:space="preserve">dạng đặc trưng. </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 Nhiễm sắc</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thể kép xếp thành hai hàng trên phẳng xích đạo của thoi</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phân bào.</w:t>
            </w:r>
          </w:p>
        </w:tc>
        <w:tc>
          <w:tcPr>
            <w:tcW w:w="1701" w:type="dxa"/>
          </w:tcPr>
          <w:p w14:paraId="390AD9AB"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Cặp nhiễm sắc thể kép tương đồng tách thành hai nhiễm sắc thể kép,</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phân li về hai cực</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của tế bào.</w:t>
            </w:r>
          </w:p>
        </w:tc>
        <w:tc>
          <w:tcPr>
            <w:tcW w:w="2268" w:type="dxa"/>
          </w:tcPr>
          <w:p w14:paraId="704D5314"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Nhiễm sắc</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thể dãn xoắn</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 xml:space="preserve">và ở trạng thái kép. </w:t>
            </w:r>
          </w:p>
          <w:p w14:paraId="61791DED"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Thoi phân</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bào biến mất.</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 Màng nhân,</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nhân con</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xuất hiện.</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 Phân chia</w:t>
            </w:r>
            <w:r w:rsidRPr="0016364B">
              <w:rPr>
                <w:rFonts w:ascii="Times New Roman" w:hAnsi="Times New Roman" w:cs="Times New Roman"/>
                <w:color w:val="202124"/>
                <w:spacing w:val="2"/>
                <w:sz w:val="26"/>
                <w:szCs w:val="26"/>
              </w:rPr>
              <w:br/>
            </w:r>
            <w:r w:rsidRPr="0016364B">
              <w:rPr>
                <w:rFonts w:ascii="Times New Roman" w:hAnsi="Times New Roman" w:cs="Times New Roman"/>
                <w:color w:val="202124"/>
                <w:spacing w:val="2"/>
                <w:sz w:val="26"/>
                <w:szCs w:val="26"/>
                <w:shd w:val="clear" w:color="auto" w:fill="FFFFFF"/>
              </w:rPr>
              <w:t>tế bào chất.</w:t>
            </w:r>
          </w:p>
        </w:tc>
      </w:tr>
      <w:tr w:rsidR="00F14B2A" w:rsidRPr="0016364B" w14:paraId="0E0300F4" w14:textId="77777777" w:rsidTr="005C5299">
        <w:tc>
          <w:tcPr>
            <w:tcW w:w="959" w:type="dxa"/>
          </w:tcPr>
          <w:p w14:paraId="3F8A116E" w14:textId="77777777" w:rsidR="00F14B2A" w:rsidRPr="004A3379" w:rsidRDefault="00F14B2A" w:rsidP="004A3379">
            <w:pPr>
              <w:jc w:val="center"/>
              <w:rPr>
                <w:rFonts w:ascii="Times New Roman" w:hAnsi="Times New Roman" w:cs="Times New Roman"/>
                <w:color w:val="202124"/>
                <w:spacing w:val="2"/>
                <w:sz w:val="24"/>
                <w:szCs w:val="24"/>
                <w:shd w:val="clear" w:color="auto" w:fill="FFFFFF"/>
              </w:rPr>
            </w:pPr>
            <w:r w:rsidRPr="004A3379">
              <w:rPr>
                <w:rFonts w:ascii="Times New Roman" w:hAnsi="Times New Roman" w:cs="Times New Roman"/>
                <w:color w:val="202124"/>
                <w:spacing w:val="3"/>
                <w:sz w:val="24"/>
                <w:szCs w:val="24"/>
                <w:shd w:val="clear" w:color="auto" w:fill="FFFFFF"/>
              </w:rPr>
              <w:t>GIẢM PHÂN II</w:t>
            </w:r>
            <w:r w:rsidRPr="004A3379">
              <w:rPr>
                <w:rFonts w:ascii="Times New Roman" w:hAnsi="Times New Roman" w:cs="Times New Roman"/>
                <w:color w:val="202124"/>
                <w:spacing w:val="3"/>
                <w:sz w:val="24"/>
                <w:szCs w:val="24"/>
              </w:rPr>
              <w:br/>
            </w:r>
          </w:p>
        </w:tc>
        <w:tc>
          <w:tcPr>
            <w:tcW w:w="1417" w:type="dxa"/>
          </w:tcPr>
          <w:p w14:paraId="2ECB6EB8" w14:textId="77777777" w:rsidR="00F14B2A" w:rsidRPr="0016364B" w:rsidRDefault="00F14B2A" w:rsidP="005C529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 </w:t>
            </w:r>
            <w:r w:rsidRPr="0016364B">
              <w:rPr>
                <w:rFonts w:ascii="Times New Roman" w:hAnsi="Times New Roman" w:cs="Times New Roman"/>
                <w:color w:val="202124"/>
                <w:spacing w:val="3"/>
                <w:sz w:val="26"/>
                <w:szCs w:val="26"/>
                <w:shd w:val="clear" w:color="auto" w:fill="FFFFFF"/>
              </w:rPr>
              <w:t>Nhiễm sắc thể kép không nhân đôi, đóng xoắn.</w:t>
            </w:r>
          </w:p>
          <w:p w14:paraId="4D6366CE"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 Trung thể tự nhân đôi. </w:t>
            </w:r>
          </w:p>
        </w:tc>
        <w:tc>
          <w:tcPr>
            <w:tcW w:w="1985" w:type="dxa"/>
          </w:tcPr>
          <w:p w14:paraId="796BBE21" w14:textId="77777777" w:rsidR="00F14B2A" w:rsidRPr="0016364B" w:rsidRDefault="00F14B2A" w:rsidP="005C529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 </w:t>
            </w:r>
            <w:r w:rsidRPr="0016364B">
              <w:rPr>
                <w:rFonts w:ascii="Times New Roman" w:hAnsi="Times New Roman" w:cs="Times New Roman"/>
                <w:color w:val="202124"/>
                <w:spacing w:val="3"/>
                <w:sz w:val="26"/>
                <w:szCs w:val="26"/>
                <w:shd w:val="clear" w:color="auto" w:fill="FFFFFF"/>
              </w:rPr>
              <w:t>Nhiễm sắc thể</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 xml:space="preserve">kép dần co xoắn. </w:t>
            </w:r>
          </w:p>
          <w:p w14:paraId="3569FB43" w14:textId="77777777" w:rsidR="00F14B2A" w:rsidRPr="0016364B" w:rsidRDefault="00F14B2A" w:rsidP="005C529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Trung thể hình</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 xml:space="preserve"> thành thoi phân</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bào.</w:t>
            </w:r>
          </w:p>
          <w:p w14:paraId="3DD91C2C"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3"/>
                <w:sz w:val="26"/>
                <w:szCs w:val="26"/>
                <w:shd w:val="clear" w:color="auto" w:fill="FFFFFF"/>
              </w:rPr>
              <w:t>- Màng nhân</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 xml:space="preserve">nhân con tiêu biến. </w:t>
            </w:r>
          </w:p>
        </w:tc>
        <w:tc>
          <w:tcPr>
            <w:tcW w:w="1701" w:type="dxa"/>
          </w:tcPr>
          <w:p w14:paraId="4D1A8DDD"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3"/>
                <w:sz w:val="26"/>
                <w:szCs w:val="26"/>
                <w:shd w:val="clear" w:color="auto" w:fill="FFFFFF"/>
              </w:rPr>
              <w:t>- Nhiễm sắc thể kép xếp thành một hàng trên mặt phẳng xích đạo của thoi phân bào.</w:t>
            </w:r>
          </w:p>
        </w:tc>
        <w:tc>
          <w:tcPr>
            <w:tcW w:w="1701" w:type="dxa"/>
          </w:tcPr>
          <w:p w14:paraId="0EC134E0"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3"/>
                <w:sz w:val="26"/>
                <w:szCs w:val="26"/>
                <w:shd w:val="clear" w:color="auto" w:fill="FFFFFF"/>
              </w:rPr>
              <w:t>- Nhiễm sắc thể kép</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tách nhau ở tâm động tạo thành hai nhiễm thể đơn phân li về hai cực của tế bào.</w:t>
            </w:r>
            <w:r w:rsidRPr="0016364B">
              <w:rPr>
                <w:rFonts w:ascii="Times New Roman" w:hAnsi="Times New Roman" w:cs="Times New Roman"/>
                <w:color w:val="202124"/>
                <w:spacing w:val="3"/>
                <w:sz w:val="26"/>
                <w:szCs w:val="26"/>
              </w:rPr>
              <w:br/>
            </w:r>
          </w:p>
        </w:tc>
        <w:tc>
          <w:tcPr>
            <w:tcW w:w="2268" w:type="dxa"/>
          </w:tcPr>
          <w:p w14:paraId="251623D5" w14:textId="77777777" w:rsidR="00F14B2A" w:rsidRPr="0016364B" w:rsidRDefault="00F14B2A" w:rsidP="005C529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2"/>
                <w:sz w:val="26"/>
                <w:szCs w:val="26"/>
                <w:shd w:val="clear" w:color="auto" w:fill="FFFFFF"/>
              </w:rPr>
              <w:t xml:space="preserve">- </w:t>
            </w:r>
            <w:r w:rsidRPr="0016364B">
              <w:rPr>
                <w:rFonts w:ascii="Times New Roman" w:hAnsi="Times New Roman" w:cs="Times New Roman"/>
                <w:color w:val="202124"/>
                <w:spacing w:val="3"/>
                <w:sz w:val="26"/>
                <w:szCs w:val="26"/>
                <w:shd w:val="clear" w:color="auto" w:fill="FFFFFF"/>
              </w:rPr>
              <w:t>Nhiễm sắc</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thể dãn xoắn và ở trạng</w:t>
            </w:r>
            <w:r>
              <w:rPr>
                <w:rFonts w:ascii="Times New Roman" w:hAnsi="Times New Roman" w:cs="Times New Roman"/>
                <w:color w:val="202124"/>
                <w:spacing w:val="3"/>
                <w:sz w:val="26"/>
                <w:szCs w:val="26"/>
              </w:rPr>
              <w:t xml:space="preserve"> </w:t>
            </w:r>
            <w:r w:rsidRPr="0016364B">
              <w:rPr>
                <w:rFonts w:ascii="Times New Roman" w:hAnsi="Times New Roman" w:cs="Times New Roman"/>
                <w:color w:val="202124"/>
                <w:spacing w:val="3"/>
                <w:sz w:val="26"/>
                <w:szCs w:val="26"/>
                <w:shd w:val="clear" w:color="auto" w:fill="FFFFFF"/>
              </w:rPr>
              <w:t>thái đơn.</w:t>
            </w:r>
          </w:p>
          <w:p w14:paraId="5D696D88" w14:textId="77777777" w:rsidR="00F14B2A" w:rsidRPr="0016364B" w:rsidRDefault="00F14B2A" w:rsidP="005C529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Thoi phân</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bào tiêu biến.</w:t>
            </w:r>
          </w:p>
          <w:p w14:paraId="309BDB5D" w14:textId="77777777" w:rsidR="00F14B2A" w:rsidRPr="0016364B" w:rsidRDefault="00F14B2A" w:rsidP="005C529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Màng nhân,</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nhân con xuất hiện.</w:t>
            </w:r>
          </w:p>
          <w:p w14:paraId="663B5A45" w14:textId="77777777" w:rsidR="00F14B2A" w:rsidRPr="0016364B" w:rsidRDefault="00F14B2A" w:rsidP="005C5299">
            <w:pPr>
              <w:rPr>
                <w:rFonts w:ascii="Times New Roman" w:hAnsi="Times New Roman" w:cs="Times New Roman"/>
                <w:color w:val="202124"/>
                <w:spacing w:val="2"/>
                <w:sz w:val="26"/>
                <w:szCs w:val="26"/>
                <w:shd w:val="clear" w:color="auto" w:fill="FFFFFF"/>
              </w:rPr>
            </w:pPr>
            <w:r w:rsidRPr="0016364B">
              <w:rPr>
                <w:rFonts w:ascii="Times New Roman" w:hAnsi="Times New Roman" w:cs="Times New Roman"/>
                <w:color w:val="202124"/>
                <w:spacing w:val="3"/>
                <w:sz w:val="26"/>
                <w:szCs w:val="26"/>
                <w:shd w:val="clear" w:color="auto" w:fill="FFFFFF"/>
              </w:rPr>
              <w:t>- Phân chia</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tế bào chất.</w:t>
            </w:r>
          </w:p>
        </w:tc>
      </w:tr>
    </w:tbl>
    <w:p w14:paraId="2A79A605" w14:textId="6AB826C5" w:rsidR="000C7DB4" w:rsidRDefault="000C7DB4" w:rsidP="000C7DB4">
      <w:pPr>
        <w:rPr>
          <w:rFonts w:ascii="Times New Roman" w:hAnsi="Times New Roman" w:cs="Times New Roman"/>
          <w:sz w:val="26"/>
          <w:szCs w:val="26"/>
          <w:lang w:val="vi-VN"/>
        </w:rPr>
      </w:pPr>
    </w:p>
    <w:p w14:paraId="561ECFAD" w14:textId="7B0F1617" w:rsidR="00DD3846" w:rsidRDefault="00DD3846" w:rsidP="000C7DB4">
      <w:pPr>
        <w:rPr>
          <w:rFonts w:ascii="Times New Roman" w:hAnsi="Times New Roman" w:cs="Times New Roman"/>
          <w:b/>
          <w:bCs/>
          <w:sz w:val="26"/>
          <w:szCs w:val="26"/>
        </w:rPr>
      </w:pPr>
      <w:r>
        <w:rPr>
          <w:rFonts w:ascii="Times New Roman" w:hAnsi="Times New Roman" w:cs="Times New Roman"/>
          <w:b/>
          <w:bCs/>
          <w:sz w:val="26"/>
          <w:szCs w:val="26"/>
        </w:rPr>
        <w:t>c/ Kết quả:</w:t>
      </w:r>
    </w:p>
    <w:p w14:paraId="0CCF5A3C" w14:textId="77E47944" w:rsidR="00DD3846" w:rsidRPr="00DD3846" w:rsidRDefault="004A3379" w:rsidP="000C7DB4">
      <w:pPr>
        <w:rPr>
          <w:rFonts w:ascii="Times New Roman" w:hAnsi="Times New Roman" w:cs="Times New Roman"/>
          <w:sz w:val="26"/>
          <w:szCs w:val="26"/>
        </w:rPr>
      </w:pPr>
      <w:r>
        <w:rPr>
          <w:rFonts w:ascii="Times New Roman" w:hAnsi="Times New Roman" w:cs="Times New Roman"/>
          <w:sz w:val="26"/>
          <w:szCs w:val="26"/>
        </w:rPr>
        <w:t xml:space="preserve">Từ </w:t>
      </w:r>
      <w:r w:rsidR="00DD3846">
        <w:rPr>
          <w:rFonts w:ascii="Times New Roman" w:hAnsi="Times New Roman" w:cs="Times New Roman"/>
          <w:sz w:val="26"/>
          <w:szCs w:val="26"/>
        </w:rPr>
        <w:t>1 tế bào mẹ (2n) qua giảm phân tạo được 4 tế bào con (n)</w:t>
      </w:r>
    </w:p>
    <w:p w14:paraId="35B437E5" w14:textId="15A0D52D" w:rsidR="000C7DB4" w:rsidRPr="00D2351F" w:rsidRDefault="000C7DB4" w:rsidP="000C7DB4">
      <w:pPr>
        <w:rPr>
          <w:rFonts w:ascii="Times New Roman" w:hAnsi="Times New Roman" w:cs="Times New Roman"/>
          <w:b/>
          <w:bCs/>
          <w:sz w:val="26"/>
          <w:szCs w:val="26"/>
          <w:lang w:val="vi-VN"/>
        </w:rPr>
      </w:pPr>
      <w:r w:rsidRPr="00D2351F">
        <w:rPr>
          <w:rFonts w:ascii="Times New Roman" w:hAnsi="Times New Roman" w:cs="Times New Roman"/>
          <w:b/>
          <w:bCs/>
          <w:sz w:val="26"/>
          <w:szCs w:val="26"/>
          <w:lang w:val="vi-VN"/>
        </w:rPr>
        <w:t>2.Ý nghĩa của quá trình giảm phân:</w:t>
      </w:r>
    </w:p>
    <w:p w14:paraId="60C8DFCC" w14:textId="3D206D6E" w:rsidR="00D2351F" w:rsidRDefault="00D2351F" w:rsidP="000C7DB4">
      <w:pPr>
        <w:rPr>
          <w:rFonts w:ascii="Times New Roman" w:hAnsi="Times New Roman" w:cs="Times New Roman"/>
          <w:color w:val="202124"/>
          <w:spacing w:val="3"/>
          <w:sz w:val="26"/>
          <w:szCs w:val="26"/>
          <w:shd w:val="clear" w:color="auto" w:fill="FFFFFF"/>
          <w:lang w:val="vi-VN"/>
        </w:rPr>
      </w:pPr>
      <w:r>
        <w:rPr>
          <w:rFonts w:ascii="Times New Roman" w:hAnsi="Times New Roman" w:cs="Times New Roman"/>
          <w:color w:val="202124"/>
          <w:spacing w:val="3"/>
          <w:sz w:val="26"/>
          <w:szCs w:val="26"/>
          <w:shd w:val="clear" w:color="auto" w:fill="FFFFFF"/>
          <w:lang w:val="vi-VN"/>
        </w:rPr>
        <w:t>- Giảm phân kết hợp với quá trình thụ tinh tạo ra nhiều biến dị tổ hợp, tạo nguồn nguyên liệu cho chọn lọc tự nhiên và đảm bảo cho sinh vật thích nghi với điều kiện sống mới.</w:t>
      </w:r>
    </w:p>
    <w:p w14:paraId="1A926A4B" w14:textId="7E238AE7" w:rsidR="000C7DB4" w:rsidRDefault="00D2351F" w:rsidP="000C7DB4">
      <w:pPr>
        <w:rPr>
          <w:rFonts w:ascii="Times New Roman" w:hAnsi="Times New Roman" w:cs="Times New Roman"/>
          <w:sz w:val="26"/>
          <w:szCs w:val="26"/>
          <w:lang w:val="vi-VN"/>
        </w:rPr>
      </w:pPr>
      <w:r>
        <w:rPr>
          <w:rFonts w:ascii="Times New Roman" w:hAnsi="Times New Roman" w:cs="Times New Roman"/>
          <w:color w:val="202124"/>
          <w:spacing w:val="3"/>
          <w:sz w:val="26"/>
          <w:szCs w:val="26"/>
          <w:shd w:val="clear" w:color="auto" w:fill="FFFFFF"/>
          <w:lang w:val="vi-VN"/>
        </w:rPr>
        <w:t xml:space="preserve">- </w:t>
      </w:r>
      <w:r w:rsidR="000C7DB4" w:rsidRPr="0016364B">
        <w:rPr>
          <w:rFonts w:ascii="Times New Roman" w:hAnsi="Times New Roman" w:cs="Times New Roman"/>
          <w:color w:val="202124"/>
          <w:spacing w:val="3"/>
          <w:sz w:val="26"/>
          <w:szCs w:val="26"/>
          <w:shd w:val="clear" w:color="auto" w:fill="FFFFFF"/>
        </w:rPr>
        <w:t>Giảm phân tạo giao t</w:t>
      </w:r>
      <w:r>
        <w:rPr>
          <w:rFonts w:ascii="Times New Roman" w:hAnsi="Times New Roman" w:cs="Times New Roman"/>
          <w:color w:val="202124"/>
          <w:spacing w:val="3"/>
          <w:sz w:val="26"/>
          <w:szCs w:val="26"/>
          <w:shd w:val="clear" w:color="auto" w:fill="FFFFFF"/>
          <w:lang w:val="vi-VN"/>
        </w:rPr>
        <w:t>ử</w:t>
      </w:r>
      <w:r w:rsidR="000C7DB4" w:rsidRPr="0016364B">
        <w:rPr>
          <w:rFonts w:ascii="Times New Roman" w:hAnsi="Times New Roman" w:cs="Times New Roman"/>
          <w:color w:val="202124"/>
          <w:spacing w:val="3"/>
          <w:sz w:val="26"/>
          <w:szCs w:val="26"/>
          <w:shd w:val="clear" w:color="auto" w:fill="FFFFFF"/>
        </w:rPr>
        <w:t xml:space="preserve"> mang bộ nhiễm sắc thể đơn bội của loài, qua thụ tinh, bộ nhiễm sắc thể lưỡng bội của loài được khôi phục và cùng với nguyên phần góp phần </w:t>
      </w:r>
      <w:r w:rsidR="000C7DB4" w:rsidRPr="0016364B">
        <w:rPr>
          <w:rFonts w:ascii="Times New Roman" w:hAnsi="Times New Roman" w:cs="Times New Roman"/>
          <w:color w:val="202124"/>
          <w:spacing w:val="3"/>
          <w:sz w:val="26"/>
          <w:szCs w:val="26"/>
          <w:shd w:val="clear" w:color="auto" w:fill="FFFFFF"/>
        </w:rPr>
        <w:lastRenderedPageBreak/>
        <w:t>duy trì ổn định bộ nhiễm sắc thể đặc trưng cho loài.</w:t>
      </w:r>
      <w:r w:rsidR="000C7DB4" w:rsidRPr="0016364B">
        <w:rPr>
          <w:rFonts w:ascii="Times New Roman" w:hAnsi="Times New Roman" w:cs="Times New Roman"/>
          <w:color w:val="202124"/>
          <w:spacing w:val="3"/>
          <w:sz w:val="26"/>
          <w:szCs w:val="26"/>
        </w:rPr>
        <w:br/>
      </w:r>
      <w:r w:rsidRPr="00D2351F">
        <w:rPr>
          <w:rFonts w:ascii="Times New Roman" w:hAnsi="Times New Roman" w:cs="Times New Roman"/>
          <w:b/>
          <w:bCs/>
          <w:sz w:val="26"/>
          <w:szCs w:val="26"/>
          <w:lang w:val="vi-VN"/>
        </w:rPr>
        <w:t>3. Một số nhân tố ảnh hưởng đến quá trình giảm phân:</w:t>
      </w:r>
    </w:p>
    <w:p w14:paraId="3494ACD4" w14:textId="0163FDB2" w:rsidR="00D2351F" w:rsidRDefault="00D2351F" w:rsidP="000C7DB4">
      <w:pPr>
        <w:rPr>
          <w:rFonts w:ascii="Times New Roman" w:hAnsi="Times New Roman" w:cs="Times New Roman"/>
          <w:sz w:val="26"/>
          <w:szCs w:val="26"/>
          <w:lang w:val="vi-VN"/>
        </w:rPr>
      </w:pPr>
      <w:r>
        <w:rPr>
          <w:rFonts w:ascii="Times New Roman" w:hAnsi="Times New Roman" w:cs="Times New Roman"/>
          <w:sz w:val="26"/>
          <w:szCs w:val="26"/>
          <w:lang w:val="vi-VN"/>
        </w:rPr>
        <w:t>- Điều kiện vật lý, hóa học và môi trường sống</w:t>
      </w:r>
    </w:p>
    <w:p w14:paraId="6C633388" w14:textId="7B77EC6E" w:rsidR="00D2351F" w:rsidRDefault="00D2351F" w:rsidP="000C7DB4">
      <w:pPr>
        <w:rPr>
          <w:rFonts w:ascii="Times New Roman" w:hAnsi="Times New Roman" w:cs="Times New Roman"/>
          <w:sz w:val="26"/>
          <w:szCs w:val="26"/>
          <w:lang w:val="vi-VN"/>
        </w:rPr>
      </w:pPr>
      <w:r>
        <w:rPr>
          <w:rFonts w:ascii="Times New Roman" w:hAnsi="Times New Roman" w:cs="Times New Roman"/>
          <w:sz w:val="26"/>
          <w:szCs w:val="26"/>
          <w:lang w:val="vi-VN"/>
        </w:rPr>
        <w:t>- Chế độ ăn uống</w:t>
      </w:r>
    </w:p>
    <w:p w14:paraId="12043038" w14:textId="646FEB2D" w:rsidR="00D2351F" w:rsidRDefault="00D2351F" w:rsidP="000C7DB4">
      <w:pPr>
        <w:rPr>
          <w:rFonts w:ascii="Times New Roman" w:hAnsi="Times New Roman" w:cs="Times New Roman"/>
          <w:sz w:val="26"/>
          <w:szCs w:val="26"/>
          <w:lang w:val="vi-VN"/>
        </w:rPr>
      </w:pPr>
      <w:r>
        <w:rPr>
          <w:rFonts w:ascii="Times New Roman" w:hAnsi="Times New Roman" w:cs="Times New Roman"/>
          <w:sz w:val="26"/>
          <w:szCs w:val="26"/>
          <w:lang w:val="vi-VN"/>
        </w:rPr>
        <w:t>- Các yếu tố di truyền, hoocmon...</w:t>
      </w:r>
    </w:p>
    <w:p w14:paraId="7531B1D6" w14:textId="686481AB" w:rsidR="00D2351F" w:rsidRPr="00D2351F" w:rsidRDefault="00D2351F" w:rsidP="000C7DB4">
      <w:pPr>
        <w:rPr>
          <w:rFonts w:ascii="Times New Roman" w:hAnsi="Times New Roman" w:cs="Times New Roman"/>
          <w:b/>
          <w:bCs/>
          <w:sz w:val="26"/>
          <w:szCs w:val="26"/>
          <w:lang w:val="vi-VN"/>
        </w:rPr>
      </w:pPr>
      <w:r w:rsidRPr="00D2351F">
        <w:rPr>
          <w:rFonts w:ascii="Times New Roman" w:hAnsi="Times New Roman" w:cs="Times New Roman"/>
          <w:b/>
          <w:bCs/>
          <w:sz w:val="26"/>
          <w:szCs w:val="26"/>
          <w:lang w:val="vi-VN"/>
        </w:rPr>
        <w:t xml:space="preserve">4.So sánh sự khác biệt của quá trình nguyên phân và quá trình giảm phân: </w:t>
      </w:r>
    </w:p>
    <w:p w14:paraId="72CF7AEC" w14:textId="77777777" w:rsidR="00D2351F" w:rsidRDefault="00D2351F" w:rsidP="000C7DB4">
      <w:pPr>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16"/>
        <w:gridCol w:w="4135"/>
        <w:gridCol w:w="3999"/>
      </w:tblGrid>
      <w:tr w:rsidR="00D2351F" w:rsidRPr="0016364B" w14:paraId="7E2B8817" w14:textId="77777777" w:rsidTr="009F1469">
        <w:tc>
          <w:tcPr>
            <w:tcW w:w="1242" w:type="dxa"/>
          </w:tcPr>
          <w:p w14:paraId="6503E489" w14:textId="77777777" w:rsidR="00D2351F" w:rsidRPr="0016364B" w:rsidRDefault="00D2351F" w:rsidP="009F1469">
            <w:pPr>
              <w:rPr>
                <w:rFonts w:ascii="Times New Roman" w:hAnsi="Times New Roman" w:cs="Times New Roman"/>
                <w:color w:val="202124"/>
                <w:spacing w:val="3"/>
                <w:sz w:val="26"/>
                <w:szCs w:val="26"/>
                <w:shd w:val="clear" w:color="auto" w:fill="FFFFFF"/>
              </w:rPr>
            </w:pPr>
          </w:p>
        </w:tc>
        <w:tc>
          <w:tcPr>
            <w:tcW w:w="4375" w:type="dxa"/>
          </w:tcPr>
          <w:p w14:paraId="6163596C"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Nguyên phân</w:t>
            </w:r>
          </w:p>
        </w:tc>
        <w:tc>
          <w:tcPr>
            <w:tcW w:w="4238" w:type="dxa"/>
          </w:tcPr>
          <w:p w14:paraId="3B6A7587"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Giảm phân</w:t>
            </w:r>
          </w:p>
        </w:tc>
      </w:tr>
      <w:tr w:rsidR="00D2351F" w:rsidRPr="0016364B" w14:paraId="6C7C38D9" w14:textId="77777777" w:rsidTr="009F1469">
        <w:tc>
          <w:tcPr>
            <w:tcW w:w="1242" w:type="dxa"/>
          </w:tcPr>
          <w:p w14:paraId="6710E891"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Giống nhau</w:t>
            </w:r>
            <w:r w:rsidRPr="0016364B">
              <w:rPr>
                <w:rFonts w:ascii="Times New Roman" w:hAnsi="Times New Roman" w:cs="Times New Roman"/>
                <w:color w:val="202124"/>
                <w:spacing w:val="3"/>
                <w:sz w:val="26"/>
                <w:szCs w:val="26"/>
              </w:rPr>
              <w:br/>
            </w:r>
          </w:p>
        </w:tc>
        <w:tc>
          <w:tcPr>
            <w:tcW w:w="8613" w:type="dxa"/>
            <w:gridSpan w:val="2"/>
          </w:tcPr>
          <w:p w14:paraId="0EB6F997"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Là cơ sở cho quá trình sinh sản của các loài sinh vật.</w:t>
            </w:r>
          </w:p>
          <w:p w14:paraId="1C91D373"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Có quá trình nhân đôi DNA, nhiễm sắc thể.</w:t>
            </w:r>
          </w:p>
          <w:p w14:paraId="2169A218"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Có sự tham gia của thoi phân bào, có sự hình thành và tiêu biến của màng nhân và nhân con.</w:t>
            </w:r>
            <w:r w:rsidRPr="0016364B">
              <w:rPr>
                <w:rFonts w:ascii="Times New Roman" w:hAnsi="Times New Roman" w:cs="Times New Roman"/>
                <w:color w:val="202124"/>
                <w:spacing w:val="3"/>
                <w:sz w:val="26"/>
                <w:szCs w:val="26"/>
              </w:rPr>
              <w:br/>
            </w:r>
            <w:r w:rsidRPr="0016364B">
              <w:rPr>
                <w:rFonts w:ascii="Times New Roman" w:hAnsi="Times New Roman" w:cs="Times New Roman"/>
                <w:color w:val="202124"/>
                <w:spacing w:val="3"/>
                <w:sz w:val="26"/>
                <w:szCs w:val="26"/>
                <w:shd w:val="clear" w:color="auto" w:fill="FFFFFF"/>
              </w:rPr>
              <w:t>- Có các kì tương tự nhau kì đầu, kì giữa, kì sau, kì cuối.</w:t>
            </w:r>
          </w:p>
        </w:tc>
      </w:tr>
      <w:tr w:rsidR="00D2351F" w:rsidRPr="0016364B" w14:paraId="1508602A" w14:textId="77777777" w:rsidTr="009F1469">
        <w:tc>
          <w:tcPr>
            <w:tcW w:w="1242" w:type="dxa"/>
            <w:vMerge w:val="restart"/>
          </w:tcPr>
          <w:p w14:paraId="749DDDA2"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Khác nhau</w:t>
            </w:r>
          </w:p>
        </w:tc>
        <w:tc>
          <w:tcPr>
            <w:tcW w:w="4375" w:type="dxa"/>
          </w:tcPr>
          <w:p w14:paraId="674C72FB"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Xảy ra ở tế bào soma tế bào sinh dục sơ khai, hợp tử.</w:t>
            </w:r>
          </w:p>
        </w:tc>
        <w:tc>
          <w:tcPr>
            <w:tcW w:w="4238" w:type="dxa"/>
          </w:tcPr>
          <w:p w14:paraId="7AE3ED02"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xml:space="preserve">Xảy ra ở tế bào sinh dục trưởng thành. </w:t>
            </w:r>
          </w:p>
        </w:tc>
      </w:tr>
      <w:tr w:rsidR="00D2351F" w:rsidRPr="0016364B" w14:paraId="3A2FE0BD" w14:textId="77777777" w:rsidTr="009F1469">
        <w:tc>
          <w:tcPr>
            <w:tcW w:w="1242" w:type="dxa"/>
            <w:vMerge/>
          </w:tcPr>
          <w:p w14:paraId="7D5DD73D" w14:textId="77777777" w:rsidR="00D2351F" w:rsidRPr="0016364B" w:rsidRDefault="00D2351F" w:rsidP="009F1469">
            <w:pPr>
              <w:rPr>
                <w:rFonts w:ascii="Times New Roman" w:hAnsi="Times New Roman" w:cs="Times New Roman"/>
                <w:color w:val="202124"/>
                <w:spacing w:val="3"/>
                <w:sz w:val="26"/>
                <w:szCs w:val="26"/>
                <w:shd w:val="clear" w:color="auto" w:fill="FFFFFF"/>
              </w:rPr>
            </w:pPr>
          </w:p>
        </w:tc>
        <w:tc>
          <w:tcPr>
            <w:tcW w:w="4375" w:type="dxa"/>
          </w:tcPr>
          <w:p w14:paraId="141730E8"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xml:space="preserve">Có một lần nhân đôi nhiễm sắc thể và một lần phân bào. </w:t>
            </w:r>
          </w:p>
        </w:tc>
        <w:tc>
          <w:tcPr>
            <w:tcW w:w="4238" w:type="dxa"/>
          </w:tcPr>
          <w:p w14:paraId="58BBDD91"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Có một lần nhân đôi nhiễm sắc thể và hai lần phân bào.</w:t>
            </w:r>
          </w:p>
        </w:tc>
      </w:tr>
      <w:tr w:rsidR="00D2351F" w:rsidRPr="0016364B" w14:paraId="530C7054" w14:textId="77777777" w:rsidTr="009F1469">
        <w:tc>
          <w:tcPr>
            <w:tcW w:w="1242" w:type="dxa"/>
            <w:vMerge/>
          </w:tcPr>
          <w:p w14:paraId="59CD7D10" w14:textId="77777777" w:rsidR="00D2351F" w:rsidRPr="0016364B" w:rsidRDefault="00D2351F" w:rsidP="009F1469">
            <w:pPr>
              <w:rPr>
                <w:rFonts w:ascii="Times New Roman" w:hAnsi="Times New Roman" w:cs="Times New Roman"/>
                <w:color w:val="202124"/>
                <w:spacing w:val="3"/>
                <w:sz w:val="26"/>
                <w:szCs w:val="26"/>
                <w:shd w:val="clear" w:color="auto" w:fill="FFFFFF"/>
              </w:rPr>
            </w:pPr>
          </w:p>
        </w:tc>
        <w:tc>
          <w:tcPr>
            <w:tcW w:w="4375" w:type="dxa"/>
          </w:tcPr>
          <w:p w14:paraId="3B43B6D0"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Không có sự tiếp hợp và trao đổi chéo.</w:t>
            </w:r>
          </w:p>
        </w:tc>
        <w:tc>
          <w:tcPr>
            <w:tcW w:w="4238" w:type="dxa"/>
          </w:tcPr>
          <w:p w14:paraId="2FC927E6"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Có sự tiếp hợp và trao đổi chéo.</w:t>
            </w:r>
          </w:p>
        </w:tc>
      </w:tr>
      <w:tr w:rsidR="00D2351F" w:rsidRPr="0016364B" w14:paraId="7F8B0DBE" w14:textId="77777777" w:rsidTr="009F1469">
        <w:tc>
          <w:tcPr>
            <w:tcW w:w="1242" w:type="dxa"/>
            <w:vMerge/>
          </w:tcPr>
          <w:p w14:paraId="1F3E3530" w14:textId="77777777" w:rsidR="00D2351F" w:rsidRPr="0016364B" w:rsidRDefault="00D2351F" w:rsidP="009F1469">
            <w:pPr>
              <w:rPr>
                <w:rFonts w:ascii="Times New Roman" w:hAnsi="Times New Roman" w:cs="Times New Roman"/>
                <w:color w:val="202124"/>
                <w:spacing w:val="3"/>
                <w:sz w:val="26"/>
                <w:szCs w:val="26"/>
                <w:shd w:val="clear" w:color="auto" w:fill="FFFFFF"/>
              </w:rPr>
            </w:pPr>
          </w:p>
        </w:tc>
        <w:tc>
          <w:tcPr>
            <w:tcW w:w="4375" w:type="dxa"/>
          </w:tcPr>
          <w:p w14:paraId="308B30C7"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 xml:space="preserve">Tại kì giữa, các nhiễm sắc thể kép xếp thành một hàng ở mặt phẳng xích đạo của thoi phân bào. </w:t>
            </w:r>
          </w:p>
        </w:tc>
        <w:tc>
          <w:tcPr>
            <w:tcW w:w="4238" w:type="dxa"/>
          </w:tcPr>
          <w:p w14:paraId="66DB20ED"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Tại kì giữa I, các nhiễm sắc thể kép xếp thành hai hàng ở mặt phẳng xích đạo của thoi phân bào.</w:t>
            </w:r>
          </w:p>
        </w:tc>
      </w:tr>
      <w:tr w:rsidR="00D2351F" w:rsidRPr="0016364B" w14:paraId="47D11C62" w14:textId="77777777" w:rsidTr="009F1469">
        <w:tc>
          <w:tcPr>
            <w:tcW w:w="1242" w:type="dxa"/>
            <w:vMerge/>
          </w:tcPr>
          <w:p w14:paraId="149B3693" w14:textId="77777777" w:rsidR="00D2351F" w:rsidRPr="0016364B" w:rsidRDefault="00D2351F" w:rsidP="009F1469">
            <w:pPr>
              <w:rPr>
                <w:rFonts w:ascii="Times New Roman" w:hAnsi="Times New Roman" w:cs="Times New Roman"/>
                <w:color w:val="202124"/>
                <w:spacing w:val="3"/>
                <w:sz w:val="26"/>
                <w:szCs w:val="26"/>
                <w:shd w:val="clear" w:color="auto" w:fill="FFFFFF"/>
              </w:rPr>
            </w:pPr>
          </w:p>
        </w:tc>
        <w:tc>
          <w:tcPr>
            <w:tcW w:w="4375" w:type="dxa"/>
          </w:tcPr>
          <w:p w14:paraId="21896552"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Tạo hai tế bào con có số lượng nhiễm sắc thể được giữ nguyên như tế bào mẹ.</w:t>
            </w:r>
          </w:p>
        </w:tc>
        <w:tc>
          <w:tcPr>
            <w:tcW w:w="4238" w:type="dxa"/>
          </w:tcPr>
          <w:p w14:paraId="2F00ABF2" w14:textId="77777777" w:rsidR="00D2351F" w:rsidRPr="0016364B" w:rsidRDefault="00D2351F" w:rsidP="009F1469">
            <w:pPr>
              <w:rPr>
                <w:rFonts w:ascii="Times New Roman" w:hAnsi="Times New Roman" w:cs="Times New Roman"/>
                <w:color w:val="202124"/>
                <w:spacing w:val="3"/>
                <w:sz w:val="26"/>
                <w:szCs w:val="26"/>
                <w:shd w:val="clear" w:color="auto" w:fill="FFFFFF"/>
              </w:rPr>
            </w:pPr>
            <w:r w:rsidRPr="0016364B">
              <w:rPr>
                <w:rFonts w:ascii="Times New Roman" w:hAnsi="Times New Roman" w:cs="Times New Roman"/>
                <w:color w:val="202124"/>
                <w:spacing w:val="3"/>
                <w:sz w:val="26"/>
                <w:szCs w:val="26"/>
                <w:shd w:val="clear" w:color="auto" w:fill="FFFFFF"/>
              </w:rPr>
              <w:t>Tạo bốn tế bào con có số lượng nhiễm sắc thể giảm đi một nửa so với tế bào mẹ.</w:t>
            </w:r>
          </w:p>
        </w:tc>
      </w:tr>
    </w:tbl>
    <w:p w14:paraId="69F1C6EA" w14:textId="77777777" w:rsidR="00D2351F" w:rsidRPr="000C7DB4" w:rsidRDefault="00D2351F" w:rsidP="000C7DB4">
      <w:pPr>
        <w:rPr>
          <w:rFonts w:ascii="Times New Roman" w:hAnsi="Times New Roman" w:cs="Times New Roman"/>
          <w:sz w:val="26"/>
          <w:szCs w:val="26"/>
          <w:lang w:val="vi-VN"/>
        </w:rPr>
      </w:pPr>
    </w:p>
    <w:p w14:paraId="697466FE" w14:textId="77777777" w:rsidR="000C7DB4" w:rsidRPr="00C24668" w:rsidRDefault="000C7DB4" w:rsidP="00C24668">
      <w:pPr>
        <w:rPr>
          <w:rFonts w:ascii="Times New Roman" w:hAnsi="Times New Roman" w:cs="Times New Roman"/>
          <w:sz w:val="26"/>
          <w:szCs w:val="26"/>
          <w:lang w:val="vi-VN"/>
        </w:rPr>
      </w:pPr>
    </w:p>
    <w:sectPr w:rsidR="000C7DB4" w:rsidRPr="00C2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C8E"/>
    <w:multiLevelType w:val="hybridMultilevel"/>
    <w:tmpl w:val="54E2B554"/>
    <w:lvl w:ilvl="0" w:tplc="C6900118">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543B8"/>
    <w:multiLevelType w:val="hybridMultilevel"/>
    <w:tmpl w:val="241CCABC"/>
    <w:lvl w:ilvl="0" w:tplc="5A2EF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676AA"/>
    <w:multiLevelType w:val="hybridMultilevel"/>
    <w:tmpl w:val="625CC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D79D7"/>
    <w:multiLevelType w:val="hybridMultilevel"/>
    <w:tmpl w:val="03C60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E4F49"/>
    <w:multiLevelType w:val="hybridMultilevel"/>
    <w:tmpl w:val="DE6C547C"/>
    <w:lvl w:ilvl="0" w:tplc="B296A86C">
      <w:start w:val="2"/>
      <w:numFmt w:val="decimal"/>
      <w:lvlText w:val="(%1"/>
      <w:lvlJc w:val="left"/>
      <w:pPr>
        <w:ind w:left="5678" w:hanging="360"/>
      </w:pPr>
      <w:rPr>
        <w:rFonts w:eastAsia="Arial" w:hint="default"/>
        <w:color w:val="1E1E00"/>
      </w:rPr>
    </w:lvl>
    <w:lvl w:ilvl="1" w:tplc="04090019" w:tentative="1">
      <w:start w:val="1"/>
      <w:numFmt w:val="lowerLetter"/>
      <w:lvlText w:val="%2."/>
      <w:lvlJc w:val="left"/>
      <w:pPr>
        <w:ind w:left="6398" w:hanging="360"/>
      </w:pPr>
    </w:lvl>
    <w:lvl w:ilvl="2" w:tplc="0409001B" w:tentative="1">
      <w:start w:val="1"/>
      <w:numFmt w:val="lowerRoman"/>
      <w:lvlText w:val="%3."/>
      <w:lvlJc w:val="right"/>
      <w:pPr>
        <w:ind w:left="7118" w:hanging="180"/>
      </w:pPr>
    </w:lvl>
    <w:lvl w:ilvl="3" w:tplc="0409000F" w:tentative="1">
      <w:start w:val="1"/>
      <w:numFmt w:val="decimal"/>
      <w:lvlText w:val="%4."/>
      <w:lvlJc w:val="left"/>
      <w:pPr>
        <w:ind w:left="7838" w:hanging="360"/>
      </w:pPr>
    </w:lvl>
    <w:lvl w:ilvl="4" w:tplc="04090019" w:tentative="1">
      <w:start w:val="1"/>
      <w:numFmt w:val="lowerLetter"/>
      <w:lvlText w:val="%5."/>
      <w:lvlJc w:val="left"/>
      <w:pPr>
        <w:ind w:left="8558" w:hanging="360"/>
      </w:pPr>
    </w:lvl>
    <w:lvl w:ilvl="5" w:tplc="0409001B" w:tentative="1">
      <w:start w:val="1"/>
      <w:numFmt w:val="lowerRoman"/>
      <w:lvlText w:val="%6."/>
      <w:lvlJc w:val="right"/>
      <w:pPr>
        <w:ind w:left="9278" w:hanging="180"/>
      </w:pPr>
    </w:lvl>
    <w:lvl w:ilvl="6" w:tplc="0409000F" w:tentative="1">
      <w:start w:val="1"/>
      <w:numFmt w:val="decimal"/>
      <w:lvlText w:val="%7."/>
      <w:lvlJc w:val="left"/>
      <w:pPr>
        <w:ind w:left="9998" w:hanging="360"/>
      </w:pPr>
    </w:lvl>
    <w:lvl w:ilvl="7" w:tplc="04090019" w:tentative="1">
      <w:start w:val="1"/>
      <w:numFmt w:val="lowerLetter"/>
      <w:lvlText w:val="%8."/>
      <w:lvlJc w:val="left"/>
      <w:pPr>
        <w:ind w:left="10718" w:hanging="360"/>
      </w:pPr>
    </w:lvl>
    <w:lvl w:ilvl="8" w:tplc="0409001B" w:tentative="1">
      <w:start w:val="1"/>
      <w:numFmt w:val="lowerRoman"/>
      <w:lvlText w:val="%9."/>
      <w:lvlJc w:val="right"/>
      <w:pPr>
        <w:ind w:left="11438" w:hanging="180"/>
      </w:pPr>
    </w:lvl>
  </w:abstractNum>
  <w:abstractNum w:abstractNumId="5" w15:restartNumberingAfterBreak="0">
    <w:nsid w:val="69CE5530"/>
    <w:multiLevelType w:val="hybridMultilevel"/>
    <w:tmpl w:val="41E66148"/>
    <w:lvl w:ilvl="0" w:tplc="8B6629A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01268">
    <w:abstractNumId w:val="1"/>
  </w:num>
  <w:num w:numId="2" w16cid:durableId="1569808282">
    <w:abstractNumId w:val="4"/>
  </w:num>
  <w:num w:numId="3" w16cid:durableId="1713847585">
    <w:abstractNumId w:val="3"/>
  </w:num>
  <w:num w:numId="4" w16cid:durableId="201943529">
    <w:abstractNumId w:val="2"/>
  </w:num>
  <w:num w:numId="5" w16cid:durableId="910306729">
    <w:abstractNumId w:val="0"/>
  </w:num>
  <w:num w:numId="6" w16cid:durableId="2007509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68"/>
    <w:rsid w:val="000C7DB4"/>
    <w:rsid w:val="0021255A"/>
    <w:rsid w:val="004A3379"/>
    <w:rsid w:val="006E0CF3"/>
    <w:rsid w:val="007C1A35"/>
    <w:rsid w:val="00C24668"/>
    <w:rsid w:val="00D2351F"/>
    <w:rsid w:val="00DD3846"/>
    <w:rsid w:val="00F1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8E3B"/>
  <w15:chartTrackingRefBased/>
  <w15:docId w15:val="{37C8C56F-0297-43A4-93D2-483A87BA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68"/>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668"/>
    <w:pPr>
      <w:ind w:left="720"/>
      <w:contextualSpacing/>
    </w:pPr>
  </w:style>
  <w:style w:type="table" w:styleId="TableGrid">
    <w:name w:val="Table Grid"/>
    <w:basedOn w:val="TableNormal"/>
    <w:uiPriority w:val="39"/>
    <w:rsid w:val="000C7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Ý Nguyễn Thị</dc:creator>
  <cp:keywords/>
  <dc:description/>
  <cp:lastModifiedBy>Như Ý Nguyễn Thị</cp:lastModifiedBy>
  <cp:revision>4</cp:revision>
  <dcterms:created xsi:type="dcterms:W3CDTF">2022-11-14T11:24:00Z</dcterms:created>
  <dcterms:modified xsi:type="dcterms:W3CDTF">2023-01-30T02:22:00Z</dcterms:modified>
</cp:coreProperties>
</file>