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D58" w:rsidRPr="003C2D58" w:rsidRDefault="00E54413" w:rsidP="00E54413">
      <w:pPr>
        <w:shd w:val="clear" w:color="auto" w:fill="FFFFFF"/>
        <w:spacing w:after="55" w:line="240" w:lineRule="auto"/>
        <w:outlineLvl w:val="0"/>
        <w:rPr>
          <w:rFonts w:eastAsia="Times New Roman" w:cs="Times New Roman"/>
          <w:color w:val="000000" w:themeColor="text1"/>
          <w:kern w:val="36"/>
          <w:sz w:val="48"/>
          <w:szCs w:val="48"/>
          <w:lang w:val="vi-VN" w:eastAsia="vi-VN"/>
        </w:rPr>
      </w:pPr>
      <w:r>
        <w:rPr>
          <w:rFonts w:eastAsia="Times New Roman" w:cs="Times New Roman"/>
          <w:color w:val="000000" w:themeColor="text1"/>
          <w:kern w:val="36"/>
          <w:sz w:val="48"/>
          <w:szCs w:val="48"/>
          <w:lang w:val="vi-VN" w:eastAsia="vi-VN"/>
        </w:rPr>
        <w:t xml:space="preserve">Bài 35: </w:t>
      </w:r>
      <w:bookmarkStart w:id="0" w:name="_GoBack"/>
      <w:bookmarkEnd w:id="0"/>
      <w:r w:rsidR="003C2D58" w:rsidRPr="003C2D58">
        <w:rPr>
          <w:rFonts w:eastAsia="Times New Roman" w:cs="Times New Roman"/>
          <w:color w:val="000000" w:themeColor="text1"/>
          <w:kern w:val="36"/>
          <w:sz w:val="48"/>
          <w:szCs w:val="48"/>
          <w:lang w:val="vi-VN" w:eastAsia="vi-VN"/>
        </w:rPr>
        <w:t xml:space="preserve">Vai trò, đặc điểm và các nhân tố ảnh </w:t>
      </w:r>
      <w:r w:rsidR="003C2D58" w:rsidRPr="003C2D58">
        <w:rPr>
          <w:rFonts w:eastAsia="Times New Roman" w:cs="Times New Roman"/>
          <w:color w:val="000000" w:themeColor="text1"/>
          <w:kern w:val="36"/>
          <w:sz w:val="48"/>
          <w:szCs w:val="48"/>
          <w:lang w:val="vi-VN" w:eastAsia="vi-VN"/>
        </w:rPr>
        <w:t>hưởng phân bố các ngành dịch vụ</w:t>
      </w:r>
    </w:p>
    <w:p w:rsidR="003C2D58" w:rsidRPr="003C2D58" w:rsidRDefault="003C2D58" w:rsidP="003C2D58">
      <w:pPr>
        <w:shd w:val="clear" w:color="auto" w:fill="FFFFFF"/>
        <w:spacing w:before="100" w:beforeAutospacing="1" w:after="360" w:line="240" w:lineRule="auto"/>
        <w:jc w:val="both"/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</w:pPr>
      <w:r w:rsidRPr="003C2D58">
        <w:rPr>
          <w:rFonts w:eastAsia="Times New Roman" w:cs="Times New Roman"/>
          <w:b/>
          <w:bCs/>
          <w:color w:val="000000" w:themeColor="text1"/>
          <w:sz w:val="29"/>
          <w:szCs w:val="29"/>
          <w:u w:val="single"/>
          <w:lang w:val="vi-VN" w:eastAsia="vi-VN"/>
        </w:rPr>
        <w:t>I. Cơ cấu và vai trò của các ngành dịch vụ</w:t>
      </w:r>
    </w:p>
    <w:p w:rsidR="003C2D58" w:rsidRPr="003C2D58" w:rsidRDefault="003C2D58" w:rsidP="003C2D58">
      <w:pPr>
        <w:shd w:val="clear" w:color="auto" w:fill="FFFFFF"/>
        <w:spacing w:before="100" w:beforeAutospacing="1" w:after="360" w:line="240" w:lineRule="auto"/>
        <w:jc w:val="both"/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</w:pPr>
      <w:r w:rsidRPr="003C2D58"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 xml:space="preserve">- </w:t>
      </w:r>
      <w:r w:rsidRPr="003C2D58"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>Khái niệm dịch vụ:</w:t>
      </w:r>
      <w:r w:rsidRPr="003C2D58"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 xml:space="preserve"> </w:t>
      </w:r>
      <w:r w:rsidRPr="003C2D58"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>Là hoạt động kinh tế – xã hội, có tạo ra giá trị mà không nằm trong lĩnh vực nông – lâm – ngư nghiệp; công nghiệp – xây dựng cơ bản, phục vụ nhu cầu sản xuất và sinh hoạt.</w:t>
      </w:r>
    </w:p>
    <w:p w:rsidR="003C2D58" w:rsidRPr="003C2D58" w:rsidRDefault="003C2D58" w:rsidP="003C2D58">
      <w:pPr>
        <w:shd w:val="clear" w:color="auto" w:fill="FFFFFF"/>
        <w:spacing w:before="100" w:beforeAutospacing="1" w:after="360" w:line="240" w:lineRule="auto"/>
        <w:jc w:val="both"/>
        <w:rPr>
          <w:rFonts w:eastAsia="Times New Roman" w:cs="Times New Roman"/>
          <w:b/>
          <w:bCs/>
          <w:color w:val="000000" w:themeColor="text1"/>
          <w:sz w:val="29"/>
          <w:szCs w:val="29"/>
          <w:lang w:val="vi-VN" w:eastAsia="vi-VN"/>
        </w:rPr>
      </w:pPr>
      <w:r w:rsidRPr="003C2D58">
        <w:rPr>
          <w:rFonts w:eastAsia="Times New Roman" w:cs="Times New Roman"/>
          <w:b/>
          <w:bCs/>
          <w:color w:val="000000" w:themeColor="text1"/>
          <w:sz w:val="29"/>
          <w:szCs w:val="29"/>
          <w:lang w:val="vi-VN" w:eastAsia="vi-VN"/>
        </w:rPr>
        <w:t>1. Cơ cấu</w:t>
      </w:r>
      <w:r w:rsidRPr="003C2D58">
        <w:rPr>
          <w:rFonts w:eastAsia="Times New Roman" w:cs="Times New Roman"/>
          <w:b/>
          <w:bCs/>
          <w:color w:val="000000" w:themeColor="text1"/>
          <w:sz w:val="29"/>
          <w:szCs w:val="29"/>
          <w:lang w:val="vi-VN" w:eastAsia="vi-VN"/>
        </w:rPr>
        <w:t>:</w:t>
      </w:r>
    </w:p>
    <w:p w:rsidR="003C2D58" w:rsidRPr="003C2D58" w:rsidRDefault="003C2D58" w:rsidP="003C2D58">
      <w:pPr>
        <w:shd w:val="clear" w:color="auto" w:fill="FFFFFF"/>
        <w:spacing w:before="100" w:beforeAutospacing="1" w:after="360" w:line="240" w:lineRule="auto"/>
        <w:jc w:val="both"/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</w:pPr>
      <w:r w:rsidRPr="003C2D58">
        <w:rPr>
          <w:rFonts w:eastAsia="Times New Roman" w:cs="Times New Roman"/>
          <w:b/>
          <w:bCs/>
          <w:color w:val="000000" w:themeColor="text1"/>
          <w:sz w:val="29"/>
          <w:szCs w:val="29"/>
          <w:lang w:val="vi-VN" w:eastAsia="vi-VN"/>
        </w:rPr>
        <w:t>Đa dạng, có 3 nhóm ngành:</w:t>
      </w:r>
    </w:p>
    <w:p w:rsidR="003C2D58" w:rsidRPr="003C2D58" w:rsidRDefault="003C2D58" w:rsidP="003C2D58">
      <w:pPr>
        <w:shd w:val="clear" w:color="auto" w:fill="FFFFFF"/>
        <w:spacing w:before="100" w:beforeAutospacing="1" w:after="360" w:line="240" w:lineRule="auto"/>
        <w:jc w:val="both"/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</w:pPr>
      <w:r w:rsidRPr="003C2D58"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 xml:space="preserve">- </w:t>
      </w:r>
      <w:r w:rsidRPr="003C2D58"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>Dịch vụ kinh doanh (sản xuất): giao thông vận tải, thông tin liên lạc, tài chính, tín dụng, kinh doanh bất động sản, tư vấn, các dịch vụ nghề nghiệp,…</w:t>
      </w:r>
    </w:p>
    <w:p w:rsidR="003C2D58" w:rsidRPr="003C2D58" w:rsidRDefault="003C2D58" w:rsidP="003C2D58">
      <w:pPr>
        <w:shd w:val="clear" w:color="auto" w:fill="FFFFFF"/>
        <w:spacing w:before="100" w:beforeAutospacing="1" w:after="360" w:line="240" w:lineRule="auto"/>
        <w:jc w:val="both"/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</w:pPr>
      <w:r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 xml:space="preserve">- </w:t>
      </w:r>
      <w:r w:rsidRPr="003C2D58"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>Dịch vụ tiêu dùng: Thương mại, sửa chữa, khách sạn, du lịch, dịch vụ cá nhân (y tế,giáo dục, thể thao), cộng đồng.</w:t>
      </w:r>
    </w:p>
    <w:p w:rsidR="003C2D58" w:rsidRPr="003C2D58" w:rsidRDefault="003C2D58" w:rsidP="003C2D58">
      <w:pPr>
        <w:shd w:val="clear" w:color="auto" w:fill="FFFFFF"/>
        <w:spacing w:before="100" w:beforeAutospacing="1" w:after="360" w:line="240" w:lineRule="auto"/>
        <w:jc w:val="both"/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</w:pPr>
      <w:r w:rsidRPr="003C2D58"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 xml:space="preserve">- </w:t>
      </w:r>
      <w:r w:rsidRPr="003C2D58"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>Dịch vụ công: Khoa học công nghệ, quản lí nhà nước, hoạt động đoàn thể (bảo hiểm bắt buộc).</w:t>
      </w:r>
    </w:p>
    <w:p w:rsidR="003C2D58" w:rsidRDefault="003C2D58" w:rsidP="003C2D58">
      <w:pPr>
        <w:shd w:val="clear" w:color="auto" w:fill="FFFFFF"/>
        <w:spacing w:before="100" w:beforeAutospacing="1" w:after="360" w:line="240" w:lineRule="auto"/>
        <w:jc w:val="both"/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</w:pPr>
      <w:r w:rsidRPr="003C2D58">
        <w:rPr>
          <w:rFonts w:eastAsia="Times New Roman" w:cs="Times New Roman"/>
          <w:b/>
          <w:bCs/>
          <w:color w:val="000000" w:themeColor="text1"/>
          <w:sz w:val="29"/>
          <w:szCs w:val="29"/>
          <w:lang w:val="vi-VN" w:eastAsia="vi-VN"/>
        </w:rPr>
        <w:t>2. Vai trò</w:t>
      </w:r>
    </w:p>
    <w:p w:rsidR="003C2D58" w:rsidRDefault="003C2D58" w:rsidP="003C2D58">
      <w:pPr>
        <w:shd w:val="clear" w:color="auto" w:fill="FFFFFF"/>
        <w:spacing w:before="100" w:beforeAutospacing="1" w:after="360" w:line="240" w:lineRule="auto"/>
        <w:jc w:val="both"/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</w:pPr>
      <w:r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 xml:space="preserve">- </w:t>
      </w:r>
      <w:r w:rsidRPr="003C2D58"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>Thúc đẩy mối quan hệ hợp tác,giao lưu quốc tế.</w:t>
      </w:r>
    </w:p>
    <w:p w:rsidR="003C2D58" w:rsidRDefault="003C2D58" w:rsidP="003C2D58">
      <w:pPr>
        <w:shd w:val="clear" w:color="auto" w:fill="FFFFFF"/>
        <w:spacing w:before="100" w:beforeAutospacing="1" w:after="360" w:line="240" w:lineRule="auto"/>
        <w:jc w:val="both"/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</w:pPr>
      <w:r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 xml:space="preserve">- </w:t>
      </w:r>
      <w:r w:rsidRPr="003C2D58"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>Thúc đẩy các ngành sản xuất vật chất phát triển, chuyển dịch cơ cấu nền kinh tế.</w:t>
      </w:r>
    </w:p>
    <w:p w:rsidR="003C2D58" w:rsidRDefault="003C2D58" w:rsidP="003C2D58">
      <w:pPr>
        <w:shd w:val="clear" w:color="auto" w:fill="FFFFFF"/>
        <w:spacing w:before="100" w:beforeAutospacing="1" w:after="360" w:line="240" w:lineRule="auto"/>
        <w:jc w:val="both"/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</w:pPr>
      <w:r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 xml:space="preserve">- </w:t>
      </w:r>
      <w:r w:rsidRPr="003C2D58"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>Sử dụng tốt nguồn lao động, tạo việc làm.</w:t>
      </w:r>
    </w:p>
    <w:p w:rsidR="003C2D58" w:rsidRPr="003C2D58" w:rsidRDefault="003C2D58" w:rsidP="003C2D58">
      <w:pPr>
        <w:shd w:val="clear" w:color="auto" w:fill="FFFFFF"/>
        <w:spacing w:before="100" w:beforeAutospacing="1" w:after="360" w:line="240" w:lineRule="auto"/>
        <w:jc w:val="both"/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</w:pPr>
      <w:r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 xml:space="preserve">- </w:t>
      </w:r>
      <w:r w:rsidRPr="003C2D58"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>Khai thác tốt các tài nguyên thiên nhiên, di sản văn hóa, lịch sử và các thành tựu của khoa học kĩ thuật hiện đại phục vụ con người.</w:t>
      </w:r>
    </w:p>
    <w:p w:rsidR="003C2D58" w:rsidRDefault="003C2D58" w:rsidP="003C2D58">
      <w:pPr>
        <w:shd w:val="clear" w:color="auto" w:fill="FFFFFF"/>
        <w:spacing w:before="100" w:beforeAutospacing="1" w:after="360" w:line="240" w:lineRule="auto"/>
        <w:jc w:val="both"/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</w:pPr>
      <w:r w:rsidRPr="003C2D58">
        <w:rPr>
          <w:rFonts w:eastAsia="Times New Roman" w:cs="Times New Roman"/>
          <w:b/>
          <w:bCs/>
          <w:color w:val="000000" w:themeColor="text1"/>
          <w:sz w:val="29"/>
          <w:szCs w:val="29"/>
          <w:lang w:val="vi-VN" w:eastAsia="vi-VN"/>
        </w:rPr>
        <w:t>3. Đặc điểm và xu hướng phát triển</w:t>
      </w:r>
    </w:p>
    <w:p w:rsidR="003C2D58" w:rsidRDefault="003C2D58" w:rsidP="003C2D58">
      <w:pPr>
        <w:shd w:val="clear" w:color="auto" w:fill="FFFFFF"/>
        <w:spacing w:before="100" w:beforeAutospacing="1" w:after="360" w:line="240" w:lineRule="auto"/>
        <w:jc w:val="both"/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</w:pPr>
      <w:r w:rsidRPr="003C2D58"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>Trên thế giới hiện nay, số lao động trong ngành dịch vụ tăng lên nhanh chóng</w:t>
      </w:r>
    </w:p>
    <w:p w:rsidR="003C2D58" w:rsidRDefault="003C2D58" w:rsidP="003C2D58">
      <w:pPr>
        <w:shd w:val="clear" w:color="auto" w:fill="FFFFFF"/>
        <w:spacing w:before="100" w:beforeAutospacing="1" w:after="360" w:line="240" w:lineRule="auto"/>
        <w:jc w:val="both"/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</w:pPr>
      <w:r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 xml:space="preserve">- </w:t>
      </w:r>
      <w:r w:rsidRPr="003C2D58"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>Các nước phát triển: Khoảng 80% (50 – 79%) Hoa Kì 80%; Tây Âu 50 – 79%.</w:t>
      </w:r>
    </w:p>
    <w:p w:rsidR="003C2D58" w:rsidRPr="003C2D58" w:rsidRDefault="003C2D58" w:rsidP="003C2D58">
      <w:pPr>
        <w:shd w:val="clear" w:color="auto" w:fill="FFFFFF"/>
        <w:spacing w:before="100" w:beforeAutospacing="1" w:after="360" w:line="240" w:lineRule="auto"/>
        <w:jc w:val="both"/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</w:pPr>
      <w:r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 xml:space="preserve">- </w:t>
      </w:r>
      <w:r w:rsidRPr="003C2D58"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>Các nước đang phát triển khoảng 30%: Việt Nam: 23,2% (năm 2003); 24,5% (năm 2005).</w:t>
      </w:r>
    </w:p>
    <w:p w:rsidR="003C2D58" w:rsidRDefault="003C2D58" w:rsidP="003C2D58">
      <w:pPr>
        <w:shd w:val="clear" w:color="auto" w:fill="FFFFFF"/>
        <w:spacing w:before="100" w:beforeAutospacing="1" w:after="360" w:line="240" w:lineRule="auto"/>
        <w:jc w:val="both"/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</w:pPr>
      <w:r w:rsidRPr="003C2D58">
        <w:rPr>
          <w:rFonts w:eastAsia="Times New Roman" w:cs="Times New Roman"/>
          <w:b/>
          <w:bCs/>
          <w:color w:val="000000" w:themeColor="text1"/>
          <w:sz w:val="29"/>
          <w:szCs w:val="29"/>
          <w:u w:val="single"/>
          <w:lang w:val="vi-VN" w:eastAsia="vi-VN"/>
        </w:rPr>
        <w:t>II. Các nhân tố ảnh hưởng đến sự phát triển và phân bố các ngành dịch vụ</w:t>
      </w:r>
    </w:p>
    <w:p w:rsidR="003C2D58" w:rsidRDefault="003C2D58" w:rsidP="003C2D58">
      <w:pPr>
        <w:shd w:val="clear" w:color="auto" w:fill="FFFFFF"/>
        <w:spacing w:before="100" w:beforeAutospacing="1" w:after="360" w:line="240" w:lineRule="auto"/>
        <w:jc w:val="both"/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</w:pPr>
      <w:r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lastRenderedPageBreak/>
        <w:t xml:space="preserve">- </w:t>
      </w:r>
      <w:r w:rsidRPr="003C2D58"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>Trình độ phát triển kinh tế và năng suất lao động xã hội =&gt;Đầu tư, bổ sung lao động dịch vụ.</w:t>
      </w:r>
    </w:p>
    <w:p w:rsidR="003C2D58" w:rsidRDefault="003C2D58" w:rsidP="003C2D58">
      <w:pPr>
        <w:shd w:val="clear" w:color="auto" w:fill="FFFFFF"/>
        <w:spacing w:before="100" w:beforeAutospacing="1" w:after="360" w:line="240" w:lineRule="auto"/>
        <w:jc w:val="both"/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</w:pPr>
      <w:r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 xml:space="preserve">- </w:t>
      </w:r>
      <w:r w:rsidRPr="003C2D58"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>Quy mô,cơ cấu dân số =&gt;Nhịp độ phát triển và cơ cấu ngành dịch vụ.</w:t>
      </w:r>
    </w:p>
    <w:p w:rsidR="003C2D58" w:rsidRDefault="003C2D58" w:rsidP="003C2D58">
      <w:pPr>
        <w:shd w:val="clear" w:color="auto" w:fill="FFFFFF"/>
        <w:spacing w:before="100" w:beforeAutospacing="1" w:after="360" w:line="240" w:lineRule="auto"/>
        <w:jc w:val="both"/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</w:pPr>
      <w:r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 xml:space="preserve">- </w:t>
      </w:r>
      <w:r w:rsidRPr="003C2D58"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>Phân bố dân cư và mạng lưới quần cư =&gt;Mạng lưới dịch vụ</w:t>
      </w:r>
    </w:p>
    <w:p w:rsidR="003C2D58" w:rsidRDefault="003C2D58" w:rsidP="003C2D58">
      <w:pPr>
        <w:shd w:val="clear" w:color="auto" w:fill="FFFFFF"/>
        <w:spacing w:before="100" w:beforeAutospacing="1" w:after="360" w:line="240" w:lineRule="auto"/>
        <w:jc w:val="both"/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</w:pPr>
      <w:r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 xml:space="preserve">- </w:t>
      </w:r>
      <w:r w:rsidRPr="003C2D58"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>Truyền thống văn hóa, phong tục tập quán =&gt;Hình thức tổ chức mạng lưới dịch vụ.</w:t>
      </w:r>
    </w:p>
    <w:p w:rsidR="003C2D58" w:rsidRDefault="003C2D58" w:rsidP="003C2D58">
      <w:pPr>
        <w:shd w:val="clear" w:color="auto" w:fill="FFFFFF"/>
        <w:spacing w:before="100" w:beforeAutospacing="1" w:after="360" w:line="240" w:lineRule="auto"/>
        <w:jc w:val="both"/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</w:pPr>
      <w:r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 xml:space="preserve">- </w:t>
      </w:r>
      <w:r w:rsidRPr="003C2D58"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>Mức sống và thu nhập thực tế =&gt;Sức mua và nhu cầu dịch vụ.</w:t>
      </w:r>
    </w:p>
    <w:p w:rsidR="003C2D58" w:rsidRPr="003C2D58" w:rsidRDefault="003C2D58" w:rsidP="003C2D58">
      <w:pPr>
        <w:shd w:val="clear" w:color="auto" w:fill="FFFFFF"/>
        <w:spacing w:before="100" w:beforeAutospacing="1" w:after="360" w:line="240" w:lineRule="auto"/>
        <w:jc w:val="both"/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</w:pPr>
      <w:r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 xml:space="preserve">- </w:t>
      </w:r>
      <w:r w:rsidRPr="003C2D58"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>Tài nguyên thiên nhiên, di sản văn hóa lịch sử, cơ sở hạ tầng du lịch =&gt;Sự phát triển v</w:t>
      </w:r>
      <w:r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>à phân bố ngành dịch vụ du lịch.</w:t>
      </w:r>
    </w:p>
    <w:p w:rsidR="003C2D58" w:rsidRDefault="003C2D58" w:rsidP="003C2D58">
      <w:pPr>
        <w:shd w:val="clear" w:color="auto" w:fill="FFFFFF"/>
        <w:spacing w:before="100" w:beforeAutospacing="1" w:after="360" w:line="240" w:lineRule="auto"/>
        <w:jc w:val="both"/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</w:pPr>
      <w:r w:rsidRPr="003C2D58">
        <w:rPr>
          <w:rFonts w:eastAsia="Times New Roman" w:cs="Times New Roman"/>
          <w:b/>
          <w:bCs/>
          <w:color w:val="000000" w:themeColor="text1"/>
          <w:sz w:val="29"/>
          <w:szCs w:val="29"/>
          <w:u w:val="single"/>
          <w:lang w:val="vi-VN" w:eastAsia="vi-VN"/>
        </w:rPr>
        <w:t>III. Đặc điểm phân bố các ngành dịch vụ trên thế giới</w:t>
      </w:r>
    </w:p>
    <w:p w:rsidR="003C2D58" w:rsidRDefault="003C2D58" w:rsidP="003C2D58">
      <w:pPr>
        <w:shd w:val="clear" w:color="auto" w:fill="FFFFFF"/>
        <w:spacing w:before="100" w:beforeAutospacing="1" w:after="360" w:line="240" w:lineRule="auto"/>
        <w:jc w:val="both"/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</w:pPr>
      <w:r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 xml:space="preserve">- </w:t>
      </w:r>
      <w:r w:rsidRPr="003C2D58"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>Trong cơ cấu lao động: Các nước phát triển: trên 50%,các nước đang phát triển khoảng 30%.</w:t>
      </w:r>
    </w:p>
    <w:p w:rsidR="003C2D58" w:rsidRDefault="003C2D58" w:rsidP="003C2D58">
      <w:pPr>
        <w:shd w:val="clear" w:color="auto" w:fill="FFFFFF"/>
        <w:spacing w:before="100" w:beforeAutospacing="1" w:after="360" w:line="240" w:lineRule="auto"/>
        <w:jc w:val="both"/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</w:pPr>
      <w:r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 xml:space="preserve">- </w:t>
      </w:r>
      <w:r w:rsidRPr="003C2D58"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>Trong cơ cấu GDP: Các nước phát triển trên 60%, các nước đang phát triển thường dưới 50%</w:t>
      </w:r>
    </w:p>
    <w:p w:rsidR="003C2D58" w:rsidRPr="003C2D58" w:rsidRDefault="003C2D58" w:rsidP="003C2D58">
      <w:pPr>
        <w:shd w:val="clear" w:color="auto" w:fill="FFFFFF"/>
        <w:spacing w:before="100" w:beforeAutospacing="1" w:after="360" w:line="240" w:lineRule="auto"/>
        <w:jc w:val="both"/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</w:pPr>
      <w:r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 xml:space="preserve">- </w:t>
      </w:r>
      <w:r w:rsidRPr="003C2D58">
        <w:rPr>
          <w:rFonts w:eastAsia="Times New Roman" w:cs="Times New Roman"/>
          <w:color w:val="000000" w:themeColor="text1"/>
          <w:sz w:val="29"/>
          <w:szCs w:val="29"/>
          <w:lang w:val="vi-VN" w:eastAsia="vi-VN"/>
        </w:rPr>
        <w:t xml:space="preserve"> Trên thế giới các thành phố cực lớn, đồng thời là trung tâm dịch vụ lớn nhất: Niu I-ooc, Luân Đôn, Tôkyô.</w:t>
      </w:r>
    </w:p>
    <w:p w:rsidR="00B428F0" w:rsidRPr="003C2D58" w:rsidRDefault="00B428F0" w:rsidP="003C2D58">
      <w:pPr>
        <w:rPr>
          <w:rFonts w:cs="Times New Roman"/>
          <w:color w:val="000000" w:themeColor="text1"/>
          <w:lang w:val="vi-VN"/>
        </w:rPr>
      </w:pPr>
    </w:p>
    <w:sectPr w:rsidR="00B428F0" w:rsidRPr="003C2D58" w:rsidSect="00F00C4F">
      <w:pgSz w:w="11907" w:h="16840" w:code="9"/>
      <w:pgMar w:top="720" w:right="76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5DB" w:rsidRDefault="00DF25DB" w:rsidP="00F00C4F">
      <w:pPr>
        <w:spacing w:after="0" w:line="240" w:lineRule="auto"/>
      </w:pPr>
      <w:r>
        <w:separator/>
      </w:r>
    </w:p>
  </w:endnote>
  <w:endnote w:type="continuationSeparator" w:id="0">
    <w:p w:rsidR="00DF25DB" w:rsidRDefault="00DF25DB" w:rsidP="00F00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5DB" w:rsidRDefault="00DF25DB" w:rsidP="00F00C4F">
      <w:pPr>
        <w:spacing w:after="0" w:line="240" w:lineRule="auto"/>
      </w:pPr>
      <w:r>
        <w:separator/>
      </w:r>
    </w:p>
  </w:footnote>
  <w:footnote w:type="continuationSeparator" w:id="0">
    <w:p w:rsidR="00DF25DB" w:rsidRDefault="00DF25DB" w:rsidP="00F00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307C"/>
    <w:multiLevelType w:val="multilevel"/>
    <w:tmpl w:val="93E0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262DC"/>
    <w:multiLevelType w:val="hybridMultilevel"/>
    <w:tmpl w:val="C94882A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F340B"/>
    <w:multiLevelType w:val="multilevel"/>
    <w:tmpl w:val="A2C6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56081"/>
    <w:multiLevelType w:val="multilevel"/>
    <w:tmpl w:val="F16A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B3FC2"/>
    <w:multiLevelType w:val="multilevel"/>
    <w:tmpl w:val="7C6E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557667"/>
    <w:multiLevelType w:val="hybridMultilevel"/>
    <w:tmpl w:val="03841A4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31D6D"/>
    <w:multiLevelType w:val="multilevel"/>
    <w:tmpl w:val="0EE4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F37F4E"/>
    <w:multiLevelType w:val="multilevel"/>
    <w:tmpl w:val="6A8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DF39B8"/>
    <w:multiLevelType w:val="multilevel"/>
    <w:tmpl w:val="3020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9436A9"/>
    <w:multiLevelType w:val="multilevel"/>
    <w:tmpl w:val="5738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7153B6"/>
    <w:multiLevelType w:val="multilevel"/>
    <w:tmpl w:val="6060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D13E66"/>
    <w:multiLevelType w:val="multilevel"/>
    <w:tmpl w:val="3A6A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A065B2"/>
    <w:multiLevelType w:val="multilevel"/>
    <w:tmpl w:val="5258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C0166"/>
    <w:multiLevelType w:val="multilevel"/>
    <w:tmpl w:val="CC6A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A73B94"/>
    <w:multiLevelType w:val="multilevel"/>
    <w:tmpl w:val="DA68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B7574"/>
    <w:multiLevelType w:val="multilevel"/>
    <w:tmpl w:val="5E24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151F38"/>
    <w:multiLevelType w:val="multilevel"/>
    <w:tmpl w:val="E152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0B7611"/>
    <w:multiLevelType w:val="multilevel"/>
    <w:tmpl w:val="60A2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835D74"/>
    <w:multiLevelType w:val="multilevel"/>
    <w:tmpl w:val="FF28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82193F"/>
    <w:multiLevelType w:val="multilevel"/>
    <w:tmpl w:val="94CC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0362C5"/>
    <w:multiLevelType w:val="multilevel"/>
    <w:tmpl w:val="CC00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1E425C"/>
    <w:multiLevelType w:val="multilevel"/>
    <w:tmpl w:val="2C76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1D6A3F"/>
    <w:multiLevelType w:val="multilevel"/>
    <w:tmpl w:val="6FE6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6070ED"/>
    <w:multiLevelType w:val="multilevel"/>
    <w:tmpl w:val="151E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2F0E3B"/>
    <w:multiLevelType w:val="multilevel"/>
    <w:tmpl w:val="6440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A903AC"/>
    <w:multiLevelType w:val="hybridMultilevel"/>
    <w:tmpl w:val="2126F51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1E11BF"/>
    <w:multiLevelType w:val="multilevel"/>
    <w:tmpl w:val="EDCE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BB5614"/>
    <w:multiLevelType w:val="multilevel"/>
    <w:tmpl w:val="1D80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0D1BB6"/>
    <w:multiLevelType w:val="hybridMultilevel"/>
    <w:tmpl w:val="8A5EB4FA"/>
    <w:lvl w:ilvl="0" w:tplc="042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B1074CC"/>
    <w:multiLevelType w:val="multilevel"/>
    <w:tmpl w:val="F1EE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950C15"/>
    <w:multiLevelType w:val="multilevel"/>
    <w:tmpl w:val="5100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14683C"/>
    <w:multiLevelType w:val="hybridMultilevel"/>
    <w:tmpl w:val="3DF4277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44EE9"/>
    <w:multiLevelType w:val="multilevel"/>
    <w:tmpl w:val="31AA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711034"/>
    <w:multiLevelType w:val="multilevel"/>
    <w:tmpl w:val="7C5C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8632A6"/>
    <w:multiLevelType w:val="multilevel"/>
    <w:tmpl w:val="A826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FB2AEC"/>
    <w:multiLevelType w:val="hybridMultilevel"/>
    <w:tmpl w:val="BF30176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B2839"/>
    <w:multiLevelType w:val="multilevel"/>
    <w:tmpl w:val="892E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8E4CF9"/>
    <w:multiLevelType w:val="multilevel"/>
    <w:tmpl w:val="6B40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6500F1"/>
    <w:multiLevelType w:val="multilevel"/>
    <w:tmpl w:val="A00C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FE5306"/>
    <w:multiLevelType w:val="hybridMultilevel"/>
    <w:tmpl w:val="B20AA8F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806EE3"/>
    <w:multiLevelType w:val="multilevel"/>
    <w:tmpl w:val="B8A4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FE39C2"/>
    <w:multiLevelType w:val="multilevel"/>
    <w:tmpl w:val="0D9C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F644BD"/>
    <w:multiLevelType w:val="multilevel"/>
    <w:tmpl w:val="97E0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466288"/>
    <w:multiLevelType w:val="multilevel"/>
    <w:tmpl w:val="A310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AC4320"/>
    <w:multiLevelType w:val="hybridMultilevel"/>
    <w:tmpl w:val="F3300A14"/>
    <w:lvl w:ilvl="0" w:tplc="C5E455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F78C3"/>
    <w:multiLevelType w:val="multilevel"/>
    <w:tmpl w:val="2BC6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ED1636"/>
    <w:multiLevelType w:val="hybridMultilevel"/>
    <w:tmpl w:val="AFDE583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5"/>
  </w:num>
  <w:num w:numId="3">
    <w:abstractNumId w:val="46"/>
  </w:num>
  <w:num w:numId="4">
    <w:abstractNumId w:val="25"/>
  </w:num>
  <w:num w:numId="5">
    <w:abstractNumId w:val="39"/>
  </w:num>
  <w:num w:numId="6">
    <w:abstractNumId w:val="35"/>
  </w:num>
  <w:num w:numId="7">
    <w:abstractNumId w:val="1"/>
  </w:num>
  <w:num w:numId="8">
    <w:abstractNumId w:val="31"/>
  </w:num>
  <w:num w:numId="9">
    <w:abstractNumId w:val="28"/>
  </w:num>
  <w:num w:numId="10">
    <w:abstractNumId w:val="15"/>
  </w:num>
  <w:num w:numId="11">
    <w:abstractNumId w:val="9"/>
  </w:num>
  <w:num w:numId="12">
    <w:abstractNumId w:val="42"/>
  </w:num>
  <w:num w:numId="13">
    <w:abstractNumId w:val="38"/>
  </w:num>
  <w:num w:numId="14">
    <w:abstractNumId w:val="14"/>
  </w:num>
  <w:num w:numId="15">
    <w:abstractNumId w:val="16"/>
  </w:num>
  <w:num w:numId="16">
    <w:abstractNumId w:val="0"/>
  </w:num>
  <w:num w:numId="17">
    <w:abstractNumId w:val="27"/>
  </w:num>
  <w:num w:numId="18">
    <w:abstractNumId w:val="32"/>
  </w:num>
  <w:num w:numId="19">
    <w:abstractNumId w:val="36"/>
  </w:num>
  <w:num w:numId="20">
    <w:abstractNumId w:val="34"/>
  </w:num>
  <w:num w:numId="21">
    <w:abstractNumId w:val="30"/>
  </w:num>
  <w:num w:numId="22">
    <w:abstractNumId w:val="8"/>
  </w:num>
  <w:num w:numId="23">
    <w:abstractNumId w:val="6"/>
  </w:num>
  <w:num w:numId="24">
    <w:abstractNumId w:val="22"/>
  </w:num>
  <w:num w:numId="25">
    <w:abstractNumId w:val="12"/>
  </w:num>
  <w:num w:numId="26">
    <w:abstractNumId w:val="10"/>
  </w:num>
  <w:num w:numId="27">
    <w:abstractNumId w:val="13"/>
  </w:num>
  <w:num w:numId="28">
    <w:abstractNumId w:val="3"/>
  </w:num>
  <w:num w:numId="29">
    <w:abstractNumId w:val="37"/>
  </w:num>
  <w:num w:numId="30">
    <w:abstractNumId w:val="26"/>
  </w:num>
  <w:num w:numId="31">
    <w:abstractNumId w:val="19"/>
  </w:num>
  <w:num w:numId="32">
    <w:abstractNumId w:val="18"/>
  </w:num>
  <w:num w:numId="33">
    <w:abstractNumId w:val="45"/>
  </w:num>
  <w:num w:numId="34">
    <w:abstractNumId w:val="20"/>
  </w:num>
  <w:num w:numId="35">
    <w:abstractNumId w:val="7"/>
  </w:num>
  <w:num w:numId="36">
    <w:abstractNumId w:val="43"/>
  </w:num>
  <w:num w:numId="37">
    <w:abstractNumId w:val="33"/>
  </w:num>
  <w:num w:numId="38">
    <w:abstractNumId w:val="29"/>
  </w:num>
  <w:num w:numId="39">
    <w:abstractNumId w:val="40"/>
  </w:num>
  <w:num w:numId="40">
    <w:abstractNumId w:val="4"/>
  </w:num>
  <w:num w:numId="41">
    <w:abstractNumId w:val="21"/>
  </w:num>
  <w:num w:numId="42">
    <w:abstractNumId w:val="17"/>
  </w:num>
  <w:num w:numId="43">
    <w:abstractNumId w:val="23"/>
  </w:num>
  <w:num w:numId="44">
    <w:abstractNumId w:val="41"/>
  </w:num>
  <w:num w:numId="45">
    <w:abstractNumId w:val="24"/>
  </w:num>
  <w:num w:numId="46">
    <w:abstractNumId w:val="11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6CF"/>
    <w:rsid w:val="00034A81"/>
    <w:rsid w:val="00044246"/>
    <w:rsid w:val="00114B7D"/>
    <w:rsid w:val="001364C8"/>
    <w:rsid w:val="001A7184"/>
    <w:rsid w:val="001F407B"/>
    <w:rsid w:val="00266658"/>
    <w:rsid w:val="0027505A"/>
    <w:rsid w:val="002A0D94"/>
    <w:rsid w:val="002D0404"/>
    <w:rsid w:val="003114A7"/>
    <w:rsid w:val="00344F4F"/>
    <w:rsid w:val="003B5C80"/>
    <w:rsid w:val="003C2D58"/>
    <w:rsid w:val="003D12EC"/>
    <w:rsid w:val="003E057D"/>
    <w:rsid w:val="003E53B2"/>
    <w:rsid w:val="0040172F"/>
    <w:rsid w:val="00413237"/>
    <w:rsid w:val="0046723C"/>
    <w:rsid w:val="0049127B"/>
    <w:rsid w:val="004D4B8D"/>
    <w:rsid w:val="00532B00"/>
    <w:rsid w:val="005B23CD"/>
    <w:rsid w:val="0065233E"/>
    <w:rsid w:val="006D4184"/>
    <w:rsid w:val="006F4870"/>
    <w:rsid w:val="00743BAB"/>
    <w:rsid w:val="007520A7"/>
    <w:rsid w:val="00797931"/>
    <w:rsid w:val="007D1201"/>
    <w:rsid w:val="007E6D04"/>
    <w:rsid w:val="0082015B"/>
    <w:rsid w:val="008272FB"/>
    <w:rsid w:val="008D4CA7"/>
    <w:rsid w:val="00953093"/>
    <w:rsid w:val="00984993"/>
    <w:rsid w:val="009B55FB"/>
    <w:rsid w:val="009C396A"/>
    <w:rsid w:val="00A27380"/>
    <w:rsid w:val="00AF4661"/>
    <w:rsid w:val="00B4025A"/>
    <w:rsid w:val="00B428F0"/>
    <w:rsid w:val="00CA2485"/>
    <w:rsid w:val="00CA3022"/>
    <w:rsid w:val="00CC7D44"/>
    <w:rsid w:val="00D54F02"/>
    <w:rsid w:val="00D64492"/>
    <w:rsid w:val="00DF25DB"/>
    <w:rsid w:val="00E31A5A"/>
    <w:rsid w:val="00E54413"/>
    <w:rsid w:val="00EB7853"/>
    <w:rsid w:val="00EF4E92"/>
    <w:rsid w:val="00F00C4F"/>
    <w:rsid w:val="00F519EC"/>
    <w:rsid w:val="00F574CC"/>
    <w:rsid w:val="00F84B02"/>
    <w:rsid w:val="00F856CF"/>
    <w:rsid w:val="00F941F4"/>
    <w:rsid w:val="00FD1390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2F09A8"/>
  <w15:chartTrackingRefBased/>
  <w15:docId w15:val="{86611D4C-A7EC-446F-A819-6F4CA5FD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6C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C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F00C4F"/>
    <w:pPr>
      <w:keepNext/>
      <w:spacing w:before="240" w:after="60" w:line="240" w:lineRule="auto"/>
      <w:outlineLvl w:val="2"/>
    </w:pPr>
    <w:rPr>
      <w:rFonts w:eastAsia="Times New Roman" w:cs="Times New Roman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Bold">
    <w:name w:val="Body text (2) + Bold"/>
    <w:aliases w:val="Spacing 1 pt,Table caption + Bold,Body text (2) + 19 pt,Small Caps,Body text (40) + Calibri,Body text (51) + Lucida Sans Unicode,Body text (2) + Bold1"/>
    <w:rsid w:val="00F856CF"/>
    <w:rPr>
      <w:b/>
      <w:bCs w:val="0"/>
      <w:strike w:val="0"/>
      <w:dstrike w:val="0"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F00C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F00C4F"/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ListParagraph">
    <w:name w:val="List Paragraph"/>
    <w:basedOn w:val="Normal"/>
    <w:uiPriority w:val="99"/>
    <w:qFormat/>
    <w:rsid w:val="00F00C4F"/>
    <w:pPr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semiHidden/>
    <w:unhideWhenUsed/>
    <w:rsid w:val="00F00C4F"/>
    <w:rPr>
      <w:color w:val="0000FF"/>
      <w:u w:val="single"/>
    </w:rPr>
  </w:style>
  <w:style w:type="table" w:styleId="TableGrid">
    <w:name w:val="Table Grid"/>
    <w:basedOn w:val="TableNormal"/>
    <w:rsid w:val="00F0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qFormat/>
    <w:rsid w:val="00F00C4F"/>
    <w:pPr>
      <w:widowControl w:val="0"/>
      <w:autoSpaceDE w:val="0"/>
      <w:autoSpaceDN w:val="0"/>
      <w:spacing w:before="5" w:after="0" w:line="240" w:lineRule="auto"/>
      <w:ind w:left="614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00C4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00C4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2">
    <w:name w:val="Body text (2)_"/>
    <w:link w:val="Bodytext20"/>
    <w:locked/>
    <w:rsid w:val="00F00C4F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00C4F"/>
    <w:pPr>
      <w:widowControl w:val="0"/>
      <w:shd w:val="clear" w:color="auto" w:fill="FFFFFF"/>
      <w:spacing w:after="0" w:line="240" w:lineRule="atLeast"/>
      <w:ind w:hanging="480"/>
      <w:jc w:val="both"/>
    </w:pPr>
    <w:rPr>
      <w:rFonts w:asciiTheme="minorHAnsi" w:hAnsiTheme="minorHAnsi"/>
    </w:rPr>
  </w:style>
  <w:style w:type="paragraph" w:styleId="Header">
    <w:name w:val="header"/>
    <w:basedOn w:val="Normal"/>
    <w:link w:val="HeaderChar"/>
    <w:rsid w:val="00F00C4F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6"/>
    </w:rPr>
  </w:style>
  <w:style w:type="character" w:customStyle="1" w:styleId="HeaderChar">
    <w:name w:val="Header Char"/>
    <w:basedOn w:val="DefaultParagraphFont"/>
    <w:link w:val="Header"/>
    <w:rsid w:val="00F00C4F"/>
    <w:rPr>
      <w:rFonts w:ascii="Times New Roman" w:eastAsia="Times New Roman" w:hAnsi="Times New Roman" w:cs="Times New Roman"/>
      <w:sz w:val="24"/>
      <w:szCs w:val="26"/>
    </w:rPr>
  </w:style>
  <w:style w:type="paragraph" w:styleId="Footer">
    <w:name w:val="footer"/>
    <w:basedOn w:val="Normal"/>
    <w:link w:val="FooterChar"/>
    <w:uiPriority w:val="99"/>
    <w:rsid w:val="00F00C4F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F00C4F"/>
    <w:rPr>
      <w:rFonts w:ascii="Times New Roman" w:eastAsia="Times New Roman" w:hAnsi="Times New Roman" w:cs="Times New Roman"/>
      <w:sz w:val="24"/>
      <w:szCs w:val="26"/>
    </w:rPr>
  </w:style>
  <w:style w:type="character" w:styleId="Strong">
    <w:name w:val="Strong"/>
    <w:uiPriority w:val="22"/>
    <w:qFormat/>
    <w:rsid w:val="00F00C4F"/>
    <w:rPr>
      <w:b/>
    </w:rPr>
  </w:style>
  <w:style w:type="character" w:customStyle="1" w:styleId="Bodytext0">
    <w:name w:val="Body text_"/>
    <w:link w:val="BodyText1"/>
    <w:locked/>
    <w:rsid w:val="00F00C4F"/>
    <w:rPr>
      <w:sz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F00C4F"/>
    <w:pPr>
      <w:widowControl w:val="0"/>
      <w:shd w:val="clear" w:color="auto" w:fill="FFFFFF"/>
      <w:spacing w:after="0" w:line="240" w:lineRule="atLeast"/>
      <w:ind w:hanging="380"/>
      <w:jc w:val="both"/>
    </w:pPr>
    <w:rPr>
      <w:rFonts w:asciiTheme="minorHAnsi" w:hAnsiTheme="minorHAnsi"/>
      <w:sz w:val="23"/>
    </w:rPr>
  </w:style>
  <w:style w:type="character" w:customStyle="1" w:styleId="Bodytext13">
    <w:name w:val="Body text (13)"/>
    <w:rsid w:val="00F00C4F"/>
    <w:rPr>
      <w:b/>
      <w:bCs w:val="0"/>
      <w:color w:val="000000"/>
      <w:spacing w:val="0"/>
      <w:w w:val="100"/>
      <w:position w:val="0"/>
      <w:sz w:val="24"/>
      <w:shd w:val="clear" w:color="auto" w:fill="FFFFFF"/>
      <w:lang w:val="vi-VN" w:eastAsia="x-none"/>
    </w:rPr>
  </w:style>
  <w:style w:type="character" w:customStyle="1" w:styleId="BodyText3">
    <w:name w:val="Body Text3"/>
    <w:rsid w:val="00F00C4F"/>
    <w:rPr>
      <w:color w:val="000000"/>
      <w:spacing w:val="0"/>
      <w:w w:val="100"/>
      <w:position w:val="0"/>
      <w:sz w:val="23"/>
      <w:shd w:val="clear" w:color="auto" w:fill="FFFFFF"/>
      <w:lang w:val="vi-VN" w:eastAsia="x-none"/>
    </w:rPr>
  </w:style>
  <w:style w:type="character" w:customStyle="1" w:styleId="BodytextBold">
    <w:name w:val="Body text + Bold"/>
    <w:rsid w:val="00F00C4F"/>
    <w:rPr>
      <w:b/>
      <w:bCs w:val="0"/>
      <w:spacing w:val="-10"/>
      <w:sz w:val="30"/>
      <w:shd w:val="clear" w:color="auto" w:fill="FFFFFF"/>
    </w:rPr>
  </w:style>
  <w:style w:type="paragraph" w:customStyle="1" w:styleId="Bodytext10">
    <w:name w:val="Body text1"/>
    <w:basedOn w:val="Normal"/>
    <w:uiPriority w:val="99"/>
    <w:rsid w:val="00F00C4F"/>
    <w:pPr>
      <w:widowControl w:val="0"/>
      <w:shd w:val="clear" w:color="auto" w:fill="FFFFFF"/>
      <w:spacing w:after="60" w:line="335" w:lineRule="exact"/>
      <w:ind w:hanging="380"/>
    </w:pPr>
    <w:rPr>
      <w:rFonts w:eastAsia="Times New Roman" w:cs="Times New Roman"/>
      <w:sz w:val="30"/>
      <w:szCs w:val="30"/>
      <w:lang w:val="vi-VN" w:eastAsia="ja-JP"/>
    </w:rPr>
  </w:style>
  <w:style w:type="paragraph" w:customStyle="1" w:styleId="Normal0">
    <w:name w:val="[Normal]"/>
    <w:rsid w:val="00F00C4F"/>
    <w:pPr>
      <w:widowControl w:val="0"/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customStyle="1" w:styleId="BodytextExact">
    <w:name w:val="Body text Exact"/>
    <w:rsid w:val="00F00C4F"/>
    <w:rPr>
      <w:rFonts w:ascii="Times New Roman" w:hAnsi="Times New Roman" w:cs="Times New Roman" w:hint="default"/>
      <w:strike w:val="0"/>
      <w:dstrike w:val="0"/>
      <w:sz w:val="22"/>
      <w:u w:val="none"/>
      <w:effect w:val="none"/>
    </w:rPr>
  </w:style>
  <w:style w:type="character" w:customStyle="1" w:styleId="Bodytext413pt">
    <w:name w:val="Body text (4) + 13 pt"/>
    <w:aliases w:val="Bold,Body text (2) + Arial,15 pt,Body text (2) + 18 pt,Body text (2) + 17 pt,Body text (2) + 10,5 pt,Body text (8) + 8 pt,Body text (28) + 8 pt,Body text (29) + Arial,8,Body text (8) + 8,Body text (8) + 9,10,Heading #5 + 10,9 pt"/>
    <w:rsid w:val="00F00C4F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6"/>
      <w:u w:val="none"/>
      <w:effect w:val="none"/>
      <w:lang w:val="vi-VN" w:eastAsia="vi-VN"/>
    </w:rPr>
  </w:style>
  <w:style w:type="character" w:customStyle="1" w:styleId="Vnbnnidung2Innghing">
    <w:name w:val="Văn bản nội dung (2) + In nghiêng"/>
    <w:rsid w:val="00F00C4F"/>
    <w:rPr>
      <w:rFonts w:ascii="Palatino Linotype" w:eastAsia="Times New Roman" w:hAnsi="Palatino Linotype" w:hint="default"/>
      <w:i/>
      <w:iCs w:val="0"/>
      <w:strike w:val="0"/>
      <w:dstrike w:val="0"/>
      <w:color w:val="000000"/>
      <w:spacing w:val="0"/>
      <w:w w:val="100"/>
      <w:position w:val="0"/>
      <w:sz w:val="16"/>
      <w:u w:val="none"/>
      <w:effect w:val="none"/>
      <w:lang w:val="vi-VN" w:eastAsia="vi-VN"/>
    </w:rPr>
  </w:style>
  <w:style w:type="character" w:customStyle="1" w:styleId="VnbnnidungInm">
    <w:name w:val="Văn bản nội dung + In đậm"/>
    <w:aliases w:val="In nghiêng,Văn bản nội dung (2) + 12 pt,Tỉ lệ 75%,Văn bản nội dung (2) + 13 pt,Văn bản nội dung (2) + 11.5 pt,Giãn cách 1 pt,Văn bản nội dung (2) + Tahoma,9.5 pt,Mục lục + Georgia,14 pt,11 pt,Văn bản nội dung (2) + Arial,In đậ"/>
    <w:rsid w:val="00F00C4F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spacing w:val="0"/>
      <w:w w:val="100"/>
      <w:position w:val="0"/>
      <w:sz w:val="21"/>
      <w:u w:val="none"/>
      <w:effect w:val="none"/>
      <w:lang w:val="vi-VN" w:eastAsia="x-none"/>
    </w:rPr>
  </w:style>
  <w:style w:type="character" w:customStyle="1" w:styleId="Vanbnnidung">
    <w:name w:val="Van b?n n?i dung_"/>
    <w:link w:val="Vanbnnidung1"/>
    <w:uiPriority w:val="99"/>
    <w:locked/>
    <w:rsid w:val="00F00C4F"/>
    <w:rPr>
      <w:sz w:val="23"/>
      <w:shd w:val="clear" w:color="auto" w:fill="FFFFFF"/>
    </w:rPr>
  </w:style>
  <w:style w:type="paragraph" w:customStyle="1" w:styleId="Vanbnnidung1">
    <w:name w:val="Van b?n n?i dung1"/>
    <w:basedOn w:val="Normal"/>
    <w:link w:val="Vanbnnidung"/>
    <w:uiPriority w:val="99"/>
    <w:rsid w:val="00F00C4F"/>
    <w:pPr>
      <w:widowControl w:val="0"/>
      <w:shd w:val="clear" w:color="auto" w:fill="FFFFFF"/>
      <w:spacing w:before="180" w:after="0" w:line="320" w:lineRule="exact"/>
      <w:ind w:hanging="1480"/>
    </w:pPr>
    <w:rPr>
      <w:rFonts w:asciiTheme="minorHAnsi" w:hAnsiTheme="minorHAnsi"/>
      <w:sz w:val="23"/>
    </w:rPr>
  </w:style>
  <w:style w:type="character" w:customStyle="1" w:styleId="VanbnnidungGincch2pt">
    <w:name w:val="Van b?n n?i dung + Giãn cách 2 pt"/>
    <w:rsid w:val="00F00C4F"/>
    <w:rPr>
      <w:spacing w:val="40"/>
      <w:sz w:val="23"/>
      <w:shd w:val="clear" w:color="auto" w:fill="FFFFFF"/>
    </w:rPr>
  </w:style>
  <w:style w:type="table" w:customStyle="1" w:styleId="TableGrid1">
    <w:name w:val="Table Grid1"/>
    <w:basedOn w:val="TableNormal"/>
    <w:next w:val="TableGrid"/>
    <w:uiPriority w:val="59"/>
    <w:rsid w:val="00F00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Normal"/>
    <w:rsid w:val="003B5C80"/>
    <w:pPr>
      <w:widowControl w:val="0"/>
      <w:suppressAutoHyphens/>
      <w:spacing w:after="0" w:line="240" w:lineRule="auto"/>
    </w:pPr>
    <w:rPr>
      <w:rFonts w:ascii="Liberation Mono" w:eastAsia="Times New Roman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08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8.1 Version 2</dc:creator>
  <cp:keywords/>
  <dc:description/>
  <cp:lastModifiedBy>ASUS</cp:lastModifiedBy>
  <cp:revision>65</cp:revision>
  <dcterms:created xsi:type="dcterms:W3CDTF">2022-03-08T15:00:00Z</dcterms:created>
  <dcterms:modified xsi:type="dcterms:W3CDTF">2022-03-29T15:59:00Z</dcterms:modified>
</cp:coreProperties>
</file>