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B7" w:rsidRPr="00495AB5" w:rsidRDefault="006E21B7" w:rsidP="006E21B7">
      <w:pPr>
        <w:ind w:left="720"/>
        <w:jc w:val="center"/>
        <w:rPr>
          <w:rFonts w:ascii="Times New Roman" w:hAnsi="Times New Roman"/>
          <w:color w:val="FF0000"/>
          <w:sz w:val="22"/>
          <w:szCs w:val="22"/>
          <w:lang w:eastAsia="vi-VN"/>
        </w:rPr>
      </w:pPr>
      <w:r w:rsidRPr="00495AB5">
        <w:rPr>
          <w:rFonts w:ascii="Times New Roman" w:hAnsi="Times New Roman"/>
          <w:b/>
          <w:bCs/>
          <w:color w:val="FF0000"/>
          <w:sz w:val="22"/>
          <w:szCs w:val="22"/>
          <w:lang w:val="vi-VN" w:eastAsia="vi-VN"/>
        </w:rPr>
        <w:t>MÔN NGỮ VĂN - KHỐI 1</w:t>
      </w:r>
      <w:r w:rsidRPr="00495AB5">
        <w:rPr>
          <w:rFonts w:ascii="Times New Roman" w:hAnsi="Times New Roman"/>
          <w:b/>
          <w:bCs/>
          <w:color w:val="FF0000"/>
          <w:sz w:val="22"/>
          <w:szCs w:val="22"/>
          <w:lang w:eastAsia="vi-VN"/>
        </w:rPr>
        <w:t>1</w:t>
      </w:r>
    </w:p>
    <w:p w:rsidR="006E21B7" w:rsidRPr="00495AB5" w:rsidRDefault="006E21B7" w:rsidP="006E21B7">
      <w:pPr>
        <w:ind w:left="720"/>
        <w:jc w:val="center"/>
        <w:rPr>
          <w:rFonts w:ascii="Times New Roman" w:hAnsi="Times New Roman"/>
          <w:color w:val="FF0000"/>
          <w:sz w:val="22"/>
          <w:szCs w:val="22"/>
          <w:lang w:eastAsia="vi-VN"/>
        </w:rPr>
      </w:pPr>
      <w:r w:rsidRPr="00495AB5">
        <w:rPr>
          <w:rFonts w:ascii="Times New Roman" w:hAnsi="Times New Roman"/>
          <w:b/>
          <w:bCs/>
          <w:color w:val="FF0000"/>
          <w:sz w:val="22"/>
          <w:szCs w:val="22"/>
          <w:lang w:val="vi-VN" w:eastAsia="vi-VN"/>
        </w:rPr>
        <w:t>TUẦN 1</w:t>
      </w:r>
      <w:r w:rsidRPr="00495AB5">
        <w:rPr>
          <w:rFonts w:ascii="Times New Roman" w:hAnsi="Times New Roman"/>
          <w:b/>
          <w:bCs/>
          <w:color w:val="FF0000"/>
          <w:sz w:val="22"/>
          <w:szCs w:val="22"/>
          <w:lang w:eastAsia="vi-VN"/>
        </w:rPr>
        <w:t>7</w:t>
      </w:r>
      <w:r w:rsidRPr="00495AB5">
        <w:rPr>
          <w:rFonts w:ascii="Times New Roman" w:hAnsi="Times New Roman"/>
          <w:b/>
          <w:bCs/>
          <w:color w:val="FF0000"/>
          <w:sz w:val="22"/>
          <w:szCs w:val="22"/>
          <w:lang w:val="vi-VN" w:eastAsia="vi-VN"/>
        </w:rPr>
        <w:t xml:space="preserve"> (</w:t>
      </w:r>
      <w:r w:rsidRPr="00495AB5">
        <w:rPr>
          <w:rFonts w:ascii="Times New Roman" w:hAnsi="Times New Roman"/>
          <w:b/>
          <w:bCs/>
          <w:color w:val="FF0000"/>
          <w:sz w:val="22"/>
          <w:szCs w:val="22"/>
          <w:lang w:eastAsia="vi-VN"/>
        </w:rPr>
        <w:t>16</w:t>
      </w:r>
      <w:r w:rsidRPr="00495AB5">
        <w:rPr>
          <w:rFonts w:ascii="Times New Roman" w:hAnsi="Times New Roman"/>
          <w:b/>
          <w:bCs/>
          <w:color w:val="FF0000"/>
          <w:sz w:val="22"/>
          <w:szCs w:val="22"/>
          <w:lang w:val="vi-VN" w:eastAsia="vi-VN"/>
        </w:rPr>
        <w:t>/</w:t>
      </w:r>
      <w:r w:rsidRPr="00495AB5">
        <w:rPr>
          <w:rFonts w:ascii="Times New Roman" w:hAnsi="Times New Roman"/>
          <w:b/>
          <w:bCs/>
          <w:color w:val="FF0000"/>
          <w:sz w:val="22"/>
          <w:szCs w:val="22"/>
          <w:lang w:eastAsia="vi-VN"/>
        </w:rPr>
        <w:t>5</w:t>
      </w:r>
      <w:r w:rsidRPr="00495AB5">
        <w:rPr>
          <w:rFonts w:ascii="Times New Roman" w:hAnsi="Times New Roman"/>
          <w:b/>
          <w:bCs/>
          <w:color w:val="FF0000"/>
          <w:sz w:val="22"/>
          <w:szCs w:val="22"/>
          <w:lang w:val="vi-VN" w:eastAsia="vi-VN"/>
        </w:rPr>
        <w:t xml:space="preserve"> – </w:t>
      </w:r>
      <w:r w:rsidRPr="00495AB5">
        <w:rPr>
          <w:rFonts w:ascii="Times New Roman" w:hAnsi="Times New Roman"/>
          <w:b/>
          <w:bCs/>
          <w:color w:val="FF0000"/>
          <w:sz w:val="22"/>
          <w:szCs w:val="22"/>
          <w:lang w:eastAsia="vi-VN"/>
        </w:rPr>
        <w:t>21</w:t>
      </w:r>
      <w:r w:rsidRPr="00495AB5">
        <w:rPr>
          <w:rFonts w:ascii="Times New Roman" w:hAnsi="Times New Roman"/>
          <w:b/>
          <w:bCs/>
          <w:color w:val="FF0000"/>
          <w:sz w:val="22"/>
          <w:szCs w:val="22"/>
          <w:lang w:val="vi-VN" w:eastAsia="vi-VN"/>
        </w:rPr>
        <w:t>/</w:t>
      </w:r>
      <w:r w:rsidRPr="00495AB5">
        <w:rPr>
          <w:rFonts w:ascii="Times New Roman" w:hAnsi="Times New Roman"/>
          <w:b/>
          <w:bCs/>
          <w:color w:val="FF0000"/>
          <w:sz w:val="22"/>
          <w:szCs w:val="22"/>
          <w:lang w:eastAsia="vi-VN"/>
        </w:rPr>
        <w:t>5</w:t>
      </w:r>
      <w:r w:rsidRPr="00495AB5">
        <w:rPr>
          <w:rFonts w:ascii="Times New Roman" w:hAnsi="Times New Roman"/>
          <w:b/>
          <w:bCs/>
          <w:color w:val="FF0000"/>
          <w:sz w:val="22"/>
          <w:szCs w:val="22"/>
          <w:lang w:val="vi-VN" w:eastAsia="vi-VN"/>
        </w:rPr>
        <w:t>/ 202</w:t>
      </w:r>
      <w:r w:rsidRPr="00495AB5">
        <w:rPr>
          <w:rFonts w:ascii="Times New Roman" w:hAnsi="Times New Roman"/>
          <w:b/>
          <w:bCs/>
          <w:color w:val="FF0000"/>
          <w:sz w:val="22"/>
          <w:szCs w:val="22"/>
          <w:lang w:eastAsia="vi-VN"/>
        </w:rPr>
        <w:t>2</w:t>
      </w:r>
      <w:r w:rsidRPr="00495AB5">
        <w:rPr>
          <w:rFonts w:ascii="Times New Roman" w:hAnsi="Times New Roman"/>
          <w:b/>
          <w:bCs/>
          <w:color w:val="FF0000"/>
          <w:sz w:val="22"/>
          <w:szCs w:val="22"/>
          <w:lang w:val="vi-VN" w:eastAsia="vi-VN"/>
        </w:rPr>
        <w:t xml:space="preserve">) – THÁNG </w:t>
      </w:r>
      <w:r w:rsidRPr="00495AB5">
        <w:rPr>
          <w:rFonts w:ascii="Times New Roman" w:hAnsi="Times New Roman"/>
          <w:b/>
          <w:bCs/>
          <w:color w:val="FF0000"/>
          <w:sz w:val="22"/>
          <w:szCs w:val="22"/>
          <w:lang w:eastAsia="vi-VN"/>
        </w:rPr>
        <w:t>5</w:t>
      </w:r>
    </w:p>
    <w:p w:rsidR="006E21B7" w:rsidRPr="00495AB5" w:rsidRDefault="006E21B7" w:rsidP="006E21B7">
      <w:pPr>
        <w:ind w:left="2540"/>
        <w:rPr>
          <w:rFonts w:ascii="Times New Roman" w:hAnsi="Times New Roman"/>
          <w:sz w:val="22"/>
          <w:szCs w:val="22"/>
          <w:lang w:val="vi-VN" w:eastAsia="vi-VN"/>
        </w:rPr>
      </w:pPr>
      <w:r w:rsidRPr="00495AB5">
        <w:rPr>
          <w:rFonts w:ascii="Times New Roman" w:hAnsi="Times New Roman"/>
          <w:b/>
          <w:bCs/>
          <w:sz w:val="22"/>
          <w:szCs w:val="22"/>
          <w:lang w:val="vi-VN" w:eastAsia="vi-VN"/>
        </w:rPr>
        <w:t xml:space="preserve">         </w:t>
      </w:r>
    </w:p>
    <w:p w:rsidR="006E21B7" w:rsidRPr="00495AB5" w:rsidRDefault="006E21B7" w:rsidP="006E21B7">
      <w:pPr>
        <w:jc w:val="both"/>
        <w:rPr>
          <w:rFonts w:asciiTheme="majorHAnsi" w:hAnsiTheme="majorHAnsi" w:cstheme="majorHAnsi"/>
          <w:b/>
          <w:color w:val="0000CC"/>
          <w:sz w:val="22"/>
          <w:szCs w:val="22"/>
          <w:lang w:val="vi-VN"/>
        </w:rPr>
      </w:pPr>
      <w:r w:rsidRPr="00495AB5">
        <w:rPr>
          <w:rFonts w:asciiTheme="majorHAnsi" w:hAnsiTheme="majorHAnsi" w:cstheme="majorHAnsi"/>
          <w:b/>
          <w:color w:val="0000CC"/>
          <w:sz w:val="22"/>
          <w:szCs w:val="22"/>
          <w:lang w:val="vi-VN"/>
        </w:rPr>
        <w:t>I. H</w:t>
      </w:r>
      <w:r w:rsidRPr="00495AB5">
        <w:rPr>
          <w:rFonts w:asciiTheme="majorHAnsi" w:hAnsiTheme="majorHAnsi" w:cstheme="majorHAnsi" w:hint="eastAsia"/>
          <w:b/>
          <w:color w:val="0000CC"/>
          <w:sz w:val="22"/>
          <w:szCs w:val="22"/>
          <w:lang w:val="vi-VN"/>
        </w:rPr>
        <w:t>Ư</w:t>
      </w:r>
      <w:r w:rsidRPr="00495AB5">
        <w:rPr>
          <w:rFonts w:asciiTheme="majorHAnsi" w:hAnsiTheme="majorHAnsi" w:cstheme="majorHAnsi"/>
          <w:b/>
          <w:color w:val="0000CC"/>
          <w:sz w:val="22"/>
          <w:szCs w:val="22"/>
          <w:lang w:val="vi-VN"/>
        </w:rPr>
        <w:t>ỚNG DẪN HỌC TẬP (HS ĐỌC SGK, TÀI LIỆU THAM KHẢO)</w:t>
      </w:r>
    </w:p>
    <w:tbl>
      <w:tblPr>
        <w:tblStyle w:val="TableGrid"/>
        <w:tblW w:w="0" w:type="auto"/>
        <w:tblLook w:val="04A0" w:firstRow="1" w:lastRow="0" w:firstColumn="1" w:lastColumn="0" w:noHBand="0" w:noVBand="1"/>
      </w:tblPr>
      <w:tblGrid>
        <w:gridCol w:w="2973"/>
        <w:gridCol w:w="6768"/>
      </w:tblGrid>
      <w:tr w:rsidR="006E21B7" w:rsidRPr="00495AB5" w:rsidTr="0071764D">
        <w:tc>
          <w:tcPr>
            <w:tcW w:w="3227" w:type="dxa"/>
          </w:tcPr>
          <w:p w:rsidR="006E21B7" w:rsidRPr="00495AB5" w:rsidRDefault="006E21B7" w:rsidP="0071764D">
            <w:pPr>
              <w:jc w:val="center"/>
              <w:rPr>
                <w:rFonts w:asciiTheme="majorHAnsi" w:hAnsiTheme="majorHAnsi" w:cstheme="majorHAnsi"/>
                <w:b/>
                <w:sz w:val="22"/>
                <w:szCs w:val="22"/>
                <w:lang w:val="vi-VN"/>
              </w:rPr>
            </w:pPr>
            <w:r w:rsidRPr="00495AB5">
              <w:rPr>
                <w:rFonts w:asciiTheme="majorHAnsi" w:hAnsiTheme="majorHAnsi" w:cstheme="majorHAnsi"/>
                <w:b/>
                <w:sz w:val="22"/>
                <w:szCs w:val="22"/>
                <w:lang w:val="vi-VN"/>
              </w:rPr>
              <w:t>NỘI DUNG</w:t>
            </w:r>
          </w:p>
        </w:tc>
        <w:tc>
          <w:tcPr>
            <w:tcW w:w="7479" w:type="dxa"/>
          </w:tcPr>
          <w:p w:rsidR="006E21B7" w:rsidRPr="00495AB5" w:rsidRDefault="006E21B7" w:rsidP="0071764D">
            <w:pPr>
              <w:jc w:val="center"/>
              <w:rPr>
                <w:rFonts w:asciiTheme="majorHAnsi" w:hAnsiTheme="majorHAnsi" w:cstheme="majorHAnsi"/>
                <w:b/>
                <w:sz w:val="22"/>
                <w:szCs w:val="22"/>
                <w:lang w:val="vi-VN"/>
              </w:rPr>
            </w:pPr>
            <w:r w:rsidRPr="00495AB5">
              <w:rPr>
                <w:rFonts w:asciiTheme="majorHAnsi" w:hAnsiTheme="majorHAnsi" w:cstheme="majorHAnsi"/>
                <w:b/>
                <w:sz w:val="22"/>
                <w:szCs w:val="22"/>
                <w:lang w:val="vi-VN"/>
              </w:rPr>
              <w:t>GHI CHÚ</w:t>
            </w:r>
          </w:p>
        </w:tc>
      </w:tr>
      <w:tr w:rsidR="006E21B7" w:rsidRPr="00495AB5" w:rsidTr="0071764D">
        <w:tc>
          <w:tcPr>
            <w:tcW w:w="3227" w:type="dxa"/>
          </w:tcPr>
          <w:p w:rsidR="006E21B7" w:rsidRPr="00495AB5" w:rsidRDefault="006E21B7" w:rsidP="0071764D">
            <w:pPr>
              <w:jc w:val="center"/>
              <w:rPr>
                <w:rFonts w:asciiTheme="majorHAnsi" w:hAnsiTheme="majorHAnsi" w:cstheme="majorHAnsi"/>
                <w:b/>
                <w:sz w:val="22"/>
                <w:szCs w:val="22"/>
              </w:rPr>
            </w:pPr>
            <w:r w:rsidRPr="00495AB5">
              <w:rPr>
                <w:rFonts w:asciiTheme="majorHAnsi" w:hAnsiTheme="majorHAnsi" w:cstheme="majorHAnsi"/>
                <w:b/>
                <w:sz w:val="22"/>
                <w:szCs w:val="22"/>
                <w:u w:val="single"/>
                <w:lang w:val="vi-VN"/>
              </w:rPr>
              <w:t>Bài:</w:t>
            </w:r>
            <w:r w:rsidRPr="00495AB5">
              <w:rPr>
                <w:rFonts w:asciiTheme="majorHAnsi" w:hAnsiTheme="majorHAnsi" w:cstheme="majorHAnsi"/>
                <w:b/>
                <w:sz w:val="22"/>
                <w:szCs w:val="22"/>
                <w:lang w:val="vi-VN"/>
              </w:rPr>
              <w:t xml:space="preserve"> </w:t>
            </w:r>
            <w:r w:rsidRPr="00495AB5">
              <w:rPr>
                <w:rFonts w:asciiTheme="majorHAnsi" w:hAnsiTheme="majorHAnsi" w:cstheme="majorHAnsi"/>
                <w:b/>
                <w:sz w:val="22"/>
                <w:szCs w:val="22"/>
              </w:rPr>
              <w:t>Tóm tắt văn bản nghị luận</w:t>
            </w:r>
          </w:p>
        </w:tc>
        <w:tc>
          <w:tcPr>
            <w:tcW w:w="7479" w:type="dxa"/>
          </w:tcPr>
          <w:p w:rsidR="006E21B7" w:rsidRPr="00495AB5" w:rsidRDefault="006E21B7" w:rsidP="0071764D">
            <w:pPr>
              <w:jc w:val="both"/>
              <w:rPr>
                <w:rFonts w:asciiTheme="majorHAnsi" w:hAnsiTheme="majorHAnsi" w:cstheme="majorHAnsi"/>
                <w:b/>
                <w:sz w:val="22"/>
                <w:szCs w:val="22"/>
              </w:rPr>
            </w:pPr>
            <w:r w:rsidRPr="00495AB5">
              <w:rPr>
                <w:rFonts w:asciiTheme="majorHAnsi" w:hAnsiTheme="majorHAnsi" w:cstheme="majorHAnsi"/>
                <w:b/>
                <w:sz w:val="22"/>
                <w:szCs w:val="22"/>
                <w:lang w:val="vi-VN"/>
              </w:rPr>
              <w:t xml:space="preserve">1. </w:t>
            </w:r>
            <w:r w:rsidRPr="00495AB5">
              <w:rPr>
                <w:rFonts w:asciiTheme="majorHAnsi" w:hAnsiTheme="majorHAnsi" w:cstheme="majorHAnsi"/>
                <w:b/>
                <w:sz w:val="22"/>
                <w:szCs w:val="22"/>
              </w:rPr>
              <w:t>MỤC ĐÍCH, YÊU CẦU CỦA VIỆC TÓM TẮT VĂN BẢN NGHỊ LUẬN</w:t>
            </w:r>
          </w:p>
          <w:p w:rsidR="006E21B7" w:rsidRPr="00495AB5" w:rsidRDefault="006E21B7" w:rsidP="0071764D">
            <w:pPr>
              <w:jc w:val="both"/>
              <w:rPr>
                <w:rFonts w:asciiTheme="majorHAnsi" w:hAnsiTheme="majorHAnsi" w:cstheme="majorHAnsi"/>
                <w:b/>
                <w:sz w:val="22"/>
                <w:szCs w:val="22"/>
              </w:rPr>
            </w:pPr>
            <w:r w:rsidRPr="00495AB5">
              <w:rPr>
                <w:rFonts w:asciiTheme="majorHAnsi" w:hAnsiTheme="majorHAnsi" w:cstheme="majorHAnsi"/>
                <w:b/>
                <w:sz w:val="22"/>
                <w:szCs w:val="22"/>
                <w:lang w:val="vi-VN"/>
              </w:rPr>
              <w:t xml:space="preserve">2. </w:t>
            </w:r>
            <w:r w:rsidRPr="00495AB5">
              <w:rPr>
                <w:rFonts w:asciiTheme="majorHAnsi" w:hAnsiTheme="majorHAnsi" w:cstheme="majorHAnsi"/>
                <w:b/>
                <w:sz w:val="22"/>
                <w:szCs w:val="22"/>
              </w:rPr>
              <w:t>CÁCH TÓM TẮT VĂN BẢN NGHỊ LUẬN</w:t>
            </w:r>
          </w:p>
        </w:tc>
      </w:tr>
      <w:tr w:rsidR="006E21B7" w:rsidRPr="006E21B7" w:rsidTr="0071764D">
        <w:tc>
          <w:tcPr>
            <w:tcW w:w="3227" w:type="dxa"/>
          </w:tcPr>
          <w:p w:rsidR="006E21B7" w:rsidRPr="00495AB5" w:rsidRDefault="006E21B7" w:rsidP="0071764D">
            <w:pPr>
              <w:rPr>
                <w:rFonts w:asciiTheme="majorHAnsi" w:hAnsiTheme="majorHAnsi" w:cstheme="majorHAnsi"/>
                <w:b/>
                <w:sz w:val="22"/>
                <w:szCs w:val="22"/>
                <w:lang w:val="vi-VN"/>
              </w:rPr>
            </w:pPr>
            <w:r w:rsidRPr="00495AB5">
              <w:rPr>
                <w:rFonts w:asciiTheme="majorHAnsi" w:hAnsiTheme="majorHAnsi" w:cstheme="majorHAnsi"/>
                <w:b/>
                <w:sz w:val="22"/>
                <w:szCs w:val="22"/>
                <w:lang w:val="vi-VN"/>
              </w:rPr>
              <w:t>Hoạt động 1: Đọc tài liệu và thực hiện các yêu cầu.</w:t>
            </w:r>
          </w:p>
        </w:tc>
        <w:tc>
          <w:tcPr>
            <w:tcW w:w="7479" w:type="dxa"/>
          </w:tcPr>
          <w:p w:rsidR="006E21B7" w:rsidRPr="00495AB5" w:rsidRDefault="006E21B7" w:rsidP="0071764D">
            <w:pPr>
              <w:jc w:val="both"/>
              <w:rPr>
                <w:rFonts w:asciiTheme="majorHAnsi" w:hAnsiTheme="majorHAnsi" w:cstheme="majorHAnsi"/>
                <w:b/>
                <w:sz w:val="22"/>
                <w:szCs w:val="22"/>
                <w:lang w:val="vi-VN"/>
              </w:rPr>
            </w:pPr>
            <w:r w:rsidRPr="00495AB5">
              <w:rPr>
                <w:rFonts w:asciiTheme="majorHAnsi" w:hAnsiTheme="majorHAnsi" w:cstheme="majorHAnsi"/>
                <w:sz w:val="22"/>
                <w:szCs w:val="22"/>
                <w:lang w:val="vi-VN"/>
              </w:rPr>
              <w:t>- HS nghiên cứu SGK Ngữ Văn lớp 11 (tập 2) -</w:t>
            </w:r>
            <w:r w:rsidRPr="00495AB5">
              <w:rPr>
                <w:rFonts w:asciiTheme="majorHAnsi" w:hAnsiTheme="majorHAnsi" w:cstheme="majorHAnsi"/>
                <w:b/>
                <w:sz w:val="22"/>
                <w:szCs w:val="22"/>
                <w:lang w:val="vi-VN"/>
              </w:rPr>
              <w:t xml:space="preserve"> </w:t>
            </w:r>
            <w:r w:rsidRPr="00495AB5">
              <w:rPr>
                <w:rFonts w:asciiTheme="majorHAnsi" w:hAnsiTheme="majorHAnsi" w:cstheme="majorHAnsi"/>
                <w:b/>
                <w:sz w:val="22"/>
                <w:szCs w:val="22"/>
                <w:u w:val="single"/>
                <w:lang w:val="vi-VN"/>
              </w:rPr>
              <w:t>Bài:</w:t>
            </w:r>
            <w:r w:rsidRPr="00495AB5">
              <w:rPr>
                <w:rFonts w:asciiTheme="majorHAnsi" w:hAnsiTheme="majorHAnsi" w:cstheme="majorHAnsi"/>
                <w:b/>
                <w:sz w:val="22"/>
                <w:szCs w:val="22"/>
                <w:lang w:val="vi-VN"/>
              </w:rPr>
              <w:t xml:space="preserve"> Tóm tắt văn bản nghị luận</w:t>
            </w:r>
          </w:p>
          <w:p w:rsidR="006E21B7" w:rsidRPr="00495AB5" w:rsidRDefault="006E21B7" w:rsidP="0071764D">
            <w:pPr>
              <w:jc w:val="both"/>
              <w:rPr>
                <w:rFonts w:asciiTheme="majorHAnsi" w:hAnsiTheme="majorHAnsi" w:cstheme="majorHAnsi"/>
                <w:sz w:val="22"/>
                <w:szCs w:val="22"/>
                <w:lang w:val="vi-VN"/>
              </w:rPr>
            </w:pPr>
            <w:r w:rsidRPr="00495AB5">
              <w:rPr>
                <w:rFonts w:asciiTheme="majorHAnsi" w:hAnsiTheme="majorHAnsi" w:cstheme="majorHAnsi"/>
                <w:sz w:val="22"/>
                <w:szCs w:val="22"/>
                <w:lang w:val="vi-VN"/>
              </w:rPr>
              <w:t xml:space="preserve">    Nếu không có SGK, HS tham khảo nội dung </w:t>
            </w:r>
            <w:r w:rsidRPr="00495AB5">
              <w:rPr>
                <w:rFonts w:asciiTheme="majorHAnsi" w:hAnsiTheme="majorHAnsi" w:cstheme="majorHAnsi"/>
                <w:b/>
                <w:sz w:val="22"/>
                <w:szCs w:val="22"/>
                <w:lang w:val="vi-VN"/>
              </w:rPr>
              <w:t>kiến thức trọng tâm</w:t>
            </w:r>
            <w:r w:rsidRPr="00495AB5">
              <w:rPr>
                <w:rFonts w:asciiTheme="majorHAnsi" w:hAnsiTheme="majorHAnsi" w:cstheme="majorHAnsi"/>
                <w:sz w:val="22"/>
                <w:szCs w:val="22"/>
                <w:lang w:val="vi-VN"/>
              </w:rPr>
              <w:t xml:space="preserve"> đính kèm.</w:t>
            </w:r>
          </w:p>
          <w:p w:rsidR="006E21B7" w:rsidRPr="00495AB5" w:rsidRDefault="006E21B7" w:rsidP="0071764D">
            <w:pPr>
              <w:jc w:val="both"/>
              <w:rPr>
                <w:rFonts w:asciiTheme="majorHAnsi" w:hAnsiTheme="majorHAnsi" w:cstheme="majorHAnsi"/>
                <w:sz w:val="22"/>
                <w:szCs w:val="22"/>
                <w:lang w:val="vi-VN"/>
              </w:rPr>
            </w:pPr>
            <w:r w:rsidRPr="00495AB5">
              <w:rPr>
                <w:rFonts w:asciiTheme="majorHAnsi" w:hAnsiTheme="majorHAnsi" w:cstheme="majorHAnsi"/>
                <w:sz w:val="22"/>
                <w:szCs w:val="22"/>
                <w:lang w:val="vi-VN"/>
              </w:rPr>
              <w:t>- HS trả lời các câu hỏi:</w:t>
            </w:r>
          </w:p>
          <w:p w:rsidR="006E21B7" w:rsidRPr="00495AB5" w:rsidRDefault="006E21B7" w:rsidP="0071764D">
            <w:pPr>
              <w:jc w:val="both"/>
              <w:rPr>
                <w:rFonts w:asciiTheme="majorHAnsi" w:hAnsiTheme="majorHAnsi" w:cstheme="majorHAnsi"/>
                <w:sz w:val="22"/>
                <w:szCs w:val="22"/>
                <w:lang w:val="vi-VN"/>
              </w:rPr>
            </w:pPr>
            <w:r w:rsidRPr="00495AB5">
              <w:rPr>
                <w:rFonts w:asciiTheme="majorHAnsi" w:hAnsiTheme="majorHAnsi" w:cstheme="majorHAnsi"/>
                <w:sz w:val="22"/>
                <w:szCs w:val="22"/>
                <w:lang w:val="vi-VN"/>
              </w:rPr>
              <w:t>1/ Mục đích của việc tóm tắt văn bản nghị luận?</w:t>
            </w:r>
          </w:p>
          <w:p w:rsidR="006E21B7" w:rsidRPr="00495AB5" w:rsidRDefault="006E21B7" w:rsidP="0071764D">
            <w:pPr>
              <w:jc w:val="both"/>
              <w:rPr>
                <w:rFonts w:asciiTheme="majorHAnsi" w:hAnsiTheme="majorHAnsi" w:cstheme="majorHAnsi"/>
                <w:sz w:val="22"/>
                <w:szCs w:val="22"/>
                <w:lang w:val="vi-VN"/>
              </w:rPr>
            </w:pPr>
            <w:r w:rsidRPr="00495AB5">
              <w:rPr>
                <w:rFonts w:asciiTheme="majorHAnsi" w:hAnsiTheme="majorHAnsi" w:cstheme="majorHAnsi"/>
                <w:sz w:val="22"/>
                <w:szCs w:val="22"/>
                <w:lang w:val="vi-VN"/>
              </w:rPr>
              <w:t>2/ Yêu cầu của việc tóm tắt văn bản nghị luận?</w:t>
            </w:r>
          </w:p>
          <w:p w:rsidR="006E21B7" w:rsidRPr="00495AB5" w:rsidRDefault="006E21B7" w:rsidP="0071764D">
            <w:pPr>
              <w:jc w:val="both"/>
              <w:rPr>
                <w:rFonts w:asciiTheme="majorHAnsi" w:hAnsiTheme="majorHAnsi" w:cstheme="majorHAnsi"/>
                <w:sz w:val="22"/>
                <w:szCs w:val="22"/>
                <w:lang w:val="vi-VN"/>
              </w:rPr>
            </w:pPr>
            <w:r w:rsidRPr="00495AB5">
              <w:rPr>
                <w:rFonts w:asciiTheme="majorHAnsi" w:hAnsiTheme="majorHAnsi" w:cstheme="majorHAnsi"/>
                <w:sz w:val="22"/>
                <w:szCs w:val="22"/>
                <w:lang w:val="vi-VN"/>
              </w:rPr>
              <w:t>3/ Cách tóm tắt văn bản nghị luận?</w:t>
            </w:r>
          </w:p>
        </w:tc>
      </w:tr>
      <w:tr w:rsidR="006E21B7" w:rsidRPr="006E21B7" w:rsidTr="0071764D">
        <w:tc>
          <w:tcPr>
            <w:tcW w:w="3227" w:type="dxa"/>
          </w:tcPr>
          <w:p w:rsidR="006E21B7" w:rsidRPr="00495AB5" w:rsidRDefault="006E21B7" w:rsidP="0071764D">
            <w:pPr>
              <w:rPr>
                <w:rFonts w:asciiTheme="majorHAnsi" w:hAnsiTheme="majorHAnsi" w:cstheme="majorHAnsi"/>
                <w:b/>
                <w:sz w:val="22"/>
                <w:szCs w:val="22"/>
                <w:lang w:val="vi-VN"/>
              </w:rPr>
            </w:pPr>
            <w:r w:rsidRPr="00495AB5">
              <w:rPr>
                <w:rFonts w:asciiTheme="majorHAnsi" w:hAnsiTheme="majorHAnsi" w:cstheme="majorHAnsi"/>
                <w:b/>
                <w:sz w:val="22"/>
                <w:szCs w:val="22"/>
                <w:lang w:val="vi-VN"/>
              </w:rPr>
              <w:t>Hoạt động 2: Kiểm tra, đánh giá quá trình tự học.</w:t>
            </w:r>
          </w:p>
        </w:tc>
        <w:tc>
          <w:tcPr>
            <w:tcW w:w="7479" w:type="dxa"/>
          </w:tcPr>
          <w:p w:rsidR="006E21B7" w:rsidRPr="00495AB5" w:rsidRDefault="006E21B7" w:rsidP="0071764D">
            <w:pPr>
              <w:jc w:val="both"/>
              <w:rPr>
                <w:rFonts w:asciiTheme="majorHAnsi" w:hAnsiTheme="majorHAnsi" w:cstheme="majorHAnsi"/>
                <w:sz w:val="22"/>
                <w:szCs w:val="22"/>
                <w:lang w:val="vi-VN"/>
              </w:rPr>
            </w:pPr>
            <w:r w:rsidRPr="00495AB5">
              <w:rPr>
                <w:rFonts w:asciiTheme="majorHAnsi" w:hAnsiTheme="majorHAnsi" w:cstheme="majorHAnsi"/>
                <w:sz w:val="22"/>
                <w:szCs w:val="22"/>
                <w:lang w:val="vi-VN"/>
              </w:rPr>
              <w:t>- Học sinh cần nắm đ</w:t>
            </w:r>
            <w:r w:rsidRPr="00495AB5">
              <w:rPr>
                <w:rFonts w:asciiTheme="majorHAnsi" w:hAnsiTheme="majorHAnsi" w:cstheme="majorHAnsi" w:hint="eastAsia"/>
                <w:sz w:val="22"/>
                <w:szCs w:val="22"/>
                <w:lang w:val="vi-VN"/>
              </w:rPr>
              <w:t>ư</w:t>
            </w:r>
            <w:r w:rsidRPr="00495AB5">
              <w:rPr>
                <w:rFonts w:asciiTheme="majorHAnsi" w:hAnsiTheme="majorHAnsi" w:cstheme="majorHAnsi"/>
                <w:sz w:val="22"/>
                <w:szCs w:val="22"/>
                <w:lang w:val="vi-VN"/>
              </w:rPr>
              <w:t>ợc kiến thức trọng tâm của bài học;</w:t>
            </w:r>
            <w:r w:rsidRPr="00495AB5">
              <w:rPr>
                <w:rFonts w:ascii="Times New Roman" w:hAnsi="Times New Roman"/>
                <w:sz w:val="22"/>
                <w:szCs w:val="22"/>
                <w:lang w:val="vi-VN" w:eastAsia="vi-VN"/>
              </w:rPr>
              <w:t xml:space="preserve"> Hoàn thành bài tập củng cố.</w:t>
            </w:r>
          </w:p>
        </w:tc>
      </w:tr>
    </w:tbl>
    <w:p w:rsidR="006E21B7" w:rsidRPr="00495AB5" w:rsidRDefault="006E21B7" w:rsidP="006E21B7">
      <w:pPr>
        <w:jc w:val="both"/>
        <w:rPr>
          <w:rFonts w:asciiTheme="majorHAnsi" w:hAnsiTheme="majorHAnsi" w:cstheme="majorHAnsi"/>
          <w:b/>
          <w:color w:val="0000CC"/>
          <w:sz w:val="22"/>
          <w:szCs w:val="22"/>
          <w:lang w:val="vi-VN"/>
        </w:rPr>
      </w:pPr>
      <w:r w:rsidRPr="00495AB5">
        <w:rPr>
          <w:rFonts w:asciiTheme="majorHAnsi" w:hAnsiTheme="majorHAnsi" w:cstheme="majorHAnsi"/>
          <w:b/>
          <w:color w:val="0000CC"/>
          <w:sz w:val="22"/>
          <w:szCs w:val="22"/>
          <w:lang w:val="vi-VN"/>
        </w:rPr>
        <w:t>II. KIẾN THỨC TRỌNG TÂM</w:t>
      </w:r>
    </w:p>
    <w:p w:rsidR="006E21B7" w:rsidRPr="00495AB5" w:rsidRDefault="006E21B7" w:rsidP="006E21B7">
      <w:pPr>
        <w:jc w:val="both"/>
        <w:rPr>
          <w:rFonts w:asciiTheme="majorHAnsi" w:hAnsiTheme="majorHAnsi" w:cstheme="majorHAnsi"/>
          <w:b/>
          <w:sz w:val="22"/>
          <w:szCs w:val="22"/>
          <w:lang w:val="vi-VN"/>
        </w:rPr>
      </w:pPr>
      <w:r w:rsidRPr="00495AB5">
        <w:rPr>
          <w:rFonts w:asciiTheme="majorHAnsi" w:hAnsiTheme="majorHAnsi" w:cstheme="majorHAnsi"/>
          <w:b/>
          <w:sz w:val="22"/>
          <w:szCs w:val="22"/>
          <w:lang w:val="vi-VN"/>
        </w:rPr>
        <w:t>1. Mục đích, yêu cầu của việc tóm tắt văn bản nghị luận</w:t>
      </w:r>
    </w:p>
    <w:p w:rsidR="006E21B7" w:rsidRPr="006E21B7" w:rsidRDefault="006E21B7" w:rsidP="006E21B7">
      <w:pPr>
        <w:jc w:val="both"/>
        <w:rPr>
          <w:rFonts w:asciiTheme="majorHAnsi" w:hAnsiTheme="majorHAnsi" w:cstheme="majorHAnsi"/>
          <w:sz w:val="22"/>
          <w:szCs w:val="22"/>
          <w:lang w:val="vi-VN"/>
        </w:rPr>
      </w:pPr>
      <w:r w:rsidRPr="006E21B7">
        <w:rPr>
          <w:rFonts w:asciiTheme="majorHAnsi" w:hAnsiTheme="majorHAnsi" w:cstheme="majorHAnsi"/>
          <w:b/>
          <w:sz w:val="22"/>
          <w:szCs w:val="22"/>
          <w:lang w:val="vi-VN"/>
        </w:rPr>
        <w:t>-</w:t>
      </w:r>
      <w:r w:rsidRPr="006E21B7">
        <w:rPr>
          <w:rFonts w:asciiTheme="majorHAnsi" w:hAnsiTheme="majorHAnsi" w:cstheme="majorHAnsi"/>
          <w:sz w:val="22"/>
          <w:szCs w:val="22"/>
          <w:lang w:val="vi-VN"/>
        </w:rPr>
        <w:t xml:space="preserve"> </w:t>
      </w:r>
      <w:r w:rsidRPr="006E21B7">
        <w:rPr>
          <w:rFonts w:asciiTheme="majorHAnsi" w:hAnsiTheme="majorHAnsi" w:cstheme="majorHAnsi"/>
          <w:b/>
          <w:sz w:val="22"/>
          <w:szCs w:val="22"/>
          <w:lang w:val="vi-VN"/>
        </w:rPr>
        <w:t>Mục đích:</w:t>
      </w:r>
    </w:p>
    <w:p w:rsidR="006E21B7" w:rsidRPr="006E21B7" w:rsidRDefault="006E21B7" w:rsidP="006E21B7">
      <w:pPr>
        <w:jc w:val="both"/>
        <w:rPr>
          <w:rFonts w:asciiTheme="majorHAnsi" w:hAnsiTheme="majorHAnsi" w:cstheme="majorHAnsi"/>
          <w:sz w:val="22"/>
          <w:szCs w:val="22"/>
          <w:lang w:val="vi-VN"/>
        </w:rPr>
      </w:pPr>
      <w:r w:rsidRPr="006E21B7">
        <w:rPr>
          <w:rFonts w:asciiTheme="majorHAnsi" w:hAnsiTheme="majorHAnsi" w:cstheme="majorHAnsi"/>
          <w:sz w:val="22"/>
          <w:szCs w:val="22"/>
          <w:lang w:val="vi-VN"/>
        </w:rPr>
        <w:t>+ Giúp người đọc hiểu được bản chất của văn bản.</w:t>
      </w:r>
    </w:p>
    <w:p w:rsidR="006E21B7" w:rsidRPr="006E21B7" w:rsidRDefault="006E21B7" w:rsidP="006E21B7">
      <w:pPr>
        <w:jc w:val="both"/>
        <w:rPr>
          <w:rFonts w:asciiTheme="majorHAnsi" w:hAnsiTheme="majorHAnsi" w:cstheme="majorHAnsi"/>
          <w:sz w:val="22"/>
          <w:szCs w:val="22"/>
          <w:lang w:val="vi-VN"/>
        </w:rPr>
      </w:pPr>
      <w:r w:rsidRPr="006E21B7">
        <w:rPr>
          <w:rFonts w:asciiTheme="majorHAnsi" w:hAnsiTheme="majorHAnsi" w:cstheme="majorHAnsi"/>
          <w:sz w:val="22"/>
          <w:szCs w:val="22"/>
          <w:lang w:val="vi-VN"/>
        </w:rPr>
        <w:t>+ Để làm tài liệu phục vụ trong nhiều trường hợp khác nhau.</w:t>
      </w:r>
    </w:p>
    <w:p w:rsidR="006E21B7" w:rsidRPr="006E21B7" w:rsidRDefault="006E21B7" w:rsidP="006E21B7">
      <w:pPr>
        <w:jc w:val="both"/>
        <w:rPr>
          <w:rFonts w:asciiTheme="majorHAnsi" w:hAnsiTheme="majorHAnsi" w:cstheme="majorHAnsi"/>
          <w:sz w:val="22"/>
          <w:szCs w:val="22"/>
          <w:lang w:val="vi-VN"/>
        </w:rPr>
      </w:pPr>
      <w:r w:rsidRPr="006E21B7">
        <w:rPr>
          <w:rFonts w:asciiTheme="majorHAnsi" w:hAnsiTheme="majorHAnsi" w:cstheme="majorHAnsi"/>
          <w:sz w:val="22"/>
          <w:szCs w:val="22"/>
          <w:lang w:val="vi-VN"/>
        </w:rPr>
        <w:t>+ Thông qua việc tóm tắt, người đọc nắm chắc các thao tác đọc văn bản, có dịp rèn luyện tư duy và cách diễn đạt.</w:t>
      </w:r>
    </w:p>
    <w:p w:rsidR="006E21B7" w:rsidRPr="006E21B7" w:rsidRDefault="006E21B7" w:rsidP="006E21B7">
      <w:pPr>
        <w:jc w:val="both"/>
        <w:rPr>
          <w:rFonts w:asciiTheme="majorHAnsi" w:hAnsiTheme="majorHAnsi" w:cstheme="majorHAnsi"/>
          <w:b/>
          <w:sz w:val="22"/>
          <w:szCs w:val="22"/>
          <w:lang w:val="vi-VN"/>
        </w:rPr>
      </w:pPr>
      <w:r w:rsidRPr="006E21B7">
        <w:rPr>
          <w:rFonts w:asciiTheme="majorHAnsi" w:hAnsiTheme="majorHAnsi" w:cstheme="majorHAnsi"/>
          <w:b/>
          <w:sz w:val="22"/>
          <w:szCs w:val="22"/>
          <w:lang w:val="vi-VN"/>
        </w:rPr>
        <w:t>- Yêu cầu:</w:t>
      </w:r>
    </w:p>
    <w:p w:rsidR="006E21B7" w:rsidRPr="006E21B7" w:rsidRDefault="006E21B7" w:rsidP="006E21B7">
      <w:pPr>
        <w:jc w:val="both"/>
        <w:rPr>
          <w:rFonts w:asciiTheme="majorHAnsi" w:hAnsiTheme="majorHAnsi" w:cstheme="majorHAnsi"/>
          <w:sz w:val="22"/>
          <w:szCs w:val="22"/>
          <w:lang w:val="vi-VN"/>
        </w:rPr>
      </w:pPr>
      <w:r w:rsidRPr="006E21B7">
        <w:rPr>
          <w:rFonts w:asciiTheme="majorHAnsi" w:hAnsiTheme="majorHAnsi" w:cstheme="majorHAnsi"/>
          <w:sz w:val="22"/>
          <w:szCs w:val="22"/>
          <w:lang w:val="vi-VN"/>
        </w:rPr>
        <w:t>+ Văn bản tóm tắt phải phản ánh trung thành các tư tưởng, luận điểm của văn bản gốc, không được xuyên tạc hoặc tự ý thêm những điểm không có trong văn bản gốc.</w:t>
      </w:r>
    </w:p>
    <w:p w:rsidR="006E21B7" w:rsidRPr="006E21B7" w:rsidRDefault="006E21B7" w:rsidP="006E21B7">
      <w:pPr>
        <w:jc w:val="both"/>
        <w:rPr>
          <w:rFonts w:asciiTheme="majorHAnsi" w:hAnsiTheme="majorHAnsi" w:cstheme="majorHAnsi"/>
          <w:sz w:val="22"/>
          <w:szCs w:val="22"/>
          <w:lang w:val="vi-VN"/>
        </w:rPr>
      </w:pPr>
      <w:r w:rsidRPr="006E21B7">
        <w:rPr>
          <w:rFonts w:asciiTheme="majorHAnsi" w:hAnsiTheme="majorHAnsi" w:cstheme="majorHAnsi"/>
          <w:sz w:val="22"/>
          <w:szCs w:val="22"/>
          <w:lang w:val="vi-VN"/>
        </w:rPr>
        <w:t>+ Diễn đạt ngắn gọn, súc tích, loại bỏ những thông tin không phù hợp với mục đích tóm tắt.</w:t>
      </w:r>
    </w:p>
    <w:p w:rsidR="006E21B7" w:rsidRPr="006E21B7" w:rsidRDefault="006E21B7" w:rsidP="006E21B7">
      <w:pPr>
        <w:jc w:val="both"/>
        <w:rPr>
          <w:rFonts w:asciiTheme="majorHAnsi" w:hAnsiTheme="majorHAnsi" w:cstheme="majorHAnsi"/>
          <w:b/>
          <w:sz w:val="22"/>
          <w:szCs w:val="22"/>
          <w:lang w:val="vi-VN"/>
        </w:rPr>
      </w:pPr>
      <w:r w:rsidRPr="00495AB5">
        <w:rPr>
          <w:rFonts w:asciiTheme="majorHAnsi" w:hAnsiTheme="majorHAnsi" w:cstheme="majorHAnsi"/>
          <w:b/>
          <w:sz w:val="22"/>
          <w:szCs w:val="22"/>
          <w:lang w:val="vi-VN"/>
        </w:rPr>
        <w:t>2. Cách tóm tắt văn bản nghị luận</w:t>
      </w:r>
    </w:p>
    <w:p w:rsidR="006E21B7" w:rsidRPr="006E21B7" w:rsidRDefault="006E21B7" w:rsidP="006E21B7">
      <w:pPr>
        <w:jc w:val="both"/>
        <w:rPr>
          <w:rFonts w:asciiTheme="majorHAnsi" w:hAnsiTheme="majorHAnsi" w:cstheme="majorHAnsi"/>
          <w:sz w:val="22"/>
          <w:szCs w:val="22"/>
          <w:lang w:val="vi-VN"/>
        </w:rPr>
      </w:pPr>
      <w:r w:rsidRPr="006E21B7">
        <w:rPr>
          <w:rFonts w:asciiTheme="majorHAnsi" w:hAnsiTheme="majorHAnsi" w:cstheme="majorHAnsi"/>
          <w:sz w:val="22"/>
          <w:szCs w:val="22"/>
          <w:lang w:val="vi-VN"/>
        </w:rPr>
        <w:t>- Đọc kĩ văn bản gốc.</w:t>
      </w:r>
    </w:p>
    <w:p w:rsidR="006E21B7" w:rsidRPr="006E21B7" w:rsidRDefault="006E21B7" w:rsidP="006E21B7">
      <w:pPr>
        <w:jc w:val="both"/>
        <w:rPr>
          <w:rFonts w:asciiTheme="majorHAnsi" w:hAnsiTheme="majorHAnsi" w:cstheme="majorHAnsi"/>
          <w:sz w:val="22"/>
          <w:szCs w:val="22"/>
          <w:lang w:val="vi-VN"/>
        </w:rPr>
      </w:pPr>
      <w:r w:rsidRPr="006E21B7">
        <w:rPr>
          <w:rFonts w:asciiTheme="majorHAnsi" w:hAnsiTheme="majorHAnsi" w:cstheme="majorHAnsi"/>
          <w:sz w:val="22"/>
          <w:szCs w:val="22"/>
          <w:lang w:val="vi-VN"/>
        </w:rPr>
        <w:t xml:space="preserve">- Dựa vào nhan đề, phần ở đầu và kết thúc để lựa chọn những ý, những chi tiết phù hợp với mục đích tóm tắt. </w:t>
      </w:r>
    </w:p>
    <w:p w:rsidR="006E21B7" w:rsidRPr="006E21B7" w:rsidRDefault="006E21B7" w:rsidP="006E21B7">
      <w:pPr>
        <w:jc w:val="both"/>
        <w:rPr>
          <w:rFonts w:asciiTheme="majorHAnsi" w:hAnsiTheme="majorHAnsi" w:cstheme="majorHAnsi"/>
          <w:sz w:val="22"/>
          <w:szCs w:val="22"/>
          <w:lang w:val="vi-VN"/>
        </w:rPr>
      </w:pPr>
      <w:r w:rsidRPr="006E21B7">
        <w:rPr>
          <w:rFonts w:asciiTheme="majorHAnsi" w:hAnsiTheme="majorHAnsi" w:cstheme="majorHAnsi"/>
          <w:sz w:val="22"/>
          <w:szCs w:val="22"/>
          <w:lang w:val="vi-VN"/>
        </w:rPr>
        <w:t>- Đọc từng đoạn trong phần triển khai để nắm được các luận điểm và luận cứ làm sáng tỏ cho chúng.</w:t>
      </w:r>
    </w:p>
    <w:p w:rsidR="006E21B7" w:rsidRPr="006E21B7" w:rsidRDefault="006E21B7" w:rsidP="006E21B7">
      <w:pPr>
        <w:jc w:val="both"/>
        <w:rPr>
          <w:rFonts w:asciiTheme="majorHAnsi" w:hAnsiTheme="majorHAnsi" w:cstheme="majorHAnsi"/>
          <w:sz w:val="22"/>
          <w:szCs w:val="22"/>
          <w:lang w:val="vi-VN"/>
        </w:rPr>
      </w:pPr>
      <w:r w:rsidRPr="006E21B7">
        <w:rPr>
          <w:rFonts w:asciiTheme="majorHAnsi" w:hAnsiTheme="majorHAnsi" w:cstheme="majorHAnsi"/>
          <w:sz w:val="22"/>
          <w:szCs w:val="22"/>
          <w:lang w:val="vi-VN"/>
        </w:rPr>
        <w:t>- Tìm cách diễn đạt lại các luận điểm, luận cứ một cách mạch lạc.</w:t>
      </w:r>
    </w:p>
    <w:p w:rsidR="006E21B7" w:rsidRPr="006E21B7" w:rsidRDefault="006E21B7" w:rsidP="006E21B7">
      <w:pPr>
        <w:jc w:val="both"/>
        <w:rPr>
          <w:rFonts w:asciiTheme="majorHAnsi" w:hAnsiTheme="majorHAnsi" w:cstheme="majorHAnsi"/>
          <w:sz w:val="22"/>
          <w:szCs w:val="22"/>
          <w:lang w:val="vi-VN"/>
        </w:rPr>
      </w:pPr>
      <w:r w:rsidRPr="006E21B7">
        <w:rPr>
          <w:rFonts w:asciiTheme="majorHAnsi" w:hAnsiTheme="majorHAnsi" w:cstheme="majorHAnsi"/>
          <w:sz w:val="22"/>
          <w:szCs w:val="22"/>
          <w:lang w:val="vi-VN"/>
        </w:rPr>
        <w:t>- Kiểm tra lại kết quả phần tóm tắt.</w:t>
      </w:r>
    </w:p>
    <w:p w:rsidR="006E21B7" w:rsidRPr="00495AB5" w:rsidRDefault="006E21B7" w:rsidP="006E21B7">
      <w:pPr>
        <w:jc w:val="both"/>
        <w:rPr>
          <w:rFonts w:asciiTheme="majorHAnsi" w:hAnsiTheme="majorHAnsi" w:cstheme="majorHAnsi"/>
          <w:b/>
          <w:color w:val="0000CC"/>
          <w:sz w:val="22"/>
          <w:szCs w:val="22"/>
          <w:lang w:val="vi-VN"/>
        </w:rPr>
      </w:pPr>
      <w:r w:rsidRPr="00495AB5">
        <w:rPr>
          <w:rFonts w:asciiTheme="majorHAnsi" w:hAnsiTheme="majorHAnsi" w:cstheme="majorHAnsi"/>
          <w:b/>
          <w:color w:val="0000CC"/>
          <w:sz w:val="22"/>
          <w:szCs w:val="22"/>
          <w:lang w:val="vi-VN"/>
        </w:rPr>
        <w:t>III. BÀI TẬP CỦNG CỐ (HS THỰC HÀNH)</w:t>
      </w:r>
    </w:p>
    <w:p w:rsidR="006E21B7" w:rsidRPr="00495AB5" w:rsidRDefault="006E21B7" w:rsidP="006E21B7">
      <w:pPr>
        <w:jc w:val="both"/>
        <w:rPr>
          <w:rFonts w:asciiTheme="majorHAnsi" w:hAnsiTheme="majorHAnsi" w:cstheme="majorHAnsi"/>
          <w:sz w:val="22"/>
          <w:szCs w:val="22"/>
          <w:lang w:val="vi-VN"/>
        </w:rPr>
      </w:pPr>
      <w:r w:rsidRPr="00495AB5">
        <w:rPr>
          <w:rFonts w:asciiTheme="majorHAnsi" w:hAnsiTheme="majorHAnsi" w:cstheme="majorHAnsi"/>
          <w:b/>
          <w:sz w:val="22"/>
          <w:szCs w:val="22"/>
          <w:lang w:val="vi-VN"/>
        </w:rPr>
        <w:t xml:space="preserve">1/ </w:t>
      </w:r>
      <w:r w:rsidRPr="00495AB5">
        <w:rPr>
          <w:rFonts w:asciiTheme="majorHAnsi" w:hAnsiTheme="majorHAnsi" w:cstheme="majorHAnsi"/>
          <w:sz w:val="22"/>
          <w:szCs w:val="22"/>
          <w:lang w:val="vi-VN"/>
        </w:rPr>
        <w:t>Căn cứ vào phần nhan đề và phần mở đầu đã cho dưới đây, hãy xác định chủ đề nghị luận của văn bản:</w:t>
      </w:r>
    </w:p>
    <w:p w:rsidR="006E21B7" w:rsidRPr="00495AB5" w:rsidRDefault="006E21B7" w:rsidP="006E21B7">
      <w:pPr>
        <w:jc w:val="both"/>
        <w:rPr>
          <w:rFonts w:asciiTheme="majorHAnsi" w:hAnsiTheme="majorHAnsi" w:cstheme="majorHAnsi"/>
          <w:sz w:val="22"/>
          <w:szCs w:val="22"/>
          <w:lang w:val="vi-VN"/>
        </w:rPr>
      </w:pPr>
      <w:r w:rsidRPr="006E21B7">
        <w:rPr>
          <w:rFonts w:asciiTheme="majorHAnsi" w:hAnsiTheme="majorHAnsi" w:cstheme="majorHAnsi"/>
          <w:sz w:val="22"/>
          <w:szCs w:val="22"/>
          <w:lang w:val="vi-VN"/>
        </w:rPr>
        <w:tab/>
      </w:r>
      <w:r w:rsidRPr="00495AB5">
        <w:rPr>
          <w:rFonts w:asciiTheme="majorHAnsi" w:hAnsiTheme="majorHAnsi" w:cstheme="majorHAnsi"/>
          <w:i/>
          <w:sz w:val="22"/>
          <w:szCs w:val="22"/>
          <w:lang w:val="vi-VN"/>
        </w:rPr>
        <w:t>Bên cạnh một Xuân Diệu – nhà thơ, một Xuân Diệu – văn xuôi, còn có một Xuân Diệu – nghiên cứu, phê bình văn học. Cả về mặt này, thành tựu ông đạt được cũng không kém phần bề thế, thậm chí phong phú và có chất hơn sự nghiệp của nhiều cây bút nghiên cứu, phê bình chuyên nghiệp</w:t>
      </w:r>
      <w:r w:rsidRPr="00495AB5">
        <w:rPr>
          <w:rFonts w:asciiTheme="majorHAnsi" w:hAnsiTheme="majorHAnsi" w:cstheme="majorHAnsi"/>
          <w:sz w:val="22"/>
          <w:szCs w:val="22"/>
          <w:lang w:val="vi-VN"/>
        </w:rPr>
        <w:t>.</w:t>
      </w:r>
    </w:p>
    <w:p w:rsidR="006E21B7" w:rsidRPr="00495AB5" w:rsidRDefault="006E21B7" w:rsidP="006E21B7">
      <w:pPr>
        <w:jc w:val="right"/>
        <w:rPr>
          <w:rFonts w:asciiTheme="majorHAnsi" w:hAnsiTheme="majorHAnsi" w:cstheme="majorHAnsi"/>
          <w:sz w:val="22"/>
          <w:szCs w:val="22"/>
          <w:lang w:val="vi-VN"/>
        </w:rPr>
      </w:pPr>
      <w:r w:rsidRPr="00495AB5">
        <w:rPr>
          <w:rFonts w:asciiTheme="majorHAnsi" w:hAnsiTheme="majorHAnsi" w:cstheme="majorHAnsi"/>
          <w:sz w:val="22"/>
          <w:szCs w:val="22"/>
          <w:lang w:val="vi-VN"/>
        </w:rPr>
        <w:t xml:space="preserve">(Nguyễn Đăng Mạnh, </w:t>
      </w:r>
      <w:r w:rsidRPr="00495AB5">
        <w:rPr>
          <w:rFonts w:asciiTheme="majorHAnsi" w:hAnsiTheme="majorHAnsi" w:cstheme="majorHAnsi"/>
          <w:i/>
          <w:sz w:val="22"/>
          <w:szCs w:val="22"/>
          <w:lang w:val="vi-VN"/>
        </w:rPr>
        <w:t>Kinh nghiệm viết một bài văn</w:t>
      </w:r>
      <w:r w:rsidRPr="00495AB5">
        <w:rPr>
          <w:rFonts w:asciiTheme="majorHAnsi" w:hAnsiTheme="majorHAnsi" w:cstheme="majorHAnsi"/>
          <w:sz w:val="22"/>
          <w:szCs w:val="22"/>
          <w:lang w:val="vi-VN"/>
        </w:rPr>
        <w:t>, NXB Giáo dục, 2006)</w:t>
      </w:r>
    </w:p>
    <w:p w:rsidR="006E21B7" w:rsidRPr="00495AB5" w:rsidRDefault="006E21B7" w:rsidP="006E21B7">
      <w:pPr>
        <w:jc w:val="both"/>
        <w:rPr>
          <w:rFonts w:asciiTheme="majorHAnsi" w:hAnsiTheme="majorHAnsi" w:cstheme="majorHAnsi"/>
          <w:sz w:val="22"/>
          <w:szCs w:val="22"/>
          <w:lang w:val="vi-VN"/>
        </w:rPr>
      </w:pPr>
      <w:r w:rsidRPr="00495AB5">
        <w:rPr>
          <w:rFonts w:asciiTheme="majorHAnsi" w:hAnsiTheme="majorHAnsi" w:cstheme="majorHAnsi"/>
          <w:b/>
          <w:sz w:val="22"/>
          <w:szCs w:val="22"/>
          <w:lang w:val="vi-VN"/>
        </w:rPr>
        <w:t xml:space="preserve">2/ </w:t>
      </w:r>
      <w:r w:rsidRPr="00495AB5">
        <w:rPr>
          <w:rFonts w:asciiTheme="majorHAnsi" w:hAnsiTheme="majorHAnsi" w:cstheme="majorHAnsi"/>
          <w:sz w:val="22"/>
          <w:szCs w:val="22"/>
          <w:lang w:val="vi-VN"/>
        </w:rPr>
        <w:t>Căn cứ vào phần nhan đề và phần mở đầu đã cho dưới đây, hãy xác định chủ đề nghị luận của văn bản:</w:t>
      </w:r>
    </w:p>
    <w:p w:rsidR="006E21B7" w:rsidRPr="00495AB5" w:rsidRDefault="006E21B7" w:rsidP="006E21B7">
      <w:pPr>
        <w:jc w:val="both"/>
        <w:rPr>
          <w:rFonts w:asciiTheme="majorHAnsi" w:hAnsiTheme="majorHAnsi" w:cstheme="majorHAnsi"/>
          <w:i/>
          <w:sz w:val="22"/>
          <w:szCs w:val="22"/>
          <w:lang w:val="vi-VN"/>
        </w:rPr>
      </w:pPr>
      <w:r w:rsidRPr="006E21B7">
        <w:rPr>
          <w:rFonts w:asciiTheme="majorHAnsi" w:hAnsiTheme="majorHAnsi" w:cstheme="majorHAnsi"/>
          <w:sz w:val="22"/>
          <w:szCs w:val="22"/>
          <w:lang w:val="vi-VN"/>
        </w:rPr>
        <w:tab/>
      </w:r>
      <w:r w:rsidRPr="00495AB5">
        <w:rPr>
          <w:rFonts w:asciiTheme="majorHAnsi" w:hAnsiTheme="majorHAnsi" w:cstheme="majorHAnsi"/>
          <w:i/>
          <w:sz w:val="22"/>
          <w:szCs w:val="22"/>
          <w:lang w:val="vi-VN"/>
        </w:rPr>
        <w:t>Có lẽ trên thế giới hiếm có một đất nước nào vừa thật đa dạng mà cũng vừa thật thống nhất như In-đô-nê-xi-a. Sự đa dạng và thống nhất ấy được thể hiện trên nhiều yếu tố: từ địa hình, khí hậu tới thành phần dân tộc, từ đời sống con người đến thành phần văn hóa.</w:t>
      </w:r>
    </w:p>
    <w:p w:rsidR="006E21B7" w:rsidRPr="00495AB5" w:rsidRDefault="006E21B7" w:rsidP="006E21B7">
      <w:pPr>
        <w:jc w:val="right"/>
        <w:rPr>
          <w:rFonts w:asciiTheme="majorHAnsi" w:hAnsiTheme="majorHAnsi" w:cstheme="majorHAnsi"/>
          <w:sz w:val="22"/>
          <w:szCs w:val="22"/>
          <w:lang w:val="vi-VN"/>
        </w:rPr>
      </w:pPr>
      <w:r w:rsidRPr="00495AB5">
        <w:rPr>
          <w:rFonts w:asciiTheme="majorHAnsi" w:hAnsiTheme="majorHAnsi" w:cstheme="majorHAnsi"/>
          <w:sz w:val="22"/>
          <w:szCs w:val="22"/>
          <w:lang w:val="vi-VN"/>
        </w:rPr>
        <w:t xml:space="preserve">(Theo Ngô Doanh, </w:t>
      </w:r>
      <w:r w:rsidRPr="00495AB5">
        <w:rPr>
          <w:rFonts w:asciiTheme="majorHAnsi" w:hAnsiTheme="majorHAnsi" w:cstheme="majorHAnsi"/>
          <w:i/>
          <w:sz w:val="22"/>
          <w:szCs w:val="22"/>
          <w:lang w:val="vi-VN"/>
        </w:rPr>
        <w:t>Tâm lí hướng đến sự thống nhất trong đa dạng của người In-đô-nê-xi-a</w:t>
      </w:r>
      <w:r w:rsidRPr="00495AB5">
        <w:rPr>
          <w:rFonts w:asciiTheme="majorHAnsi" w:hAnsiTheme="majorHAnsi" w:cstheme="majorHAnsi"/>
          <w:sz w:val="22"/>
          <w:szCs w:val="22"/>
          <w:lang w:val="vi-VN"/>
        </w:rPr>
        <w:t>)</w:t>
      </w:r>
    </w:p>
    <w:p w:rsidR="006E21B7" w:rsidRPr="00F94204" w:rsidRDefault="006E21B7" w:rsidP="006E21B7">
      <w:pPr>
        <w:jc w:val="both"/>
        <w:rPr>
          <w:rFonts w:asciiTheme="majorHAnsi" w:hAnsiTheme="majorHAnsi" w:cstheme="majorHAnsi"/>
          <w:sz w:val="22"/>
          <w:szCs w:val="22"/>
          <w:lang w:val="vi-VN"/>
        </w:rPr>
      </w:pPr>
      <w:r w:rsidRPr="00745333">
        <w:rPr>
          <w:rFonts w:asciiTheme="majorHAnsi" w:hAnsiTheme="majorHAnsi" w:cstheme="majorHAnsi"/>
          <w:b/>
          <w:sz w:val="22"/>
          <w:szCs w:val="22"/>
          <w:lang w:val="vi-VN"/>
        </w:rPr>
        <w:t xml:space="preserve">3/ </w:t>
      </w:r>
      <w:r w:rsidRPr="00F94204">
        <w:rPr>
          <w:rFonts w:asciiTheme="majorHAnsi" w:hAnsiTheme="majorHAnsi" w:cstheme="majorHAnsi"/>
          <w:sz w:val="22"/>
          <w:szCs w:val="22"/>
          <w:lang w:val="vi-VN"/>
        </w:rPr>
        <w:t xml:space="preserve">Đọc văn bản </w:t>
      </w:r>
      <w:r w:rsidRPr="00F94204">
        <w:rPr>
          <w:rFonts w:asciiTheme="majorHAnsi" w:hAnsiTheme="majorHAnsi" w:cstheme="majorHAnsi"/>
          <w:i/>
          <w:sz w:val="22"/>
          <w:szCs w:val="22"/>
          <w:lang w:val="vi-VN"/>
        </w:rPr>
        <w:t>“Xin đừng lãng phí nước”</w:t>
      </w:r>
      <w:r w:rsidRPr="00F94204">
        <w:rPr>
          <w:rFonts w:asciiTheme="majorHAnsi" w:hAnsiTheme="majorHAnsi" w:cstheme="majorHAnsi"/>
          <w:sz w:val="22"/>
          <w:szCs w:val="22"/>
          <w:lang w:val="vi-VN"/>
        </w:rPr>
        <w:t xml:space="preserve"> (SGK/ 119) và thực hiện các yêu cầu:</w:t>
      </w:r>
    </w:p>
    <w:p w:rsidR="006E21B7" w:rsidRPr="0074762A" w:rsidRDefault="006E21B7" w:rsidP="006E21B7">
      <w:pPr>
        <w:jc w:val="both"/>
        <w:rPr>
          <w:rFonts w:asciiTheme="majorHAnsi" w:hAnsiTheme="majorHAnsi" w:cstheme="majorHAnsi"/>
          <w:sz w:val="22"/>
          <w:szCs w:val="22"/>
          <w:lang w:val="vi-VN"/>
        </w:rPr>
      </w:pPr>
      <w:r w:rsidRPr="0074762A">
        <w:rPr>
          <w:rFonts w:asciiTheme="majorHAnsi" w:hAnsiTheme="majorHAnsi" w:cstheme="majorHAnsi"/>
          <w:sz w:val="22"/>
          <w:szCs w:val="22"/>
          <w:lang w:val="vi-VN"/>
        </w:rPr>
        <w:t>a/ Xác định vấn đề và mục đích nghị luận.</w:t>
      </w:r>
    </w:p>
    <w:p w:rsidR="006E21B7" w:rsidRPr="0074762A" w:rsidRDefault="006E21B7" w:rsidP="006E21B7">
      <w:pPr>
        <w:jc w:val="both"/>
        <w:rPr>
          <w:rFonts w:asciiTheme="majorHAnsi" w:hAnsiTheme="majorHAnsi" w:cstheme="majorHAnsi"/>
          <w:sz w:val="22"/>
          <w:szCs w:val="22"/>
          <w:lang w:val="vi-VN"/>
        </w:rPr>
      </w:pPr>
      <w:r w:rsidRPr="0074762A">
        <w:rPr>
          <w:rFonts w:asciiTheme="majorHAnsi" w:hAnsiTheme="majorHAnsi" w:cstheme="majorHAnsi"/>
          <w:sz w:val="22"/>
          <w:szCs w:val="22"/>
          <w:lang w:val="vi-VN"/>
        </w:rPr>
        <w:t>b/ Tìm các luận điểm trong văn bản.</w:t>
      </w:r>
    </w:p>
    <w:p w:rsidR="006E21B7" w:rsidRPr="0074762A" w:rsidRDefault="006E21B7" w:rsidP="006E21B7">
      <w:pPr>
        <w:jc w:val="both"/>
        <w:rPr>
          <w:rFonts w:asciiTheme="majorHAnsi" w:hAnsiTheme="majorHAnsi" w:cstheme="majorHAnsi"/>
          <w:sz w:val="22"/>
          <w:szCs w:val="22"/>
          <w:lang w:val="vi-VN"/>
        </w:rPr>
      </w:pPr>
      <w:r w:rsidRPr="0074762A">
        <w:rPr>
          <w:rFonts w:asciiTheme="majorHAnsi" w:hAnsiTheme="majorHAnsi" w:cstheme="majorHAnsi"/>
          <w:sz w:val="22"/>
          <w:szCs w:val="22"/>
          <w:lang w:val="vi-VN"/>
        </w:rPr>
        <w:t>c/ Tóm tắt văn bản bằng ba câu.</w:t>
      </w:r>
    </w:p>
    <w:p w:rsidR="006E21B7" w:rsidRPr="00495AB5" w:rsidRDefault="006E21B7" w:rsidP="006E21B7">
      <w:pPr>
        <w:jc w:val="center"/>
        <w:rPr>
          <w:rFonts w:asciiTheme="majorHAnsi" w:hAnsiTheme="majorHAnsi" w:cstheme="majorHAnsi"/>
          <w:b/>
          <w:sz w:val="22"/>
          <w:szCs w:val="22"/>
          <w:lang w:val="vi-VN"/>
        </w:rPr>
      </w:pPr>
      <w:r w:rsidRPr="00495AB5">
        <w:rPr>
          <w:rFonts w:asciiTheme="majorHAnsi" w:hAnsiTheme="majorHAnsi" w:cstheme="majorHAnsi"/>
          <w:b/>
          <w:sz w:val="22"/>
          <w:szCs w:val="22"/>
          <w:lang w:val="vi-VN"/>
        </w:rPr>
        <w:t>GỢI Ý LÀM BÀI TẬP CỦNG CỐ</w:t>
      </w:r>
    </w:p>
    <w:p w:rsidR="006E21B7" w:rsidRPr="006E21B7" w:rsidRDefault="006E21B7" w:rsidP="006E21B7">
      <w:pPr>
        <w:jc w:val="both"/>
        <w:rPr>
          <w:rFonts w:asciiTheme="majorHAnsi" w:hAnsiTheme="majorHAnsi" w:cstheme="majorHAnsi"/>
          <w:sz w:val="22"/>
          <w:szCs w:val="22"/>
          <w:lang w:val="vi-VN"/>
        </w:rPr>
      </w:pPr>
      <w:r w:rsidRPr="00495AB5">
        <w:rPr>
          <w:rFonts w:asciiTheme="majorHAnsi" w:hAnsiTheme="majorHAnsi" w:cstheme="majorHAnsi"/>
          <w:b/>
          <w:sz w:val="22"/>
          <w:szCs w:val="22"/>
          <w:lang w:val="vi-VN"/>
        </w:rPr>
        <w:t xml:space="preserve">1/ </w:t>
      </w:r>
      <w:r w:rsidRPr="00495AB5">
        <w:rPr>
          <w:rFonts w:asciiTheme="majorHAnsi" w:hAnsiTheme="majorHAnsi" w:cstheme="majorHAnsi"/>
          <w:sz w:val="22"/>
          <w:szCs w:val="22"/>
          <w:lang w:val="vi-VN"/>
        </w:rPr>
        <w:t>Chủ đề nghị luận của văn bản 1:</w:t>
      </w:r>
    </w:p>
    <w:p w:rsidR="006E21B7" w:rsidRPr="006E21B7" w:rsidRDefault="006E21B7" w:rsidP="006E21B7">
      <w:pPr>
        <w:jc w:val="both"/>
        <w:rPr>
          <w:rFonts w:asciiTheme="majorHAnsi" w:hAnsiTheme="majorHAnsi" w:cstheme="majorHAnsi"/>
          <w:b/>
          <w:i/>
          <w:sz w:val="22"/>
          <w:szCs w:val="22"/>
          <w:lang w:val="vi-VN"/>
        </w:rPr>
      </w:pPr>
      <w:r w:rsidRPr="006E21B7">
        <w:rPr>
          <w:rFonts w:asciiTheme="majorHAnsi" w:hAnsiTheme="majorHAnsi" w:cstheme="majorHAnsi"/>
          <w:b/>
          <w:i/>
          <w:sz w:val="22"/>
          <w:szCs w:val="22"/>
          <w:lang w:val="vi-VN"/>
        </w:rPr>
        <w:t>Xuân Diệu – một nhà thơ, nhà văn, nhà nghiên cứu và phê bình văn học.</w:t>
      </w:r>
    </w:p>
    <w:p w:rsidR="006E21B7" w:rsidRPr="006E21B7" w:rsidRDefault="006E21B7" w:rsidP="006E21B7">
      <w:pPr>
        <w:jc w:val="both"/>
        <w:rPr>
          <w:rFonts w:asciiTheme="majorHAnsi" w:hAnsiTheme="majorHAnsi" w:cstheme="majorHAnsi"/>
          <w:sz w:val="22"/>
          <w:szCs w:val="22"/>
          <w:lang w:val="vi-VN"/>
        </w:rPr>
      </w:pPr>
      <w:r w:rsidRPr="00495AB5">
        <w:rPr>
          <w:rFonts w:asciiTheme="majorHAnsi" w:hAnsiTheme="majorHAnsi" w:cstheme="majorHAnsi"/>
          <w:b/>
          <w:sz w:val="22"/>
          <w:szCs w:val="22"/>
          <w:lang w:val="vi-VN"/>
        </w:rPr>
        <w:t xml:space="preserve">2/ </w:t>
      </w:r>
      <w:r w:rsidRPr="00495AB5">
        <w:rPr>
          <w:rFonts w:asciiTheme="majorHAnsi" w:hAnsiTheme="majorHAnsi" w:cstheme="majorHAnsi"/>
          <w:sz w:val="22"/>
          <w:szCs w:val="22"/>
          <w:lang w:val="vi-VN"/>
        </w:rPr>
        <w:t>Chủ đề nghị luận của văn bản 2</w:t>
      </w:r>
      <w:r w:rsidRPr="006E21B7">
        <w:rPr>
          <w:rFonts w:asciiTheme="majorHAnsi" w:hAnsiTheme="majorHAnsi" w:cstheme="majorHAnsi"/>
          <w:sz w:val="22"/>
          <w:szCs w:val="22"/>
          <w:lang w:val="vi-VN"/>
        </w:rPr>
        <w:t>:</w:t>
      </w:r>
    </w:p>
    <w:p w:rsidR="006E21B7" w:rsidRPr="006E21B7" w:rsidRDefault="006E21B7" w:rsidP="006E21B7">
      <w:pPr>
        <w:jc w:val="both"/>
        <w:rPr>
          <w:rFonts w:asciiTheme="majorHAnsi" w:hAnsiTheme="majorHAnsi" w:cstheme="majorHAnsi"/>
          <w:b/>
          <w:i/>
          <w:sz w:val="22"/>
          <w:szCs w:val="22"/>
          <w:lang w:val="vi-VN"/>
        </w:rPr>
      </w:pPr>
      <w:r w:rsidRPr="006E21B7">
        <w:rPr>
          <w:rFonts w:asciiTheme="majorHAnsi" w:hAnsiTheme="majorHAnsi" w:cstheme="majorHAnsi"/>
          <w:b/>
          <w:i/>
          <w:sz w:val="22"/>
          <w:szCs w:val="22"/>
          <w:lang w:val="vi-VN"/>
        </w:rPr>
        <w:t xml:space="preserve">Sự thống nhất trong đa dạng của người </w:t>
      </w:r>
      <w:r w:rsidRPr="000D0F64">
        <w:rPr>
          <w:rFonts w:asciiTheme="majorHAnsi" w:hAnsiTheme="majorHAnsi" w:cstheme="majorHAnsi"/>
          <w:b/>
          <w:i/>
          <w:sz w:val="22"/>
          <w:szCs w:val="22"/>
          <w:lang w:val="vi-VN"/>
        </w:rPr>
        <w:t>In-đô-nê-xi-a.</w:t>
      </w:r>
    </w:p>
    <w:p w:rsidR="006E21B7" w:rsidRPr="008E3E33" w:rsidRDefault="006E21B7" w:rsidP="006E21B7">
      <w:pPr>
        <w:pStyle w:val="NormalWeb"/>
        <w:spacing w:before="0" w:beforeAutospacing="0" w:after="0" w:afterAutospacing="0"/>
        <w:ind w:left="43" w:right="43"/>
        <w:jc w:val="both"/>
        <w:rPr>
          <w:rFonts w:asciiTheme="majorHAnsi" w:hAnsiTheme="majorHAnsi" w:cstheme="majorHAnsi"/>
          <w:b/>
          <w:color w:val="000000"/>
          <w:sz w:val="22"/>
          <w:szCs w:val="22"/>
        </w:rPr>
      </w:pPr>
      <w:r w:rsidRPr="000D0F64">
        <w:rPr>
          <w:rFonts w:asciiTheme="majorHAnsi" w:hAnsiTheme="majorHAnsi" w:cstheme="majorHAnsi"/>
          <w:b/>
          <w:sz w:val="22"/>
          <w:szCs w:val="22"/>
        </w:rPr>
        <w:t>3/</w:t>
      </w:r>
      <w:r>
        <w:rPr>
          <w:rFonts w:asciiTheme="majorHAnsi" w:hAnsiTheme="majorHAnsi" w:cstheme="majorHAnsi"/>
          <w:b/>
          <w:sz w:val="22"/>
          <w:szCs w:val="22"/>
        </w:rPr>
        <w:t xml:space="preserve"> </w:t>
      </w:r>
      <w:r w:rsidRPr="006E21B7">
        <w:rPr>
          <w:rFonts w:asciiTheme="majorHAnsi" w:hAnsiTheme="majorHAnsi" w:cstheme="majorHAnsi"/>
          <w:b/>
          <w:color w:val="000000"/>
          <w:sz w:val="22"/>
          <w:szCs w:val="22"/>
        </w:rPr>
        <w:t>a/</w:t>
      </w:r>
      <w:r w:rsidRPr="008E3E33">
        <w:rPr>
          <w:rFonts w:asciiTheme="majorHAnsi" w:hAnsiTheme="majorHAnsi" w:cstheme="majorHAnsi"/>
          <w:b/>
          <w:color w:val="000000"/>
          <w:sz w:val="22"/>
          <w:szCs w:val="22"/>
        </w:rPr>
        <w:t xml:space="preserve"> Vấn đề và mục đích nghị luận</w:t>
      </w:r>
    </w:p>
    <w:p w:rsidR="006E21B7" w:rsidRPr="000D0F64" w:rsidRDefault="006E21B7" w:rsidP="006E21B7">
      <w:pPr>
        <w:ind w:left="43" w:right="43"/>
        <w:jc w:val="both"/>
        <w:rPr>
          <w:rFonts w:asciiTheme="majorHAnsi" w:hAnsiTheme="majorHAnsi" w:cstheme="majorHAnsi"/>
          <w:color w:val="000000"/>
          <w:sz w:val="22"/>
          <w:szCs w:val="22"/>
          <w:lang w:val="vi-VN" w:eastAsia="vi-VN"/>
        </w:rPr>
      </w:pPr>
      <w:r w:rsidRPr="000D0F64">
        <w:rPr>
          <w:rFonts w:asciiTheme="majorHAnsi" w:hAnsiTheme="majorHAnsi" w:cstheme="majorHAnsi"/>
          <w:color w:val="000000"/>
          <w:sz w:val="22"/>
          <w:szCs w:val="22"/>
          <w:lang w:val="vi-VN" w:eastAsia="vi-VN"/>
        </w:rPr>
        <w:t>- Vấn đề lãng phí nước- tài sản quý giá của đời sống</w:t>
      </w:r>
    </w:p>
    <w:p w:rsidR="006E21B7" w:rsidRPr="000D0F64" w:rsidRDefault="006E21B7" w:rsidP="006E21B7">
      <w:pPr>
        <w:ind w:left="43" w:right="43"/>
        <w:jc w:val="both"/>
        <w:rPr>
          <w:rFonts w:asciiTheme="majorHAnsi" w:hAnsiTheme="majorHAnsi" w:cstheme="majorHAnsi"/>
          <w:color w:val="000000"/>
          <w:sz w:val="22"/>
          <w:szCs w:val="22"/>
          <w:lang w:val="vi-VN" w:eastAsia="vi-VN"/>
        </w:rPr>
      </w:pPr>
      <w:r w:rsidRPr="000D0F64">
        <w:rPr>
          <w:rFonts w:asciiTheme="majorHAnsi" w:hAnsiTheme="majorHAnsi" w:cstheme="majorHAnsi"/>
          <w:color w:val="000000"/>
          <w:sz w:val="22"/>
          <w:szCs w:val="22"/>
          <w:lang w:val="vi-VN" w:eastAsia="vi-VN"/>
        </w:rPr>
        <w:t>- Kêu gọi bảo vệ nước, tiết kiệm nước</w:t>
      </w:r>
    </w:p>
    <w:p w:rsidR="006E21B7" w:rsidRPr="000D0F64" w:rsidRDefault="006E21B7" w:rsidP="006E21B7">
      <w:pPr>
        <w:ind w:left="43" w:right="43"/>
        <w:jc w:val="both"/>
        <w:rPr>
          <w:rFonts w:asciiTheme="majorHAnsi" w:hAnsiTheme="majorHAnsi" w:cstheme="majorHAnsi"/>
          <w:b/>
          <w:color w:val="000000"/>
          <w:sz w:val="22"/>
          <w:szCs w:val="22"/>
          <w:lang w:val="vi-VN" w:eastAsia="vi-VN"/>
        </w:rPr>
      </w:pPr>
      <w:r w:rsidRPr="008E3E33">
        <w:rPr>
          <w:rFonts w:asciiTheme="majorHAnsi" w:hAnsiTheme="majorHAnsi" w:cstheme="majorHAnsi"/>
          <w:b/>
          <w:color w:val="000000"/>
          <w:sz w:val="22"/>
          <w:szCs w:val="22"/>
          <w:lang w:val="vi-VN" w:eastAsia="vi-VN"/>
        </w:rPr>
        <w:t>b</w:t>
      </w:r>
      <w:r w:rsidRPr="008E3E33">
        <w:rPr>
          <w:rFonts w:asciiTheme="majorHAnsi" w:hAnsiTheme="majorHAnsi" w:cstheme="majorHAnsi"/>
          <w:b/>
          <w:color w:val="000000"/>
          <w:sz w:val="22"/>
          <w:szCs w:val="22"/>
          <w:lang w:eastAsia="vi-VN"/>
        </w:rPr>
        <w:t>/</w:t>
      </w:r>
      <w:r w:rsidRPr="000D0F64">
        <w:rPr>
          <w:rFonts w:asciiTheme="majorHAnsi" w:hAnsiTheme="majorHAnsi" w:cstheme="majorHAnsi"/>
          <w:b/>
          <w:color w:val="000000"/>
          <w:sz w:val="22"/>
          <w:szCs w:val="22"/>
          <w:lang w:val="vi-VN" w:eastAsia="vi-VN"/>
        </w:rPr>
        <w:t xml:space="preserve"> Các luận điểm trong bài</w:t>
      </w:r>
    </w:p>
    <w:p w:rsidR="006E21B7" w:rsidRPr="000D0F64" w:rsidRDefault="006E21B7" w:rsidP="006E21B7">
      <w:pPr>
        <w:ind w:left="43" w:right="43"/>
        <w:jc w:val="both"/>
        <w:rPr>
          <w:rFonts w:asciiTheme="majorHAnsi" w:hAnsiTheme="majorHAnsi" w:cstheme="majorHAnsi"/>
          <w:color w:val="000000"/>
          <w:sz w:val="22"/>
          <w:szCs w:val="22"/>
          <w:lang w:val="vi-VN" w:eastAsia="vi-VN"/>
        </w:rPr>
      </w:pPr>
      <w:r w:rsidRPr="000D0F64">
        <w:rPr>
          <w:rFonts w:asciiTheme="majorHAnsi" w:hAnsiTheme="majorHAnsi" w:cstheme="majorHAnsi"/>
          <w:color w:val="000000"/>
          <w:sz w:val="22"/>
          <w:szCs w:val="22"/>
          <w:lang w:val="vi-VN" w:eastAsia="vi-VN"/>
        </w:rPr>
        <w:lastRenderedPageBreak/>
        <w:t>- Nhận thức sai lầm của con người về nước (nước từ trời sinh, có thể dùng thoải mái)</w:t>
      </w:r>
    </w:p>
    <w:p w:rsidR="006E21B7" w:rsidRPr="000D0F64" w:rsidRDefault="006E21B7" w:rsidP="006E21B7">
      <w:pPr>
        <w:ind w:left="43" w:right="43"/>
        <w:jc w:val="both"/>
        <w:rPr>
          <w:rFonts w:asciiTheme="majorHAnsi" w:hAnsiTheme="majorHAnsi" w:cstheme="majorHAnsi"/>
          <w:color w:val="000000"/>
          <w:sz w:val="22"/>
          <w:szCs w:val="22"/>
          <w:lang w:val="vi-VN" w:eastAsia="vi-VN"/>
        </w:rPr>
      </w:pPr>
      <w:r w:rsidRPr="000D0F64">
        <w:rPr>
          <w:rFonts w:asciiTheme="majorHAnsi" w:hAnsiTheme="majorHAnsi" w:cstheme="majorHAnsi"/>
          <w:color w:val="000000"/>
          <w:sz w:val="22"/>
          <w:szCs w:val="22"/>
          <w:lang w:val="vi-VN" w:eastAsia="vi-VN"/>
        </w:rPr>
        <w:t>- Thực tế, nguồn nước ngọt trên trái đất có hạn, không phải quốc gia nào cũng có đủ nước dùng</w:t>
      </w:r>
    </w:p>
    <w:p w:rsidR="006E21B7" w:rsidRPr="000D0F64" w:rsidRDefault="006E21B7" w:rsidP="006E21B7">
      <w:pPr>
        <w:ind w:left="43" w:right="43"/>
        <w:jc w:val="both"/>
        <w:rPr>
          <w:rFonts w:asciiTheme="majorHAnsi" w:hAnsiTheme="majorHAnsi" w:cstheme="majorHAnsi"/>
          <w:color w:val="000000"/>
          <w:sz w:val="22"/>
          <w:szCs w:val="22"/>
          <w:lang w:val="vi-VN" w:eastAsia="vi-VN"/>
        </w:rPr>
      </w:pPr>
      <w:r w:rsidRPr="000D0F64">
        <w:rPr>
          <w:rFonts w:asciiTheme="majorHAnsi" w:hAnsiTheme="majorHAnsi" w:cstheme="majorHAnsi"/>
          <w:color w:val="000000"/>
          <w:sz w:val="22"/>
          <w:szCs w:val="22"/>
          <w:lang w:val="vi-VN" w:eastAsia="vi-VN"/>
        </w:rPr>
        <w:t>- Cần tiết kiệm nước</w:t>
      </w:r>
    </w:p>
    <w:p w:rsidR="006E21B7" w:rsidRPr="000D0F64" w:rsidRDefault="006E21B7" w:rsidP="006E21B7">
      <w:pPr>
        <w:ind w:left="43" w:right="43"/>
        <w:jc w:val="both"/>
        <w:rPr>
          <w:rFonts w:asciiTheme="majorHAnsi" w:hAnsiTheme="majorHAnsi" w:cstheme="majorHAnsi"/>
          <w:b/>
          <w:color w:val="000000"/>
          <w:sz w:val="22"/>
          <w:szCs w:val="22"/>
          <w:lang w:val="vi-VN" w:eastAsia="vi-VN"/>
        </w:rPr>
      </w:pPr>
      <w:r w:rsidRPr="008E3E33">
        <w:rPr>
          <w:rFonts w:asciiTheme="majorHAnsi" w:hAnsiTheme="majorHAnsi" w:cstheme="majorHAnsi"/>
          <w:b/>
          <w:color w:val="000000"/>
          <w:sz w:val="22"/>
          <w:szCs w:val="22"/>
          <w:lang w:val="vi-VN" w:eastAsia="vi-VN"/>
        </w:rPr>
        <w:t>c</w:t>
      </w:r>
      <w:r w:rsidRPr="006E21B7">
        <w:rPr>
          <w:rFonts w:asciiTheme="majorHAnsi" w:hAnsiTheme="majorHAnsi" w:cstheme="majorHAnsi"/>
          <w:b/>
          <w:color w:val="000000"/>
          <w:sz w:val="22"/>
          <w:szCs w:val="22"/>
          <w:lang w:val="vi-VN" w:eastAsia="vi-VN"/>
        </w:rPr>
        <w:t>/</w:t>
      </w:r>
      <w:r w:rsidRPr="000D0F64">
        <w:rPr>
          <w:rFonts w:asciiTheme="majorHAnsi" w:hAnsiTheme="majorHAnsi" w:cstheme="majorHAnsi"/>
          <w:b/>
          <w:color w:val="000000"/>
          <w:sz w:val="22"/>
          <w:szCs w:val="22"/>
          <w:lang w:val="vi-VN" w:eastAsia="vi-VN"/>
        </w:rPr>
        <w:t xml:space="preserve"> Tóm tắt</w:t>
      </w:r>
    </w:p>
    <w:p w:rsidR="006E21B7" w:rsidRPr="00FD6901" w:rsidRDefault="006E21B7" w:rsidP="006E21B7">
      <w:pPr>
        <w:ind w:left="43" w:right="43"/>
        <w:jc w:val="both"/>
        <w:rPr>
          <w:rFonts w:asciiTheme="majorHAnsi" w:hAnsiTheme="majorHAnsi" w:cstheme="majorHAnsi"/>
          <w:color w:val="000000"/>
          <w:sz w:val="22"/>
          <w:szCs w:val="22"/>
          <w:lang w:val="vi-VN" w:eastAsia="vi-VN"/>
        </w:rPr>
      </w:pPr>
      <w:r w:rsidRPr="000D0F64">
        <w:rPr>
          <w:rFonts w:asciiTheme="majorHAnsi" w:hAnsiTheme="majorHAnsi" w:cstheme="majorHAnsi"/>
          <w:color w:val="000000"/>
          <w:sz w:val="22"/>
          <w:szCs w:val="22"/>
          <w:lang w:val="vi-VN" w:eastAsia="vi-VN"/>
        </w:rPr>
        <w:t>Nước ngọt trên trái đất là có hạn, nhiều quốc gia không có nguồn nước, nhiều nơi cũng đang xảy ra tranh chấp nguồn nước. Dân số tăng</w:t>
      </w:r>
      <w:bookmarkStart w:id="0" w:name="_GoBack"/>
      <w:bookmarkEnd w:id="0"/>
      <w:r w:rsidRPr="000D0F64">
        <w:rPr>
          <w:rFonts w:asciiTheme="majorHAnsi" w:hAnsiTheme="majorHAnsi" w:cstheme="majorHAnsi"/>
          <w:color w:val="000000"/>
          <w:sz w:val="22"/>
          <w:szCs w:val="22"/>
          <w:lang w:val="vi-VN" w:eastAsia="vi-VN"/>
        </w:rPr>
        <w:t xml:space="preserve"> nhanh, công nghiệp phát triển làm cho nguồn nước bị ô nhiễm nặng nề, nhân loại sẽ thiếu nước nghiêm trọng. Hãy bảo vệ nguồn nước, giữ gìn cho chúng ta</w:t>
      </w:r>
      <w:r w:rsidRPr="008E3E33">
        <w:rPr>
          <w:rFonts w:asciiTheme="majorHAnsi" w:hAnsiTheme="majorHAnsi" w:cstheme="majorHAnsi"/>
          <w:color w:val="000000"/>
          <w:sz w:val="22"/>
          <w:szCs w:val="22"/>
          <w:lang w:val="vi-VN" w:eastAsia="vi-VN"/>
        </w:rPr>
        <w:t xml:space="preserve"> và cho</w:t>
      </w:r>
      <w:r w:rsidRPr="000D0F64">
        <w:rPr>
          <w:rFonts w:asciiTheme="majorHAnsi" w:hAnsiTheme="majorHAnsi" w:cstheme="majorHAnsi"/>
          <w:color w:val="000000"/>
          <w:sz w:val="22"/>
          <w:szCs w:val="22"/>
          <w:lang w:val="vi-VN" w:eastAsia="vi-VN"/>
        </w:rPr>
        <w:t xml:space="preserve"> mai sau</w:t>
      </w:r>
      <w:r w:rsidRPr="008E3E33">
        <w:rPr>
          <w:rFonts w:asciiTheme="majorHAnsi" w:hAnsiTheme="majorHAnsi" w:cstheme="majorHAnsi"/>
          <w:color w:val="000000"/>
          <w:sz w:val="22"/>
          <w:szCs w:val="22"/>
          <w:lang w:val="vi-VN" w:eastAsia="vi-VN"/>
        </w:rPr>
        <w:t>.</w:t>
      </w:r>
    </w:p>
    <w:p w:rsidR="00DF1026" w:rsidRPr="006E21B7" w:rsidRDefault="00DF1026" w:rsidP="006E21B7">
      <w:pPr>
        <w:jc w:val="both"/>
        <w:rPr>
          <w:lang w:val="vi-VN"/>
        </w:rPr>
      </w:pPr>
    </w:p>
    <w:sectPr w:rsidR="00DF1026" w:rsidRPr="006E21B7" w:rsidSect="00724364">
      <w:pgSz w:w="11906" w:h="16838"/>
      <w:pgMar w:top="90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B7"/>
    <w:rsid w:val="006E21B7"/>
    <w:rsid w:val="00724364"/>
    <w:rsid w:val="008152E0"/>
    <w:rsid w:val="008209DD"/>
    <w:rsid w:val="00DF1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B7"/>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21B7"/>
    <w:pPr>
      <w:spacing w:before="100" w:beforeAutospacing="1" w:after="100" w:afterAutospacing="1"/>
    </w:pPr>
    <w:rPr>
      <w:rFonts w:ascii="Times New Roman" w:hAnsi="Times New Roman"/>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B7"/>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21B7"/>
    <w:pPr>
      <w:spacing w:before="100" w:beforeAutospacing="1" w:after="100" w:afterAutospacing="1"/>
    </w:pPr>
    <w:rPr>
      <w:rFonts w:ascii="Times New Roman" w:hAnsi="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 Ha</dc:creator>
  <cp:lastModifiedBy>Nguyen Thu Ha</cp:lastModifiedBy>
  <cp:revision>1</cp:revision>
  <dcterms:created xsi:type="dcterms:W3CDTF">2022-03-18T11:14:00Z</dcterms:created>
  <dcterms:modified xsi:type="dcterms:W3CDTF">2022-03-18T11:15:00Z</dcterms:modified>
</cp:coreProperties>
</file>