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7D793" w14:textId="77777777" w:rsidR="007D4B42" w:rsidRPr="00BC10DF" w:rsidRDefault="007D4B42" w:rsidP="007D4B42">
      <w:pPr>
        <w:pStyle w:val="Heading3"/>
        <w:jc w:val="center"/>
        <w:rPr>
          <w:rFonts w:ascii="Times New Roman" w:hAnsi="Times New Roman"/>
          <w:b w:val="0"/>
          <w:bCs w:val="0"/>
          <w:color w:val="FF0000"/>
          <w:szCs w:val="28"/>
        </w:rPr>
      </w:pPr>
      <w:bookmarkStart w:id="0" w:name="_Toc89640357"/>
      <w:r w:rsidRPr="00BC10DF">
        <w:rPr>
          <w:rFonts w:ascii="Times New Roman" w:hAnsi="Times New Roman"/>
          <w:i/>
          <w:color w:val="FF0000"/>
          <w:szCs w:val="28"/>
          <w:u w:val="single"/>
          <w:lang w:val="vi-VN"/>
        </w:rPr>
        <w:t>B</w:t>
      </w:r>
      <w:r w:rsidRPr="00BC10DF">
        <w:rPr>
          <w:rFonts w:ascii="Times New Roman" w:hAnsi="Times New Roman"/>
          <w:b w:val="0"/>
          <w:bCs w:val="0"/>
          <w:i/>
          <w:color w:val="FF0000"/>
          <w:szCs w:val="28"/>
          <w:u w:val="single"/>
          <w:lang w:val="vi-VN"/>
        </w:rPr>
        <w:t>ài</w:t>
      </w:r>
      <w:r w:rsidRPr="00BC10DF">
        <w:rPr>
          <w:rFonts w:ascii="Times New Roman" w:hAnsi="Times New Roman"/>
          <w:i/>
          <w:color w:val="FF0000"/>
          <w:szCs w:val="28"/>
          <w:u w:val="single"/>
          <w:lang w:val="vi-VN"/>
        </w:rPr>
        <w:t xml:space="preserve"> 24</w:t>
      </w:r>
      <w:r w:rsidRPr="00BC10DF">
        <w:rPr>
          <w:rFonts w:ascii="Times New Roman" w:hAnsi="Times New Roman"/>
          <w:i/>
          <w:color w:val="FF0000"/>
          <w:szCs w:val="28"/>
          <w:lang w:val="vi-VN"/>
        </w:rPr>
        <w:t>.</w:t>
      </w:r>
      <w:r w:rsidRPr="00BC10DF">
        <w:rPr>
          <w:rFonts w:ascii="Times New Roman" w:hAnsi="Times New Roman"/>
          <w:i/>
          <w:color w:val="FF0000"/>
          <w:szCs w:val="28"/>
        </w:rPr>
        <w:t xml:space="preserve"> ỨNG ĐỘNG</w:t>
      </w:r>
      <w:bookmarkEnd w:id="0"/>
    </w:p>
    <w:p w14:paraId="6815E529" w14:textId="77777777" w:rsidR="007D4B42" w:rsidRPr="005751F4" w:rsidRDefault="007D4B42" w:rsidP="007D4B42">
      <w:pPr>
        <w:tabs>
          <w:tab w:val="left" w:pos="720"/>
          <w:tab w:val="left" w:pos="1080"/>
        </w:tabs>
        <w:jc w:val="both"/>
        <w:rPr>
          <w:b/>
          <w:bCs/>
          <w:sz w:val="28"/>
          <w:szCs w:val="28"/>
          <w:u w:val="single"/>
        </w:rPr>
      </w:pPr>
      <w:r w:rsidRPr="005751F4">
        <w:rPr>
          <w:b/>
          <w:bCs/>
          <w:sz w:val="28"/>
          <w:szCs w:val="28"/>
        </w:rPr>
        <w:t xml:space="preserve">I. </w:t>
      </w:r>
      <w:r w:rsidRPr="005751F4">
        <w:rPr>
          <w:b/>
          <w:bCs/>
          <w:sz w:val="28"/>
          <w:szCs w:val="28"/>
          <w:u w:val="single"/>
        </w:rPr>
        <w:t>KHÁI NIỆM ỨNG ĐỘNG</w:t>
      </w:r>
    </w:p>
    <w:p w14:paraId="2B055007" w14:textId="77777777" w:rsidR="007D4B42" w:rsidRPr="005751F4" w:rsidRDefault="007D4B42" w:rsidP="007D4B42">
      <w:pPr>
        <w:tabs>
          <w:tab w:val="left" w:pos="720"/>
          <w:tab w:val="left" w:pos="1080"/>
        </w:tabs>
        <w:jc w:val="both"/>
        <w:rPr>
          <w:b/>
          <w:bCs/>
          <w:sz w:val="28"/>
          <w:szCs w:val="28"/>
          <w:u w:val="single"/>
        </w:rPr>
      </w:pPr>
      <w:r w:rsidRPr="005751F4">
        <w:rPr>
          <w:b/>
          <w:bCs/>
          <w:sz w:val="28"/>
          <w:szCs w:val="28"/>
        </w:rPr>
        <w:t>1.</w:t>
      </w:r>
      <w:r w:rsidRPr="005751F4">
        <w:rPr>
          <w:b/>
          <w:bCs/>
          <w:sz w:val="28"/>
          <w:szCs w:val="28"/>
          <w:lang w:val="vi-VN"/>
        </w:rPr>
        <w:t xml:space="preserve"> </w:t>
      </w:r>
      <w:proofErr w:type="spellStart"/>
      <w:r w:rsidRPr="005751F4">
        <w:rPr>
          <w:b/>
          <w:bCs/>
          <w:sz w:val="28"/>
          <w:szCs w:val="28"/>
          <w:u w:val="single"/>
        </w:rPr>
        <w:t>Khái</w:t>
      </w:r>
      <w:proofErr w:type="spellEnd"/>
      <w:r w:rsidRPr="005751F4">
        <w:rPr>
          <w:b/>
          <w:bCs/>
          <w:sz w:val="28"/>
          <w:szCs w:val="28"/>
          <w:u w:val="single"/>
        </w:rPr>
        <w:t xml:space="preserve"> </w:t>
      </w:r>
      <w:proofErr w:type="spellStart"/>
      <w:r w:rsidRPr="005751F4">
        <w:rPr>
          <w:b/>
          <w:bCs/>
          <w:sz w:val="28"/>
          <w:szCs w:val="28"/>
          <w:u w:val="single"/>
        </w:rPr>
        <w:t>niệm</w:t>
      </w:r>
      <w:proofErr w:type="spellEnd"/>
    </w:p>
    <w:p w14:paraId="05DBF93C" w14:textId="77777777" w:rsidR="007D4B42" w:rsidRPr="005751F4" w:rsidRDefault="007D4B42" w:rsidP="007D4B42">
      <w:pPr>
        <w:tabs>
          <w:tab w:val="left" w:pos="720"/>
          <w:tab w:val="left" w:pos="1080"/>
        </w:tabs>
        <w:ind w:left="360"/>
        <w:jc w:val="both"/>
        <w:rPr>
          <w:i/>
          <w:sz w:val="28"/>
          <w:szCs w:val="28"/>
          <w:lang w:val="vi-VN"/>
        </w:rPr>
      </w:pPr>
      <w:r w:rsidRPr="005751F4">
        <w:rPr>
          <w:i/>
          <w:sz w:val="28"/>
          <w:szCs w:val="28"/>
          <w:lang w:val="vi-VN"/>
        </w:rPr>
        <w:t xml:space="preserve">Ứng động </w:t>
      </w:r>
      <w:r w:rsidRPr="005751F4">
        <w:rPr>
          <w:iCs/>
          <w:color w:val="000000"/>
          <w:sz w:val="28"/>
          <w:szCs w:val="28"/>
          <w:lang w:val="vi-VN"/>
        </w:rPr>
        <w:t>(vận động cảm ứng)</w:t>
      </w:r>
      <w:r w:rsidRPr="005751F4">
        <w:rPr>
          <w:i/>
          <w:sz w:val="28"/>
          <w:szCs w:val="28"/>
          <w:lang w:val="vi-VN"/>
        </w:rPr>
        <w:t xml:space="preserve"> </w:t>
      </w:r>
      <w:r w:rsidRPr="005751F4">
        <w:rPr>
          <w:iCs/>
          <w:sz w:val="28"/>
          <w:szCs w:val="28"/>
          <w:lang w:val="vi-VN"/>
        </w:rPr>
        <w:t>là hình thức phản ứng của cây trước tác nhân kích thích không định hướng.</w:t>
      </w:r>
    </w:p>
    <w:p w14:paraId="62F51A5B" w14:textId="77777777" w:rsidR="007D4B42" w:rsidRPr="005751F4" w:rsidRDefault="007D4B42" w:rsidP="007D4B42">
      <w:pPr>
        <w:tabs>
          <w:tab w:val="left" w:pos="720"/>
          <w:tab w:val="left" w:pos="1080"/>
        </w:tabs>
        <w:jc w:val="both"/>
        <w:rPr>
          <w:b/>
          <w:bCs/>
          <w:sz w:val="28"/>
          <w:szCs w:val="28"/>
          <w:u w:val="single"/>
          <w:lang w:val="vi-VN"/>
        </w:rPr>
      </w:pPr>
      <w:r w:rsidRPr="005751F4">
        <w:rPr>
          <w:b/>
          <w:bCs/>
          <w:sz w:val="28"/>
          <w:szCs w:val="28"/>
          <w:lang w:val="vi-VN"/>
        </w:rPr>
        <w:t xml:space="preserve">2. </w:t>
      </w:r>
      <w:r w:rsidRPr="005751F4">
        <w:rPr>
          <w:b/>
          <w:bCs/>
          <w:sz w:val="28"/>
          <w:szCs w:val="28"/>
          <w:u w:val="single"/>
          <w:lang w:val="vi-VN"/>
        </w:rPr>
        <w:t>Phân loại</w:t>
      </w:r>
    </w:p>
    <w:p w14:paraId="700111A9" w14:textId="77777777" w:rsidR="007D4B42" w:rsidRPr="005751F4" w:rsidRDefault="007D4B42" w:rsidP="007D4B42">
      <w:pPr>
        <w:tabs>
          <w:tab w:val="left" w:pos="720"/>
          <w:tab w:val="left" w:pos="1080"/>
        </w:tabs>
        <w:jc w:val="both"/>
        <w:rPr>
          <w:iCs/>
          <w:sz w:val="28"/>
          <w:szCs w:val="28"/>
          <w:lang w:val="vi-VN"/>
        </w:rPr>
      </w:pPr>
      <w:r w:rsidRPr="005751F4">
        <w:rPr>
          <w:iCs/>
          <w:sz w:val="28"/>
          <w:szCs w:val="28"/>
          <w:lang w:val="vi-VN"/>
        </w:rPr>
        <w:t xml:space="preserve">Tùy thuộc vào </w:t>
      </w:r>
      <w:r w:rsidRPr="005751F4">
        <w:rPr>
          <w:iCs/>
          <w:sz w:val="28"/>
          <w:szCs w:val="28"/>
          <w:u w:val="single"/>
          <w:lang w:val="vi-VN"/>
        </w:rPr>
        <w:t>tác nhân kích thích</w:t>
      </w:r>
      <w:r w:rsidRPr="005751F4">
        <w:rPr>
          <w:iCs/>
          <w:sz w:val="28"/>
          <w:szCs w:val="28"/>
          <w:lang w:val="vi-VN"/>
        </w:rPr>
        <w:t xml:space="preserve">, ứng động được chia thành: </w:t>
      </w:r>
    </w:p>
    <w:p w14:paraId="740F8337" w14:textId="77777777" w:rsidR="007D4B42" w:rsidRPr="005751F4" w:rsidRDefault="007D4B42" w:rsidP="007D4B42">
      <w:pPr>
        <w:tabs>
          <w:tab w:val="left" w:pos="720"/>
          <w:tab w:val="left" w:pos="1080"/>
        </w:tabs>
        <w:jc w:val="both"/>
        <w:rPr>
          <w:bCs/>
          <w:i/>
          <w:sz w:val="28"/>
          <w:szCs w:val="28"/>
          <w:lang w:val="vi-VN"/>
        </w:rPr>
      </w:pPr>
      <w:r w:rsidRPr="005751F4">
        <w:rPr>
          <w:i/>
          <w:sz w:val="28"/>
          <w:szCs w:val="28"/>
          <w:lang w:val="vi-VN"/>
        </w:rPr>
        <w:t>Quang</w:t>
      </w:r>
      <w:r w:rsidRPr="005751F4">
        <w:rPr>
          <w:bCs/>
          <w:i/>
          <w:sz w:val="28"/>
          <w:szCs w:val="28"/>
          <w:lang w:val="vi-VN"/>
        </w:rPr>
        <w:t xml:space="preserve"> ứng động</w:t>
      </w:r>
      <w:r w:rsidRPr="005751F4">
        <w:rPr>
          <w:i/>
          <w:sz w:val="28"/>
          <w:szCs w:val="28"/>
          <w:lang w:val="vi-VN"/>
        </w:rPr>
        <w:t>, nhiệt</w:t>
      </w:r>
      <w:r w:rsidRPr="005751F4">
        <w:rPr>
          <w:bCs/>
          <w:i/>
          <w:sz w:val="28"/>
          <w:szCs w:val="28"/>
          <w:lang w:val="vi-VN"/>
        </w:rPr>
        <w:t xml:space="preserve"> ứng động</w:t>
      </w:r>
      <w:r w:rsidRPr="005751F4">
        <w:rPr>
          <w:i/>
          <w:sz w:val="28"/>
          <w:szCs w:val="28"/>
          <w:lang w:val="vi-VN"/>
        </w:rPr>
        <w:t>, thủy</w:t>
      </w:r>
      <w:r w:rsidRPr="005751F4">
        <w:rPr>
          <w:bCs/>
          <w:i/>
          <w:sz w:val="28"/>
          <w:szCs w:val="28"/>
          <w:lang w:val="vi-VN"/>
        </w:rPr>
        <w:t xml:space="preserve"> ứng động, </w:t>
      </w:r>
      <w:r w:rsidRPr="005751F4">
        <w:rPr>
          <w:i/>
          <w:sz w:val="28"/>
          <w:szCs w:val="28"/>
          <w:lang w:val="vi-VN"/>
        </w:rPr>
        <w:t>hoá ứng động, ứng động tiếp xúc….</w:t>
      </w:r>
    </w:p>
    <w:p w14:paraId="1229DAE1" w14:textId="77777777" w:rsidR="007D4B42" w:rsidRPr="005751F4" w:rsidRDefault="007D4B42" w:rsidP="007D4B42">
      <w:pPr>
        <w:tabs>
          <w:tab w:val="left" w:pos="720"/>
          <w:tab w:val="left" w:pos="1080"/>
        </w:tabs>
        <w:jc w:val="both"/>
        <w:rPr>
          <w:b/>
          <w:bCs/>
          <w:sz w:val="28"/>
          <w:szCs w:val="28"/>
          <w:u w:val="single"/>
          <w:lang w:val="vi-VN"/>
        </w:rPr>
      </w:pPr>
      <w:r w:rsidRPr="005751F4">
        <w:rPr>
          <w:b/>
          <w:bCs/>
          <w:sz w:val="28"/>
          <w:szCs w:val="28"/>
          <w:lang w:val="vi-VN"/>
        </w:rPr>
        <w:t xml:space="preserve">II. </w:t>
      </w:r>
      <w:r w:rsidRPr="005751F4">
        <w:rPr>
          <w:b/>
          <w:bCs/>
          <w:sz w:val="28"/>
          <w:szCs w:val="28"/>
          <w:u w:val="single"/>
          <w:lang w:val="vi-VN"/>
        </w:rPr>
        <w:t>CÁC KIỂU ỨNG ĐỘNG</w:t>
      </w:r>
    </w:p>
    <w:p w14:paraId="6ABEB3FD" w14:textId="77777777" w:rsidR="007D4B42" w:rsidRPr="005751F4" w:rsidRDefault="007D4B42" w:rsidP="007D4B42">
      <w:pPr>
        <w:tabs>
          <w:tab w:val="left" w:pos="720"/>
          <w:tab w:val="left" w:pos="1080"/>
        </w:tabs>
        <w:jc w:val="both"/>
        <w:rPr>
          <w:b/>
          <w:sz w:val="28"/>
          <w:szCs w:val="28"/>
          <w:u w:val="single"/>
        </w:rPr>
      </w:pPr>
      <w:r w:rsidRPr="005751F4">
        <w:rPr>
          <w:b/>
          <w:sz w:val="28"/>
          <w:szCs w:val="28"/>
        </w:rPr>
        <w:t xml:space="preserve">1. </w:t>
      </w:r>
      <w:proofErr w:type="spellStart"/>
      <w:r w:rsidRPr="005751F4">
        <w:rPr>
          <w:b/>
          <w:sz w:val="28"/>
          <w:szCs w:val="28"/>
          <w:u w:val="single"/>
        </w:rPr>
        <w:t>Ứng</w:t>
      </w:r>
      <w:proofErr w:type="spellEnd"/>
      <w:r w:rsidRPr="005751F4">
        <w:rPr>
          <w:b/>
          <w:sz w:val="28"/>
          <w:szCs w:val="28"/>
          <w:u w:val="single"/>
        </w:rPr>
        <w:t xml:space="preserve"> </w:t>
      </w:r>
      <w:proofErr w:type="spellStart"/>
      <w:r w:rsidRPr="005751F4">
        <w:rPr>
          <w:b/>
          <w:sz w:val="28"/>
          <w:szCs w:val="28"/>
          <w:u w:val="single"/>
        </w:rPr>
        <w:t>động</w:t>
      </w:r>
      <w:proofErr w:type="spellEnd"/>
      <w:r w:rsidRPr="005751F4">
        <w:rPr>
          <w:b/>
          <w:sz w:val="28"/>
          <w:szCs w:val="28"/>
          <w:u w:val="single"/>
        </w:rPr>
        <w:t xml:space="preserve"> </w:t>
      </w:r>
      <w:proofErr w:type="spellStart"/>
      <w:r w:rsidRPr="005751F4">
        <w:rPr>
          <w:b/>
          <w:sz w:val="28"/>
          <w:szCs w:val="28"/>
          <w:u w:val="single"/>
        </w:rPr>
        <w:t>sinh</w:t>
      </w:r>
      <w:proofErr w:type="spellEnd"/>
      <w:r w:rsidRPr="005751F4">
        <w:rPr>
          <w:b/>
          <w:sz w:val="28"/>
          <w:szCs w:val="28"/>
          <w:u w:val="single"/>
        </w:rPr>
        <w:t xml:space="preserve"> </w:t>
      </w:r>
      <w:proofErr w:type="spellStart"/>
      <w:r w:rsidRPr="005751F4">
        <w:rPr>
          <w:b/>
          <w:sz w:val="28"/>
          <w:szCs w:val="28"/>
          <w:u w:val="single"/>
        </w:rPr>
        <w:t>trưởng</w:t>
      </w:r>
      <w:proofErr w:type="spellEnd"/>
    </w:p>
    <w:p w14:paraId="310BF157" w14:textId="48021F3A" w:rsidR="007D4B42" w:rsidRPr="005751F4" w:rsidRDefault="007D4B42" w:rsidP="007D4B42">
      <w:pPr>
        <w:tabs>
          <w:tab w:val="left" w:pos="720"/>
          <w:tab w:val="left" w:pos="1080"/>
        </w:tabs>
        <w:jc w:val="both"/>
        <w:rPr>
          <w:sz w:val="28"/>
          <w:szCs w:val="28"/>
          <w:lang w:val="vi-VN"/>
        </w:rPr>
      </w:pPr>
      <w:r w:rsidRPr="005751F4">
        <w:rPr>
          <w:bCs/>
          <w:sz w:val="28"/>
          <w:szCs w:val="28"/>
          <w:lang w:val="vi-VN"/>
        </w:rPr>
        <w:t>-</w:t>
      </w:r>
      <w:r w:rsidRPr="005751F4">
        <w:rPr>
          <w:bCs/>
          <w:sz w:val="28"/>
          <w:szCs w:val="28"/>
        </w:rPr>
        <w:t xml:space="preserve"> </w:t>
      </w:r>
      <w:proofErr w:type="spellStart"/>
      <w:r w:rsidRPr="005751F4">
        <w:rPr>
          <w:b/>
          <w:bCs/>
          <w:i/>
          <w:iCs/>
          <w:sz w:val="28"/>
          <w:szCs w:val="28"/>
        </w:rPr>
        <w:t>Khái</w:t>
      </w:r>
      <w:proofErr w:type="spellEnd"/>
      <w:r w:rsidRPr="005751F4">
        <w:rPr>
          <w:b/>
          <w:bCs/>
          <w:i/>
          <w:iCs/>
          <w:sz w:val="28"/>
          <w:szCs w:val="28"/>
        </w:rPr>
        <w:t xml:space="preserve"> </w:t>
      </w:r>
      <w:proofErr w:type="spellStart"/>
      <w:r w:rsidRPr="005751F4">
        <w:rPr>
          <w:b/>
          <w:bCs/>
          <w:i/>
          <w:iCs/>
          <w:sz w:val="28"/>
          <w:szCs w:val="28"/>
        </w:rPr>
        <w:t>niệm</w:t>
      </w:r>
      <w:proofErr w:type="spellEnd"/>
      <w:r w:rsidRPr="005751F4">
        <w:rPr>
          <w:bCs/>
          <w:sz w:val="28"/>
          <w:szCs w:val="28"/>
          <w:lang w:val="vi-VN"/>
        </w:rPr>
        <w:t>: l</w:t>
      </w:r>
      <w:r w:rsidRPr="005751F4">
        <w:rPr>
          <w:sz w:val="28"/>
          <w:szCs w:val="28"/>
          <w:lang w:val="vi-VN"/>
        </w:rPr>
        <w:t>à kiểu ứng động, trong đó các tế bào ở 2 ph</w:t>
      </w:r>
      <w:r>
        <w:rPr>
          <w:sz w:val="28"/>
          <w:szCs w:val="28"/>
          <w:lang w:val="vi-VN"/>
        </w:rPr>
        <w:t>ía</w:t>
      </w:r>
      <w:r w:rsidRPr="005751F4">
        <w:rPr>
          <w:sz w:val="28"/>
          <w:szCs w:val="28"/>
          <w:lang w:val="vi-VN"/>
        </w:rPr>
        <w:t xml:space="preserve"> đối diện nhau của cơ quan (lá, cánh hoa,…) có tốc độ sinh trưởng khác nhau do tác động kích thích không định hướng của tác nhân ngoại cảnh (ánh sáng, nhiệt độ,…)</w:t>
      </w:r>
    </w:p>
    <w:p w14:paraId="323656D2" w14:textId="77777777" w:rsidR="007D4B42" w:rsidRPr="005751F4" w:rsidRDefault="007D4B42" w:rsidP="007D4B42">
      <w:pPr>
        <w:tabs>
          <w:tab w:val="left" w:pos="720"/>
          <w:tab w:val="left" w:pos="1080"/>
        </w:tabs>
        <w:jc w:val="both"/>
        <w:rPr>
          <w:sz w:val="28"/>
          <w:szCs w:val="28"/>
          <w:lang w:val="vi-VN"/>
        </w:rPr>
      </w:pPr>
      <w:r w:rsidRPr="005751F4">
        <w:rPr>
          <w:sz w:val="28"/>
          <w:szCs w:val="28"/>
          <w:lang w:val="vi-VN"/>
        </w:rPr>
        <w:t xml:space="preserve">- </w:t>
      </w:r>
      <w:r w:rsidRPr="005751F4">
        <w:rPr>
          <w:b/>
          <w:bCs/>
          <w:i/>
          <w:color w:val="000000"/>
          <w:sz w:val="28"/>
          <w:szCs w:val="28"/>
          <w:lang w:val="vi-VN"/>
        </w:rPr>
        <w:t>Ví dụ</w:t>
      </w:r>
      <w:r w:rsidRPr="005751F4">
        <w:rPr>
          <w:b/>
          <w:bCs/>
          <w:i/>
          <w:sz w:val="28"/>
          <w:szCs w:val="28"/>
          <w:lang w:val="vi-VN"/>
        </w:rPr>
        <w:t xml:space="preserve"> </w:t>
      </w:r>
      <w:r w:rsidRPr="005751F4">
        <w:rPr>
          <w:b/>
          <w:bCs/>
          <w:i/>
          <w:color w:val="000000"/>
          <w:sz w:val="28"/>
          <w:szCs w:val="28"/>
          <w:lang w:val="vi-VN"/>
        </w:rPr>
        <w:t>về</w:t>
      </w:r>
      <w:r w:rsidRPr="005751F4">
        <w:rPr>
          <w:b/>
          <w:bCs/>
          <w:i/>
          <w:sz w:val="28"/>
          <w:szCs w:val="28"/>
          <w:lang w:val="vi-VN"/>
        </w:rPr>
        <w:t xml:space="preserve"> ứng động sinh trưởng:</w:t>
      </w:r>
    </w:p>
    <w:p w14:paraId="69AD8350" w14:textId="7C631FD3" w:rsidR="007D4B42" w:rsidRPr="005751F4" w:rsidRDefault="007D4B42" w:rsidP="007D4B42">
      <w:pPr>
        <w:pStyle w:val="Header"/>
        <w:tabs>
          <w:tab w:val="clear" w:pos="4320"/>
          <w:tab w:val="clear" w:pos="8640"/>
        </w:tabs>
        <w:ind w:left="360"/>
        <w:jc w:val="both"/>
        <w:rPr>
          <w:iCs/>
          <w:sz w:val="28"/>
          <w:szCs w:val="28"/>
          <w:lang w:val="vi-VN"/>
        </w:rPr>
      </w:pPr>
      <w:r w:rsidRPr="005751F4">
        <w:rPr>
          <w:iCs/>
          <w:sz w:val="28"/>
          <w:szCs w:val="28"/>
          <w:lang w:val="vi-VN"/>
        </w:rPr>
        <w:t>+ Hoa</w:t>
      </w:r>
      <w:r w:rsidRPr="005751F4">
        <w:rPr>
          <w:iCs/>
          <w:color w:val="000000"/>
          <w:sz w:val="28"/>
          <w:szCs w:val="28"/>
          <w:lang w:val="vi-VN"/>
        </w:rPr>
        <w:t xml:space="preserve"> bồ c</w:t>
      </w:r>
      <w:r>
        <w:rPr>
          <w:iCs/>
          <w:color w:val="000000"/>
          <w:sz w:val="28"/>
          <w:szCs w:val="28"/>
          <w:lang w:val="vi-VN"/>
        </w:rPr>
        <w:t>ô</w:t>
      </w:r>
      <w:r w:rsidRPr="005751F4">
        <w:rPr>
          <w:iCs/>
          <w:color w:val="000000"/>
          <w:sz w:val="28"/>
          <w:szCs w:val="28"/>
          <w:lang w:val="vi-VN"/>
        </w:rPr>
        <w:t>ng anh nở v</w:t>
      </w:r>
      <w:r>
        <w:rPr>
          <w:iCs/>
          <w:color w:val="000000"/>
          <w:sz w:val="28"/>
          <w:szCs w:val="28"/>
          <w:lang w:val="vi-VN"/>
        </w:rPr>
        <w:t>à</w:t>
      </w:r>
      <w:r w:rsidRPr="005751F4">
        <w:rPr>
          <w:iCs/>
          <w:color w:val="000000"/>
          <w:sz w:val="28"/>
          <w:szCs w:val="28"/>
          <w:lang w:val="vi-VN"/>
        </w:rPr>
        <w:t>o buổi s</w:t>
      </w:r>
      <w:r>
        <w:rPr>
          <w:iCs/>
          <w:color w:val="000000"/>
          <w:sz w:val="28"/>
          <w:szCs w:val="28"/>
          <w:lang w:val="vi-VN"/>
        </w:rPr>
        <w:t>á</w:t>
      </w:r>
      <w:r w:rsidRPr="005751F4">
        <w:rPr>
          <w:iCs/>
          <w:color w:val="000000"/>
          <w:sz w:val="28"/>
          <w:szCs w:val="28"/>
          <w:lang w:val="vi-VN"/>
        </w:rPr>
        <w:t>ng, cụp lại v</w:t>
      </w:r>
      <w:r>
        <w:rPr>
          <w:iCs/>
          <w:color w:val="000000"/>
          <w:sz w:val="28"/>
          <w:szCs w:val="28"/>
          <w:lang w:val="vi-VN"/>
        </w:rPr>
        <w:t>à</w:t>
      </w:r>
      <w:r w:rsidRPr="005751F4">
        <w:rPr>
          <w:iCs/>
          <w:color w:val="000000"/>
          <w:sz w:val="28"/>
          <w:szCs w:val="28"/>
          <w:lang w:val="vi-VN"/>
        </w:rPr>
        <w:t>o buổi tối (</w:t>
      </w:r>
      <w:r w:rsidRPr="005751F4">
        <w:rPr>
          <w:i/>
          <w:sz w:val="28"/>
          <w:szCs w:val="28"/>
          <w:lang w:val="vi-VN"/>
        </w:rPr>
        <w:t>quang ứng động</w:t>
      </w:r>
      <w:r w:rsidRPr="005751F4">
        <w:rPr>
          <w:iCs/>
          <w:color w:val="000000"/>
          <w:sz w:val="28"/>
          <w:szCs w:val="28"/>
          <w:lang w:val="vi-VN"/>
        </w:rPr>
        <w:t>)</w:t>
      </w:r>
    </w:p>
    <w:p w14:paraId="409389C6" w14:textId="1065FCC0" w:rsidR="007D4B42" w:rsidRPr="005751F4" w:rsidRDefault="007D4B42" w:rsidP="007D4B42">
      <w:pPr>
        <w:pStyle w:val="Header"/>
        <w:tabs>
          <w:tab w:val="clear" w:pos="4320"/>
          <w:tab w:val="clear" w:pos="8640"/>
        </w:tabs>
        <w:ind w:left="360"/>
        <w:jc w:val="both"/>
        <w:rPr>
          <w:iCs/>
          <w:color w:val="000000"/>
          <w:sz w:val="28"/>
          <w:szCs w:val="28"/>
          <w:lang w:val="vi-VN"/>
        </w:rPr>
      </w:pPr>
      <w:r w:rsidRPr="005751F4">
        <w:rPr>
          <w:iCs/>
          <w:sz w:val="28"/>
          <w:szCs w:val="28"/>
          <w:lang w:val="vi-VN"/>
        </w:rPr>
        <w:t xml:space="preserve">+ Hoa </w:t>
      </w:r>
      <w:r w:rsidRPr="005751F4">
        <w:rPr>
          <w:iCs/>
          <w:color w:val="000000"/>
          <w:sz w:val="28"/>
          <w:szCs w:val="28"/>
          <w:lang w:val="vi-VN"/>
        </w:rPr>
        <w:t>nghệ t</w:t>
      </w:r>
      <w:r>
        <w:rPr>
          <w:iCs/>
          <w:color w:val="000000"/>
          <w:sz w:val="28"/>
          <w:szCs w:val="28"/>
          <w:lang w:val="vi-VN"/>
        </w:rPr>
        <w:t>â</w:t>
      </w:r>
      <w:r w:rsidRPr="005751F4">
        <w:rPr>
          <w:iCs/>
          <w:color w:val="000000"/>
          <w:sz w:val="28"/>
          <w:szCs w:val="28"/>
          <w:lang w:val="vi-VN"/>
        </w:rPr>
        <w:t>y v</w:t>
      </w:r>
      <w:r>
        <w:rPr>
          <w:iCs/>
          <w:color w:val="000000"/>
          <w:sz w:val="28"/>
          <w:szCs w:val="28"/>
          <w:lang w:val="vi-VN"/>
        </w:rPr>
        <w:t>à</w:t>
      </w:r>
      <w:r w:rsidRPr="005751F4">
        <w:rPr>
          <w:iCs/>
          <w:color w:val="000000"/>
          <w:sz w:val="28"/>
          <w:szCs w:val="28"/>
          <w:lang w:val="vi-VN"/>
        </w:rPr>
        <w:t xml:space="preserve"> hoa tulip nở do sự biến đổi của nhiệt độ (</w:t>
      </w:r>
      <w:r w:rsidRPr="005751F4">
        <w:rPr>
          <w:i/>
          <w:sz w:val="28"/>
          <w:szCs w:val="28"/>
          <w:lang w:val="vi-VN"/>
        </w:rPr>
        <w:t>nhiệt ứng động</w:t>
      </w:r>
      <w:r w:rsidRPr="005751F4">
        <w:rPr>
          <w:iCs/>
          <w:color w:val="000000"/>
          <w:sz w:val="28"/>
          <w:szCs w:val="28"/>
          <w:lang w:val="vi-VN"/>
        </w:rPr>
        <w:t xml:space="preserve">) </w:t>
      </w:r>
    </w:p>
    <w:p w14:paraId="7719587A" w14:textId="77777777" w:rsidR="007D4B42" w:rsidRPr="005751F4" w:rsidRDefault="007D4B42" w:rsidP="007D4B42">
      <w:pPr>
        <w:tabs>
          <w:tab w:val="left" w:pos="720"/>
          <w:tab w:val="left" w:pos="1080"/>
        </w:tabs>
        <w:jc w:val="both"/>
        <w:rPr>
          <w:b/>
          <w:bCs/>
          <w:sz w:val="28"/>
          <w:szCs w:val="28"/>
          <w:u w:val="single"/>
        </w:rPr>
      </w:pPr>
      <w:r w:rsidRPr="005751F4">
        <w:rPr>
          <w:b/>
          <w:bCs/>
          <w:sz w:val="28"/>
          <w:szCs w:val="28"/>
        </w:rPr>
        <w:t>2.</w:t>
      </w:r>
      <w:r w:rsidRPr="005751F4">
        <w:rPr>
          <w:b/>
          <w:bCs/>
          <w:sz w:val="28"/>
          <w:szCs w:val="28"/>
          <w:lang w:val="vi-VN"/>
        </w:rPr>
        <w:t xml:space="preserve"> </w:t>
      </w:r>
      <w:proofErr w:type="spellStart"/>
      <w:r w:rsidRPr="005751F4">
        <w:rPr>
          <w:b/>
          <w:bCs/>
          <w:sz w:val="28"/>
          <w:szCs w:val="28"/>
          <w:u w:val="single"/>
        </w:rPr>
        <w:t>Ứng</w:t>
      </w:r>
      <w:proofErr w:type="spellEnd"/>
      <w:r w:rsidRPr="005751F4">
        <w:rPr>
          <w:b/>
          <w:bCs/>
          <w:sz w:val="28"/>
          <w:szCs w:val="28"/>
          <w:u w:val="single"/>
        </w:rPr>
        <w:t xml:space="preserve"> </w:t>
      </w:r>
      <w:proofErr w:type="spellStart"/>
      <w:r w:rsidRPr="005751F4">
        <w:rPr>
          <w:b/>
          <w:bCs/>
          <w:sz w:val="28"/>
          <w:szCs w:val="28"/>
          <w:u w:val="single"/>
        </w:rPr>
        <w:t>động</w:t>
      </w:r>
      <w:proofErr w:type="spellEnd"/>
      <w:r w:rsidRPr="005751F4">
        <w:rPr>
          <w:b/>
          <w:bCs/>
          <w:sz w:val="28"/>
          <w:szCs w:val="28"/>
          <w:u w:val="single"/>
        </w:rPr>
        <w:t xml:space="preserve"> </w:t>
      </w:r>
      <w:proofErr w:type="spellStart"/>
      <w:r w:rsidRPr="005751F4">
        <w:rPr>
          <w:b/>
          <w:bCs/>
          <w:sz w:val="28"/>
          <w:szCs w:val="28"/>
          <w:u w:val="single"/>
        </w:rPr>
        <w:t>không</w:t>
      </w:r>
      <w:proofErr w:type="spellEnd"/>
      <w:r w:rsidRPr="005751F4">
        <w:rPr>
          <w:b/>
          <w:bCs/>
          <w:sz w:val="28"/>
          <w:szCs w:val="28"/>
          <w:u w:val="single"/>
        </w:rPr>
        <w:t xml:space="preserve"> </w:t>
      </w:r>
      <w:proofErr w:type="spellStart"/>
      <w:r w:rsidRPr="005751F4">
        <w:rPr>
          <w:b/>
          <w:bCs/>
          <w:sz w:val="28"/>
          <w:szCs w:val="28"/>
          <w:u w:val="single"/>
        </w:rPr>
        <w:t>sinh</w:t>
      </w:r>
      <w:proofErr w:type="spellEnd"/>
      <w:r w:rsidRPr="005751F4">
        <w:rPr>
          <w:b/>
          <w:bCs/>
          <w:sz w:val="28"/>
          <w:szCs w:val="28"/>
          <w:u w:val="single"/>
        </w:rPr>
        <w:t xml:space="preserve"> </w:t>
      </w:r>
      <w:proofErr w:type="spellStart"/>
      <w:r w:rsidRPr="005751F4">
        <w:rPr>
          <w:b/>
          <w:bCs/>
          <w:sz w:val="28"/>
          <w:szCs w:val="28"/>
          <w:u w:val="single"/>
        </w:rPr>
        <w:t>trưởng</w:t>
      </w:r>
      <w:proofErr w:type="spellEnd"/>
    </w:p>
    <w:p w14:paraId="22644193" w14:textId="3DEAF8D1" w:rsidR="007D4B42" w:rsidRPr="005751F4" w:rsidRDefault="007D4B42" w:rsidP="007D4B42">
      <w:pPr>
        <w:tabs>
          <w:tab w:val="left" w:pos="720"/>
          <w:tab w:val="left" w:pos="1080"/>
        </w:tabs>
        <w:jc w:val="both"/>
        <w:rPr>
          <w:iCs/>
          <w:color w:val="000000"/>
          <w:sz w:val="28"/>
          <w:szCs w:val="28"/>
          <w:lang w:val="vi-VN"/>
        </w:rPr>
      </w:pPr>
      <w:r w:rsidRPr="005751F4">
        <w:rPr>
          <w:bCs/>
          <w:sz w:val="28"/>
          <w:szCs w:val="28"/>
          <w:lang w:val="vi-VN"/>
        </w:rPr>
        <w:t xml:space="preserve">- </w:t>
      </w:r>
      <w:proofErr w:type="spellStart"/>
      <w:r w:rsidRPr="005751F4">
        <w:rPr>
          <w:b/>
          <w:bCs/>
          <w:i/>
          <w:iCs/>
          <w:sz w:val="28"/>
          <w:szCs w:val="28"/>
        </w:rPr>
        <w:t>Khái</w:t>
      </w:r>
      <w:proofErr w:type="spellEnd"/>
      <w:r w:rsidRPr="005751F4">
        <w:rPr>
          <w:b/>
          <w:bCs/>
          <w:i/>
          <w:iCs/>
          <w:sz w:val="28"/>
          <w:szCs w:val="28"/>
        </w:rPr>
        <w:t xml:space="preserve"> </w:t>
      </w:r>
      <w:proofErr w:type="spellStart"/>
      <w:r w:rsidRPr="005751F4">
        <w:rPr>
          <w:b/>
          <w:bCs/>
          <w:i/>
          <w:iCs/>
          <w:sz w:val="28"/>
          <w:szCs w:val="28"/>
        </w:rPr>
        <w:t>niệm</w:t>
      </w:r>
      <w:proofErr w:type="spellEnd"/>
      <w:r w:rsidRPr="005751F4">
        <w:rPr>
          <w:b/>
          <w:bCs/>
          <w:sz w:val="28"/>
          <w:szCs w:val="28"/>
          <w:lang w:val="vi-VN"/>
        </w:rPr>
        <w:t xml:space="preserve">: </w:t>
      </w:r>
      <w:r w:rsidRPr="005751F4">
        <w:rPr>
          <w:sz w:val="28"/>
          <w:szCs w:val="28"/>
          <w:lang w:val="vi-VN"/>
        </w:rPr>
        <w:t>l</w:t>
      </w:r>
      <w:r w:rsidRPr="005751F4">
        <w:rPr>
          <w:sz w:val="28"/>
          <w:szCs w:val="28"/>
        </w:rPr>
        <w:t xml:space="preserve">à </w:t>
      </w:r>
      <w:proofErr w:type="spellStart"/>
      <w:r w:rsidRPr="005751F4">
        <w:rPr>
          <w:sz w:val="28"/>
          <w:szCs w:val="28"/>
        </w:rPr>
        <w:t>kiểu</w:t>
      </w:r>
      <w:proofErr w:type="spellEnd"/>
      <w:r w:rsidRPr="005751F4">
        <w:rPr>
          <w:sz w:val="28"/>
          <w:szCs w:val="28"/>
        </w:rPr>
        <w:t xml:space="preserve"> </w:t>
      </w:r>
      <w:proofErr w:type="spellStart"/>
      <w:r w:rsidRPr="005751F4">
        <w:rPr>
          <w:sz w:val="28"/>
          <w:szCs w:val="28"/>
        </w:rPr>
        <w:t>ứng</w:t>
      </w:r>
      <w:proofErr w:type="spellEnd"/>
      <w:r w:rsidRPr="005751F4">
        <w:rPr>
          <w:sz w:val="28"/>
          <w:szCs w:val="28"/>
        </w:rPr>
        <w:t xml:space="preserve"> </w:t>
      </w:r>
      <w:proofErr w:type="spellStart"/>
      <w:r w:rsidRPr="005751F4">
        <w:rPr>
          <w:sz w:val="28"/>
          <w:szCs w:val="28"/>
        </w:rPr>
        <w:t>động</w:t>
      </w:r>
      <w:proofErr w:type="spellEnd"/>
      <w:r w:rsidRPr="005751F4">
        <w:rPr>
          <w:sz w:val="28"/>
          <w:szCs w:val="28"/>
        </w:rPr>
        <w:t xml:space="preserve"> </w:t>
      </w:r>
      <w:r w:rsidRPr="005751F4">
        <w:rPr>
          <w:iCs/>
          <w:color w:val="000000"/>
          <w:sz w:val="28"/>
          <w:szCs w:val="28"/>
          <w:lang w:val="vi-VN"/>
        </w:rPr>
        <w:t>kh</w:t>
      </w:r>
      <w:r>
        <w:rPr>
          <w:iCs/>
          <w:color w:val="000000"/>
          <w:sz w:val="28"/>
          <w:szCs w:val="28"/>
          <w:lang w:val="vi-VN"/>
        </w:rPr>
        <w:t>ô</w:t>
      </w:r>
      <w:r w:rsidRPr="005751F4">
        <w:rPr>
          <w:iCs/>
          <w:color w:val="000000"/>
          <w:sz w:val="28"/>
          <w:szCs w:val="28"/>
          <w:lang w:val="vi-VN"/>
        </w:rPr>
        <w:t>ng c</w:t>
      </w:r>
      <w:r>
        <w:rPr>
          <w:iCs/>
          <w:color w:val="000000"/>
          <w:sz w:val="28"/>
          <w:szCs w:val="28"/>
          <w:lang w:val="vi-VN"/>
        </w:rPr>
        <w:t>ó</w:t>
      </w:r>
      <w:r w:rsidRPr="005751F4">
        <w:rPr>
          <w:iCs/>
          <w:color w:val="000000"/>
          <w:sz w:val="28"/>
          <w:szCs w:val="28"/>
          <w:lang w:val="vi-VN"/>
        </w:rPr>
        <w:t xml:space="preserve"> sự sinh trưởng d</w:t>
      </w:r>
      <w:r>
        <w:rPr>
          <w:iCs/>
          <w:color w:val="000000"/>
          <w:sz w:val="28"/>
          <w:szCs w:val="28"/>
          <w:lang w:val="vi-VN"/>
        </w:rPr>
        <w:t>ãn</w:t>
      </w:r>
      <w:r w:rsidRPr="005751F4">
        <w:rPr>
          <w:iCs/>
          <w:color w:val="000000"/>
          <w:sz w:val="28"/>
          <w:szCs w:val="28"/>
          <w:lang w:val="vi-VN"/>
        </w:rPr>
        <w:t xml:space="preserve"> d</w:t>
      </w:r>
      <w:r>
        <w:rPr>
          <w:iCs/>
          <w:color w:val="000000"/>
          <w:sz w:val="28"/>
          <w:szCs w:val="28"/>
          <w:lang w:val="vi-VN"/>
        </w:rPr>
        <w:t>à</w:t>
      </w:r>
      <w:r w:rsidRPr="005751F4">
        <w:rPr>
          <w:iCs/>
          <w:color w:val="000000"/>
          <w:sz w:val="28"/>
          <w:szCs w:val="28"/>
          <w:lang w:val="vi-VN"/>
        </w:rPr>
        <w:t>i của c</w:t>
      </w:r>
      <w:r>
        <w:rPr>
          <w:iCs/>
          <w:color w:val="000000"/>
          <w:sz w:val="28"/>
          <w:szCs w:val="28"/>
          <w:lang w:val="vi-VN"/>
        </w:rPr>
        <w:t>á</w:t>
      </w:r>
      <w:r w:rsidRPr="005751F4">
        <w:rPr>
          <w:iCs/>
          <w:color w:val="000000"/>
          <w:sz w:val="28"/>
          <w:szCs w:val="28"/>
          <w:lang w:val="vi-VN"/>
        </w:rPr>
        <w:t>c tế b</w:t>
      </w:r>
      <w:r>
        <w:rPr>
          <w:iCs/>
          <w:color w:val="000000"/>
          <w:sz w:val="28"/>
          <w:szCs w:val="28"/>
          <w:lang w:val="vi-VN"/>
        </w:rPr>
        <w:t>à</w:t>
      </w:r>
      <w:r w:rsidRPr="005751F4">
        <w:rPr>
          <w:iCs/>
          <w:color w:val="000000"/>
          <w:sz w:val="28"/>
          <w:szCs w:val="28"/>
          <w:lang w:val="vi-VN"/>
        </w:rPr>
        <w:t>o thực vật.</w:t>
      </w:r>
    </w:p>
    <w:p w14:paraId="7B34649D" w14:textId="43416D74" w:rsidR="007D4B42" w:rsidRPr="005751F4" w:rsidRDefault="007D4B42" w:rsidP="007D4B42">
      <w:pPr>
        <w:tabs>
          <w:tab w:val="left" w:pos="720"/>
          <w:tab w:val="left" w:pos="1080"/>
        </w:tabs>
        <w:jc w:val="both"/>
        <w:rPr>
          <w:iCs/>
          <w:color w:val="000000"/>
          <w:sz w:val="28"/>
          <w:szCs w:val="28"/>
          <w:lang w:val="vi-VN"/>
        </w:rPr>
      </w:pPr>
      <w:r w:rsidRPr="007D4B42">
        <w:rPr>
          <w:b/>
          <w:bCs/>
          <w:i/>
          <w:color w:val="000000"/>
          <w:sz w:val="28"/>
          <w:szCs w:val="28"/>
          <w:lang w:val="vi-VN"/>
        </w:rPr>
        <w:t>- Nguy</w:t>
      </w:r>
      <w:r w:rsidRPr="007D4B42">
        <w:rPr>
          <w:b/>
          <w:bCs/>
          <w:i/>
          <w:color w:val="000000"/>
          <w:sz w:val="28"/>
          <w:szCs w:val="28"/>
          <w:lang w:val="vi-VN"/>
        </w:rPr>
        <w:t>ê</w:t>
      </w:r>
      <w:r w:rsidRPr="007D4B42">
        <w:rPr>
          <w:b/>
          <w:bCs/>
          <w:i/>
          <w:color w:val="000000"/>
          <w:sz w:val="28"/>
          <w:szCs w:val="28"/>
          <w:lang w:val="vi-VN"/>
        </w:rPr>
        <w:t>n nh</w:t>
      </w:r>
      <w:r w:rsidRPr="007D4B42">
        <w:rPr>
          <w:b/>
          <w:bCs/>
          <w:i/>
          <w:color w:val="000000"/>
          <w:sz w:val="28"/>
          <w:szCs w:val="28"/>
          <w:lang w:val="vi-VN"/>
        </w:rPr>
        <w:t>â</w:t>
      </w:r>
      <w:r w:rsidRPr="007D4B42">
        <w:rPr>
          <w:b/>
          <w:bCs/>
          <w:i/>
          <w:color w:val="000000"/>
          <w:sz w:val="28"/>
          <w:szCs w:val="28"/>
          <w:lang w:val="vi-VN"/>
        </w:rPr>
        <w:t>n</w:t>
      </w:r>
      <w:r w:rsidRPr="005751F4">
        <w:rPr>
          <w:iCs/>
          <w:color w:val="000000"/>
          <w:sz w:val="28"/>
          <w:szCs w:val="28"/>
          <w:lang w:val="vi-VN"/>
        </w:rPr>
        <w:t>: do biến đổi h</w:t>
      </w:r>
      <w:r>
        <w:rPr>
          <w:iCs/>
          <w:color w:val="000000"/>
          <w:sz w:val="28"/>
          <w:szCs w:val="28"/>
          <w:lang w:val="vi-VN"/>
        </w:rPr>
        <w:t>à</w:t>
      </w:r>
      <w:r w:rsidRPr="005751F4">
        <w:rPr>
          <w:iCs/>
          <w:color w:val="000000"/>
          <w:sz w:val="28"/>
          <w:szCs w:val="28"/>
          <w:lang w:val="vi-VN"/>
        </w:rPr>
        <w:t>m lượng nước trong c</w:t>
      </w:r>
      <w:r>
        <w:rPr>
          <w:iCs/>
          <w:color w:val="000000"/>
          <w:sz w:val="28"/>
          <w:szCs w:val="28"/>
          <w:lang w:val="vi-VN"/>
        </w:rPr>
        <w:t>á</w:t>
      </w:r>
      <w:r w:rsidRPr="005751F4">
        <w:rPr>
          <w:iCs/>
          <w:color w:val="000000"/>
          <w:sz w:val="28"/>
          <w:szCs w:val="28"/>
          <w:lang w:val="vi-VN"/>
        </w:rPr>
        <w:t>c tế b</w:t>
      </w:r>
      <w:r>
        <w:rPr>
          <w:iCs/>
          <w:color w:val="000000"/>
          <w:sz w:val="28"/>
          <w:szCs w:val="28"/>
          <w:lang w:val="vi-VN"/>
        </w:rPr>
        <w:t>à</w:t>
      </w:r>
      <w:r w:rsidRPr="005751F4">
        <w:rPr>
          <w:iCs/>
          <w:color w:val="000000"/>
          <w:sz w:val="28"/>
          <w:szCs w:val="28"/>
          <w:lang w:val="vi-VN"/>
        </w:rPr>
        <w:t>o v</w:t>
      </w:r>
      <w:r>
        <w:rPr>
          <w:iCs/>
          <w:color w:val="000000"/>
          <w:sz w:val="28"/>
          <w:szCs w:val="28"/>
          <w:lang w:val="vi-VN"/>
        </w:rPr>
        <w:t>à</w:t>
      </w:r>
      <w:r w:rsidRPr="005751F4">
        <w:rPr>
          <w:iCs/>
          <w:color w:val="000000"/>
          <w:sz w:val="28"/>
          <w:szCs w:val="28"/>
          <w:lang w:val="vi-VN"/>
        </w:rPr>
        <w:t xml:space="preserve"> trong cấu tr</w:t>
      </w:r>
      <w:r>
        <w:rPr>
          <w:iCs/>
          <w:color w:val="000000"/>
          <w:sz w:val="28"/>
          <w:szCs w:val="28"/>
          <w:lang w:val="vi-VN"/>
        </w:rPr>
        <w:t>ú</w:t>
      </w:r>
      <w:r w:rsidRPr="005751F4">
        <w:rPr>
          <w:iCs/>
          <w:color w:val="000000"/>
          <w:sz w:val="28"/>
          <w:szCs w:val="28"/>
          <w:lang w:val="vi-VN"/>
        </w:rPr>
        <w:t>c chuy</w:t>
      </w:r>
      <w:r>
        <w:rPr>
          <w:iCs/>
          <w:color w:val="000000"/>
          <w:sz w:val="28"/>
          <w:szCs w:val="28"/>
          <w:lang w:val="vi-VN"/>
        </w:rPr>
        <w:t>ê</w:t>
      </w:r>
      <w:r w:rsidRPr="005751F4">
        <w:rPr>
          <w:iCs/>
          <w:color w:val="000000"/>
          <w:sz w:val="28"/>
          <w:szCs w:val="28"/>
          <w:lang w:val="vi-VN"/>
        </w:rPr>
        <w:t>n h</w:t>
      </w:r>
      <w:r>
        <w:rPr>
          <w:iCs/>
          <w:color w:val="000000"/>
          <w:sz w:val="28"/>
          <w:szCs w:val="28"/>
          <w:lang w:val="vi-VN"/>
        </w:rPr>
        <w:t>oá</w:t>
      </w:r>
      <w:r w:rsidRPr="005751F4">
        <w:rPr>
          <w:iCs/>
          <w:color w:val="000000"/>
          <w:sz w:val="28"/>
          <w:szCs w:val="28"/>
          <w:lang w:val="vi-VN"/>
        </w:rPr>
        <w:t xml:space="preserve">. </w:t>
      </w:r>
    </w:p>
    <w:p w14:paraId="2404CE6D" w14:textId="77777777" w:rsidR="007D4B42" w:rsidRPr="005751F4" w:rsidRDefault="007D4B42" w:rsidP="007D4B42">
      <w:pPr>
        <w:tabs>
          <w:tab w:val="left" w:pos="720"/>
          <w:tab w:val="left" w:pos="1080"/>
        </w:tabs>
        <w:jc w:val="both"/>
        <w:rPr>
          <w:i/>
          <w:iCs/>
          <w:sz w:val="28"/>
          <w:szCs w:val="28"/>
          <w:lang w:val="vi-VN"/>
        </w:rPr>
      </w:pPr>
      <w:r w:rsidRPr="005751F4">
        <w:rPr>
          <w:i/>
          <w:iCs/>
          <w:sz w:val="28"/>
          <w:szCs w:val="28"/>
          <w:lang w:val="vi-VN"/>
        </w:rPr>
        <w:t xml:space="preserve">- </w:t>
      </w:r>
      <w:r w:rsidRPr="005751F4">
        <w:rPr>
          <w:b/>
          <w:bCs/>
          <w:i/>
          <w:iCs/>
          <w:color w:val="000000"/>
          <w:sz w:val="28"/>
          <w:szCs w:val="28"/>
          <w:lang w:val="vi-VN"/>
        </w:rPr>
        <w:t>Ví dụ</w:t>
      </w:r>
      <w:r w:rsidRPr="005751F4">
        <w:rPr>
          <w:b/>
          <w:bCs/>
          <w:i/>
          <w:iCs/>
          <w:sz w:val="28"/>
          <w:szCs w:val="28"/>
          <w:lang w:val="vi-VN"/>
        </w:rPr>
        <w:t xml:space="preserve"> </w:t>
      </w:r>
      <w:r w:rsidRPr="005751F4">
        <w:rPr>
          <w:b/>
          <w:bCs/>
          <w:i/>
          <w:iCs/>
          <w:color w:val="000000"/>
          <w:sz w:val="28"/>
          <w:szCs w:val="28"/>
          <w:lang w:val="vi-VN"/>
        </w:rPr>
        <w:t>về</w:t>
      </w:r>
      <w:r w:rsidRPr="005751F4">
        <w:rPr>
          <w:b/>
          <w:bCs/>
          <w:i/>
          <w:iCs/>
          <w:sz w:val="28"/>
          <w:szCs w:val="28"/>
          <w:lang w:val="vi-VN"/>
        </w:rPr>
        <w:t xml:space="preserve"> ứng động</w:t>
      </w:r>
      <w:r w:rsidRPr="005751F4">
        <w:rPr>
          <w:b/>
          <w:i/>
          <w:iCs/>
          <w:sz w:val="28"/>
          <w:szCs w:val="28"/>
        </w:rPr>
        <w:t xml:space="preserve"> </w:t>
      </w:r>
      <w:proofErr w:type="spellStart"/>
      <w:r w:rsidRPr="005751F4">
        <w:rPr>
          <w:b/>
          <w:i/>
          <w:iCs/>
          <w:sz w:val="28"/>
          <w:szCs w:val="28"/>
        </w:rPr>
        <w:t>không</w:t>
      </w:r>
      <w:proofErr w:type="spellEnd"/>
      <w:r w:rsidRPr="005751F4">
        <w:rPr>
          <w:b/>
          <w:bCs/>
          <w:i/>
          <w:iCs/>
          <w:sz w:val="28"/>
          <w:szCs w:val="28"/>
          <w:lang w:val="vi-VN"/>
        </w:rPr>
        <w:t xml:space="preserve"> sinh trưởng:</w:t>
      </w:r>
    </w:p>
    <w:p w14:paraId="676FFAF2" w14:textId="5EFB8E4C" w:rsidR="007D4B42" w:rsidRPr="005751F4" w:rsidRDefault="007D4B42" w:rsidP="007D4B42">
      <w:pPr>
        <w:pStyle w:val="Header"/>
        <w:tabs>
          <w:tab w:val="clear" w:pos="4320"/>
          <w:tab w:val="clear" w:pos="8640"/>
        </w:tabs>
        <w:ind w:left="360"/>
        <w:jc w:val="both"/>
        <w:rPr>
          <w:i/>
          <w:sz w:val="28"/>
          <w:szCs w:val="28"/>
          <w:lang w:val="vi-VN"/>
        </w:rPr>
      </w:pPr>
      <w:r w:rsidRPr="005751F4">
        <w:rPr>
          <w:i/>
          <w:sz w:val="28"/>
          <w:szCs w:val="28"/>
          <w:lang w:val="vi-VN"/>
        </w:rPr>
        <w:t xml:space="preserve">+ </w:t>
      </w:r>
      <w:r w:rsidRPr="005751F4">
        <w:rPr>
          <w:iCs/>
          <w:color w:val="000000"/>
          <w:sz w:val="28"/>
          <w:szCs w:val="28"/>
          <w:lang w:val="vi-VN"/>
        </w:rPr>
        <w:t>L</w:t>
      </w:r>
      <w:r>
        <w:rPr>
          <w:iCs/>
          <w:color w:val="000000"/>
          <w:sz w:val="28"/>
          <w:szCs w:val="28"/>
          <w:lang w:val="vi-VN"/>
        </w:rPr>
        <w:t>á</w:t>
      </w:r>
      <w:r w:rsidRPr="005751F4">
        <w:rPr>
          <w:iCs/>
          <w:color w:val="000000"/>
          <w:sz w:val="28"/>
          <w:szCs w:val="28"/>
          <w:lang w:val="vi-VN"/>
        </w:rPr>
        <w:t xml:space="preserve"> c</w:t>
      </w:r>
      <w:r>
        <w:rPr>
          <w:iCs/>
          <w:color w:val="000000"/>
          <w:sz w:val="28"/>
          <w:szCs w:val="28"/>
          <w:lang w:val="vi-VN"/>
        </w:rPr>
        <w:t>â</w:t>
      </w:r>
      <w:r w:rsidRPr="005751F4">
        <w:rPr>
          <w:iCs/>
          <w:color w:val="000000"/>
          <w:sz w:val="28"/>
          <w:szCs w:val="28"/>
          <w:lang w:val="vi-VN"/>
        </w:rPr>
        <w:t>y trinh nữ cụp lại khi bị chạm v</w:t>
      </w:r>
      <w:r>
        <w:rPr>
          <w:iCs/>
          <w:color w:val="000000"/>
          <w:sz w:val="28"/>
          <w:szCs w:val="28"/>
          <w:lang w:val="vi-VN"/>
        </w:rPr>
        <w:t>à</w:t>
      </w:r>
      <w:r w:rsidRPr="005751F4">
        <w:rPr>
          <w:iCs/>
          <w:color w:val="000000"/>
          <w:sz w:val="28"/>
          <w:szCs w:val="28"/>
          <w:lang w:val="vi-VN"/>
        </w:rPr>
        <w:t>o (</w:t>
      </w:r>
      <w:proofErr w:type="spellStart"/>
      <w:r w:rsidRPr="005751F4">
        <w:rPr>
          <w:i/>
          <w:sz w:val="28"/>
          <w:szCs w:val="28"/>
        </w:rPr>
        <w:t>Ứng</w:t>
      </w:r>
      <w:proofErr w:type="spellEnd"/>
      <w:r w:rsidRPr="005751F4">
        <w:rPr>
          <w:i/>
          <w:sz w:val="28"/>
          <w:szCs w:val="28"/>
        </w:rPr>
        <w:t xml:space="preserve"> </w:t>
      </w:r>
      <w:proofErr w:type="spellStart"/>
      <w:r w:rsidRPr="005751F4">
        <w:rPr>
          <w:i/>
          <w:sz w:val="28"/>
          <w:szCs w:val="28"/>
        </w:rPr>
        <w:t>động</w:t>
      </w:r>
      <w:proofErr w:type="spellEnd"/>
      <w:r w:rsidRPr="005751F4">
        <w:rPr>
          <w:i/>
          <w:sz w:val="28"/>
          <w:szCs w:val="28"/>
        </w:rPr>
        <w:t xml:space="preserve"> </w:t>
      </w:r>
      <w:proofErr w:type="spellStart"/>
      <w:r w:rsidRPr="005751F4">
        <w:rPr>
          <w:i/>
          <w:sz w:val="28"/>
          <w:szCs w:val="28"/>
        </w:rPr>
        <w:t>sức</w:t>
      </w:r>
      <w:proofErr w:type="spellEnd"/>
      <w:r w:rsidRPr="005751F4">
        <w:rPr>
          <w:i/>
          <w:sz w:val="28"/>
          <w:szCs w:val="28"/>
        </w:rPr>
        <w:t xml:space="preserve"> </w:t>
      </w:r>
      <w:proofErr w:type="spellStart"/>
      <w:r w:rsidRPr="005751F4">
        <w:rPr>
          <w:i/>
          <w:sz w:val="28"/>
          <w:szCs w:val="28"/>
        </w:rPr>
        <w:t>trương</w:t>
      </w:r>
      <w:proofErr w:type="spellEnd"/>
      <w:r w:rsidRPr="005751F4">
        <w:rPr>
          <w:i/>
          <w:sz w:val="28"/>
          <w:szCs w:val="28"/>
          <w:lang w:val="vi-VN"/>
        </w:rPr>
        <w:t xml:space="preserve">; </w:t>
      </w:r>
      <w:proofErr w:type="spellStart"/>
      <w:r w:rsidRPr="005751F4">
        <w:rPr>
          <w:i/>
          <w:sz w:val="28"/>
          <w:szCs w:val="28"/>
        </w:rPr>
        <w:t>ứng</w:t>
      </w:r>
      <w:proofErr w:type="spellEnd"/>
      <w:r w:rsidRPr="005751F4">
        <w:rPr>
          <w:i/>
          <w:sz w:val="28"/>
          <w:szCs w:val="28"/>
        </w:rPr>
        <w:t xml:space="preserve"> </w:t>
      </w:r>
      <w:proofErr w:type="spellStart"/>
      <w:r w:rsidRPr="005751F4">
        <w:rPr>
          <w:i/>
          <w:sz w:val="28"/>
          <w:szCs w:val="28"/>
        </w:rPr>
        <w:t>động</w:t>
      </w:r>
      <w:proofErr w:type="spellEnd"/>
      <w:r w:rsidRPr="005751F4">
        <w:rPr>
          <w:i/>
          <w:sz w:val="28"/>
          <w:szCs w:val="28"/>
        </w:rPr>
        <w:t xml:space="preserve"> </w:t>
      </w:r>
      <w:proofErr w:type="spellStart"/>
      <w:r w:rsidRPr="005751F4">
        <w:rPr>
          <w:i/>
          <w:sz w:val="28"/>
          <w:szCs w:val="28"/>
        </w:rPr>
        <w:t>tiếp</w:t>
      </w:r>
      <w:proofErr w:type="spellEnd"/>
      <w:r w:rsidRPr="005751F4">
        <w:rPr>
          <w:i/>
          <w:sz w:val="28"/>
          <w:szCs w:val="28"/>
        </w:rPr>
        <w:t xml:space="preserve"> </w:t>
      </w:r>
      <w:proofErr w:type="spellStart"/>
      <w:r w:rsidRPr="005751F4">
        <w:rPr>
          <w:i/>
          <w:sz w:val="28"/>
          <w:szCs w:val="28"/>
        </w:rPr>
        <w:t>xú</w:t>
      </w:r>
      <w:proofErr w:type="spellEnd"/>
      <w:r w:rsidRPr="005751F4">
        <w:rPr>
          <w:i/>
          <w:sz w:val="28"/>
          <w:szCs w:val="28"/>
          <w:lang w:val="vi-VN"/>
        </w:rPr>
        <w:t>c</w:t>
      </w:r>
      <w:r w:rsidRPr="005751F4">
        <w:rPr>
          <w:iCs/>
          <w:color w:val="000000"/>
          <w:sz w:val="28"/>
          <w:szCs w:val="28"/>
          <w:lang w:val="vi-VN"/>
        </w:rPr>
        <w:t>)</w:t>
      </w:r>
    </w:p>
    <w:p w14:paraId="4DFAFD77" w14:textId="0BD5D9D6" w:rsidR="007D4B42" w:rsidRPr="005751F4" w:rsidRDefault="007D4B42" w:rsidP="007D4B42">
      <w:pPr>
        <w:pStyle w:val="Header"/>
        <w:tabs>
          <w:tab w:val="clear" w:pos="4320"/>
          <w:tab w:val="clear" w:pos="8640"/>
        </w:tabs>
        <w:ind w:left="360"/>
        <w:jc w:val="both"/>
        <w:rPr>
          <w:i/>
          <w:sz w:val="28"/>
          <w:szCs w:val="28"/>
        </w:rPr>
      </w:pPr>
      <w:r w:rsidRPr="005751F4">
        <w:rPr>
          <w:i/>
          <w:sz w:val="28"/>
          <w:szCs w:val="28"/>
          <w:lang w:val="vi-VN"/>
        </w:rPr>
        <w:t xml:space="preserve">+ </w:t>
      </w:r>
      <w:r w:rsidRPr="005751F4">
        <w:rPr>
          <w:iCs/>
          <w:color w:val="000000"/>
          <w:sz w:val="28"/>
          <w:szCs w:val="28"/>
          <w:lang w:val="vi-VN"/>
        </w:rPr>
        <w:t>Hoạt động “bắt mồi” của c</w:t>
      </w:r>
      <w:r>
        <w:rPr>
          <w:iCs/>
          <w:color w:val="000000"/>
          <w:sz w:val="28"/>
          <w:szCs w:val="28"/>
          <w:lang w:val="vi-VN"/>
        </w:rPr>
        <w:t>â</w:t>
      </w:r>
      <w:r w:rsidRPr="005751F4">
        <w:rPr>
          <w:iCs/>
          <w:color w:val="000000"/>
          <w:sz w:val="28"/>
          <w:szCs w:val="28"/>
          <w:lang w:val="vi-VN"/>
        </w:rPr>
        <w:t>y gọng v</w:t>
      </w:r>
      <w:r>
        <w:rPr>
          <w:iCs/>
          <w:color w:val="000000"/>
          <w:sz w:val="28"/>
          <w:szCs w:val="28"/>
          <w:lang w:val="vi-VN"/>
        </w:rPr>
        <w:t>ó</w:t>
      </w:r>
      <w:r w:rsidRPr="005751F4">
        <w:rPr>
          <w:iCs/>
          <w:color w:val="000000"/>
          <w:sz w:val="28"/>
          <w:szCs w:val="28"/>
          <w:lang w:val="vi-VN"/>
        </w:rPr>
        <w:t xml:space="preserve"> (</w:t>
      </w:r>
      <w:proofErr w:type="spellStart"/>
      <w:r w:rsidRPr="005751F4">
        <w:rPr>
          <w:i/>
          <w:sz w:val="28"/>
          <w:szCs w:val="28"/>
        </w:rPr>
        <w:t>Ứng</w:t>
      </w:r>
      <w:proofErr w:type="spellEnd"/>
      <w:r w:rsidRPr="005751F4">
        <w:rPr>
          <w:i/>
          <w:sz w:val="28"/>
          <w:szCs w:val="28"/>
        </w:rPr>
        <w:t xml:space="preserve"> </w:t>
      </w:r>
      <w:proofErr w:type="spellStart"/>
      <w:r w:rsidRPr="005751F4">
        <w:rPr>
          <w:i/>
          <w:sz w:val="28"/>
          <w:szCs w:val="28"/>
        </w:rPr>
        <w:t>động</w:t>
      </w:r>
      <w:proofErr w:type="spellEnd"/>
      <w:r w:rsidRPr="005751F4">
        <w:rPr>
          <w:i/>
          <w:sz w:val="28"/>
          <w:szCs w:val="28"/>
        </w:rPr>
        <w:t xml:space="preserve"> </w:t>
      </w:r>
      <w:proofErr w:type="spellStart"/>
      <w:r w:rsidRPr="005751F4">
        <w:rPr>
          <w:i/>
          <w:sz w:val="28"/>
          <w:szCs w:val="28"/>
        </w:rPr>
        <w:t>tiếp</w:t>
      </w:r>
      <w:proofErr w:type="spellEnd"/>
      <w:r w:rsidRPr="005751F4">
        <w:rPr>
          <w:i/>
          <w:sz w:val="28"/>
          <w:szCs w:val="28"/>
        </w:rPr>
        <w:t xml:space="preserve"> </w:t>
      </w:r>
      <w:proofErr w:type="spellStart"/>
      <w:r w:rsidRPr="005751F4">
        <w:rPr>
          <w:i/>
          <w:sz w:val="28"/>
          <w:szCs w:val="28"/>
        </w:rPr>
        <w:t>xúc</w:t>
      </w:r>
      <w:proofErr w:type="spellEnd"/>
      <w:r w:rsidRPr="005751F4">
        <w:rPr>
          <w:i/>
          <w:sz w:val="28"/>
          <w:szCs w:val="28"/>
        </w:rPr>
        <w:t xml:space="preserve"> </w:t>
      </w:r>
      <w:proofErr w:type="spellStart"/>
      <w:r w:rsidRPr="005751F4">
        <w:rPr>
          <w:i/>
          <w:sz w:val="28"/>
          <w:szCs w:val="28"/>
        </w:rPr>
        <w:t>và</w:t>
      </w:r>
      <w:proofErr w:type="spellEnd"/>
      <w:r w:rsidRPr="005751F4">
        <w:rPr>
          <w:i/>
          <w:sz w:val="28"/>
          <w:szCs w:val="28"/>
        </w:rPr>
        <w:t xml:space="preserve"> </w:t>
      </w:r>
      <w:proofErr w:type="spellStart"/>
      <w:r w:rsidRPr="005751F4">
        <w:rPr>
          <w:i/>
          <w:sz w:val="28"/>
          <w:szCs w:val="28"/>
        </w:rPr>
        <w:t>hóa</w:t>
      </w:r>
      <w:proofErr w:type="spellEnd"/>
      <w:r w:rsidRPr="005751F4">
        <w:rPr>
          <w:i/>
          <w:sz w:val="28"/>
          <w:szCs w:val="28"/>
        </w:rPr>
        <w:t xml:space="preserve"> </w:t>
      </w:r>
      <w:proofErr w:type="spellStart"/>
      <w:r w:rsidRPr="005751F4">
        <w:rPr>
          <w:i/>
          <w:sz w:val="28"/>
          <w:szCs w:val="28"/>
        </w:rPr>
        <w:t>ứng</w:t>
      </w:r>
      <w:proofErr w:type="spellEnd"/>
      <w:r w:rsidRPr="005751F4">
        <w:rPr>
          <w:i/>
          <w:sz w:val="28"/>
          <w:szCs w:val="28"/>
        </w:rPr>
        <w:t xml:space="preserve"> </w:t>
      </w:r>
      <w:proofErr w:type="spellStart"/>
      <w:r w:rsidRPr="005751F4">
        <w:rPr>
          <w:i/>
          <w:sz w:val="28"/>
          <w:szCs w:val="28"/>
        </w:rPr>
        <w:t>động</w:t>
      </w:r>
      <w:proofErr w:type="spellEnd"/>
      <w:r w:rsidRPr="005751F4">
        <w:rPr>
          <w:iCs/>
          <w:color w:val="000000"/>
          <w:sz w:val="28"/>
          <w:szCs w:val="28"/>
          <w:lang w:val="vi-VN"/>
        </w:rPr>
        <w:t xml:space="preserve">) </w:t>
      </w:r>
    </w:p>
    <w:p w14:paraId="30DA991F" w14:textId="77777777" w:rsidR="007D4B42" w:rsidRPr="005751F4" w:rsidRDefault="007D4B42" w:rsidP="007D4B42">
      <w:pPr>
        <w:tabs>
          <w:tab w:val="left" w:pos="720"/>
          <w:tab w:val="left" w:pos="1080"/>
        </w:tabs>
        <w:jc w:val="both"/>
        <w:rPr>
          <w:b/>
          <w:bCs/>
          <w:sz w:val="28"/>
          <w:szCs w:val="28"/>
          <w:u w:val="single"/>
        </w:rPr>
      </w:pPr>
      <w:r w:rsidRPr="005751F4">
        <w:rPr>
          <w:b/>
          <w:sz w:val="28"/>
          <w:szCs w:val="28"/>
        </w:rPr>
        <w:t xml:space="preserve">III. </w:t>
      </w:r>
      <w:r w:rsidRPr="005751F4">
        <w:rPr>
          <w:b/>
          <w:sz w:val="28"/>
          <w:szCs w:val="28"/>
          <w:u w:val="single"/>
        </w:rPr>
        <w:t>VAI TRÒ CỦA ỨNG ĐỘNG</w:t>
      </w:r>
    </w:p>
    <w:p w14:paraId="4D30FA66" w14:textId="1DB5A386" w:rsidR="007D4B42" w:rsidRPr="005751F4" w:rsidRDefault="007D4B42" w:rsidP="007D4B42">
      <w:pPr>
        <w:jc w:val="both"/>
        <w:rPr>
          <w:sz w:val="28"/>
          <w:szCs w:val="28"/>
          <w:lang w:val="vi-VN"/>
        </w:rPr>
      </w:pPr>
      <w:proofErr w:type="spellStart"/>
      <w:r w:rsidRPr="005751F4">
        <w:rPr>
          <w:sz w:val="28"/>
          <w:szCs w:val="28"/>
        </w:rPr>
        <w:t>Phản</w:t>
      </w:r>
      <w:proofErr w:type="spellEnd"/>
      <w:r w:rsidRPr="005751F4">
        <w:rPr>
          <w:sz w:val="28"/>
          <w:szCs w:val="28"/>
        </w:rPr>
        <w:t xml:space="preserve"> </w:t>
      </w:r>
      <w:proofErr w:type="spellStart"/>
      <w:r w:rsidRPr="005751F4">
        <w:rPr>
          <w:sz w:val="28"/>
          <w:szCs w:val="28"/>
        </w:rPr>
        <w:t>ứng</w:t>
      </w:r>
      <w:proofErr w:type="spellEnd"/>
      <w:r w:rsidRPr="005751F4">
        <w:rPr>
          <w:sz w:val="28"/>
          <w:szCs w:val="28"/>
        </w:rPr>
        <w:t xml:space="preserve"> </w:t>
      </w:r>
      <w:proofErr w:type="spellStart"/>
      <w:r w:rsidRPr="005751F4">
        <w:rPr>
          <w:sz w:val="28"/>
          <w:szCs w:val="28"/>
        </w:rPr>
        <w:t>thích</w:t>
      </w:r>
      <w:proofErr w:type="spellEnd"/>
      <w:r w:rsidRPr="005751F4">
        <w:rPr>
          <w:sz w:val="28"/>
          <w:szCs w:val="28"/>
        </w:rPr>
        <w:t xml:space="preserve"> </w:t>
      </w:r>
      <w:proofErr w:type="spellStart"/>
      <w:r w:rsidRPr="005751F4">
        <w:rPr>
          <w:sz w:val="28"/>
          <w:szCs w:val="28"/>
        </w:rPr>
        <w:t>nghi</w:t>
      </w:r>
      <w:proofErr w:type="spellEnd"/>
      <w:r w:rsidRPr="005751F4">
        <w:rPr>
          <w:sz w:val="28"/>
          <w:szCs w:val="28"/>
        </w:rPr>
        <w:t xml:space="preserve"> </w:t>
      </w:r>
      <w:proofErr w:type="spellStart"/>
      <w:r w:rsidRPr="005751F4">
        <w:rPr>
          <w:sz w:val="28"/>
          <w:szCs w:val="28"/>
        </w:rPr>
        <w:t>của</w:t>
      </w:r>
      <w:proofErr w:type="spellEnd"/>
      <w:r w:rsidRPr="005751F4">
        <w:rPr>
          <w:sz w:val="28"/>
          <w:szCs w:val="28"/>
        </w:rPr>
        <w:t xml:space="preserve"> </w:t>
      </w:r>
      <w:proofErr w:type="spellStart"/>
      <w:r w:rsidRPr="005751F4">
        <w:rPr>
          <w:sz w:val="28"/>
          <w:szCs w:val="28"/>
        </w:rPr>
        <w:t>cơ</w:t>
      </w:r>
      <w:proofErr w:type="spellEnd"/>
      <w:r w:rsidRPr="005751F4">
        <w:rPr>
          <w:sz w:val="28"/>
          <w:szCs w:val="28"/>
        </w:rPr>
        <w:t xml:space="preserve"> </w:t>
      </w:r>
      <w:proofErr w:type="spellStart"/>
      <w:r w:rsidRPr="005751F4">
        <w:rPr>
          <w:sz w:val="28"/>
          <w:szCs w:val="28"/>
        </w:rPr>
        <w:t>thể</w:t>
      </w:r>
      <w:proofErr w:type="spellEnd"/>
      <w:r w:rsidRPr="005751F4">
        <w:rPr>
          <w:sz w:val="28"/>
          <w:szCs w:val="28"/>
        </w:rPr>
        <w:t xml:space="preserve"> </w:t>
      </w:r>
      <w:proofErr w:type="spellStart"/>
      <w:r w:rsidRPr="005751F4">
        <w:rPr>
          <w:sz w:val="28"/>
          <w:szCs w:val="28"/>
        </w:rPr>
        <w:t>thực</w:t>
      </w:r>
      <w:proofErr w:type="spellEnd"/>
      <w:r w:rsidRPr="005751F4">
        <w:rPr>
          <w:sz w:val="28"/>
          <w:szCs w:val="28"/>
        </w:rPr>
        <w:t xml:space="preserve"> </w:t>
      </w:r>
      <w:proofErr w:type="spellStart"/>
      <w:r w:rsidRPr="005751F4">
        <w:rPr>
          <w:sz w:val="28"/>
          <w:szCs w:val="28"/>
        </w:rPr>
        <w:t>vật</w:t>
      </w:r>
      <w:proofErr w:type="spellEnd"/>
      <w:r w:rsidRPr="005751F4">
        <w:rPr>
          <w:sz w:val="28"/>
          <w:szCs w:val="28"/>
        </w:rPr>
        <w:t xml:space="preserve"> </w:t>
      </w:r>
      <w:proofErr w:type="spellStart"/>
      <w:r w:rsidRPr="005751F4">
        <w:rPr>
          <w:sz w:val="28"/>
          <w:szCs w:val="28"/>
        </w:rPr>
        <w:t>đối</w:t>
      </w:r>
      <w:proofErr w:type="spellEnd"/>
      <w:r w:rsidRPr="005751F4">
        <w:rPr>
          <w:sz w:val="28"/>
          <w:szCs w:val="28"/>
        </w:rPr>
        <w:t xml:space="preserve"> </w:t>
      </w:r>
      <w:proofErr w:type="spellStart"/>
      <w:r w:rsidRPr="005751F4">
        <w:rPr>
          <w:sz w:val="28"/>
          <w:szCs w:val="28"/>
        </w:rPr>
        <w:t>với</w:t>
      </w:r>
      <w:proofErr w:type="spellEnd"/>
      <w:r w:rsidRPr="005751F4">
        <w:rPr>
          <w:iCs/>
          <w:color w:val="000000"/>
          <w:sz w:val="28"/>
          <w:szCs w:val="28"/>
          <w:lang w:val="vi-VN"/>
        </w:rPr>
        <w:t xml:space="preserve"> sự</w:t>
      </w:r>
      <w:r w:rsidRPr="005751F4">
        <w:rPr>
          <w:sz w:val="28"/>
          <w:szCs w:val="28"/>
        </w:rPr>
        <w:t xml:space="preserve"> </w:t>
      </w:r>
      <w:proofErr w:type="spellStart"/>
      <w:r w:rsidRPr="005751F4">
        <w:rPr>
          <w:sz w:val="28"/>
          <w:szCs w:val="28"/>
        </w:rPr>
        <w:t>biến</w:t>
      </w:r>
      <w:proofErr w:type="spellEnd"/>
      <w:r w:rsidRPr="005751F4">
        <w:rPr>
          <w:sz w:val="28"/>
          <w:szCs w:val="28"/>
        </w:rPr>
        <w:t xml:space="preserve"> </w:t>
      </w:r>
      <w:proofErr w:type="spellStart"/>
      <w:r w:rsidRPr="005751F4">
        <w:rPr>
          <w:sz w:val="28"/>
          <w:szCs w:val="28"/>
        </w:rPr>
        <w:t>đổi</w:t>
      </w:r>
      <w:proofErr w:type="spellEnd"/>
      <w:r w:rsidRPr="005751F4">
        <w:rPr>
          <w:sz w:val="28"/>
          <w:szCs w:val="28"/>
          <w:lang w:val="vi-VN"/>
        </w:rPr>
        <w:t xml:space="preserve"> </w:t>
      </w:r>
      <w:r w:rsidRPr="005751F4">
        <w:rPr>
          <w:iCs/>
          <w:color w:val="000000"/>
          <w:sz w:val="28"/>
          <w:szCs w:val="28"/>
          <w:lang w:val="vi-VN"/>
        </w:rPr>
        <w:t>của</w:t>
      </w:r>
      <w:r w:rsidRPr="005751F4">
        <w:rPr>
          <w:sz w:val="28"/>
          <w:szCs w:val="28"/>
        </w:rPr>
        <w:t xml:space="preserve"> </w:t>
      </w:r>
      <w:proofErr w:type="spellStart"/>
      <w:r w:rsidRPr="005751F4">
        <w:rPr>
          <w:sz w:val="28"/>
          <w:szCs w:val="28"/>
        </w:rPr>
        <w:t>môi</w:t>
      </w:r>
      <w:proofErr w:type="spellEnd"/>
      <w:r w:rsidRPr="005751F4">
        <w:rPr>
          <w:sz w:val="28"/>
          <w:szCs w:val="28"/>
        </w:rPr>
        <w:t xml:space="preserve"> </w:t>
      </w:r>
      <w:proofErr w:type="spellStart"/>
      <w:r w:rsidRPr="005751F4">
        <w:rPr>
          <w:sz w:val="28"/>
          <w:szCs w:val="28"/>
        </w:rPr>
        <w:t>trường</w:t>
      </w:r>
      <w:proofErr w:type="spellEnd"/>
      <w:r w:rsidRPr="005751F4">
        <w:rPr>
          <w:sz w:val="28"/>
          <w:szCs w:val="28"/>
        </w:rPr>
        <w:t xml:space="preserve"> (</w:t>
      </w:r>
      <w:proofErr w:type="spellStart"/>
      <w:r w:rsidRPr="005751F4">
        <w:rPr>
          <w:sz w:val="28"/>
          <w:szCs w:val="28"/>
        </w:rPr>
        <w:t>ánh</w:t>
      </w:r>
      <w:proofErr w:type="spellEnd"/>
      <w:r w:rsidRPr="005751F4">
        <w:rPr>
          <w:sz w:val="28"/>
          <w:szCs w:val="28"/>
        </w:rPr>
        <w:t xml:space="preserve"> </w:t>
      </w:r>
      <w:proofErr w:type="spellStart"/>
      <w:r w:rsidRPr="005751F4">
        <w:rPr>
          <w:sz w:val="28"/>
          <w:szCs w:val="28"/>
        </w:rPr>
        <w:t>sáng</w:t>
      </w:r>
      <w:proofErr w:type="spellEnd"/>
      <w:r w:rsidRPr="005751F4">
        <w:rPr>
          <w:sz w:val="28"/>
          <w:szCs w:val="28"/>
        </w:rPr>
        <w:t xml:space="preserve">, </w:t>
      </w:r>
      <w:proofErr w:type="spellStart"/>
      <w:r w:rsidRPr="005751F4">
        <w:rPr>
          <w:sz w:val="28"/>
          <w:szCs w:val="28"/>
        </w:rPr>
        <w:t>nhiệt</w:t>
      </w:r>
      <w:proofErr w:type="spellEnd"/>
      <w:r w:rsidRPr="005751F4">
        <w:rPr>
          <w:sz w:val="28"/>
          <w:szCs w:val="28"/>
        </w:rPr>
        <w:t xml:space="preserve"> </w:t>
      </w:r>
      <w:proofErr w:type="spellStart"/>
      <w:r w:rsidRPr="005751F4">
        <w:rPr>
          <w:sz w:val="28"/>
          <w:szCs w:val="28"/>
        </w:rPr>
        <w:t>độ</w:t>
      </w:r>
      <w:proofErr w:type="spellEnd"/>
      <w:r w:rsidRPr="005751F4">
        <w:rPr>
          <w:sz w:val="28"/>
          <w:szCs w:val="28"/>
        </w:rPr>
        <w:t xml:space="preserve">…) </w:t>
      </w:r>
      <w:proofErr w:type="spellStart"/>
      <w:r w:rsidRPr="005751F4">
        <w:rPr>
          <w:sz w:val="28"/>
          <w:szCs w:val="28"/>
        </w:rPr>
        <w:t>để</w:t>
      </w:r>
      <w:proofErr w:type="spellEnd"/>
      <w:r w:rsidRPr="005751F4">
        <w:rPr>
          <w:iCs/>
          <w:color w:val="000000"/>
          <w:sz w:val="28"/>
          <w:szCs w:val="28"/>
          <w:lang w:val="vi-VN"/>
        </w:rPr>
        <w:t xml:space="preserve"> c</w:t>
      </w:r>
      <w:r>
        <w:rPr>
          <w:iCs/>
          <w:color w:val="000000"/>
          <w:sz w:val="28"/>
          <w:szCs w:val="28"/>
          <w:lang w:val="vi-VN"/>
        </w:rPr>
        <w:t>â</w:t>
      </w:r>
      <w:r w:rsidRPr="005751F4">
        <w:rPr>
          <w:iCs/>
          <w:color w:val="000000"/>
          <w:sz w:val="28"/>
          <w:szCs w:val="28"/>
          <w:lang w:val="vi-VN"/>
        </w:rPr>
        <w:t>y</w:t>
      </w:r>
      <w:r w:rsidRPr="005751F4">
        <w:rPr>
          <w:sz w:val="28"/>
          <w:szCs w:val="28"/>
        </w:rPr>
        <w:t xml:space="preserve"> </w:t>
      </w:r>
      <w:proofErr w:type="spellStart"/>
      <w:r w:rsidRPr="005751F4">
        <w:rPr>
          <w:sz w:val="28"/>
          <w:szCs w:val="28"/>
        </w:rPr>
        <w:t>tồn</w:t>
      </w:r>
      <w:proofErr w:type="spellEnd"/>
      <w:r w:rsidRPr="005751F4">
        <w:rPr>
          <w:sz w:val="28"/>
          <w:szCs w:val="28"/>
        </w:rPr>
        <w:t xml:space="preserve"> </w:t>
      </w:r>
      <w:proofErr w:type="spellStart"/>
      <w:r w:rsidRPr="005751F4">
        <w:rPr>
          <w:sz w:val="28"/>
          <w:szCs w:val="28"/>
        </w:rPr>
        <w:t>tại</w:t>
      </w:r>
      <w:proofErr w:type="spellEnd"/>
      <w:r w:rsidRPr="005751F4">
        <w:rPr>
          <w:sz w:val="28"/>
          <w:szCs w:val="28"/>
        </w:rPr>
        <w:t xml:space="preserve"> </w:t>
      </w:r>
      <w:proofErr w:type="spellStart"/>
      <w:r w:rsidRPr="005751F4">
        <w:rPr>
          <w:sz w:val="28"/>
          <w:szCs w:val="28"/>
        </w:rPr>
        <w:t>và</w:t>
      </w:r>
      <w:proofErr w:type="spellEnd"/>
      <w:r w:rsidRPr="005751F4">
        <w:rPr>
          <w:sz w:val="28"/>
          <w:szCs w:val="28"/>
        </w:rPr>
        <w:t xml:space="preserve"> </w:t>
      </w:r>
      <w:proofErr w:type="spellStart"/>
      <w:r w:rsidRPr="005751F4">
        <w:rPr>
          <w:sz w:val="28"/>
          <w:szCs w:val="28"/>
        </w:rPr>
        <w:t>phát</w:t>
      </w:r>
      <w:proofErr w:type="spellEnd"/>
      <w:r w:rsidRPr="005751F4">
        <w:rPr>
          <w:sz w:val="28"/>
          <w:szCs w:val="28"/>
        </w:rPr>
        <w:t xml:space="preserve"> </w:t>
      </w:r>
      <w:proofErr w:type="spellStart"/>
      <w:r w:rsidRPr="005751F4">
        <w:rPr>
          <w:sz w:val="28"/>
          <w:szCs w:val="28"/>
        </w:rPr>
        <w:t>triển</w:t>
      </w:r>
      <w:proofErr w:type="spellEnd"/>
      <w:r w:rsidRPr="005751F4">
        <w:rPr>
          <w:sz w:val="28"/>
          <w:szCs w:val="28"/>
          <w:lang w:val="vi-VN"/>
        </w:rPr>
        <w:t>.</w:t>
      </w:r>
    </w:p>
    <w:p w14:paraId="6B030779" w14:textId="77777777" w:rsidR="007D4B42" w:rsidRPr="005751F4" w:rsidRDefault="007D4B42" w:rsidP="007D4B42">
      <w:pPr>
        <w:jc w:val="both"/>
        <w:rPr>
          <w:b/>
          <w:bCs/>
          <w:i/>
          <w:iCs/>
          <w:sz w:val="28"/>
          <w:szCs w:val="28"/>
          <w:u w:val="single"/>
        </w:rPr>
      </w:pPr>
      <w:r w:rsidRPr="005751F4">
        <w:rPr>
          <w:b/>
          <w:bCs/>
          <w:i/>
          <w:iCs/>
          <w:sz w:val="28"/>
          <w:szCs w:val="28"/>
        </w:rPr>
        <w:t xml:space="preserve">* </w:t>
      </w:r>
      <w:r w:rsidRPr="005751F4">
        <w:rPr>
          <w:b/>
          <w:bCs/>
          <w:i/>
          <w:iCs/>
          <w:sz w:val="28"/>
          <w:szCs w:val="28"/>
          <w:u w:val="single"/>
        </w:rPr>
        <w:t>SO SÁNH HƯỚNG ĐỘNG VÀ ỨNG ĐỘNG</w:t>
      </w:r>
    </w:p>
    <w:p w14:paraId="6E42A6CA" w14:textId="77777777" w:rsidR="007D4B42" w:rsidRPr="005751F4" w:rsidRDefault="007D4B42" w:rsidP="007D4B42">
      <w:pPr>
        <w:jc w:val="both"/>
        <w:rPr>
          <w:sz w:val="28"/>
          <w:szCs w:val="28"/>
        </w:rPr>
      </w:pPr>
      <w:r w:rsidRPr="005751F4">
        <w:rPr>
          <w:sz w:val="28"/>
          <w:szCs w:val="28"/>
        </w:rPr>
        <w:tab/>
        <w:t xml:space="preserve">- </w:t>
      </w:r>
      <w:proofErr w:type="spellStart"/>
      <w:r w:rsidRPr="005751F4">
        <w:rPr>
          <w:b/>
          <w:bCs/>
          <w:sz w:val="28"/>
          <w:szCs w:val="28"/>
        </w:rPr>
        <w:t>Giống</w:t>
      </w:r>
      <w:proofErr w:type="spellEnd"/>
      <w:r w:rsidRPr="005751F4">
        <w:rPr>
          <w:b/>
          <w:bCs/>
          <w:sz w:val="28"/>
          <w:szCs w:val="28"/>
        </w:rPr>
        <w:t xml:space="preserve"> </w:t>
      </w:r>
      <w:proofErr w:type="spellStart"/>
      <w:r w:rsidRPr="005751F4">
        <w:rPr>
          <w:b/>
          <w:bCs/>
          <w:sz w:val="28"/>
          <w:szCs w:val="28"/>
        </w:rPr>
        <w:t>nhau</w:t>
      </w:r>
      <w:proofErr w:type="spellEnd"/>
      <w:r w:rsidRPr="005751F4">
        <w:rPr>
          <w:sz w:val="28"/>
          <w:szCs w:val="28"/>
        </w:rPr>
        <w:t xml:space="preserve">: </w:t>
      </w:r>
    </w:p>
    <w:p w14:paraId="0E057AB6" w14:textId="06180C3A" w:rsidR="007D4B42" w:rsidRPr="005751F4" w:rsidRDefault="007D4B42" w:rsidP="007D4B42">
      <w:pPr>
        <w:jc w:val="both"/>
        <w:rPr>
          <w:sz w:val="28"/>
          <w:szCs w:val="28"/>
          <w:lang w:val="vi-VN"/>
        </w:rPr>
      </w:pPr>
      <w:r w:rsidRPr="005751F4">
        <w:rPr>
          <w:sz w:val="28"/>
          <w:szCs w:val="28"/>
          <w:lang w:val="vi-VN"/>
        </w:rPr>
        <w:t xml:space="preserve">+ </w:t>
      </w:r>
      <w:r w:rsidRPr="005751F4">
        <w:rPr>
          <w:color w:val="000000"/>
          <w:sz w:val="28"/>
          <w:szCs w:val="28"/>
          <w:lang w:val="vi-VN"/>
        </w:rPr>
        <w:t>Đều</w:t>
      </w:r>
      <w:r w:rsidRPr="005751F4">
        <w:rPr>
          <w:sz w:val="28"/>
          <w:szCs w:val="28"/>
        </w:rPr>
        <w:t xml:space="preserve"> </w:t>
      </w:r>
      <w:proofErr w:type="spellStart"/>
      <w:r w:rsidRPr="005751F4">
        <w:rPr>
          <w:sz w:val="28"/>
          <w:szCs w:val="28"/>
        </w:rPr>
        <w:t>là</w:t>
      </w:r>
      <w:proofErr w:type="spellEnd"/>
      <w:r w:rsidRPr="005751F4">
        <w:rPr>
          <w:sz w:val="28"/>
          <w:szCs w:val="28"/>
        </w:rPr>
        <w:t xml:space="preserve"> </w:t>
      </w:r>
      <w:proofErr w:type="spellStart"/>
      <w:r w:rsidRPr="005751F4">
        <w:rPr>
          <w:sz w:val="28"/>
          <w:szCs w:val="28"/>
        </w:rPr>
        <w:t>phản</w:t>
      </w:r>
      <w:proofErr w:type="spellEnd"/>
      <w:r w:rsidRPr="005751F4">
        <w:rPr>
          <w:sz w:val="28"/>
          <w:szCs w:val="28"/>
        </w:rPr>
        <w:t xml:space="preserve"> </w:t>
      </w:r>
      <w:proofErr w:type="spellStart"/>
      <w:r w:rsidRPr="005751F4">
        <w:rPr>
          <w:sz w:val="28"/>
          <w:szCs w:val="28"/>
        </w:rPr>
        <w:t>ứng</w:t>
      </w:r>
      <w:proofErr w:type="spellEnd"/>
      <w:r w:rsidRPr="005751F4">
        <w:rPr>
          <w:sz w:val="28"/>
          <w:szCs w:val="28"/>
        </w:rPr>
        <w:t xml:space="preserve"> </w:t>
      </w:r>
      <w:proofErr w:type="spellStart"/>
      <w:r w:rsidRPr="005751F4">
        <w:rPr>
          <w:sz w:val="28"/>
          <w:szCs w:val="28"/>
        </w:rPr>
        <w:t>của</w:t>
      </w:r>
      <w:proofErr w:type="spellEnd"/>
      <w:r w:rsidRPr="005751F4">
        <w:rPr>
          <w:sz w:val="28"/>
          <w:szCs w:val="28"/>
        </w:rPr>
        <w:t xml:space="preserve"> </w:t>
      </w:r>
      <w:proofErr w:type="spellStart"/>
      <w:r w:rsidRPr="005751F4">
        <w:rPr>
          <w:sz w:val="28"/>
          <w:szCs w:val="28"/>
        </w:rPr>
        <w:t>sinh</w:t>
      </w:r>
      <w:proofErr w:type="spellEnd"/>
      <w:r w:rsidRPr="005751F4">
        <w:rPr>
          <w:sz w:val="28"/>
          <w:szCs w:val="28"/>
        </w:rPr>
        <w:t xml:space="preserve"> </w:t>
      </w:r>
      <w:proofErr w:type="spellStart"/>
      <w:r w:rsidRPr="005751F4">
        <w:rPr>
          <w:sz w:val="28"/>
          <w:szCs w:val="28"/>
        </w:rPr>
        <w:t>vật</w:t>
      </w:r>
      <w:proofErr w:type="spellEnd"/>
      <w:r w:rsidRPr="005751F4">
        <w:rPr>
          <w:sz w:val="28"/>
          <w:szCs w:val="28"/>
        </w:rPr>
        <w:t xml:space="preserve"> </w:t>
      </w:r>
      <w:r w:rsidRPr="005751F4">
        <w:rPr>
          <w:iCs/>
          <w:color w:val="000000"/>
          <w:sz w:val="28"/>
          <w:szCs w:val="28"/>
          <w:lang w:val="vi-VN"/>
        </w:rPr>
        <w:t>trước t</w:t>
      </w:r>
      <w:r>
        <w:rPr>
          <w:iCs/>
          <w:color w:val="000000"/>
          <w:sz w:val="28"/>
          <w:szCs w:val="28"/>
          <w:lang w:val="vi-VN"/>
        </w:rPr>
        <w:t>á</w:t>
      </w:r>
      <w:r w:rsidRPr="005751F4">
        <w:rPr>
          <w:iCs/>
          <w:color w:val="000000"/>
          <w:sz w:val="28"/>
          <w:szCs w:val="28"/>
          <w:lang w:val="vi-VN"/>
        </w:rPr>
        <w:t>c nh</w:t>
      </w:r>
      <w:r>
        <w:rPr>
          <w:iCs/>
          <w:color w:val="000000"/>
          <w:sz w:val="28"/>
          <w:szCs w:val="28"/>
          <w:lang w:val="vi-VN"/>
        </w:rPr>
        <w:t>â</w:t>
      </w:r>
      <w:r w:rsidRPr="005751F4">
        <w:rPr>
          <w:iCs/>
          <w:color w:val="000000"/>
          <w:sz w:val="28"/>
          <w:szCs w:val="28"/>
          <w:lang w:val="vi-VN"/>
        </w:rPr>
        <w:t xml:space="preserve">n </w:t>
      </w:r>
      <w:proofErr w:type="spellStart"/>
      <w:r w:rsidRPr="005751F4">
        <w:rPr>
          <w:sz w:val="28"/>
          <w:szCs w:val="28"/>
        </w:rPr>
        <w:t>kích</w:t>
      </w:r>
      <w:proofErr w:type="spellEnd"/>
      <w:r w:rsidRPr="005751F4">
        <w:rPr>
          <w:sz w:val="28"/>
          <w:szCs w:val="28"/>
        </w:rPr>
        <w:t xml:space="preserve"> </w:t>
      </w:r>
      <w:proofErr w:type="spellStart"/>
      <w:r w:rsidRPr="005751F4">
        <w:rPr>
          <w:sz w:val="28"/>
          <w:szCs w:val="28"/>
        </w:rPr>
        <w:t>thích</w:t>
      </w:r>
      <w:proofErr w:type="spellEnd"/>
      <w:r w:rsidRPr="005751F4">
        <w:rPr>
          <w:sz w:val="28"/>
          <w:szCs w:val="28"/>
          <w:lang w:val="vi-VN"/>
        </w:rPr>
        <w:t>.</w:t>
      </w:r>
    </w:p>
    <w:p w14:paraId="03415E2E" w14:textId="1B984790" w:rsidR="007D4B42" w:rsidRPr="005751F4" w:rsidRDefault="007D4B42" w:rsidP="007D4B42">
      <w:pPr>
        <w:jc w:val="both"/>
        <w:rPr>
          <w:sz w:val="28"/>
          <w:szCs w:val="28"/>
          <w:lang w:val="vi-VN"/>
        </w:rPr>
      </w:pPr>
      <w:r w:rsidRPr="005751F4">
        <w:rPr>
          <w:sz w:val="28"/>
          <w:szCs w:val="28"/>
          <w:lang w:val="vi-VN"/>
        </w:rPr>
        <w:t xml:space="preserve">+ </w:t>
      </w:r>
      <w:r w:rsidRPr="005751F4">
        <w:rPr>
          <w:iCs/>
          <w:color w:val="000000"/>
          <w:sz w:val="28"/>
          <w:szCs w:val="28"/>
          <w:lang w:val="vi-VN"/>
        </w:rPr>
        <w:t>Gi</w:t>
      </w:r>
      <w:r>
        <w:rPr>
          <w:iCs/>
          <w:color w:val="000000"/>
          <w:sz w:val="28"/>
          <w:szCs w:val="28"/>
          <w:lang w:val="vi-VN"/>
        </w:rPr>
        <w:t>ú</w:t>
      </w:r>
      <w:r w:rsidRPr="005751F4">
        <w:rPr>
          <w:iCs/>
          <w:color w:val="000000"/>
          <w:sz w:val="28"/>
          <w:szCs w:val="28"/>
          <w:lang w:val="vi-VN"/>
        </w:rPr>
        <w:t>p c</w:t>
      </w:r>
      <w:r>
        <w:rPr>
          <w:iCs/>
          <w:color w:val="000000"/>
          <w:sz w:val="28"/>
          <w:szCs w:val="28"/>
          <w:lang w:val="vi-VN"/>
        </w:rPr>
        <w:t>â</w:t>
      </w:r>
      <w:r w:rsidRPr="005751F4">
        <w:rPr>
          <w:iCs/>
          <w:color w:val="000000"/>
          <w:sz w:val="28"/>
          <w:szCs w:val="28"/>
          <w:lang w:val="vi-VN"/>
        </w:rPr>
        <w:t>y thích nghi với m</w:t>
      </w:r>
      <w:r>
        <w:rPr>
          <w:iCs/>
          <w:color w:val="000000"/>
          <w:sz w:val="28"/>
          <w:szCs w:val="28"/>
          <w:lang w:val="vi-VN"/>
        </w:rPr>
        <w:t>ô</w:t>
      </w:r>
      <w:r w:rsidRPr="005751F4">
        <w:rPr>
          <w:iCs/>
          <w:color w:val="000000"/>
          <w:sz w:val="28"/>
          <w:szCs w:val="28"/>
          <w:lang w:val="vi-VN"/>
        </w:rPr>
        <w:t>i trường để tồn tại v</w:t>
      </w:r>
      <w:r>
        <w:rPr>
          <w:iCs/>
          <w:color w:val="000000"/>
          <w:sz w:val="28"/>
          <w:szCs w:val="28"/>
          <w:lang w:val="vi-VN"/>
        </w:rPr>
        <w:t>à</w:t>
      </w:r>
      <w:r w:rsidRPr="005751F4">
        <w:rPr>
          <w:iCs/>
          <w:color w:val="000000"/>
          <w:sz w:val="28"/>
          <w:szCs w:val="28"/>
          <w:lang w:val="vi-VN"/>
        </w:rPr>
        <w:t xml:space="preserve"> ph</w:t>
      </w:r>
      <w:r>
        <w:rPr>
          <w:iCs/>
          <w:color w:val="000000"/>
          <w:sz w:val="28"/>
          <w:szCs w:val="28"/>
          <w:lang w:val="vi-VN"/>
        </w:rPr>
        <w:t>á</w:t>
      </w:r>
      <w:r w:rsidRPr="005751F4">
        <w:rPr>
          <w:iCs/>
          <w:color w:val="000000"/>
          <w:sz w:val="28"/>
          <w:szCs w:val="28"/>
          <w:lang w:val="vi-VN"/>
        </w:rPr>
        <w:t>t triển.</w:t>
      </w:r>
    </w:p>
    <w:p w14:paraId="7DC6B7D0" w14:textId="77777777" w:rsidR="007D4B42" w:rsidRPr="005751F4" w:rsidRDefault="007D4B42" w:rsidP="007D4B42">
      <w:pPr>
        <w:pStyle w:val="Header"/>
        <w:tabs>
          <w:tab w:val="clear" w:pos="4320"/>
          <w:tab w:val="clear" w:pos="8640"/>
          <w:tab w:val="left" w:pos="699"/>
        </w:tabs>
        <w:jc w:val="both"/>
        <w:rPr>
          <w:sz w:val="28"/>
          <w:szCs w:val="28"/>
        </w:rPr>
      </w:pPr>
      <w:r w:rsidRPr="005751F4">
        <w:rPr>
          <w:sz w:val="28"/>
          <w:szCs w:val="28"/>
          <w:lang w:val="vi-VN"/>
        </w:rPr>
        <w:t xml:space="preserve">+ Do tốc độ sinh trưởng không đồng đều </w:t>
      </w:r>
      <w:r w:rsidRPr="005751F4">
        <w:rPr>
          <w:iCs/>
          <w:color w:val="000000"/>
          <w:sz w:val="28"/>
          <w:szCs w:val="28"/>
          <w:lang w:val="vi-VN"/>
        </w:rPr>
        <w:t>từ</w:t>
      </w:r>
      <w:r w:rsidRPr="005751F4">
        <w:rPr>
          <w:sz w:val="28"/>
          <w:szCs w:val="28"/>
          <w:lang w:val="vi-VN"/>
        </w:rPr>
        <w:t xml:space="preserve"> phía đối diện của cơ quan gây nên.</w:t>
      </w:r>
    </w:p>
    <w:p w14:paraId="4B86B41B" w14:textId="77777777" w:rsidR="007D4B42" w:rsidRPr="005751F4" w:rsidRDefault="007D4B42" w:rsidP="007D4B42">
      <w:pPr>
        <w:jc w:val="both"/>
        <w:rPr>
          <w:b/>
          <w:bCs/>
          <w:i/>
          <w:iCs/>
          <w:sz w:val="28"/>
          <w:szCs w:val="28"/>
        </w:rPr>
      </w:pPr>
      <w:r w:rsidRPr="005751F4">
        <w:rPr>
          <w:b/>
          <w:bCs/>
          <w:sz w:val="28"/>
          <w:szCs w:val="28"/>
        </w:rPr>
        <w:tab/>
        <w:t xml:space="preserve">- </w:t>
      </w:r>
      <w:proofErr w:type="spellStart"/>
      <w:r w:rsidRPr="005751F4">
        <w:rPr>
          <w:b/>
          <w:bCs/>
          <w:sz w:val="28"/>
          <w:szCs w:val="28"/>
        </w:rPr>
        <w:t>Khác</w:t>
      </w:r>
      <w:proofErr w:type="spellEnd"/>
      <w:r w:rsidRPr="005751F4">
        <w:rPr>
          <w:b/>
          <w:bCs/>
          <w:sz w:val="28"/>
          <w:szCs w:val="28"/>
        </w:rPr>
        <w:t xml:space="preserve"> </w:t>
      </w:r>
      <w:proofErr w:type="spellStart"/>
      <w:r w:rsidRPr="005751F4">
        <w:rPr>
          <w:b/>
          <w:bCs/>
          <w:sz w:val="28"/>
          <w:szCs w:val="28"/>
        </w:rPr>
        <w:t>nhau</w:t>
      </w:r>
      <w:proofErr w:type="spellEnd"/>
      <w:r w:rsidRPr="005751F4">
        <w:rPr>
          <w:b/>
          <w:bCs/>
          <w:sz w:val="28"/>
          <w:szCs w:val="28"/>
        </w:rPr>
        <w:t>:</w:t>
      </w:r>
      <w:r w:rsidRPr="005751F4">
        <w:rPr>
          <w:sz w:val="28"/>
          <w:szCs w:val="28"/>
        </w:rPr>
        <w:tab/>
      </w:r>
      <w:r w:rsidRPr="005751F4">
        <w:rPr>
          <w:b/>
          <w:bCs/>
          <w:i/>
          <w:iCs/>
          <w:sz w:val="28"/>
          <w:szCs w:val="28"/>
        </w:rPr>
        <w:tab/>
        <w:t xml:space="preserve">                                        </w:t>
      </w:r>
    </w:p>
    <w:tbl>
      <w:tblPr>
        <w:tblW w:w="10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4005"/>
        <w:gridCol w:w="3885"/>
      </w:tblGrid>
      <w:tr w:rsidR="007D4B42" w:rsidRPr="005751F4" w14:paraId="21353EB9" w14:textId="77777777" w:rsidTr="007D4B42">
        <w:trPr>
          <w:trHeight w:val="317"/>
        </w:trPr>
        <w:tc>
          <w:tcPr>
            <w:tcW w:w="2689" w:type="dxa"/>
          </w:tcPr>
          <w:p w14:paraId="09B83EDD" w14:textId="77777777" w:rsidR="007D4B42" w:rsidRPr="005751F4" w:rsidRDefault="007D4B42" w:rsidP="008E081F">
            <w:pPr>
              <w:jc w:val="center"/>
              <w:rPr>
                <w:b/>
                <w:bCs/>
                <w:i/>
                <w:iCs/>
                <w:sz w:val="28"/>
                <w:szCs w:val="28"/>
              </w:rPr>
            </w:pPr>
          </w:p>
        </w:tc>
        <w:tc>
          <w:tcPr>
            <w:tcW w:w="4005" w:type="dxa"/>
          </w:tcPr>
          <w:p w14:paraId="7C504999" w14:textId="77777777" w:rsidR="007D4B42" w:rsidRPr="005751F4" w:rsidRDefault="007D4B42" w:rsidP="008E081F">
            <w:pPr>
              <w:jc w:val="center"/>
              <w:rPr>
                <w:sz w:val="28"/>
                <w:szCs w:val="28"/>
              </w:rPr>
            </w:pPr>
            <w:proofErr w:type="spellStart"/>
            <w:r w:rsidRPr="005751F4">
              <w:rPr>
                <w:b/>
                <w:bCs/>
                <w:i/>
                <w:iCs/>
                <w:sz w:val="28"/>
                <w:szCs w:val="28"/>
              </w:rPr>
              <w:t>Hướng</w:t>
            </w:r>
            <w:proofErr w:type="spellEnd"/>
            <w:r w:rsidRPr="005751F4">
              <w:rPr>
                <w:b/>
                <w:bCs/>
                <w:i/>
                <w:iCs/>
                <w:sz w:val="28"/>
                <w:szCs w:val="28"/>
              </w:rPr>
              <w:t xml:space="preserve"> </w:t>
            </w:r>
            <w:proofErr w:type="spellStart"/>
            <w:r w:rsidRPr="005751F4">
              <w:rPr>
                <w:b/>
                <w:bCs/>
                <w:i/>
                <w:iCs/>
                <w:sz w:val="28"/>
                <w:szCs w:val="28"/>
              </w:rPr>
              <w:t>động</w:t>
            </w:r>
            <w:proofErr w:type="spellEnd"/>
          </w:p>
        </w:tc>
        <w:tc>
          <w:tcPr>
            <w:tcW w:w="3885" w:type="dxa"/>
          </w:tcPr>
          <w:p w14:paraId="2F245DF5" w14:textId="77777777" w:rsidR="007D4B42" w:rsidRPr="005751F4" w:rsidRDefault="007D4B42" w:rsidP="008E081F">
            <w:pPr>
              <w:jc w:val="center"/>
              <w:rPr>
                <w:sz w:val="28"/>
                <w:szCs w:val="28"/>
              </w:rPr>
            </w:pPr>
            <w:proofErr w:type="spellStart"/>
            <w:r w:rsidRPr="005751F4">
              <w:rPr>
                <w:b/>
                <w:bCs/>
                <w:i/>
                <w:iCs/>
                <w:sz w:val="28"/>
                <w:szCs w:val="28"/>
              </w:rPr>
              <w:t>Ứng</w:t>
            </w:r>
            <w:proofErr w:type="spellEnd"/>
            <w:r w:rsidRPr="005751F4">
              <w:rPr>
                <w:b/>
                <w:bCs/>
                <w:i/>
                <w:iCs/>
                <w:sz w:val="28"/>
                <w:szCs w:val="28"/>
              </w:rPr>
              <w:t xml:space="preserve"> </w:t>
            </w:r>
            <w:proofErr w:type="spellStart"/>
            <w:r w:rsidRPr="005751F4">
              <w:rPr>
                <w:b/>
                <w:bCs/>
                <w:i/>
                <w:iCs/>
                <w:sz w:val="28"/>
                <w:szCs w:val="28"/>
              </w:rPr>
              <w:t>động</w:t>
            </w:r>
            <w:proofErr w:type="spellEnd"/>
          </w:p>
        </w:tc>
      </w:tr>
      <w:tr w:rsidR="007D4B42" w:rsidRPr="005751F4" w14:paraId="3B980477" w14:textId="77777777" w:rsidTr="007D4B42">
        <w:trPr>
          <w:trHeight w:val="317"/>
        </w:trPr>
        <w:tc>
          <w:tcPr>
            <w:tcW w:w="2689" w:type="dxa"/>
          </w:tcPr>
          <w:p w14:paraId="12B3F3F6" w14:textId="77777777" w:rsidR="007D4B42" w:rsidRPr="005751F4" w:rsidRDefault="007D4B42" w:rsidP="008E081F">
            <w:pPr>
              <w:jc w:val="both"/>
              <w:rPr>
                <w:i/>
                <w:iCs/>
                <w:sz w:val="28"/>
                <w:szCs w:val="28"/>
                <w:lang w:val="vi-VN"/>
              </w:rPr>
            </w:pPr>
            <w:r w:rsidRPr="005751F4">
              <w:rPr>
                <w:i/>
                <w:iCs/>
                <w:color w:val="000000"/>
                <w:sz w:val="28"/>
                <w:szCs w:val="28"/>
                <w:lang w:val="vi-VN"/>
              </w:rPr>
              <w:t>Hướng kích thích</w:t>
            </w:r>
          </w:p>
        </w:tc>
        <w:tc>
          <w:tcPr>
            <w:tcW w:w="4005" w:type="dxa"/>
          </w:tcPr>
          <w:p w14:paraId="1CA2D30D" w14:textId="77777777" w:rsidR="007D4B42" w:rsidRPr="005751F4" w:rsidRDefault="007D4B42" w:rsidP="008E081F">
            <w:pPr>
              <w:jc w:val="both"/>
              <w:rPr>
                <w:iCs/>
                <w:sz w:val="28"/>
                <w:szCs w:val="28"/>
              </w:rPr>
            </w:pPr>
            <w:r w:rsidRPr="005751F4">
              <w:rPr>
                <w:iCs/>
                <w:sz w:val="28"/>
                <w:szCs w:val="28"/>
                <w:lang w:val="vi-VN"/>
              </w:rPr>
              <w:t>T</w:t>
            </w:r>
            <w:r w:rsidRPr="005751F4">
              <w:rPr>
                <w:iCs/>
                <w:sz w:val="28"/>
                <w:szCs w:val="28"/>
              </w:rPr>
              <w:t xml:space="preserve">ừ </w:t>
            </w:r>
            <w:proofErr w:type="spellStart"/>
            <w:r w:rsidRPr="005751F4">
              <w:rPr>
                <w:iCs/>
                <w:sz w:val="28"/>
                <w:szCs w:val="28"/>
              </w:rPr>
              <w:t>một</w:t>
            </w:r>
            <w:proofErr w:type="spellEnd"/>
            <w:r w:rsidRPr="005751F4">
              <w:rPr>
                <w:iCs/>
                <w:sz w:val="28"/>
                <w:szCs w:val="28"/>
              </w:rPr>
              <w:t xml:space="preserve"> </w:t>
            </w:r>
            <w:proofErr w:type="spellStart"/>
            <w:r w:rsidRPr="005751F4">
              <w:rPr>
                <w:iCs/>
                <w:sz w:val="28"/>
                <w:szCs w:val="28"/>
              </w:rPr>
              <w:t>hướng</w:t>
            </w:r>
            <w:proofErr w:type="spellEnd"/>
          </w:p>
        </w:tc>
        <w:tc>
          <w:tcPr>
            <w:tcW w:w="3885" w:type="dxa"/>
          </w:tcPr>
          <w:p w14:paraId="2D87536B" w14:textId="77777777" w:rsidR="007D4B42" w:rsidRPr="005751F4" w:rsidRDefault="007D4B42" w:rsidP="008E081F">
            <w:pPr>
              <w:jc w:val="both"/>
              <w:rPr>
                <w:iCs/>
                <w:sz w:val="28"/>
                <w:szCs w:val="28"/>
              </w:rPr>
            </w:pPr>
            <w:r w:rsidRPr="005751F4">
              <w:rPr>
                <w:iCs/>
                <w:sz w:val="28"/>
                <w:szCs w:val="28"/>
                <w:lang w:val="vi-VN"/>
              </w:rPr>
              <w:t>T</w:t>
            </w:r>
            <w:r w:rsidRPr="005751F4">
              <w:rPr>
                <w:iCs/>
                <w:sz w:val="28"/>
                <w:szCs w:val="28"/>
              </w:rPr>
              <w:t xml:space="preserve">ừ </w:t>
            </w:r>
            <w:proofErr w:type="spellStart"/>
            <w:r w:rsidRPr="005751F4">
              <w:rPr>
                <w:iCs/>
                <w:sz w:val="28"/>
                <w:szCs w:val="28"/>
              </w:rPr>
              <w:t>mọi</w:t>
            </w:r>
            <w:proofErr w:type="spellEnd"/>
            <w:r w:rsidRPr="005751F4">
              <w:rPr>
                <w:iCs/>
                <w:sz w:val="28"/>
                <w:szCs w:val="28"/>
              </w:rPr>
              <w:t xml:space="preserve"> </w:t>
            </w:r>
            <w:proofErr w:type="spellStart"/>
            <w:r w:rsidRPr="005751F4">
              <w:rPr>
                <w:iCs/>
                <w:sz w:val="28"/>
                <w:szCs w:val="28"/>
              </w:rPr>
              <w:t>phía</w:t>
            </w:r>
            <w:proofErr w:type="spellEnd"/>
            <w:r w:rsidRPr="005751F4">
              <w:rPr>
                <w:iCs/>
                <w:sz w:val="28"/>
                <w:szCs w:val="28"/>
                <w:lang w:val="vi-VN"/>
              </w:rPr>
              <w:t xml:space="preserve"> (không định hướng)</w:t>
            </w:r>
          </w:p>
        </w:tc>
      </w:tr>
      <w:tr w:rsidR="007D4B42" w:rsidRPr="005751F4" w14:paraId="45219274" w14:textId="77777777" w:rsidTr="007D4B42">
        <w:trPr>
          <w:trHeight w:val="1540"/>
        </w:trPr>
        <w:tc>
          <w:tcPr>
            <w:tcW w:w="2689" w:type="dxa"/>
          </w:tcPr>
          <w:p w14:paraId="51F025D7" w14:textId="77777777" w:rsidR="007D4B42" w:rsidRPr="005751F4" w:rsidRDefault="007D4B42" w:rsidP="008E081F">
            <w:pPr>
              <w:pStyle w:val="Header"/>
              <w:tabs>
                <w:tab w:val="clear" w:pos="4320"/>
                <w:tab w:val="clear" w:pos="8640"/>
              </w:tabs>
              <w:jc w:val="both"/>
              <w:rPr>
                <w:i/>
                <w:iCs/>
                <w:sz w:val="28"/>
                <w:szCs w:val="28"/>
              </w:rPr>
            </w:pPr>
            <w:r w:rsidRPr="005751F4">
              <w:rPr>
                <w:i/>
                <w:iCs/>
                <w:color w:val="000000"/>
                <w:sz w:val="28"/>
                <w:szCs w:val="28"/>
                <w:lang w:val="vi-VN"/>
              </w:rPr>
              <w:t>Cấu tạo của cơ quan thực hiện</w:t>
            </w:r>
          </w:p>
        </w:tc>
        <w:tc>
          <w:tcPr>
            <w:tcW w:w="4005" w:type="dxa"/>
          </w:tcPr>
          <w:p w14:paraId="04E8966E" w14:textId="77777777" w:rsidR="007D4B42" w:rsidRPr="005751F4" w:rsidRDefault="007D4B42" w:rsidP="008E081F">
            <w:pPr>
              <w:jc w:val="both"/>
              <w:rPr>
                <w:iCs/>
                <w:sz w:val="28"/>
                <w:szCs w:val="28"/>
              </w:rPr>
            </w:pPr>
            <w:proofErr w:type="spellStart"/>
            <w:r w:rsidRPr="005751F4">
              <w:rPr>
                <w:iCs/>
                <w:sz w:val="28"/>
                <w:szCs w:val="28"/>
              </w:rPr>
              <w:t>Cấu</w:t>
            </w:r>
            <w:proofErr w:type="spellEnd"/>
            <w:r w:rsidRPr="005751F4">
              <w:rPr>
                <w:iCs/>
                <w:sz w:val="28"/>
                <w:szCs w:val="28"/>
              </w:rPr>
              <w:t xml:space="preserve"> </w:t>
            </w:r>
            <w:r w:rsidRPr="005751F4">
              <w:rPr>
                <w:iCs/>
                <w:color w:val="000000"/>
                <w:sz w:val="28"/>
                <w:szCs w:val="28"/>
                <w:lang w:val="vi-VN"/>
              </w:rPr>
              <w:t>tạo dạng</w:t>
            </w:r>
            <w:r w:rsidRPr="005751F4">
              <w:rPr>
                <w:iCs/>
                <w:sz w:val="28"/>
                <w:szCs w:val="28"/>
              </w:rPr>
              <w:t xml:space="preserve"> </w:t>
            </w:r>
            <w:proofErr w:type="spellStart"/>
            <w:r w:rsidRPr="005751F4">
              <w:rPr>
                <w:iCs/>
                <w:sz w:val="28"/>
                <w:szCs w:val="28"/>
              </w:rPr>
              <w:t>hình</w:t>
            </w:r>
            <w:proofErr w:type="spellEnd"/>
            <w:r w:rsidRPr="005751F4">
              <w:rPr>
                <w:iCs/>
                <w:sz w:val="28"/>
                <w:szCs w:val="28"/>
              </w:rPr>
              <w:t xml:space="preserve"> </w:t>
            </w:r>
            <w:proofErr w:type="spellStart"/>
            <w:r w:rsidRPr="005751F4">
              <w:rPr>
                <w:iCs/>
                <w:sz w:val="28"/>
                <w:szCs w:val="28"/>
              </w:rPr>
              <w:t>trụ</w:t>
            </w:r>
            <w:proofErr w:type="spellEnd"/>
            <w:r w:rsidRPr="005751F4">
              <w:rPr>
                <w:iCs/>
                <w:sz w:val="28"/>
                <w:szCs w:val="28"/>
              </w:rPr>
              <w:t xml:space="preserve">, </w:t>
            </w:r>
            <w:proofErr w:type="spellStart"/>
            <w:r w:rsidRPr="005751F4">
              <w:rPr>
                <w:iCs/>
                <w:sz w:val="28"/>
                <w:szCs w:val="28"/>
              </w:rPr>
              <w:t>tròn</w:t>
            </w:r>
            <w:proofErr w:type="spellEnd"/>
            <w:r w:rsidRPr="005751F4">
              <w:rPr>
                <w:iCs/>
                <w:sz w:val="28"/>
                <w:szCs w:val="28"/>
                <w:lang w:val="vi-VN"/>
              </w:rPr>
              <w:t xml:space="preserve"> (</w:t>
            </w:r>
            <w:proofErr w:type="spellStart"/>
            <w:r w:rsidRPr="005751F4">
              <w:rPr>
                <w:iCs/>
                <w:sz w:val="28"/>
                <w:szCs w:val="28"/>
              </w:rPr>
              <w:t>thân</w:t>
            </w:r>
            <w:proofErr w:type="spellEnd"/>
            <w:r w:rsidRPr="005751F4">
              <w:rPr>
                <w:iCs/>
                <w:sz w:val="28"/>
                <w:szCs w:val="28"/>
              </w:rPr>
              <w:t xml:space="preserve">, </w:t>
            </w:r>
            <w:proofErr w:type="spellStart"/>
            <w:r w:rsidRPr="005751F4">
              <w:rPr>
                <w:iCs/>
                <w:sz w:val="28"/>
                <w:szCs w:val="28"/>
              </w:rPr>
              <w:t>cành</w:t>
            </w:r>
            <w:proofErr w:type="spellEnd"/>
            <w:r w:rsidRPr="005751F4">
              <w:rPr>
                <w:iCs/>
                <w:sz w:val="28"/>
                <w:szCs w:val="28"/>
              </w:rPr>
              <w:t xml:space="preserve">, </w:t>
            </w:r>
            <w:proofErr w:type="spellStart"/>
            <w:r w:rsidRPr="005751F4">
              <w:rPr>
                <w:iCs/>
                <w:sz w:val="28"/>
                <w:szCs w:val="28"/>
              </w:rPr>
              <w:t>rễ</w:t>
            </w:r>
            <w:proofErr w:type="spellEnd"/>
            <w:r w:rsidRPr="005751F4">
              <w:rPr>
                <w:iCs/>
                <w:sz w:val="28"/>
                <w:szCs w:val="28"/>
                <w:lang w:val="vi-VN"/>
              </w:rPr>
              <w:t>).</w:t>
            </w:r>
            <w:r w:rsidRPr="005751F4">
              <w:rPr>
                <w:iCs/>
                <w:sz w:val="28"/>
                <w:szCs w:val="28"/>
              </w:rPr>
              <w:t xml:space="preserve">                                                                                                                              </w:t>
            </w:r>
          </w:p>
        </w:tc>
        <w:tc>
          <w:tcPr>
            <w:tcW w:w="3885" w:type="dxa"/>
          </w:tcPr>
          <w:p w14:paraId="69DFADF5" w14:textId="5D1DAC48" w:rsidR="007D4B42" w:rsidRPr="005751F4" w:rsidRDefault="007D4B42" w:rsidP="008E081F">
            <w:pPr>
              <w:jc w:val="both"/>
              <w:rPr>
                <w:iCs/>
                <w:sz w:val="28"/>
                <w:szCs w:val="28"/>
                <w:lang w:val="vi-VN"/>
              </w:rPr>
            </w:pPr>
            <w:proofErr w:type="spellStart"/>
            <w:r w:rsidRPr="005751F4">
              <w:rPr>
                <w:iCs/>
                <w:sz w:val="28"/>
                <w:szCs w:val="28"/>
              </w:rPr>
              <w:t>Cấu</w:t>
            </w:r>
            <w:proofErr w:type="spellEnd"/>
            <w:r w:rsidRPr="005751F4">
              <w:rPr>
                <w:iCs/>
                <w:sz w:val="28"/>
                <w:szCs w:val="28"/>
              </w:rPr>
              <w:t xml:space="preserve"> </w:t>
            </w:r>
            <w:r w:rsidRPr="005751F4">
              <w:rPr>
                <w:iCs/>
                <w:color w:val="000000"/>
                <w:sz w:val="28"/>
                <w:szCs w:val="28"/>
                <w:lang w:val="vi-VN"/>
              </w:rPr>
              <w:t>tạo dạng</w:t>
            </w:r>
            <w:r w:rsidRPr="005751F4">
              <w:rPr>
                <w:iCs/>
                <w:sz w:val="28"/>
                <w:szCs w:val="28"/>
              </w:rPr>
              <w:t xml:space="preserve"> </w:t>
            </w:r>
            <w:proofErr w:type="spellStart"/>
            <w:r w:rsidRPr="005751F4">
              <w:rPr>
                <w:iCs/>
                <w:sz w:val="28"/>
                <w:szCs w:val="28"/>
              </w:rPr>
              <w:t>hình</w:t>
            </w:r>
            <w:proofErr w:type="spellEnd"/>
            <w:r w:rsidRPr="005751F4">
              <w:rPr>
                <w:iCs/>
                <w:sz w:val="28"/>
                <w:szCs w:val="28"/>
              </w:rPr>
              <w:t xml:space="preserve"> </w:t>
            </w:r>
            <w:proofErr w:type="spellStart"/>
            <w:r w:rsidRPr="005751F4">
              <w:rPr>
                <w:iCs/>
                <w:sz w:val="28"/>
                <w:szCs w:val="28"/>
              </w:rPr>
              <w:t>dẹp</w:t>
            </w:r>
            <w:proofErr w:type="spellEnd"/>
            <w:r w:rsidRPr="005751F4">
              <w:rPr>
                <w:iCs/>
                <w:sz w:val="28"/>
                <w:szCs w:val="28"/>
                <w:lang w:val="vi-VN"/>
              </w:rPr>
              <w:t>/khớp phình nhiều cấp</w:t>
            </w:r>
            <w:r>
              <w:rPr>
                <w:iCs/>
                <w:sz w:val="28"/>
                <w:szCs w:val="28"/>
                <w:lang w:val="vi-VN"/>
              </w:rPr>
              <w:t>,</w:t>
            </w:r>
            <w:r w:rsidRPr="005751F4">
              <w:rPr>
                <w:iCs/>
                <w:sz w:val="28"/>
                <w:szCs w:val="28"/>
              </w:rPr>
              <w:t xml:space="preserve"> </w:t>
            </w:r>
            <w:proofErr w:type="spellStart"/>
            <w:r w:rsidRPr="005751F4">
              <w:rPr>
                <w:iCs/>
                <w:sz w:val="28"/>
                <w:szCs w:val="28"/>
              </w:rPr>
              <w:t>kiểu</w:t>
            </w:r>
            <w:proofErr w:type="spellEnd"/>
            <w:r w:rsidRPr="005751F4">
              <w:rPr>
                <w:iCs/>
                <w:sz w:val="28"/>
                <w:szCs w:val="28"/>
              </w:rPr>
              <w:t xml:space="preserve"> </w:t>
            </w:r>
            <w:proofErr w:type="spellStart"/>
            <w:r w:rsidRPr="005751F4">
              <w:rPr>
                <w:iCs/>
                <w:sz w:val="28"/>
                <w:szCs w:val="28"/>
              </w:rPr>
              <w:t>lưng</w:t>
            </w:r>
            <w:proofErr w:type="spellEnd"/>
            <w:r w:rsidRPr="005751F4">
              <w:rPr>
                <w:iCs/>
                <w:sz w:val="28"/>
                <w:szCs w:val="28"/>
              </w:rPr>
              <w:t xml:space="preserve"> </w:t>
            </w:r>
            <w:proofErr w:type="spellStart"/>
            <w:r w:rsidRPr="005751F4">
              <w:rPr>
                <w:iCs/>
                <w:sz w:val="28"/>
                <w:szCs w:val="28"/>
              </w:rPr>
              <w:t>bụng</w:t>
            </w:r>
            <w:proofErr w:type="spellEnd"/>
            <w:r w:rsidRPr="005751F4">
              <w:rPr>
                <w:iCs/>
                <w:sz w:val="28"/>
                <w:szCs w:val="28"/>
              </w:rPr>
              <w:t xml:space="preserve"> </w:t>
            </w:r>
            <w:r w:rsidRPr="005751F4">
              <w:rPr>
                <w:iCs/>
                <w:sz w:val="28"/>
                <w:szCs w:val="28"/>
                <w:lang w:val="vi-VN"/>
              </w:rPr>
              <w:t>(</w:t>
            </w:r>
            <w:proofErr w:type="spellStart"/>
            <w:r w:rsidRPr="005751F4">
              <w:rPr>
                <w:iCs/>
                <w:sz w:val="28"/>
                <w:szCs w:val="28"/>
              </w:rPr>
              <w:t>cánh</w:t>
            </w:r>
            <w:proofErr w:type="spellEnd"/>
            <w:r w:rsidRPr="005751F4">
              <w:rPr>
                <w:iCs/>
                <w:sz w:val="28"/>
                <w:szCs w:val="28"/>
              </w:rPr>
              <w:t xml:space="preserve"> </w:t>
            </w:r>
            <w:proofErr w:type="spellStart"/>
            <w:r w:rsidRPr="005751F4">
              <w:rPr>
                <w:iCs/>
                <w:sz w:val="28"/>
                <w:szCs w:val="28"/>
              </w:rPr>
              <w:t>hoa</w:t>
            </w:r>
            <w:proofErr w:type="spellEnd"/>
            <w:r w:rsidRPr="005751F4">
              <w:rPr>
                <w:iCs/>
                <w:sz w:val="28"/>
                <w:szCs w:val="28"/>
              </w:rPr>
              <w:t xml:space="preserve">, </w:t>
            </w:r>
            <w:proofErr w:type="spellStart"/>
            <w:r w:rsidRPr="005751F4">
              <w:rPr>
                <w:iCs/>
                <w:sz w:val="28"/>
                <w:szCs w:val="28"/>
              </w:rPr>
              <w:t>lá</w:t>
            </w:r>
            <w:proofErr w:type="spellEnd"/>
            <w:r w:rsidRPr="005751F4">
              <w:rPr>
                <w:iCs/>
                <w:sz w:val="28"/>
                <w:szCs w:val="28"/>
              </w:rPr>
              <w:t xml:space="preserve">, </w:t>
            </w:r>
            <w:proofErr w:type="spellStart"/>
            <w:r w:rsidRPr="005751F4">
              <w:rPr>
                <w:iCs/>
                <w:sz w:val="28"/>
                <w:szCs w:val="28"/>
              </w:rPr>
              <w:t>cụm</w:t>
            </w:r>
            <w:proofErr w:type="spellEnd"/>
            <w:r w:rsidRPr="005751F4">
              <w:rPr>
                <w:iCs/>
                <w:sz w:val="28"/>
                <w:szCs w:val="28"/>
              </w:rPr>
              <w:t xml:space="preserve"> </w:t>
            </w:r>
            <w:proofErr w:type="spellStart"/>
            <w:r w:rsidRPr="005751F4">
              <w:rPr>
                <w:iCs/>
                <w:sz w:val="28"/>
                <w:szCs w:val="28"/>
              </w:rPr>
              <w:t>hoa</w:t>
            </w:r>
            <w:proofErr w:type="spellEnd"/>
            <w:r w:rsidRPr="005751F4">
              <w:rPr>
                <w:iCs/>
                <w:sz w:val="28"/>
                <w:szCs w:val="28"/>
                <w:lang w:val="vi-VN"/>
              </w:rPr>
              <w:t>).</w:t>
            </w:r>
          </w:p>
        </w:tc>
      </w:tr>
    </w:tbl>
    <w:p w14:paraId="4E70BF48" w14:textId="2F7E19D9" w:rsidR="00770A44" w:rsidRPr="00523672" w:rsidRDefault="00770A44" w:rsidP="00523672"/>
    <w:sectPr w:rsidR="00770A44" w:rsidRPr="00523672" w:rsidSect="0021548E">
      <w:pgSz w:w="12240" w:h="15840"/>
      <w:pgMar w:top="851"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D809" w14:textId="77777777" w:rsidR="00C30E15" w:rsidRDefault="00C30E15" w:rsidP="00622418">
      <w:r>
        <w:separator/>
      </w:r>
    </w:p>
  </w:endnote>
  <w:endnote w:type="continuationSeparator" w:id="0">
    <w:p w14:paraId="19A88216" w14:textId="77777777" w:rsidR="00C30E15" w:rsidRDefault="00C30E15" w:rsidP="0062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NI-Times">
    <w:altName w:val="Calibri"/>
    <w:panose1 w:val="020B0604020202020204"/>
    <w:charset w:val="00"/>
    <w:family w:val="auto"/>
    <w:pitch w:val="variable"/>
    <w:sig w:usb0="00000007" w:usb1="00000000" w:usb2="00000000" w:usb3="00000000" w:csb0="00000013" w:csb1="00000000"/>
  </w:font>
  <w:font w:name="VNI-ZAP">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8740" w14:textId="77777777" w:rsidR="00C30E15" w:rsidRDefault="00C30E15" w:rsidP="00622418">
      <w:r>
        <w:separator/>
      </w:r>
    </w:p>
  </w:footnote>
  <w:footnote w:type="continuationSeparator" w:id="0">
    <w:p w14:paraId="1369C21F" w14:textId="77777777" w:rsidR="00C30E15" w:rsidRDefault="00C30E15" w:rsidP="00622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0CB4"/>
    <w:multiLevelType w:val="hybridMultilevel"/>
    <w:tmpl w:val="4FF2740E"/>
    <w:lvl w:ilvl="0" w:tplc="6906896A">
      <w:start w:val="3"/>
      <w:numFmt w:val="bullet"/>
      <w:lvlText w:val="-"/>
      <w:lvlJc w:val="left"/>
      <w:pPr>
        <w:tabs>
          <w:tab w:val="num" w:pos="975"/>
        </w:tabs>
        <w:ind w:left="975" w:hanging="360"/>
      </w:pPr>
      <w:rPr>
        <w:rFonts w:ascii="Times New Roman" w:eastAsia="Times New Roman" w:hAnsi="Times New Roman" w:cs="Times New Roman" w:hint="default"/>
      </w:rPr>
    </w:lvl>
    <w:lvl w:ilvl="1" w:tplc="04090003" w:tentative="1">
      <w:start w:val="1"/>
      <w:numFmt w:val="bullet"/>
      <w:lvlText w:val="o"/>
      <w:lvlJc w:val="left"/>
      <w:pPr>
        <w:tabs>
          <w:tab w:val="num" w:pos="1695"/>
        </w:tabs>
        <w:ind w:left="1695" w:hanging="360"/>
      </w:pPr>
      <w:rPr>
        <w:rFonts w:ascii="Courier New" w:hAnsi="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1" w15:restartNumberingAfterBreak="0">
    <w:nsid w:val="0A5E7A98"/>
    <w:multiLevelType w:val="hybridMultilevel"/>
    <w:tmpl w:val="D0943F68"/>
    <w:lvl w:ilvl="0" w:tplc="6906896A">
      <w:start w:val="3"/>
      <w:numFmt w:val="bullet"/>
      <w:lvlText w:val="-"/>
      <w:lvlJc w:val="left"/>
      <w:pPr>
        <w:tabs>
          <w:tab w:val="num" w:pos="975"/>
        </w:tabs>
        <w:ind w:left="975"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8885AF3"/>
    <w:multiLevelType w:val="hybridMultilevel"/>
    <w:tmpl w:val="CB4CA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076C1"/>
    <w:multiLevelType w:val="hybridMultilevel"/>
    <w:tmpl w:val="1FE6120C"/>
    <w:lvl w:ilvl="0" w:tplc="A5FE983E">
      <w:start w:val="1"/>
      <w:numFmt w:val="bullet"/>
      <w:lvlText w:val="-"/>
      <w:lvlJc w:val="left"/>
      <w:pPr>
        <w:ind w:left="720" w:hanging="360"/>
      </w:pPr>
      <w:rPr>
        <w:rFonts w:ascii="VNI-Times" w:eastAsia="Times New Roman" w:hAnsi="VNI-Time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0790AE4"/>
    <w:multiLevelType w:val="hybridMultilevel"/>
    <w:tmpl w:val="0498A1E6"/>
    <w:lvl w:ilvl="0" w:tplc="A5FE983E">
      <w:start w:val="1"/>
      <w:numFmt w:val="bullet"/>
      <w:lvlText w:val="-"/>
      <w:lvlJc w:val="left"/>
      <w:pPr>
        <w:ind w:left="720" w:hanging="360"/>
      </w:pPr>
      <w:rPr>
        <w:rFonts w:ascii="VNI-Times" w:eastAsia="Times New Roman" w:hAnsi="VNI-Time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96A07D3"/>
    <w:multiLevelType w:val="hybridMultilevel"/>
    <w:tmpl w:val="D49C1B54"/>
    <w:lvl w:ilvl="0" w:tplc="6906896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A3A3CFE"/>
    <w:multiLevelType w:val="hybridMultilevel"/>
    <w:tmpl w:val="2F7AD946"/>
    <w:lvl w:ilvl="0" w:tplc="6906896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055633B"/>
    <w:multiLevelType w:val="hybridMultilevel"/>
    <w:tmpl w:val="2D266592"/>
    <w:lvl w:ilvl="0" w:tplc="A5FE983E">
      <w:start w:val="1"/>
      <w:numFmt w:val="bullet"/>
      <w:lvlText w:val="-"/>
      <w:lvlJc w:val="left"/>
      <w:pPr>
        <w:ind w:left="720" w:hanging="360"/>
      </w:pPr>
      <w:rPr>
        <w:rFonts w:ascii="VNI-Times" w:eastAsia="Times New Roman" w:hAnsi="VNI-Time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4AA5EEA"/>
    <w:multiLevelType w:val="hybridMultilevel"/>
    <w:tmpl w:val="295CF47A"/>
    <w:lvl w:ilvl="0" w:tplc="A5FE983E">
      <w:start w:val="1"/>
      <w:numFmt w:val="bullet"/>
      <w:lvlText w:val="-"/>
      <w:lvlJc w:val="left"/>
      <w:pPr>
        <w:ind w:left="720" w:hanging="360"/>
      </w:pPr>
      <w:rPr>
        <w:rFonts w:ascii="VNI-Times" w:eastAsia="Times New Roman" w:hAnsi="VNI-Time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50C2419"/>
    <w:multiLevelType w:val="hybridMultilevel"/>
    <w:tmpl w:val="311A1648"/>
    <w:lvl w:ilvl="0" w:tplc="04090001">
      <w:start w:val="1"/>
      <w:numFmt w:val="bullet"/>
      <w:lvlText w:val=""/>
      <w:lvlJc w:val="left"/>
      <w:pPr>
        <w:tabs>
          <w:tab w:val="num" w:pos="1575"/>
        </w:tabs>
        <w:ind w:left="1575" w:hanging="360"/>
      </w:pPr>
      <w:rPr>
        <w:rFonts w:ascii="Symbol" w:hAnsi="Symbol" w:hint="default"/>
      </w:rPr>
    </w:lvl>
    <w:lvl w:ilvl="1" w:tplc="04090003" w:tentative="1">
      <w:start w:val="1"/>
      <w:numFmt w:val="bullet"/>
      <w:lvlText w:val="o"/>
      <w:lvlJc w:val="left"/>
      <w:pPr>
        <w:tabs>
          <w:tab w:val="num" w:pos="2295"/>
        </w:tabs>
        <w:ind w:left="2295" w:hanging="360"/>
      </w:pPr>
      <w:rPr>
        <w:rFonts w:ascii="Courier New" w:hAnsi="Courier New" w:cs="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cs="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cs="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10" w15:restartNumberingAfterBreak="0">
    <w:nsid w:val="4D556EB3"/>
    <w:multiLevelType w:val="hybridMultilevel"/>
    <w:tmpl w:val="245EA1B2"/>
    <w:lvl w:ilvl="0" w:tplc="6906896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26D6A22"/>
    <w:multiLevelType w:val="hybridMultilevel"/>
    <w:tmpl w:val="C772194C"/>
    <w:lvl w:ilvl="0" w:tplc="6906896A">
      <w:start w:val="3"/>
      <w:numFmt w:val="bullet"/>
      <w:lvlText w:val="-"/>
      <w:lvlJc w:val="left"/>
      <w:pPr>
        <w:ind w:left="720" w:hanging="360"/>
      </w:pPr>
      <w:rPr>
        <w:rFonts w:ascii="Times New Roman" w:eastAsia="Times New Roman" w:hAnsi="Times New Roman" w:cs="Times New Roman" w:hint="default"/>
      </w:rPr>
    </w:lvl>
    <w:lvl w:ilvl="1" w:tplc="6906896A">
      <w:start w:val="3"/>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9207A69"/>
    <w:multiLevelType w:val="hybridMultilevel"/>
    <w:tmpl w:val="A32AF692"/>
    <w:lvl w:ilvl="0" w:tplc="6906896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9763D22"/>
    <w:multiLevelType w:val="hybridMultilevel"/>
    <w:tmpl w:val="168409F0"/>
    <w:lvl w:ilvl="0" w:tplc="A5FE983E">
      <w:start w:val="1"/>
      <w:numFmt w:val="bullet"/>
      <w:lvlText w:val="-"/>
      <w:lvlJc w:val="left"/>
      <w:pPr>
        <w:ind w:left="720" w:hanging="360"/>
      </w:pPr>
      <w:rPr>
        <w:rFonts w:ascii="VNI-Times" w:eastAsia="Times New Roman" w:hAnsi="VNI-Time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FE23932"/>
    <w:multiLevelType w:val="hybridMultilevel"/>
    <w:tmpl w:val="B3E03B2E"/>
    <w:lvl w:ilvl="0" w:tplc="A5FE983E">
      <w:start w:val="1"/>
      <w:numFmt w:val="bullet"/>
      <w:lvlText w:val="-"/>
      <w:lvlJc w:val="left"/>
      <w:pPr>
        <w:ind w:left="720" w:hanging="360"/>
      </w:pPr>
      <w:rPr>
        <w:rFonts w:ascii="VNI-Times" w:eastAsia="Times New Roman" w:hAnsi="VNI-Time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01D7915"/>
    <w:multiLevelType w:val="hybridMultilevel"/>
    <w:tmpl w:val="19CACEB4"/>
    <w:lvl w:ilvl="0" w:tplc="A5FE983E">
      <w:start w:val="1"/>
      <w:numFmt w:val="bullet"/>
      <w:lvlText w:val="-"/>
      <w:lvlJc w:val="left"/>
      <w:pPr>
        <w:ind w:left="720" w:hanging="360"/>
      </w:pPr>
      <w:rPr>
        <w:rFonts w:ascii="VNI-Times" w:eastAsia="Times New Roman" w:hAnsi="VNI-Time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9187BAC"/>
    <w:multiLevelType w:val="hybridMultilevel"/>
    <w:tmpl w:val="72024E8E"/>
    <w:lvl w:ilvl="0" w:tplc="6906896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B3515E7"/>
    <w:multiLevelType w:val="hybridMultilevel"/>
    <w:tmpl w:val="0B3C7E00"/>
    <w:lvl w:ilvl="0" w:tplc="042A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270AC4"/>
    <w:multiLevelType w:val="hybridMultilevel"/>
    <w:tmpl w:val="3FDE8226"/>
    <w:lvl w:ilvl="0" w:tplc="6906896A">
      <w:start w:val="3"/>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9" w15:restartNumberingAfterBreak="0">
    <w:nsid w:val="6EE3523C"/>
    <w:multiLevelType w:val="hybridMultilevel"/>
    <w:tmpl w:val="FD3EBF5C"/>
    <w:lvl w:ilvl="0" w:tplc="6906896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FAD0353"/>
    <w:multiLevelType w:val="hybridMultilevel"/>
    <w:tmpl w:val="37B21FB8"/>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4954207"/>
    <w:multiLevelType w:val="hybridMultilevel"/>
    <w:tmpl w:val="AE8A6D92"/>
    <w:lvl w:ilvl="0" w:tplc="E48C8990">
      <w:start w:val="1"/>
      <w:numFmt w:val="bullet"/>
      <w:lvlText w:val="–"/>
      <w:lvlJc w:val="left"/>
      <w:pPr>
        <w:tabs>
          <w:tab w:val="num" w:pos="432"/>
        </w:tabs>
        <w:ind w:left="72" w:firstLine="216"/>
      </w:pPr>
      <w:rPr>
        <w:rFonts w:ascii="VNI-ZAP" w:hAnsi="VNI-ZAP"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1F4FEB"/>
    <w:multiLevelType w:val="hybridMultilevel"/>
    <w:tmpl w:val="75DABDE8"/>
    <w:lvl w:ilvl="0" w:tplc="E48C8990">
      <w:start w:val="1"/>
      <w:numFmt w:val="bullet"/>
      <w:lvlText w:val="–"/>
      <w:lvlJc w:val="left"/>
      <w:pPr>
        <w:tabs>
          <w:tab w:val="num" w:pos="432"/>
        </w:tabs>
        <w:ind w:left="72" w:firstLine="216"/>
      </w:pPr>
      <w:rPr>
        <w:rFonts w:ascii="VNI-ZAP" w:hAnsi="VNI-ZAP"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AD2DE8"/>
    <w:multiLevelType w:val="hybridMultilevel"/>
    <w:tmpl w:val="9DF672BC"/>
    <w:lvl w:ilvl="0" w:tplc="6906896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8"/>
  </w:num>
  <w:num w:numId="4">
    <w:abstractNumId w:val="10"/>
  </w:num>
  <w:num w:numId="5">
    <w:abstractNumId w:val="1"/>
  </w:num>
  <w:num w:numId="6">
    <w:abstractNumId w:val="3"/>
  </w:num>
  <w:num w:numId="7">
    <w:abstractNumId w:val="2"/>
  </w:num>
  <w:num w:numId="8">
    <w:abstractNumId w:val="17"/>
  </w:num>
  <w:num w:numId="9">
    <w:abstractNumId w:val="13"/>
  </w:num>
  <w:num w:numId="10">
    <w:abstractNumId w:val="18"/>
  </w:num>
  <w:num w:numId="11">
    <w:abstractNumId w:val="9"/>
  </w:num>
  <w:num w:numId="12">
    <w:abstractNumId w:val="16"/>
  </w:num>
  <w:num w:numId="13">
    <w:abstractNumId w:val="21"/>
  </w:num>
  <w:num w:numId="14">
    <w:abstractNumId w:val="22"/>
  </w:num>
  <w:num w:numId="15">
    <w:abstractNumId w:val="7"/>
  </w:num>
  <w:num w:numId="16">
    <w:abstractNumId w:val="4"/>
  </w:num>
  <w:num w:numId="17">
    <w:abstractNumId w:val="12"/>
  </w:num>
  <w:num w:numId="18">
    <w:abstractNumId w:val="14"/>
  </w:num>
  <w:num w:numId="19">
    <w:abstractNumId w:val="23"/>
  </w:num>
  <w:num w:numId="20">
    <w:abstractNumId w:val="5"/>
  </w:num>
  <w:num w:numId="21">
    <w:abstractNumId w:val="11"/>
  </w:num>
  <w:num w:numId="22">
    <w:abstractNumId w:val="19"/>
  </w:num>
  <w:num w:numId="23">
    <w:abstractNumId w:val="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5F"/>
    <w:rsid w:val="0000710F"/>
    <w:rsid w:val="000C2422"/>
    <w:rsid w:val="000D6EBD"/>
    <w:rsid w:val="00157D4B"/>
    <w:rsid w:val="001F22AE"/>
    <w:rsid w:val="00204AF5"/>
    <w:rsid w:val="0021548E"/>
    <w:rsid w:val="00267867"/>
    <w:rsid w:val="00283764"/>
    <w:rsid w:val="0034467C"/>
    <w:rsid w:val="003800B0"/>
    <w:rsid w:val="00382124"/>
    <w:rsid w:val="003A180D"/>
    <w:rsid w:val="003A384F"/>
    <w:rsid w:val="003D5AD8"/>
    <w:rsid w:val="00440559"/>
    <w:rsid w:val="00444883"/>
    <w:rsid w:val="00471279"/>
    <w:rsid w:val="00493622"/>
    <w:rsid w:val="004E4112"/>
    <w:rsid w:val="00523672"/>
    <w:rsid w:val="0052673D"/>
    <w:rsid w:val="0057045F"/>
    <w:rsid w:val="00622418"/>
    <w:rsid w:val="0069662F"/>
    <w:rsid w:val="006A3106"/>
    <w:rsid w:val="006D241C"/>
    <w:rsid w:val="006D31B5"/>
    <w:rsid w:val="006D7EF2"/>
    <w:rsid w:val="00705FDF"/>
    <w:rsid w:val="00710316"/>
    <w:rsid w:val="00770A44"/>
    <w:rsid w:val="0078767A"/>
    <w:rsid w:val="007D4B42"/>
    <w:rsid w:val="007E59A4"/>
    <w:rsid w:val="008865B1"/>
    <w:rsid w:val="009148A2"/>
    <w:rsid w:val="00931AA3"/>
    <w:rsid w:val="0098524D"/>
    <w:rsid w:val="009A1CA2"/>
    <w:rsid w:val="009B6A60"/>
    <w:rsid w:val="00A16159"/>
    <w:rsid w:val="00A61AC1"/>
    <w:rsid w:val="00A62FC0"/>
    <w:rsid w:val="00AA54E7"/>
    <w:rsid w:val="00AB48CB"/>
    <w:rsid w:val="00AC3AA1"/>
    <w:rsid w:val="00B80836"/>
    <w:rsid w:val="00BB43DA"/>
    <w:rsid w:val="00BD59D5"/>
    <w:rsid w:val="00BE2BB9"/>
    <w:rsid w:val="00C30E15"/>
    <w:rsid w:val="00C61A89"/>
    <w:rsid w:val="00C73539"/>
    <w:rsid w:val="00CE1B75"/>
    <w:rsid w:val="00DC2846"/>
    <w:rsid w:val="00DF2960"/>
    <w:rsid w:val="00E53D1B"/>
    <w:rsid w:val="00E63A4A"/>
    <w:rsid w:val="00E66FBD"/>
    <w:rsid w:val="00E92BCB"/>
    <w:rsid w:val="00EB06FE"/>
    <w:rsid w:val="00EB0D57"/>
    <w:rsid w:val="00F41462"/>
    <w:rsid w:val="00F42F84"/>
    <w:rsid w:val="00F73294"/>
    <w:rsid w:val="00F92F33"/>
    <w:rsid w:val="00FB39FB"/>
    <w:rsid w:val="00FC0C81"/>
    <w:rsid w:val="00FD011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F2A4A"/>
  <w15:chartTrackingRefBased/>
  <w15:docId w15:val="{C8E75DFA-D2C3-8F41-A469-B2A4741C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V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67C"/>
    <w:rPr>
      <w:rFonts w:eastAsia="SimSun"/>
      <w:sz w:val="24"/>
      <w:szCs w:val="24"/>
      <w:lang w:val="en-US"/>
    </w:rPr>
  </w:style>
  <w:style w:type="paragraph" w:styleId="Heading1">
    <w:name w:val="heading 1"/>
    <w:basedOn w:val="Normal"/>
    <w:next w:val="Normal"/>
    <w:link w:val="Heading1Char"/>
    <w:qFormat/>
    <w:rsid w:val="00A61AC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61AC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61AC1"/>
    <w:pPr>
      <w:keepNext/>
      <w:outlineLvl w:val="2"/>
    </w:pPr>
    <w:rPr>
      <w:rFonts w:ascii="VNI-Times" w:hAnsi="VNI-Times"/>
      <w:b/>
      <w:bCs/>
      <w:color w:val="FF6600"/>
      <w:sz w:val="28"/>
    </w:rPr>
  </w:style>
  <w:style w:type="paragraph" w:styleId="Heading4">
    <w:name w:val="heading 4"/>
    <w:basedOn w:val="Normal"/>
    <w:next w:val="Normal"/>
    <w:link w:val="Heading4Char"/>
    <w:qFormat/>
    <w:rsid w:val="00A61AC1"/>
    <w:pPr>
      <w:keepNext/>
      <w:spacing w:before="240" w:after="60"/>
      <w:outlineLvl w:val="3"/>
    </w:pPr>
    <w:rPr>
      <w:b/>
      <w:bCs/>
      <w:sz w:val="28"/>
      <w:szCs w:val="28"/>
    </w:rPr>
  </w:style>
  <w:style w:type="paragraph" w:styleId="Heading5">
    <w:name w:val="heading 5"/>
    <w:basedOn w:val="Normal"/>
    <w:next w:val="Normal"/>
    <w:link w:val="Heading5Char"/>
    <w:qFormat/>
    <w:rsid w:val="00A61AC1"/>
    <w:pPr>
      <w:spacing w:before="240" w:after="60"/>
      <w:outlineLvl w:val="4"/>
    </w:pPr>
    <w:rPr>
      <w:b/>
      <w:bCs/>
      <w:i/>
      <w:iCs/>
      <w:sz w:val="26"/>
      <w:szCs w:val="26"/>
    </w:rPr>
  </w:style>
  <w:style w:type="paragraph" w:styleId="Heading6">
    <w:name w:val="heading 6"/>
    <w:basedOn w:val="Normal"/>
    <w:next w:val="Normal"/>
    <w:link w:val="Heading6Char"/>
    <w:qFormat/>
    <w:rsid w:val="00A61AC1"/>
    <w:pPr>
      <w:spacing w:before="240" w:after="60"/>
      <w:outlineLvl w:val="5"/>
    </w:pPr>
    <w:rPr>
      <w:b/>
      <w:bCs/>
      <w:sz w:val="22"/>
      <w:szCs w:val="22"/>
    </w:rPr>
  </w:style>
  <w:style w:type="paragraph" w:styleId="Heading8">
    <w:name w:val="heading 8"/>
    <w:basedOn w:val="Normal"/>
    <w:next w:val="Normal"/>
    <w:link w:val="Heading8Char"/>
    <w:qFormat/>
    <w:rsid w:val="00A61AC1"/>
    <w:pPr>
      <w:spacing w:before="240" w:after="60"/>
      <w:outlineLvl w:val="7"/>
    </w:pPr>
    <w:rPr>
      <w:i/>
      <w:iCs/>
    </w:rPr>
  </w:style>
  <w:style w:type="paragraph" w:styleId="Heading9">
    <w:name w:val="heading 9"/>
    <w:basedOn w:val="Normal"/>
    <w:next w:val="Normal"/>
    <w:link w:val="Heading9Char"/>
    <w:qFormat/>
    <w:rsid w:val="00A61AC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1AC1"/>
    <w:rPr>
      <w:rFonts w:ascii="Arial" w:hAnsi="Arial" w:cs="Arial"/>
      <w:b/>
      <w:bCs/>
      <w:kern w:val="32"/>
      <w:sz w:val="32"/>
      <w:szCs w:val="32"/>
      <w:lang w:val="en-US"/>
    </w:rPr>
  </w:style>
  <w:style w:type="character" w:customStyle="1" w:styleId="Heading2Char">
    <w:name w:val="Heading 2 Char"/>
    <w:basedOn w:val="DefaultParagraphFont"/>
    <w:link w:val="Heading2"/>
    <w:rsid w:val="00A61AC1"/>
    <w:rPr>
      <w:rFonts w:ascii="Arial" w:hAnsi="Arial" w:cs="Arial"/>
      <w:b/>
      <w:bCs/>
      <w:i/>
      <w:iCs/>
      <w:sz w:val="28"/>
      <w:szCs w:val="28"/>
      <w:lang w:val="en-US"/>
    </w:rPr>
  </w:style>
  <w:style w:type="character" w:customStyle="1" w:styleId="Heading3Char">
    <w:name w:val="Heading 3 Char"/>
    <w:basedOn w:val="DefaultParagraphFont"/>
    <w:link w:val="Heading3"/>
    <w:rsid w:val="00A61AC1"/>
    <w:rPr>
      <w:rFonts w:ascii="VNI-Times" w:hAnsi="VNI-Times"/>
      <w:b/>
      <w:bCs/>
      <w:color w:val="FF6600"/>
      <w:sz w:val="28"/>
      <w:szCs w:val="24"/>
      <w:lang w:val="en-US"/>
    </w:rPr>
  </w:style>
  <w:style w:type="character" w:customStyle="1" w:styleId="Heading4Char">
    <w:name w:val="Heading 4 Char"/>
    <w:basedOn w:val="DefaultParagraphFont"/>
    <w:link w:val="Heading4"/>
    <w:rsid w:val="00A61AC1"/>
    <w:rPr>
      <w:b/>
      <w:bCs/>
      <w:sz w:val="28"/>
      <w:szCs w:val="28"/>
      <w:lang w:val="en-US"/>
    </w:rPr>
  </w:style>
  <w:style w:type="character" w:customStyle="1" w:styleId="Heading5Char">
    <w:name w:val="Heading 5 Char"/>
    <w:basedOn w:val="DefaultParagraphFont"/>
    <w:link w:val="Heading5"/>
    <w:rsid w:val="00A61AC1"/>
    <w:rPr>
      <w:b/>
      <w:bCs/>
      <w:i/>
      <w:iCs/>
      <w:sz w:val="26"/>
      <w:szCs w:val="26"/>
      <w:lang w:val="en-US"/>
    </w:rPr>
  </w:style>
  <w:style w:type="character" w:customStyle="1" w:styleId="Heading6Char">
    <w:name w:val="Heading 6 Char"/>
    <w:basedOn w:val="DefaultParagraphFont"/>
    <w:link w:val="Heading6"/>
    <w:rsid w:val="00A61AC1"/>
    <w:rPr>
      <w:b/>
      <w:bCs/>
      <w:sz w:val="22"/>
      <w:szCs w:val="22"/>
      <w:lang w:val="en-US"/>
    </w:rPr>
  </w:style>
  <w:style w:type="character" w:customStyle="1" w:styleId="Heading8Char">
    <w:name w:val="Heading 8 Char"/>
    <w:basedOn w:val="DefaultParagraphFont"/>
    <w:link w:val="Heading8"/>
    <w:rsid w:val="00A61AC1"/>
    <w:rPr>
      <w:i/>
      <w:iCs/>
      <w:sz w:val="24"/>
      <w:szCs w:val="24"/>
      <w:lang w:val="en-US"/>
    </w:rPr>
  </w:style>
  <w:style w:type="character" w:customStyle="1" w:styleId="Heading9Char">
    <w:name w:val="Heading 9 Char"/>
    <w:basedOn w:val="DefaultParagraphFont"/>
    <w:link w:val="Heading9"/>
    <w:rsid w:val="00A61AC1"/>
    <w:rPr>
      <w:rFonts w:ascii="Arial" w:hAnsi="Arial" w:cs="Arial"/>
      <w:sz w:val="22"/>
      <w:szCs w:val="22"/>
      <w:lang w:val="en-US"/>
    </w:rPr>
  </w:style>
  <w:style w:type="character" w:styleId="Emphasis">
    <w:name w:val="Emphasis"/>
    <w:qFormat/>
    <w:rsid w:val="00A61AC1"/>
    <w:rPr>
      <w:i/>
      <w:iCs/>
    </w:rPr>
  </w:style>
  <w:style w:type="paragraph" w:styleId="BodyText">
    <w:name w:val="Body Text"/>
    <w:basedOn w:val="Normal"/>
    <w:link w:val="BodyTextChar"/>
    <w:rsid w:val="0034467C"/>
    <w:rPr>
      <w:rFonts w:ascii="VNI-Times" w:hAnsi="VNI-Times"/>
      <w:b/>
      <w:bCs/>
    </w:rPr>
  </w:style>
  <w:style w:type="character" w:customStyle="1" w:styleId="BodyTextChar">
    <w:name w:val="Body Text Char"/>
    <w:basedOn w:val="DefaultParagraphFont"/>
    <w:link w:val="BodyText"/>
    <w:rsid w:val="0034467C"/>
    <w:rPr>
      <w:rFonts w:ascii="VNI-Times" w:eastAsia="SimSun" w:hAnsi="VNI-Times"/>
      <w:b/>
      <w:bCs/>
      <w:sz w:val="24"/>
      <w:szCs w:val="24"/>
      <w:lang w:val="en-US"/>
    </w:rPr>
  </w:style>
  <w:style w:type="paragraph" w:styleId="BodyTextIndent2">
    <w:name w:val="Body Text Indent 2"/>
    <w:basedOn w:val="Normal"/>
    <w:link w:val="BodyTextIndent2Char"/>
    <w:rsid w:val="0034467C"/>
    <w:pPr>
      <w:ind w:left="612" w:hanging="540"/>
    </w:pPr>
    <w:rPr>
      <w:rFonts w:ascii="VNI-Times" w:hAnsi="VNI-Times"/>
    </w:rPr>
  </w:style>
  <w:style w:type="character" w:customStyle="1" w:styleId="BodyTextIndent2Char">
    <w:name w:val="Body Text Indent 2 Char"/>
    <w:basedOn w:val="DefaultParagraphFont"/>
    <w:link w:val="BodyTextIndent2"/>
    <w:rsid w:val="0034467C"/>
    <w:rPr>
      <w:rFonts w:ascii="VNI-Times" w:eastAsia="SimSun" w:hAnsi="VNI-Times"/>
      <w:sz w:val="24"/>
      <w:szCs w:val="24"/>
      <w:lang w:val="en-US"/>
    </w:rPr>
  </w:style>
  <w:style w:type="paragraph" w:styleId="BodyText2">
    <w:name w:val="Body Text 2"/>
    <w:basedOn w:val="Normal"/>
    <w:link w:val="BodyText2Char"/>
    <w:rsid w:val="0034467C"/>
    <w:rPr>
      <w:rFonts w:ascii="VNI-Times" w:hAnsi="VNI-Times"/>
      <w:b/>
      <w:bCs/>
      <w:sz w:val="22"/>
    </w:rPr>
  </w:style>
  <w:style w:type="character" w:customStyle="1" w:styleId="BodyText2Char">
    <w:name w:val="Body Text 2 Char"/>
    <w:basedOn w:val="DefaultParagraphFont"/>
    <w:link w:val="BodyText2"/>
    <w:rsid w:val="0034467C"/>
    <w:rPr>
      <w:rFonts w:ascii="VNI-Times" w:eastAsia="SimSun" w:hAnsi="VNI-Times"/>
      <w:b/>
      <w:bCs/>
      <w:sz w:val="22"/>
      <w:szCs w:val="24"/>
      <w:lang w:val="en-US"/>
    </w:rPr>
  </w:style>
  <w:style w:type="paragraph" w:styleId="BodyText3">
    <w:name w:val="Body Text 3"/>
    <w:basedOn w:val="Normal"/>
    <w:link w:val="BodyText3Char"/>
    <w:rsid w:val="0034467C"/>
    <w:rPr>
      <w:rFonts w:ascii="VNI-Times" w:hAnsi="VNI-Times"/>
      <w:b/>
      <w:bCs/>
      <w:sz w:val="23"/>
    </w:rPr>
  </w:style>
  <w:style w:type="character" w:customStyle="1" w:styleId="BodyText3Char">
    <w:name w:val="Body Text 3 Char"/>
    <w:basedOn w:val="DefaultParagraphFont"/>
    <w:link w:val="BodyText3"/>
    <w:rsid w:val="0034467C"/>
    <w:rPr>
      <w:rFonts w:ascii="VNI-Times" w:eastAsia="SimSun" w:hAnsi="VNI-Times"/>
      <w:b/>
      <w:bCs/>
      <w:sz w:val="23"/>
      <w:szCs w:val="24"/>
      <w:lang w:val="en-US"/>
    </w:rPr>
  </w:style>
  <w:style w:type="paragraph" w:styleId="Header">
    <w:name w:val="header"/>
    <w:basedOn w:val="Normal"/>
    <w:link w:val="HeaderChar"/>
    <w:uiPriority w:val="99"/>
    <w:rsid w:val="00EB0D57"/>
    <w:pPr>
      <w:tabs>
        <w:tab w:val="center" w:pos="4320"/>
        <w:tab w:val="right" w:pos="8640"/>
      </w:tabs>
    </w:pPr>
  </w:style>
  <w:style w:type="character" w:customStyle="1" w:styleId="HeaderChar">
    <w:name w:val="Header Char"/>
    <w:basedOn w:val="DefaultParagraphFont"/>
    <w:link w:val="Header"/>
    <w:uiPriority w:val="99"/>
    <w:rsid w:val="00EB0D57"/>
    <w:rPr>
      <w:rFonts w:eastAsia="SimSun"/>
      <w:sz w:val="24"/>
      <w:szCs w:val="24"/>
      <w:lang w:val="en-US"/>
    </w:rPr>
  </w:style>
  <w:style w:type="character" w:styleId="PlaceholderText">
    <w:name w:val="Placeholder Text"/>
    <w:basedOn w:val="DefaultParagraphFont"/>
    <w:uiPriority w:val="99"/>
    <w:semiHidden/>
    <w:rsid w:val="009148A2"/>
    <w:rPr>
      <w:color w:val="808080"/>
    </w:rPr>
  </w:style>
  <w:style w:type="paragraph" w:styleId="Footer">
    <w:name w:val="footer"/>
    <w:basedOn w:val="Normal"/>
    <w:link w:val="FooterChar"/>
    <w:uiPriority w:val="99"/>
    <w:unhideWhenUsed/>
    <w:rsid w:val="00622418"/>
    <w:pPr>
      <w:tabs>
        <w:tab w:val="center" w:pos="4680"/>
        <w:tab w:val="right" w:pos="9360"/>
      </w:tabs>
    </w:pPr>
  </w:style>
  <w:style w:type="character" w:customStyle="1" w:styleId="FooterChar">
    <w:name w:val="Footer Char"/>
    <w:basedOn w:val="DefaultParagraphFont"/>
    <w:link w:val="Footer"/>
    <w:uiPriority w:val="99"/>
    <w:rsid w:val="00622418"/>
    <w:rPr>
      <w:rFonts w:eastAsia="SimSun"/>
      <w:sz w:val="24"/>
      <w:szCs w:val="24"/>
      <w:lang w:val="en-US"/>
    </w:rPr>
  </w:style>
  <w:style w:type="paragraph" w:styleId="ListParagraph">
    <w:name w:val="List Paragraph"/>
    <w:basedOn w:val="Normal"/>
    <w:uiPriority w:val="34"/>
    <w:qFormat/>
    <w:rsid w:val="00523672"/>
    <w:pPr>
      <w:ind w:left="720"/>
      <w:contextualSpacing/>
    </w:pPr>
  </w:style>
  <w:style w:type="paragraph" w:styleId="BodyTextIndent">
    <w:name w:val="Body Text Indent"/>
    <w:basedOn w:val="Normal"/>
    <w:link w:val="BodyTextIndentChar"/>
    <w:unhideWhenUsed/>
    <w:rsid w:val="00523672"/>
    <w:pPr>
      <w:spacing w:after="120"/>
      <w:ind w:left="283"/>
    </w:pPr>
  </w:style>
  <w:style w:type="character" w:customStyle="1" w:styleId="BodyTextIndentChar">
    <w:name w:val="Body Text Indent Char"/>
    <w:basedOn w:val="DefaultParagraphFont"/>
    <w:link w:val="BodyTextIndent"/>
    <w:rsid w:val="00523672"/>
    <w:rPr>
      <w:rFonts w:eastAsia="SimSun"/>
      <w:sz w:val="24"/>
      <w:szCs w:val="24"/>
      <w:lang w:val="en-US"/>
    </w:rPr>
  </w:style>
  <w:style w:type="paragraph" w:styleId="BodyTextIndent3">
    <w:name w:val="Body Text Indent 3"/>
    <w:basedOn w:val="Normal"/>
    <w:link w:val="BodyTextIndent3Char"/>
    <w:unhideWhenUsed/>
    <w:rsid w:val="00283764"/>
    <w:pPr>
      <w:spacing w:after="120"/>
      <w:ind w:left="283"/>
    </w:pPr>
    <w:rPr>
      <w:sz w:val="16"/>
      <w:szCs w:val="16"/>
    </w:rPr>
  </w:style>
  <w:style w:type="character" w:customStyle="1" w:styleId="BodyTextIndent3Char">
    <w:name w:val="Body Text Indent 3 Char"/>
    <w:basedOn w:val="DefaultParagraphFont"/>
    <w:link w:val="BodyTextIndent3"/>
    <w:rsid w:val="00283764"/>
    <w:rPr>
      <w:rFonts w:eastAsia="SimSu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Thi Le Xuan</cp:lastModifiedBy>
  <cp:revision>37</cp:revision>
  <cp:lastPrinted>2021-12-21T05:20:00Z</cp:lastPrinted>
  <dcterms:created xsi:type="dcterms:W3CDTF">2021-09-16T06:12:00Z</dcterms:created>
  <dcterms:modified xsi:type="dcterms:W3CDTF">2022-02-28T17:56:00Z</dcterms:modified>
</cp:coreProperties>
</file>