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0A" w:rsidRDefault="00C827F3" w:rsidP="00C827F3">
      <w:pPr>
        <w:jc w:val="center"/>
        <w:rPr>
          <w:b/>
          <w:color w:val="FF0000"/>
          <w:sz w:val="36"/>
          <w:szCs w:val="36"/>
        </w:rPr>
      </w:pPr>
      <w:r w:rsidRPr="00C827F3">
        <w:rPr>
          <w:b/>
          <w:color w:val="FF0000"/>
          <w:sz w:val="36"/>
          <w:szCs w:val="36"/>
        </w:rPr>
        <w:t xml:space="preserve">TUẦN 27 </w:t>
      </w:r>
    </w:p>
    <w:p w:rsidR="00C827F3" w:rsidRDefault="00C827F3" w:rsidP="00C827F3">
      <w:pPr>
        <w:jc w:val="center"/>
        <w:rPr>
          <w:b/>
          <w:sz w:val="36"/>
          <w:szCs w:val="36"/>
        </w:rPr>
      </w:pPr>
      <w:r>
        <w:rPr>
          <w:b/>
          <w:color w:val="FF0000"/>
          <w:sz w:val="36"/>
          <w:szCs w:val="36"/>
        </w:rPr>
        <w:t xml:space="preserve">(TIẾT 53) </w:t>
      </w:r>
      <w:r w:rsidRPr="00C827F3">
        <w:rPr>
          <w:b/>
          <w:sz w:val="36"/>
          <w:szCs w:val="36"/>
        </w:rPr>
        <w:t>BÀI TẬP KHÚC XẠ - PHẢN XẠ TOÀN PHẦN</w:t>
      </w:r>
    </w:p>
    <w:p w:rsidR="00C827F3" w:rsidRPr="00470D96" w:rsidRDefault="00C827F3" w:rsidP="00C827F3">
      <w:pPr>
        <w:jc w:val="both"/>
        <w:rPr>
          <w:b/>
          <w:bCs/>
          <w:sz w:val="28"/>
          <w:szCs w:val="28"/>
        </w:rPr>
      </w:pPr>
      <w:r w:rsidRPr="00470D96">
        <w:rPr>
          <w:b/>
          <w:bCs/>
          <w:sz w:val="28"/>
          <w:szCs w:val="28"/>
          <w:u w:val="single"/>
        </w:rPr>
        <w:t>CÂU HỎI GIÁO KHOA</w:t>
      </w:r>
      <w:r w:rsidRPr="00470D96">
        <w:rPr>
          <w:b/>
          <w:bCs/>
          <w:sz w:val="28"/>
          <w:szCs w:val="28"/>
        </w:rPr>
        <w:t xml:space="preserve"> :</w:t>
      </w:r>
    </w:p>
    <w:p w:rsidR="00C827F3" w:rsidRDefault="00C827F3" w:rsidP="00C827F3">
      <w:pPr>
        <w:ind w:left="374" w:hanging="374"/>
        <w:jc w:val="both"/>
        <w:rPr>
          <w:b/>
          <w:sz w:val="2"/>
          <w:szCs w:val="2"/>
        </w:rPr>
      </w:pPr>
    </w:p>
    <w:p w:rsidR="00C827F3" w:rsidRDefault="00C827F3" w:rsidP="00C827F3">
      <w:pPr>
        <w:ind w:left="374" w:hanging="374"/>
        <w:jc w:val="both"/>
        <w:rPr>
          <w:b/>
          <w:sz w:val="2"/>
          <w:szCs w:val="2"/>
        </w:rPr>
      </w:pPr>
    </w:p>
    <w:p w:rsidR="00C827F3" w:rsidRPr="00E1092C" w:rsidRDefault="00C827F3" w:rsidP="00C827F3">
      <w:pPr>
        <w:ind w:left="374" w:hanging="374"/>
        <w:jc w:val="both"/>
      </w:pPr>
      <w:r w:rsidRPr="00E1092C">
        <w:rPr>
          <w:b/>
        </w:rPr>
        <w:t>Câu 1:</w:t>
      </w:r>
      <w:r w:rsidRPr="00E1092C">
        <w:t xml:space="preserve"> Thế nào là hiện tượng khúc xạ ánh sáng ? Phát biểu định luật khúc xạ ánh sáng.</w:t>
      </w:r>
    </w:p>
    <w:p w:rsidR="00C827F3" w:rsidRPr="00E1092C" w:rsidRDefault="00C827F3" w:rsidP="00C827F3">
      <w:pPr>
        <w:ind w:left="374" w:hanging="374"/>
        <w:jc w:val="both"/>
      </w:pPr>
      <w:r w:rsidRPr="00E1092C">
        <w:rPr>
          <w:b/>
        </w:rPr>
        <w:t>Câu 2:</w:t>
      </w:r>
      <w:r w:rsidRPr="00E1092C">
        <w:t xml:space="preserve"> Thế nào là hiện tượng phản xạ toàn phần ? Nêu điều kiện để có phản xạ toàn phần ? Viết công thức tính góc giới hạn phản xạ toàn phần giữa hai môi trường ?</w:t>
      </w:r>
    </w:p>
    <w:p w:rsidR="00C827F3" w:rsidRDefault="00C827F3" w:rsidP="00C827F3">
      <w:pPr>
        <w:tabs>
          <w:tab w:val="left" w:pos="2520"/>
          <w:tab w:val="left" w:pos="5040"/>
          <w:tab w:val="left" w:pos="7740"/>
        </w:tabs>
        <w:ind w:left="374" w:hanging="374"/>
        <w:jc w:val="both"/>
        <w:rPr>
          <w:b/>
          <w:bCs/>
          <w:sz w:val="4"/>
          <w:szCs w:val="4"/>
          <w:u w:val="single"/>
          <w:lang w:val="it-IT"/>
        </w:rPr>
      </w:pPr>
    </w:p>
    <w:p w:rsidR="00C827F3" w:rsidRDefault="00C827F3" w:rsidP="00C827F3">
      <w:pPr>
        <w:tabs>
          <w:tab w:val="left" w:pos="2520"/>
          <w:tab w:val="left" w:pos="5040"/>
          <w:tab w:val="left" w:pos="7740"/>
        </w:tabs>
        <w:ind w:left="374" w:hanging="374"/>
        <w:jc w:val="both"/>
        <w:rPr>
          <w:b/>
          <w:bCs/>
          <w:sz w:val="2"/>
          <w:szCs w:val="2"/>
          <w:u w:val="single"/>
          <w:lang w:val="it-IT"/>
        </w:rPr>
      </w:pPr>
    </w:p>
    <w:p w:rsidR="00C827F3" w:rsidRDefault="00C827F3" w:rsidP="00C827F3">
      <w:pPr>
        <w:tabs>
          <w:tab w:val="left" w:pos="2520"/>
          <w:tab w:val="left" w:pos="5040"/>
          <w:tab w:val="left" w:pos="7740"/>
        </w:tabs>
        <w:ind w:left="374" w:hanging="374"/>
        <w:jc w:val="both"/>
        <w:rPr>
          <w:b/>
          <w:bCs/>
          <w:sz w:val="2"/>
          <w:szCs w:val="2"/>
          <w:u w:val="single"/>
          <w:lang w:val="it-IT"/>
        </w:rPr>
      </w:pPr>
    </w:p>
    <w:p w:rsidR="00C827F3" w:rsidRPr="00470D96" w:rsidRDefault="00C827F3" w:rsidP="00C827F3">
      <w:pPr>
        <w:tabs>
          <w:tab w:val="left" w:pos="2520"/>
          <w:tab w:val="left" w:pos="5040"/>
          <w:tab w:val="left" w:pos="7740"/>
        </w:tabs>
        <w:ind w:left="374" w:hanging="374"/>
        <w:jc w:val="both"/>
        <w:rPr>
          <w:b/>
          <w:bCs/>
          <w:sz w:val="28"/>
          <w:szCs w:val="28"/>
          <w:lang w:val="it-IT"/>
        </w:rPr>
      </w:pPr>
      <w:r>
        <w:rPr>
          <w:b/>
          <w:bCs/>
          <w:sz w:val="28"/>
          <w:szCs w:val="28"/>
          <w:u w:val="single"/>
          <w:lang w:val="it-IT"/>
        </w:rPr>
        <w:t>BÀI TẬP</w:t>
      </w:r>
      <w:r>
        <w:rPr>
          <w:b/>
          <w:bCs/>
          <w:sz w:val="28"/>
          <w:szCs w:val="28"/>
          <w:lang w:val="it-IT"/>
        </w:rPr>
        <w:t xml:space="preserve"> :</w:t>
      </w:r>
    </w:p>
    <w:p w:rsidR="00C827F3" w:rsidRDefault="00C827F3" w:rsidP="00C827F3">
      <w:pPr>
        <w:tabs>
          <w:tab w:val="left" w:pos="2520"/>
          <w:tab w:val="left" w:pos="5040"/>
          <w:tab w:val="left" w:pos="7740"/>
        </w:tabs>
        <w:ind w:left="374" w:hanging="374"/>
        <w:jc w:val="both"/>
        <w:rPr>
          <w:b/>
          <w:sz w:val="2"/>
          <w:szCs w:val="2"/>
        </w:rPr>
      </w:pPr>
    </w:p>
    <w:p w:rsidR="00C827F3" w:rsidRDefault="00C827F3" w:rsidP="00C827F3">
      <w:pPr>
        <w:tabs>
          <w:tab w:val="left" w:pos="2520"/>
          <w:tab w:val="left" w:pos="5040"/>
          <w:tab w:val="left" w:pos="7740"/>
        </w:tabs>
        <w:ind w:left="374" w:hanging="374"/>
        <w:jc w:val="both"/>
        <w:rPr>
          <w:b/>
          <w:sz w:val="2"/>
          <w:szCs w:val="2"/>
        </w:rPr>
      </w:pPr>
    </w:p>
    <w:p w:rsidR="00C827F3" w:rsidRPr="000A1887" w:rsidRDefault="00C827F3" w:rsidP="00C827F3">
      <w:pPr>
        <w:tabs>
          <w:tab w:val="left" w:pos="2520"/>
          <w:tab w:val="left" w:pos="5040"/>
          <w:tab w:val="left" w:pos="7740"/>
        </w:tabs>
        <w:ind w:left="374" w:hanging="374"/>
        <w:jc w:val="both"/>
        <w:rPr>
          <w:b/>
        </w:rPr>
      </w:pPr>
      <w:r>
        <w:rPr>
          <w:b/>
        </w:rPr>
        <w:t>Bài 1</w:t>
      </w:r>
      <w:r w:rsidRPr="000A1887">
        <w:rPr>
          <w:b/>
        </w:rPr>
        <w:t>:</w:t>
      </w:r>
      <w:r w:rsidRPr="000A1887">
        <w:t xml:space="preserve"> </w:t>
      </w:r>
      <w:r w:rsidRPr="000A1887">
        <w:rPr>
          <w:lang w:val="vi-VN"/>
        </w:rPr>
        <w:t xml:space="preserve">Chiếu một tia sáng đơn sắc </w:t>
      </w:r>
      <w:r w:rsidRPr="000A1887">
        <w:t xml:space="preserve">đi </w:t>
      </w:r>
      <w:r w:rsidRPr="000A1887">
        <w:rPr>
          <w:lang w:val="vi-VN"/>
        </w:rPr>
        <w:t>từ không khí vào một chất lỏng trong suốt dưới góc tới 4</w:t>
      </w:r>
      <w:r w:rsidRPr="000A1887">
        <w:t>5</w:t>
      </w:r>
      <w:r w:rsidRPr="000A1887">
        <w:rPr>
          <w:vertAlign w:val="superscript"/>
        </w:rPr>
        <w:t>0</w:t>
      </w:r>
      <w:r w:rsidRPr="000A1887">
        <w:rPr>
          <w:lang w:val="vi-VN"/>
        </w:rPr>
        <w:t xml:space="preserve"> thì góc khúc xạ là 3</w:t>
      </w:r>
      <w:r w:rsidRPr="000A1887">
        <w:t>0</w:t>
      </w:r>
      <w:r w:rsidRPr="000A1887">
        <w:rPr>
          <w:vertAlign w:val="superscript"/>
        </w:rPr>
        <w:t>0</w:t>
      </w:r>
      <w:r w:rsidRPr="000A1887">
        <w:rPr>
          <w:lang w:val="vi-VN"/>
        </w:rPr>
        <w:t xml:space="preserve">. Bây giờ, chiếu tia sáng từ chất lỏng đó ra không khí dưới góc tới i. Tìm điều kiện của góc tới i để không có tia khúc xạ ra ngoài không khí ? </w:t>
      </w:r>
    </w:p>
    <w:p w:rsidR="00C827F3" w:rsidRPr="000A1887" w:rsidRDefault="00C827F3" w:rsidP="00C827F3">
      <w:pPr>
        <w:ind w:left="374" w:hanging="374"/>
        <w:jc w:val="both"/>
      </w:pPr>
      <w:r w:rsidRPr="000A1887">
        <w:rPr>
          <w:b/>
          <w:bCs/>
          <w:iCs/>
        </w:rPr>
        <w:t>Bài</w:t>
      </w:r>
      <w:r>
        <w:rPr>
          <w:b/>
        </w:rPr>
        <w:t xml:space="preserve"> 2</w:t>
      </w:r>
      <w:r w:rsidRPr="000A1887">
        <w:rPr>
          <w:b/>
        </w:rPr>
        <w:t xml:space="preserve">: </w:t>
      </w:r>
      <w:r w:rsidRPr="000A1887">
        <w:t>Một tia sáng truyền từ thủy tinh có chiết suất n đến mặt phân cách giữa thủy tinh và không khí với góc tới i = 30</w:t>
      </w:r>
      <w:r w:rsidRPr="000A1887">
        <w:rPr>
          <w:vertAlign w:val="superscript"/>
        </w:rPr>
        <w:t>0</w:t>
      </w:r>
      <w:r w:rsidRPr="000A1887">
        <w:t xml:space="preserve"> thì cho tia ló ra ngoài không khí với góc khúc xạ r = 60</w:t>
      </w:r>
      <w:r w:rsidRPr="000A1887">
        <w:rPr>
          <w:vertAlign w:val="superscript"/>
        </w:rPr>
        <w:t>0</w:t>
      </w:r>
      <w:r w:rsidRPr="000A1887">
        <w:t>.</w:t>
      </w:r>
    </w:p>
    <w:p w:rsidR="00C827F3" w:rsidRPr="000A1887" w:rsidRDefault="00C827F3" w:rsidP="00C827F3">
      <w:pPr>
        <w:ind w:left="374"/>
        <w:jc w:val="both"/>
        <w:rPr>
          <w:b/>
        </w:rPr>
      </w:pPr>
      <w:r w:rsidRPr="000A1887">
        <w:rPr>
          <w:b/>
        </w:rPr>
        <w:t>a)</w:t>
      </w:r>
      <w:r w:rsidRPr="000A1887">
        <w:t xml:space="preserve"> Tính chiết suất n của thủy tinh ? </w:t>
      </w:r>
    </w:p>
    <w:p w:rsidR="00C827F3" w:rsidRPr="000A1887" w:rsidRDefault="00C827F3" w:rsidP="00C827F3">
      <w:pPr>
        <w:ind w:left="374"/>
        <w:jc w:val="both"/>
      </w:pPr>
      <w:r w:rsidRPr="000A1887">
        <w:rPr>
          <w:b/>
        </w:rPr>
        <w:t>b)</w:t>
      </w:r>
      <w:r w:rsidRPr="000A1887">
        <w:t xml:space="preserve"> Thay đổi góc tới i = 40</w:t>
      </w:r>
      <w:r w:rsidRPr="000A1887">
        <w:rPr>
          <w:vertAlign w:val="superscript"/>
        </w:rPr>
        <w:t>0</w:t>
      </w:r>
      <w:r w:rsidRPr="000A1887">
        <w:t xml:space="preserve"> thì hiện tượng gì xảy ra ở mặt phân cách giữa hai môi trường này ?</w:t>
      </w:r>
    </w:p>
    <w:p w:rsidR="00C827F3" w:rsidRPr="000A1887" w:rsidRDefault="00C827F3" w:rsidP="00C827F3">
      <w:pPr>
        <w:ind w:left="374" w:hanging="374"/>
        <w:jc w:val="both"/>
      </w:pPr>
      <w:r w:rsidRPr="000A1887">
        <w:rPr>
          <w:b/>
        </w:rPr>
        <w:t xml:space="preserve">Bài </w:t>
      </w:r>
      <w:r>
        <w:rPr>
          <w:b/>
        </w:rPr>
        <w:t>3</w:t>
      </w:r>
      <w:r w:rsidRPr="000A1887">
        <w:rPr>
          <w:b/>
        </w:rPr>
        <w:t xml:space="preserve">: </w:t>
      </w:r>
      <w:r w:rsidRPr="000A1887">
        <w:t>Một tia sáng trong thủy tinh đến mặt phân cách giữa thủy tinh với không khí dưới góc tới i = 30</w:t>
      </w:r>
      <w:r w:rsidRPr="000A1887">
        <w:rPr>
          <w:vertAlign w:val="superscript"/>
        </w:rPr>
        <w:t>0</w:t>
      </w:r>
      <w:r w:rsidRPr="000A1887">
        <w:t>, tia phản xạ và khúc xạ vuông góc nhau.</w:t>
      </w:r>
    </w:p>
    <w:p w:rsidR="00C827F3" w:rsidRPr="000A1887" w:rsidRDefault="00C827F3" w:rsidP="00C827F3">
      <w:pPr>
        <w:ind w:left="374"/>
        <w:jc w:val="both"/>
      </w:pPr>
      <w:r w:rsidRPr="000A1887">
        <w:rPr>
          <w:b/>
        </w:rPr>
        <w:t>a)</w:t>
      </w:r>
      <w:r w:rsidRPr="000A1887">
        <w:t xml:space="preserve"> Tính chiết suất của thủy tinh ?</w:t>
      </w:r>
    </w:p>
    <w:p w:rsidR="00C827F3" w:rsidRPr="000A1887" w:rsidRDefault="00C827F3" w:rsidP="00C827F3">
      <w:pPr>
        <w:ind w:left="374"/>
        <w:jc w:val="both"/>
      </w:pPr>
      <w:r w:rsidRPr="000A1887">
        <w:rPr>
          <w:b/>
        </w:rPr>
        <w:t>b)</w:t>
      </w:r>
      <w:r w:rsidRPr="000A1887">
        <w:t xml:space="preserve"> Tính góc tới i để có tia sáng ló ra không khí ?</w:t>
      </w:r>
    </w:p>
    <w:p w:rsidR="00C827F3" w:rsidRPr="000A1887" w:rsidRDefault="00C827F3" w:rsidP="00C827F3">
      <w:pPr>
        <w:ind w:left="374" w:hanging="374"/>
        <w:jc w:val="both"/>
      </w:pPr>
      <w:r>
        <w:rPr>
          <w:b/>
        </w:rPr>
        <w:t>Bài 4</w:t>
      </w:r>
      <w:r w:rsidRPr="000A1887">
        <w:rPr>
          <w:b/>
        </w:rPr>
        <w:t>:</w:t>
      </w:r>
      <w:r w:rsidRPr="000A1887">
        <w:t xml:space="preserve"> Một tia sáng đi từ môi trường trong suốt có chiết suất n đến mặt phân cách giữa môi trường đó với không khí với góc tới 30</w:t>
      </w:r>
      <w:r w:rsidRPr="000A1887">
        <w:rPr>
          <w:vertAlign w:val="superscript"/>
        </w:rPr>
        <w:t>0</w:t>
      </w:r>
      <w:r w:rsidRPr="000A1887">
        <w:t xml:space="preserve"> khi đó tia phản xạ và tia khúc xạ vuông góc với nhau.</w:t>
      </w:r>
    </w:p>
    <w:p w:rsidR="00C827F3" w:rsidRPr="000A1887" w:rsidRDefault="00C827F3" w:rsidP="00C827F3">
      <w:pPr>
        <w:ind w:left="374"/>
        <w:jc w:val="both"/>
      </w:pPr>
      <w:r w:rsidRPr="000A1887">
        <w:rPr>
          <w:b/>
        </w:rPr>
        <w:t>a)</w:t>
      </w:r>
      <w:r w:rsidRPr="000A1887">
        <w:t xml:space="preserve"> Tính chiết suất n ?</w:t>
      </w:r>
    </w:p>
    <w:p w:rsidR="00C827F3" w:rsidRPr="000A1887" w:rsidRDefault="00C827F3" w:rsidP="00C827F3">
      <w:pPr>
        <w:ind w:left="374"/>
        <w:jc w:val="both"/>
      </w:pPr>
      <w:r w:rsidRPr="000A1887">
        <w:rPr>
          <w:b/>
        </w:rPr>
        <w:t>b)</w:t>
      </w:r>
      <w:r w:rsidRPr="000A1887">
        <w:t xml:space="preserve"> Nếu góc tới bằng 45</w:t>
      </w:r>
      <w:r w:rsidRPr="000A1887">
        <w:rPr>
          <w:vertAlign w:val="superscript"/>
        </w:rPr>
        <w:t>o</w:t>
      </w:r>
      <w:r w:rsidRPr="000A1887">
        <w:t xml:space="preserve"> thì hiện tượng sẽ xảy ra như thế nào ?</w:t>
      </w:r>
    </w:p>
    <w:p w:rsidR="00C827F3" w:rsidRPr="000A1887" w:rsidRDefault="00C827F3" w:rsidP="00C827F3">
      <w:pPr>
        <w:ind w:left="374" w:hanging="374"/>
        <w:jc w:val="both"/>
      </w:pPr>
      <w:r>
        <w:rPr>
          <w:b/>
        </w:rPr>
        <w:t>Bài 5</w:t>
      </w:r>
      <w:r w:rsidRPr="000A1887">
        <w:rPr>
          <w:b/>
        </w:rPr>
        <w:t xml:space="preserve">: </w:t>
      </w:r>
      <w:r w:rsidRPr="000A1887">
        <w:t>Một tia sáng trong thủy tinh đến mặt phân cách giữa thủy tinh với không khí dưới góc tới i = 30</w:t>
      </w:r>
      <w:r w:rsidRPr="000A1887">
        <w:rPr>
          <w:vertAlign w:val="superscript"/>
        </w:rPr>
        <w:t>0</w:t>
      </w:r>
      <w:r w:rsidRPr="000A1887">
        <w:t>, tia phản xạ và khúc xạ vuông góc với nhau.</w:t>
      </w:r>
    </w:p>
    <w:p w:rsidR="00C827F3" w:rsidRPr="000A1887" w:rsidRDefault="00C827F3" w:rsidP="00C827F3">
      <w:pPr>
        <w:ind w:left="374"/>
        <w:jc w:val="both"/>
        <w:rPr>
          <w:b/>
        </w:rPr>
      </w:pPr>
      <w:r w:rsidRPr="000A1887">
        <w:rPr>
          <w:b/>
        </w:rPr>
        <w:t>a)</w:t>
      </w:r>
      <w:r w:rsidRPr="000A1887">
        <w:t xml:space="preserve"> Tính chiết suất của thủy tinh ?  </w:t>
      </w:r>
    </w:p>
    <w:p w:rsidR="00C827F3" w:rsidRPr="000A1887" w:rsidRDefault="00C827F3" w:rsidP="00C827F3">
      <w:pPr>
        <w:ind w:left="374"/>
        <w:jc w:val="both"/>
      </w:pPr>
      <w:r w:rsidRPr="000A1887">
        <w:rPr>
          <w:b/>
        </w:rPr>
        <w:t>b)</w:t>
      </w:r>
      <w:r w:rsidRPr="000A1887">
        <w:t xml:space="preserve"> Tìm điều kiện của góc tới i để không có tia ló ra không khí ?</w:t>
      </w:r>
    </w:p>
    <w:p w:rsidR="00C827F3" w:rsidRPr="000A1887" w:rsidRDefault="00C827F3" w:rsidP="00C827F3">
      <w:pPr>
        <w:ind w:left="374"/>
        <w:jc w:val="both"/>
        <w:rPr>
          <w:b/>
        </w:rPr>
      </w:pPr>
      <w:r w:rsidRPr="000A1887">
        <w:rPr>
          <w:b/>
        </w:rPr>
        <w:t>c)</w:t>
      </w:r>
      <w:r w:rsidRPr="000A1887">
        <w:t xml:space="preserve"> Tìm điều kiện của góc tới i để có tia ló ra không khí ?  </w:t>
      </w:r>
    </w:p>
    <w:p w:rsidR="00C827F3" w:rsidRPr="000A1887" w:rsidRDefault="00C827F3" w:rsidP="00C827F3">
      <w:pPr>
        <w:ind w:left="342" w:hanging="342"/>
        <w:jc w:val="both"/>
      </w:pPr>
      <w:r>
        <w:rPr>
          <w:b/>
        </w:rPr>
        <w:t>Bài 6</w:t>
      </w:r>
      <w:r w:rsidRPr="000A1887">
        <w:rPr>
          <w:b/>
        </w:rPr>
        <w:t xml:space="preserve">: </w:t>
      </w:r>
      <w:r w:rsidRPr="000A1887">
        <w:rPr>
          <w:lang w:val="vi-VN"/>
        </w:rPr>
        <w:t>Chiếu một tia sáng đơn sắc</w:t>
      </w:r>
      <w:r w:rsidRPr="000A1887">
        <w:t xml:space="preserve"> đi từ môi trường có </w:t>
      </w:r>
      <w:r w:rsidRPr="000A1887">
        <w:rPr>
          <w:lang w:val="vi-VN"/>
        </w:rPr>
        <w:t>chiết suất n</w:t>
      </w:r>
      <w:r w:rsidRPr="000A1887">
        <w:t xml:space="preserve"> =</w:t>
      </w:r>
      <w:r w:rsidRPr="000A1887">
        <w:rPr>
          <w:position w:val="-6"/>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6.9pt" o:ole="">
            <v:imagedata r:id="rId5" o:title=""/>
          </v:shape>
          <o:OLEObject Type="Embed" ProgID="Equation.DSMT4" ShapeID="_x0000_i1025" DrawAspect="Content" ObjectID="_1709914255" r:id="rId6"/>
        </w:object>
      </w:r>
      <w:r w:rsidRPr="000A1887">
        <w:t xml:space="preserve"> vào không khí với góc tới i.</w:t>
      </w:r>
    </w:p>
    <w:p w:rsidR="00C827F3" w:rsidRPr="000A1887" w:rsidRDefault="00C827F3" w:rsidP="00C827F3">
      <w:pPr>
        <w:ind w:left="342" w:hanging="342"/>
        <w:jc w:val="both"/>
      </w:pPr>
      <w:r w:rsidRPr="000A1887">
        <w:rPr>
          <w:b/>
        </w:rPr>
        <w:tab/>
        <w:t xml:space="preserve">a) </w:t>
      </w:r>
      <w:r w:rsidRPr="000A1887">
        <w:t>Tìm điều kiện của góc tới i để xảy ra hiện tượng phản xạ toàn phần ?</w:t>
      </w:r>
    </w:p>
    <w:p w:rsidR="00C827F3" w:rsidRPr="000A1887" w:rsidRDefault="00C827F3" w:rsidP="00C827F3">
      <w:pPr>
        <w:ind w:left="342" w:hanging="342"/>
        <w:jc w:val="both"/>
      </w:pPr>
      <w:r w:rsidRPr="000A1887">
        <w:tab/>
      </w:r>
      <w:r w:rsidRPr="000A1887">
        <w:rPr>
          <w:b/>
        </w:rPr>
        <w:t xml:space="preserve">b) </w:t>
      </w:r>
      <w:r w:rsidRPr="000A1887">
        <w:t xml:space="preserve">Nếu </w:t>
      </w:r>
      <w:r w:rsidRPr="000A1887">
        <w:rPr>
          <w:color w:val="000000"/>
          <w:lang w:val="vi-VN"/>
        </w:rPr>
        <w:t>góc tới i</w:t>
      </w:r>
      <w:r w:rsidRPr="000A1887">
        <w:rPr>
          <w:color w:val="000000"/>
        </w:rPr>
        <w:t xml:space="preserve"> = 30</w:t>
      </w:r>
      <w:r w:rsidRPr="000A1887">
        <w:rPr>
          <w:color w:val="000000"/>
          <w:vertAlign w:val="superscript"/>
        </w:rPr>
        <w:t>0</w:t>
      </w:r>
      <w:r w:rsidRPr="000A1887">
        <w:rPr>
          <w:color w:val="000000"/>
        </w:rPr>
        <w:t xml:space="preserve"> thì có </w:t>
      </w:r>
      <w:r w:rsidRPr="000A1887">
        <w:t>xảy ra hiện tượng phản xạ toàn phần hay không ? Nếu không hãy tính góc khúc xạ ?</w:t>
      </w:r>
    </w:p>
    <w:p w:rsidR="00C827F3" w:rsidRPr="000A1887" w:rsidRDefault="00C827F3" w:rsidP="00C827F3">
      <w:pPr>
        <w:ind w:left="374" w:hanging="374"/>
        <w:jc w:val="both"/>
      </w:pPr>
      <w:r>
        <w:rPr>
          <w:b/>
        </w:rPr>
        <w:t>Bài 7</w:t>
      </w:r>
      <w:r w:rsidRPr="000A1887">
        <w:rPr>
          <w:b/>
        </w:rPr>
        <w:t>:</w:t>
      </w:r>
      <w:r w:rsidRPr="000A1887">
        <w:t xml:space="preserve"> Một tia sáng đi từ môi trường trong suốt có chiết suất n đến mặt phân cách giữa môi trường đó với không khí với góc tới 33,7</w:t>
      </w:r>
      <w:r w:rsidRPr="000A1887">
        <w:rPr>
          <w:vertAlign w:val="superscript"/>
        </w:rPr>
        <w:t>o</w:t>
      </w:r>
      <w:r w:rsidRPr="000A1887">
        <w:t xml:space="preserve"> khi đó tia phản xạ và tia khúc xạ vuông góc với nhau.</w:t>
      </w:r>
    </w:p>
    <w:p w:rsidR="00C827F3" w:rsidRPr="000A1887" w:rsidRDefault="00C827F3" w:rsidP="00C827F3">
      <w:pPr>
        <w:ind w:left="374"/>
        <w:jc w:val="both"/>
      </w:pPr>
      <w:r w:rsidRPr="000A1887">
        <w:rPr>
          <w:b/>
        </w:rPr>
        <w:t>a)</w:t>
      </w:r>
      <w:r w:rsidRPr="000A1887">
        <w:t xml:space="preserve"> Tính chiết suất n ?</w:t>
      </w:r>
    </w:p>
    <w:p w:rsidR="00C827F3" w:rsidRPr="000A1887" w:rsidRDefault="00C827F3" w:rsidP="00C827F3">
      <w:pPr>
        <w:ind w:left="374"/>
        <w:jc w:val="both"/>
      </w:pPr>
      <w:r w:rsidRPr="000A1887">
        <w:rPr>
          <w:b/>
        </w:rPr>
        <w:t>b)</w:t>
      </w:r>
      <w:r w:rsidRPr="000A1887">
        <w:t xml:space="preserve"> Nếu góc tới bằng 45</w:t>
      </w:r>
      <w:r w:rsidRPr="000A1887">
        <w:rPr>
          <w:vertAlign w:val="superscript"/>
        </w:rPr>
        <w:t>o</w:t>
      </w:r>
      <w:r w:rsidRPr="000A1887">
        <w:t xml:space="preserve"> thì hiện tượng sẽ xảy ra như thế nào ?</w:t>
      </w:r>
    </w:p>
    <w:p w:rsidR="00C827F3" w:rsidRPr="000A1887" w:rsidRDefault="00C827F3" w:rsidP="00C827F3">
      <w:pPr>
        <w:ind w:left="374" w:hanging="374"/>
        <w:jc w:val="both"/>
      </w:pPr>
      <w:r>
        <w:rPr>
          <w:b/>
        </w:rPr>
        <w:t>Bài 8</w:t>
      </w:r>
      <w:r w:rsidRPr="000A1887">
        <w:rPr>
          <w:b/>
        </w:rPr>
        <w:t xml:space="preserve">: </w:t>
      </w:r>
      <w:r w:rsidRPr="000A1887">
        <w:t>Một tia sáng trong thủy tinh đến mặt phân cách giữa thủy tinh với không khí dưới góc tới i = 30</w:t>
      </w:r>
      <w:r w:rsidRPr="000A1887">
        <w:rPr>
          <w:vertAlign w:val="superscript"/>
        </w:rPr>
        <w:t>0</w:t>
      </w:r>
      <w:r w:rsidRPr="000A1887">
        <w:t>, tia phản xạ và khúc xạ vuông góc nhau.</w:t>
      </w:r>
    </w:p>
    <w:p w:rsidR="00C827F3" w:rsidRPr="000A1887" w:rsidRDefault="00C827F3" w:rsidP="00C827F3">
      <w:pPr>
        <w:ind w:left="374"/>
        <w:jc w:val="both"/>
      </w:pPr>
      <w:r w:rsidRPr="000A1887">
        <w:rPr>
          <w:b/>
        </w:rPr>
        <w:t>a)</w:t>
      </w:r>
      <w:r w:rsidRPr="000A1887">
        <w:t xml:space="preserve"> Tính chiết suất của thủy tinh ?</w:t>
      </w:r>
    </w:p>
    <w:p w:rsidR="00C827F3" w:rsidRPr="000A1887" w:rsidRDefault="00C827F3" w:rsidP="00C827F3">
      <w:pPr>
        <w:ind w:left="374"/>
        <w:jc w:val="both"/>
      </w:pPr>
      <w:r w:rsidRPr="000A1887">
        <w:rPr>
          <w:b/>
        </w:rPr>
        <w:t>b)</w:t>
      </w:r>
      <w:r w:rsidRPr="000A1887">
        <w:t xml:space="preserve"> Tìm điều kiện của góc tới i để không có tia ló ra bên ngoài không khí ?</w:t>
      </w:r>
    </w:p>
    <w:p w:rsidR="00C827F3" w:rsidRPr="000A1887" w:rsidRDefault="00C827F3" w:rsidP="00C827F3">
      <w:pPr>
        <w:ind w:left="342" w:hanging="342"/>
        <w:jc w:val="both"/>
      </w:pPr>
      <w:r>
        <w:rPr>
          <w:b/>
        </w:rPr>
        <w:t>Bài 9</w:t>
      </w:r>
      <w:r w:rsidRPr="000A1887">
        <w:rPr>
          <w:b/>
        </w:rPr>
        <w:t xml:space="preserve">: </w:t>
      </w:r>
      <w:r w:rsidRPr="000A1887">
        <w:rPr>
          <w:lang w:val="vi-VN"/>
        </w:rPr>
        <w:t>Chiếu một tia sáng đơn sắc</w:t>
      </w:r>
      <w:r w:rsidRPr="000A1887">
        <w:t xml:space="preserve"> đi từ môi trường có </w:t>
      </w:r>
      <w:r w:rsidRPr="000A1887">
        <w:rPr>
          <w:lang w:val="vi-VN"/>
        </w:rPr>
        <w:t xml:space="preserve">chiết suất </w:t>
      </w:r>
      <w:r w:rsidRPr="000A1887">
        <w:rPr>
          <w:position w:val="-6"/>
        </w:rPr>
        <w:object w:dxaOrig="380" w:dyaOrig="340">
          <v:shape id="_x0000_i1026" type="#_x0000_t75" style="width:18.8pt;height:16.9pt" o:ole="">
            <v:imagedata r:id="rId5" o:title=""/>
          </v:shape>
          <o:OLEObject Type="Embed" ProgID="Equation.DSMT4" ShapeID="_x0000_i1026" DrawAspect="Content" ObjectID="_1709914256" r:id="rId7"/>
        </w:object>
      </w:r>
      <w:r w:rsidRPr="000A1887">
        <w:t xml:space="preserve"> vào không khí với góc tới là i.</w:t>
      </w:r>
    </w:p>
    <w:p w:rsidR="00C827F3" w:rsidRPr="000A1887" w:rsidRDefault="00C827F3" w:rsidP="00C827F3">
      <w:pPr>
        <w:ind w:left="342" w:hanging="342"/>
        <w:jc w:val="both"/>
      </w:pPr>
      <w:r w:rsidRPr="000A1887">
        <w:rPr>
          <w:b/>
        </w:rPr>
        <w:tab/>
        <w:t xml:space="preserve">a) </w:t>
      </w:r>
      <w:r w:rsidRPr="000A1887">
        <w:t>Tìm điều kiện của góc tới i để xảy ra hiện tượng phản xạ toàn phần ?</w:t>
      </w:r>
    </w:p>
    <w:p w:rsidR="00C827F3" w:rsidRPr="000A1887" w:rsidRDefault="00C827F3" w:rsidP="00C827F3">
      <w:pPr>
        <w:ind w:left="342" w:hanging="342"/>
        <w:jc w:val="both"/>
      </w:pPr>
      <w:r w:rsidRPr="000A1887">
        <w:tab/>
      </w:r>
      <w:r w:rsidRPr="000A1887">
        <w:rPr>
          <w:b/>
        </w:rPr>
        <w:t xml:space="preserve">b) </w:t>
      </w:r>
      <w:r w:rsidRPr="000A1887">
        <w:t xml:space="preserve">Nếu </w:t>
      </w:r>
      <w:r w:rsidRPr="000A1887">
        <w:rPr>
          <w:color w:val="000000"/>
          <w:lang w:val="vi-VN"/>
        </w:rPr>
        <w:t>góc tới i</w:t>
      </w:r>
      <w:r w:rsidRPr="000A1887">
        <w:rPr>
          <w:color w:val="000000"/>
        </w:rPr>
        <w:t xml:space="preserve"> = 30</w:t>
      </w:r>
      <w:r w:rsidRPr="000A1887">
        <w:rPr>
          <w:color w:val="000000"/>
          <w:vertAlign w:val="superscript"/>
        </w:rPr>
        <w:t>0</w:t>
      </w:r>
      <w:r w:rsidRPr="000A1887">
        <w:rPr>
          <w:color w:val="000000"/>
        </w:rPr>
        <w:t xml:space="preserve"> thì có </w:t>
      </w:r>
      <w:r w:rsidRPr="000A1887">
        <w:t xml:space="preserve">hiện tượng gì xảy ra ? </w:t>
      </w:r>
    </w:p>
    <w:p w:rsidR="00C827F3" w:rsidRPr="000A1887" w:rsidRDefault="00C827F3" w:rsidP="00C827F3">
      <w:pPr>
        <w:ind w:left="374" w:hanging="374"/>
        <w:jc w:val="both"/>
      </w:pPr>
      <w:r>
        <w:rPr>
          <w:b/>
        </w:rPr>
        <w:t>Bài 10</w:t>
      </w:r>
      <w:r w:rsidRPr="000A1887">
        <w:rPr>
          <w:b/>
        </w:rPr>
        <w:t xml:space="preserve">: </w:t>
      </w:r>
      <w:r w:rsidRPr="000A1887">
        <w:t>Một tia sáng trong thủy tinh đến mặt phân cách giữa thủy tinh với không khí dưới góc tới i = 30</w:t>
      </w:r>
      <w:r w:rsidRPr="000A1887">
        <w:rPr>
          <w:vertAlign w:val="superscript"/>
        </w:rPr>
        <w:t>0</w:t>
      </w:r>
      <w:r w:rsidRPr="000A1887">
        <w:t>, tia phản xạ và khúc xạ vuông góc nhau.</w:t>
      </w:r>
    </w:p>
    <w:p w:rsidR="00C827F3" w:rsidRPr="000A1887" w:rsidRDefault="00C827F3" w:rsidP="00C827F3">
      <w:pPr>
        <w:ind w:left="374"/>
        <w:jc w:val="both"/>
      </w:pPr>
      <w:r w:rsidRPr="000A1887">
        <w:rPr>
          <w:b/>
        </w:rPr>
        <w:t>a)</w:t>
      </w:r>
      <w:r w:rsidRPr="000A1887">
        <w:t xml:space="preserve"> Tính chiết suất của thủy tinh ?</w:t>
      </w:r>
    </w:p>
    <w:p w:rsidR="00C827F3" w:rsidRDefault="00C827F3" w:rsidP="00C827F3">
      <w:pPr>
        <w:ind w:left="374"/>
        <w:jc w:val="both"/>
      </w:pPr>
      <w:r w:rsidRPr="000A1887">
        <w:rPr>
          <w:b/>
        </w:rPr>
        <w:t>b)</w:t>
      </w:r>
      <w:r w:rsidRPr="000A1887">
        <w:t xml:space="preserve"> Tính góc tới i để không có tia sáng ló ra không khí ?</w:t>
      </w:r>
    </w:p>
    <w:p w:rsidR="001C2C1F" w:rsidRDefault="001C2C1F" w:rsidP="00C827F3">
      <w:pPr>
        <w:ind w:left="374"/>
        <w:jc w:val="both"/>
      </w:pPr>
    </w:p>
    <w:p w:rsidR="00C827F3" w:rsidRPr="001C2C1F" w:rsidRDefault="001C2C1F" w:rsidP="001C2C1F">
      <w:pPr>
        <w:jc w:val="center"/>
        <w:rPr>
          <w:rFonts w:cs="Times New Roman"/>
          <w:b/>
          <w:szCs w:val="24"/>
          <w:vertAlign w:val="subscript"/>
        </w:rPr>
      </w:pPr>
      <w:r w:rsidRPr="00051C08">
        <w:rPr>
          <w:rFonts w:cs="Times New Roman"/>
          <w:b/>
          <w:szCs w:val="24"/>
          <w:vertAlign w:val="subscript"/>
        </w:rPr>
        <w:t xml:space="preserve">*******************************  </w:t>
      </w:r>
      <w:r w:rsidRPr="00051C08">
        <w:rPr>
          <w:rFonts w:cs="Times New Roman"/>
          <w:b/>
          <w:szCs w:val="24"/>
        </w:rPr>
        <w:t xml:space="preserve">HẾT </w:t>
      </w:r>
      <w:r w:rsidRPr="00051C08">
        <w:rPr>
          <w:rFonts w:cs="Times New Roman"/>
          <w:b/>
          <w:szCs w:val="24"/>
          <w:vertAlign w:val="subscript"/>
        </w:rPr>
        <w:t>*******************************</w:t>
      </w:r>
    </w:p>
    <w:p w:rsidR="001C2C1F" w:rsidRDefault="001C2C1F" w:rsidP="00C827F3">
      <w:pPr>
        <w:pStyle w:val="Heading1"/>
        <w:tabs>
          <w:tab w:val="left" w:pos="360"/>
        </w:tabs>
        <w:rPr>
          <w:rFonts w:ascii="Times New Roman" w:hAnsi="Times New Roman"/>
          <w:color w:val="FF0000"/>
          <w:sz w:val="36"/>
          <w:szCs w:val="36"/>
        </w:rPr>
      </w:pPr>
    </w:p>
    <w:p w:rsidR="00C827F3" w:rsidRPr="00C827F3" w:rsidRDefault="00C827F3" w:rsidP="00C827F3">
      <w:pPr>
        <w:pStyle w:val="Heading1"/>
        <w:tabs>
          <w:tab w:val="left" w:pos="360"/>
        </w:tabs>
        <w:rPr>
          <w:rFonts w:ascii="Times New Roman" w:hAnsi="Times New Roman"/>
          <w:sz w:val="40"/>
          <w:szCs w:val="40"/>
        </w:rPr>
      </w:pPr>
      <w:r w:rsidRPr="00C827F3">
        <w:rPr>
          <w:rFonts w:ascii="Times New Roman" w:hAnsi="Times New Roman"/>
          <w:color w:val="FF0000"/>
          <w:sz w:val="36"/>
          <w:szCs w:val="36"/>
        </w:rPr>
        <w:t>(</w:t>
      </w:r>
      <w:r w:rsidRPr="00C827F3">
        <w:rPr>
          <w:rFonts w:ascii="Times New Roman" w:hAnsi="Times New Roman"/>
          <w:color w:val="FF0000"/>
          <w:sz w:val="36"/>
          <w:szCs w:val="36"/>
        </w:rPr>
        <w:t>TIẾT 54</w:t>
      </w:r>
      <w:r w:rsidRPr="00C827F3">
        <w:rPr>
          <w:rFonts w:ascii="Times New Roman" w:hAnsi="Times New Roman"/>
          <w:color w:val="FF0000"/>
          <w:sz w:val="36"/>
          <w:szCs w:val="36"/>
        </w:rPr>
        <w:t>)</w:t>
      </w:r>
      <w:r w:rsidRPr="00C827F3">
        <w:rPr>
          <w:rFonts w:ascii="Times New Roman" w:hAnsi="Times New Roman"/>
          <w:b w:val="0"/>
          <w:color w:val="FF0000"/>
          <w:sz w:val="36"/>
          <w:szCs w:val="36"/>
        </w:rPr>
        <w:t xml:space="preserve">   </w:t>
      </w:r>
      <w:r w:rsidRPr="00C827F3">
        <w:rPr>
          <w:rFonts w:ascii="Times New Roman" w:hAnsi="Times New Roman"/>
          <w:sz w:val="36"/>
          <w:szCs w:val="36"/>
          <w:u w:val="single"/>
        </w:rPr>
        <w:t>Bài 24</w:t>
      </w:r>
      <w:r w:rsidRPr="00C827F3">
        <w:rPr>
          <w:rFonts w:ascii="Times New Roman" w:hAnsi="Times New Roman"/>
          <w:sz w:val="36"/>
          <w:szCs w:val="36"/>
        </w:rPr>
        <w:t xml:space="preserve"> :  LĂNG KÍNH</w:t>
      </w:r>
    </w:p>
    <w:p w:rsidR="00C827F3" w:rsidRPr="00C827F3" w:rsidRDefault="00C827F3" w:rsidP="00C827F3">
      <w:pPr>
        <w:tabs>
          <w:tab w:val="left" w:pos="342"/>
        </w:tabs>
        <w:spacing w:before="40" w:after="40"/>
        <w:jc w:val="both"/>
        <w:rPr>
          <w:rFonts w:cs="Times New Roman"/>
          <w:b/>
          <w:szCs w:val="24"/>
        </w:rPr>
      </w:pPr>
      <w:r w:rsidRPr="00C827F3">
        <w:rPr>
          <w:rFonts w:cs="Times New Roman"/>
          <w:b/>
          <w:szCs w:val="24"/>
        </w:rPr>
        <w:t xml:space="preserve">I. </w:t>
      </w:r>
      <w:r w:rsidRPr="00C827F3">
        <w:rPr>
          <w:rFonts w:cs="Times New Roman"/>
          <w:b/>
          <w:szCs w:val="24"/>
          <w:u w:val="single"/>
        </w:rPr>
        <w:t>Cấu tạo lăng kính</w:t>
      </w:r>
      <w:r w:rsidRPr="00C827F3">
        <w:rPr>
          <w:rFonts w:cs="Times New Roman"/>
          <w:b/>
          <w:szCs w:val="24"/>
        </w:rPr>
        <w:t xml:space="preserve"> :</w:t>
      </w:r>
    </w:p>
    <w:p w:rsidR="00C827F3" w:rsidRPr="00C827F3" w:rsidRDefault="00C827F3" w:rsidP="00C827F3">
      <w:pPr>
        <w:tabs>
          <w:tab w:val="left" w:pos="342"/>
        </w:tabs>
        <w:spacing w:before="40" w:after="40"/>
        <w:ind w:left="374"/>
        <w:jc w:val="both"/>
        <w:rPr>
          <w:rFonts w:cs="Times New Roman"/>
          <w:szCs w:val="24"/>
        </w:rPr>
      </w:pPr>
      <w:r w:rsidRPr="00C827F3">
        <w:rPr>
          <w:rFonts w:cs="Times New Roman"/>
          <w:szCs w:val="24"/>
        </w:rPr>
        <w:t xml:space="preserve">Lăng kính là một khối chất trong suốt, đồng chất, thường có dạng lăng trụ tam giác. Một lăng kính được đặc trưng bởi : </w:t>
      </w:r>
      <w:r w:rsidRPr="00C827F3">
        <w:rPr>
          <w:rFonts w:cs="Times New Roman"/>
          <w:szCs w:val="24"/>
          <w:lang w:val="it-IT"/>
        </w:rPr>
        <w:t>Góc chiết quang A và chiết suất n.</w:t>
      </w:r>
    </w:p>
    <w:p w:rsidR="00C827F3" w:rsidRPr="00C827F3" w:rsidRDefault="00C827F3" w:rsidP="00C827F3">
      <w:pPr>
        <w:tabs>
          <w:tab w:val="left" w:pos="342"/>
        </w:tabs>
        <w:spacing w:before="40" w:after="40"/>
        <w:jc w:val="both"/>
        <w:rPr>
          <w:rFonts w:cs="Times New Roman"/>
          <w:b/>
          <w:szCs w:val="24"/>
          <w:lang w:val="it-IT"/>
        </w:rPr>
      </w:pPr>
      <w:r w:rsidRPr="00C827F3">
        <w:rPr>
          <w:rFonts w:cs="Times New Roman"/>
          <w:b/>
          <w:szCs w:val="24"/>
          <w:lang w:val="it-IT"/>
        </w:rPr>
        <w:t xml:space="preserve">II. </w:t>
      </w:r>
      <w:r w:rsidRPr="00C827F3">
        <w:rPr>
          <w:rFonts w:cs="Times New Roman"/>
          <w:b/>
          <w:szCs w:val="24"/>
          <w:u w:val="single"/>
          <w:lang w:val="it-IT"/>
        </w:rPr>
        <w:t>Đường đi của tia sáng qua lăng kính</w:t>
      </w:r>
      <w:r w:rsidRPr="00C827F3">
        <w:rPr>
          <w:rFonts w:cs="Times New Roman"/>
          <w:b/>
          <w:szCs w:val="24"/>
          <w:lang w:val="it-IT"/>
        </w:rPr>
        <w:t xml:space="preserve"> :</w:t>
      </w:r>
    </w:p>
    <w:p w:rsidR="00C827F3" w:rsidRPr="00C827F3" w:rsidRDefault="00C827F3" w:rsidP="00C827F3">
      <w:pPr>
        <w:tabs>
          <w:tab w:val="left" w:pos="342"/>
        </w:tabs>
        <w:spacing w:before="40" w:after="40"/>
        <w:jc w:val="both"/>
        <w:rPr>
          <w:rFonts w:cs="Times New Roman"/>
          <w:b/>
          <w:szCs w:val="24"/>
          <w:lang w:val="it-IT"/>
        </w:rPr>
      </w:pPr>
      <w:r w:rsidRPr="00C827F3">
        <w:rPr>
          <w:rFonts w:cs="Times New Roman"/>
          <w:b/>
          <w:szCs w:val="24"/>
          <w:lang w:val="it-IT"/>
        </w:rPr>
        <w:t xml:space="preserve">1) </w:t>
      </w:r>
      <w:r w:rsidRPr="00C827F3">
        <w:rPr>
          <w:rFonts w:cs="Times New Roman"/>
          <w:b/>
          <w:szCs w:val="24"/>
          <w:u w:val="single"/>
          <w:lang w:val="it-IT"/>
        </w:rPr>
        <w:t>Tác dụng tán sắc ánh sáng trắng</w:t>
      </w:r>
      <w:r w:rsidRPr="00C827F3">
        <w:rPr>
          <w:rFonts w:cs="Times New Roman"/>
          <w:b/>
          <w:szCs w:val="24"/>
          <w:lang w:val="it-IT"/>
        </w:rPr>
        <w:t xml:space="preserve"> :</w:t>
      </w:r>
    </w:p>
    <w:p w:rsidR="00C827F3" w:rsidRPr="00C827F3" w:rsidRDefault="00051C08" w:rsidP="00C827F3">
      <w:pPr>
        <w:tabs>
          <w:tab w:val="left" w:pos="342"/>
        </w:tabs>
        <w:spacing w:before="40" w:after="40"/>
        <w:ind w:left="374"/>
        <w:jc w:val="both"/>
        <w:rPr>
          <w:rFonts w:cs="Times New Roman"/>
          <w:szCs w:val="24"/>
          <w:lang w:val="it-IT"/>
        </w:rPr>
      </w:pPr>
      <w:r w:rsidRPr="00C827F3">
        <w:rPr>
          <w:rFonts w:cs="Times New Roman"/>
          <w:noProof/>
          <w:szCs w:val="24"/>
        </w:rPr>
        <mc:AlternateContent>
          <mc:Choice Requires="wpg">
            <w:drawing>
              <wp:anchor distT="0" distB="0" distL="114300" distR="114300" simplePos="0" relativeHeight="251659264" behindDoc="1" locked="0" layoutInCell="1" allowOverlap="1" wp14:anchorId="039C4103" wp14:editId="1C76BF5F">
                <wp:simplePos x="0" y="0"/>
                <wp:positionH relativeFrom="column">
                  <wp:posOffset>4418330</wp:posOffset>
                </wp:positionH>
                <wp:positionV relativeFrom="paragraph">
                  <wp:posOffset>300024</wp:posOffset>
                </wp:positionV>
                <wp:extent cx="2369185" cy="162179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1621790"/>
                          <a:chOff x="6179" y="7883"/>
                          <a:chExt cx="4593" cy="3044"/>
                        </a:xfrm>
                      </wpg:grpSpPr>
                      <wps:wsp>
                        <wps:cNvPr id="2" name="Text Box 3"/>
                        <wps:cNvSpPr txBox="1">
                          <a:spLocks noChangeArrowheads="1"/>
                        </wps:cNvSpPr>
                        <wps:spPr bwMode="auto">
                          <a:xfrm>
                            <a:off x="7089" y="9164"/>
                            <a:ext cx="540"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i</w:t>
                              </w:r>
                              <w:r w:rsidRPr="00CB43A8">
                                <w:rPr>
                                  <w:sz w:val="32"/>
                                  <w:szCs w:val="32"/>
                                  <w:vertAlign w:val="subscript"/>
                                </w:rPr>
                                <w:t>1</w:t>
                              </w:r>
                              <w:r w:rsidRPr="00CB43A8">
                                <w:rPr>
                                  <w:sz w:val="32"/>
                                  <w:szCs w:val="3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40" y="8166"/>
                            <a:ext cx="3939" cy="2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8105" y="8704"/>
                            <a:ext cx="60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K</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8267" y="10088"/>
                            <a:ext cx="54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H</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569" y="8951"/>
                            <a:ext cx="456"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I</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052" y="9103"/>
                            <a:ext cx="508"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J</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9373" y="9383"/>
                            <a:ext cx="55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vertAlign w:val="subscript"/>
                                </w:rPr>
                              </w:pPr>
                              <w:r w:rsidRPr="00CB43A8">
                                <w:rPr>
                                  <w:sz w:val="32"/>
                                  <w:szCs w:val="32"/>
                                </w:rPr>
                                <w:t>i</w:t>
                              </w:r>
                              <w:r w:rsidRPr="00CB43A8">
                                <w:rPr>
                                  <w:sz w:val="32"/>
                                  <w:szCs w:val="32"/>
                                  <w:vertAlign w:val="subscript"/>
                                </w:rPr>
                                <w:t>2</w:t>
                              </w:r>
                            </w:p>
                          </w:txbxContent>
                        </wps:txbx>
                        <wps:bodyPr rot="0" vert="horz" wrap="square" lIns="91440" tIns="45720" rIns="91440" bIns="45720" anchor="t" anchorCtr="0" upright="1">
                          <a:noAutofit/>
                        </wps:bodyPr>
                      </wps:wsp>
                      <wps:wsp>
                        <wps:cNvPr id="9" name="Arc 10"/>
                        <wps:cNvSpPr>
                          <a:spLocks/>
                        </wps:cNvSpPr>
                        <wps:spPr bwMode="auto">
                          <a:xfrm rot="2211747">
                            <a:off x="9579" y="8596"/>
                            <a:ext cx="747" cy="1174"/>
                          </a:xfrm>
                          <a:custGeom>
                            <a:avLst/>
                            <a:gdLst>
                              <a:gd name="G0" fmla="+- 0 0 0"/>
                              <a:gd name="G1" fmla="+- 21600 0 0"/>
                              <a:gd name="G2" fmla="+- 21600 0 0"/>
                              <a:gd name="T0" fmla="*/ 0 w 21600"/>
                              <a:gd name="T1" fmla="*/ 0 h 24038"/>
                              <a:gd name="T2" fmla="*/ 21462 w 21600"/>
                              <a:gd name="T3" fmla="*/ 24038 h 24038"/>
                              <a:gd name="T4" fmla="*/ 0 w 21600"/>
                              <a:gd name="T5" fmla="*/ 21600 h 24038"/>
                            </a:gdLst>
                            <a:ahLst/>
                            <a:cxnLst>
                              <a:cxn ang="0">
                                <a:pos x="T0" y="T1"/>
                              </a:cxn>
                              <a:cxn ang="0">
                                <a:pos x="T2" y="T3"/>
                              </a:cxn>
                              <a:cxn ang="0">
                                <a:pos x="T4" y="T5"/>
                              </a:cxn>
                            </a:cxnLst>
                            <a:rect l="0" t="0" r="r" b="b"/>
                            <a:pathLst>
                              <a:path w="21600" h="24038" fill="none" extrusionOk="0">
                                <a:moveTo>
                                  <a:pt x="0" y="0"/>
                                </a:moveTo>
                                <a:cubicBezTo>
                                  <a:pt x="11929" y="0"/>
                                  <a:pt x="21600" y="9670"/>
                                  <a:pt x="21600" y="21600"/>
                                </a:cubicBezTo>
                                <a:cubicBezTo>
                                  <a:pt x="21600" y="22414"/>
                                  <a:pt x="21553" y="23228"/>
                                  <a:pt x="21461" y="24037"/>
                                </a:cubicBezTo>
                              </a:path>
                              <a:path w="21600" h="24038" stroke="0" extrusionOk="0">
                                <a:moveTo>
                                  <a:pt x="0" y="0"/>
                                </a:moveTo>
                                <a:cubicBezTo>
                                  <a:pt x="11929" y="0"/>
                                  <a:pt x="21600" y="9670"/>
                                  <a:pt x="21600" y="21600"/>
                                </a:cubicBezTo>
                                <a:cubicBezTo>
                                  <a:pt x="21600" y="22414"/>
                                  <a:pt x="21553" y="23228"/>
                                  <a:pt x="21461" y="24037"/>
                                </a:cubicBezTo>
                                <a:lnTo>
                                  <a:pt x="0"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1"/>
                        <wps:cNvSpPr txBox="1">
                          <a:spLocks noChangeArrowheads="1"/>
                        </wps:cNvSpPr>
                        <wps:spPr bwMode="auto">
                          <a:xfrm>
                            <a:off x="10188" y="8826"/>
                            <a:ext cx="4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0154B3" w:rsidRDefault="00C827F3" w:rsidP="00C827F3">
                              <w:pPr>
                                <w:rPr>
                                  <w:sz w:val="32"/>
                                  <w:szCs w:val="32"/>
                                </w:rPr>
                              </w:pPr>
                              <w:r w:rsidRPr="000154B3">
                                <w:rPr>
                                  <w:sz w:val="32"/>
                                  <w:szCs w:val="32"/>
                                </w:rPr>
                                <w:t>D</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8175" y="7883"/>
                            <a:ext cx="553"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0154B3" w:rsidRDefault="00C827F3" w:rsidP="00C827F3">
                              <w:pPr>
                                <w:rPr>
                                  <w:sz w:val="32"/>
                                  <w:szCs w:val="32"/>
                                </w:rPr>
                              </w:pPr>
                              <w:r w:rsidRPr="000154B3">
                                <w:rPr>
                                  <w:sz w:val="32"/>
                                  <w:szCs w:val="32"/>
                                </w:rPr>
                                <w:t>A</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101" y="9443"/>
                            <a:ext cx="55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vertAlign w:val="subscript"/>
                                </w:rPr>
                              </w:pPr>
                              <w:r w:rsidRPr="00CB43A8">
                                <w:rPr>
                                  <w:sz w:val="32"/>
                                  <w:szCs w:val="32"/>
                                </w:rPr>
                                <w:t>r</w:t>
                              </w:r>
                              <w:r w:rsidRPr="00CB43A8">
                                <w:rPr>
                                  <w:sz w:val="32"/>
                                  <w:szCs w:val="32"/>
                                  <w:vertAlign w:val="subscript"/>
                                </w:rPr>
                                <w:t>1</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572" y="9458"/>
                            <a:ext cx="559"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vertAlign w:val="subscript"/>
                                </w:rPr>
                              </w:pPr>
                              <w:r w:rsidRPr="00CB43A8">
                                <w:rPr>
                                  <w:sz w:val="32"/>
                                  <w:szCs w:val="32"/>
                                </w:rPr>
                                <w:t>r</w:t>
                              </w:r>
                              <w:r w:rsidRPr="00CB43A8">
                                <w:rPr>
                                  <w:sz w:val="32"/>
                                  <w:szCs w:val="32"/>
                                  <w:vertAlign w:val="subscript"/>
                                </w:rPr>
                                <w:t>2</w:t>
                              </w:r>
                            </w:p>
                          </w:txbxContent>
                        </wps:txbx>
                        <wps:bodyPr rot="0" vert="horz" wrap="square" lIns="91440" tIns="45720" rIns="91440" bIns="45720" anchor="t" anchorCtr="0" upright="1">
                          <a:noAutofit/>
                        </wps:bodyPr>
                      </wps:wsp>
                      <wps:wsp>
                        <wps:cNvPr id="14" name="Arc 15"/>
                        <wps:cNvSpPr>
                          <a:spLocks/>
                        </wps:cNvSpPr>
                        <wps:spPr bwMode="auto">
                          <a:xfrm>
                            <a:off x="7496" y="10337"/>
                            <a:ext cx="306" cy="315"/>
                          </a:xfrm>
                          <a:custGeom>
                            <a:avLst/>
                            <a:gdLst>
                              <a:gd name="G0" fmla="+- 21600 0 0"/>
                              <a:gd name="G1" fmla="+- 21600 0 0"/>
                              <a:gd name="G2" fmla="+- 21600 0 0"/>
                              <a:gd name="T0" fmla="*/ 21600 w 43200"/>
                              <a:gd name="T1" fmla="*/ 0 h 43200"/>
                              <a:gd name="T2" fmla="*/ 21408 w 43200"/>
                              <a:gd name="T3" fmla="*/ 1 h 43200"/>
                              <a:gd name="T4" fmla="*/ 21600 w 43200"/>
                              <a:gd name="T5" fmla="*/ 21600 h 43200"/>
                            </a:gdLst>
                            <a:ahLst/>
                            <a:cxnLst>
                              <a:cxn ang="0">
                                <a:pos x="T0" y="T1"/>
                              </a:cxn>
                              <a:cxn ang="0">
                                <a:pos x="T2" y="T3"/>
                              </a:cxn>
                              <a:cxn ang="0">
                                <a:pos x="T4" y="T5"/>
                              </a:cxn>
                            </a:cxnLst>
                            <a:rect l="0" t="0" r="r" b="b"/>
                            <a:pathLst>
                              <a:path w="43200" h="43200" fill="none"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9745"/>
                                  <a:pt x="9554" y="106"/>
                                  <a:pt x="21407" y="0"/>
                                </a:cubicBezTo>
                              </a:path>
                              <a:path w="43200" h="43200" stroke="0" extrusionOk="0">
                                <a:moveTo>
                                  <a:pt x="21600" y="0"/>
                                </a:moveTo>
                                <a:cubicBezTo>
                                  <a:pt x="33529" y="0"/>
                                  <a:pt x="43200" y="9670"/>
                                  <a:pt x="43200" y="21600"/>
                                </a:cubicBezTo>
                                <a:cubicBezTo>
                                  <a:pt x="43200" y="33529"/>
                                  <a:pt x="33529" y="43200"/>
                                  <a:pt x="21600" y="43200"/>
                                </a:cubicBezTo>
                                <a:cubicBezTo>
                                  <a:pt x="9670" y="43200"/>
                                  <a:pt x="0" y="33529"/>
                                  <a:pt x="0" y="21600"/>
                                </a:cubicBezTo>
                                <a:cubicBezTo>
                                  <a:pt x="-1" y="9745"/>
                                  <a:pt x="9554" y="106"/>
                                  <a:pt x="21407" y="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6"/>
                        <wps:cNvSpPr txBox="1">
                          <a:spLocks noChangeArrowheads="1"/>
                        </wps:cNvSpPr>
                        <wps:spPr bwMode="auto">
                          <a:xfrm>
                            <a:off x="7393" y="10161"/>
                            <a:ext cx="45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n</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6179" y="9758"/>
                            <a:ext cx="570"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CB43A8" w:rsidRDefault="00C827F3" w:rsidP="00C827F3">
                              <w:pPr>
                                <w:rPr>
                                  <w:sz w:val="32"/>
                                  <w:szCs w:val="32"/>
                                </w:rPr>
                              </w:pPr>
                              <w:r w:rsidRPr="00CB43A8">
                                <w:rPr>
                                  <w:sz w:val="32"/>
                                  <w:szCs w:val="32"/>
                                </w:rPr>
                                <w:t>S</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10246" y="9796"/>
                            <a:ext cx="526"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0154B3" w:rsidRDefault="00C827F3" w:rsidP="00C827F3">
                              <w:pPr>
                                <w:rPr>
                                  <w:sz w:val="32"/>
                                  <w:szCs w:val="32"/>
                                </w:rPr>
                              </w:pPr>
                              <w:r w:rsidRPr="000154B3">
                                <w:rPr>
                                  <w:sz w:val="32"/>
                                  <w:szCs w:val="32"/>
                                </w:rPr>
                                <w:t>R</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7256" y="917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7F3" w:rsidRPr="00534D59" w:rsidRDefault="00C827F3" w:rsidP="00C827F3">
                              <w:pPr>
                                <w:rPr>
                                  <w:sz w:val="32"/>
                                  <w:szCs w:val="32"/>
                                  <w:vertAlign w:val="subscript"/>
                                </w:rPr>
                              </w:pPr>
                              <w:r>
                                <w:rPr>
                                  <w:sz w:val="32"/>
                                  <w:szCs w:val="32"/>
                                </w:rPr>
                                <w:t>i</w:t>
                              </w:r>
                              <w:r>
                                <w:rPr>
                                  <w:sz w:val="32"/>
                                  <w:szCs w:val="32"/>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C4103" id="Group 1" o:spid="_x0000_s1026" style="position:absolute;left:0;text-align:left;margin-left:347.9pt;margin-top:23.6pt;width:186.55pt;height:127.7pt;z-index:-251657216" coordorigin="6179,7883" coordsize="4593,3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">
                <v:shapetype id="_x0000_t202" coordsize="21600,21600" o:spt="202" path="m,l,21600r21600,l21600,xe">
                  <v:stroke joinstyle="miter"/>
                  <v:path gradientshapeok="t" o:connecttype="rect"/>
                </v:shapetype>
                <v:shape id="Text Box 3" o:spid="_x0000_s1027" type="#_x0000_t202" style="position:absolute;left:7089;top:9164;width:54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827F3" w:rsidRPr="00CB43A8" w:rsidRDefault="00C827F3" w:rsidP="00C827F3">
                        <w:pPr>
                          <w:rPr>
                            <w:sz w:val="32"/>
                            <w:szCs w:val="32"/>
                          </w:rPr>
                        </w:pPr>
                        <w:r w:rsidRPr="00CB43A8">
                          <w:rPr>
                            <w:sz w:val="32"/>
                            <w:szCs w:val="32"/>
                          </w:rPr>
                          <w:t>i</w:t>
                        </w:r>
                        <w:r w:rsidRPr="00CB43A8">
                          <w:rPr>
                            <w:sz w:val="32"/>
                            <w:szCs w:val="32"/>
                            <w:vertAlign w:val="subscript"/>
                          </w:rPr>
                          <w:t>1</w:t>
                        </w:r>
                        <w:r w:rsidRPr="00CB43A8">
                          <w:rPr>
                            <w:sz w:val="32"/>
                            <w:szCs w:val="32"/>
                          </w:rPr>
                          <w:t xml:space="preserve"> </w:t>
                        </w:r>
                      </w:p>
                    </w:txbxContent>
                  </v:textbox>
                </v:shape>
                <v:shape id="Picture 4" o:spid="_x0000_s1028" type="#_x0000_t75" style="position:absolute;left:6340;top:8166;width:3939;height:2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eT4XBAAAA2gAAAA8AAABkcnMvZG93bnJldi54bWxEj9GKwjAURN+F/YdwhX2RNd1dFKlGEVmh&#10;r7Z+wKW525Q2N6HJavXrjSDs4zAzZ5jNbrS9uNAQWscKPucZCOLa6ZYbBefq+LECESKyxt4xKbhR&#10;gN32bbLBXLsrn+hSxkYkCIccFZgYfS5lqA1ZDHPniZP36waLMcmhkXrAa4LbXn5l2VJabDktGPR0&#10;MFR35Z9VUHbm4Ltitih+qLr7cqz2s/au1Pt03K9BRBrjf/jVLrSCb3heSTdAb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eT4XBAAAA2gAAAA8AAAAAAAAAAAAAAAAAnwIA&#10;AGRycy9kb3ducmV2LnhtbFBLBQYAAAAABAAEAPcAAACNAwAAAAA=&#10;">
                  <v:imagedata r:id="rId9" o:title=""/>
                </v:shape>
                <v:shape id="Text Box 5" o:spid="_x0000_s1029" type="#_x0000_t202" style="position:absolute;left:8105;top:8704;width:607;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827F3" w:rsidRPr="00CB43A8" w:rsidRDefault="00C827F3" w:rsidP="00C827F3">
                        <w:pPr>
                          <w:rPr>
                            <w:sz w:val="32"/>
                            <w:szCs w:val="32"/>
                          </w:rPr>
                        </w:pPr>
                        <w:r w:rsidRPr="00CB43A8">
                          <w:rPr>
                            <w:sz w:val="32"/>
                            <w:szCs w:val="32"/>
                          </w:rPr>
                          <w:t>K</w:t>
                        </w:r>
                      </w:p>
                    </w:txbxContent>
                  </v:textbox>
                </v:shape>
                <v:shape id="Text Box 6" o:spid="_x0000_s1030" type="#_x0000_t202" style="position:absolute;left:8267;top:10088;width:54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827F3" w:rsidRPr="00CB43A8" w:rsidRDefault="00C827F3" w:rsidP="00C827F3">
                        <w:pPr>
                          <w:rPr>
                            <w:sz w:val="32"/>
                            <w:szCs w:val="32"/>
                          </w:rPr>
                        </w:pPr>
                        <w:r w:rsidRPr="00CB43A8">
                          <w:rPr>
                            <w:sz w:val="32"/>
                            <w:szCs w:val="32"/>
                          </w:rPr>
                          <w:t>H</w:t>
                        </w:r>
                      </w:p>
                    </w:txbxContent>
                  </v:textbox>
                </v:shape>
                <v:shape id="Text Box 7" o:spid="_x0000_s1031" type="#_x0000_t202" style="position:absolute;left:7569;top:8951;width:45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827F3" w:rsidRPr="00CB43A8" w:rsidRDefault="00C827F3" w:rsidP="00C827F3">
                        <w:pPr>
                          <w:rPr>
                            <w:sz w:val="32"/>
                            <w:szCs w:val="32"/>
                          </w:rPr>
                        </w:pPr>
                        <w:r w:rsidRPr="00CB43A8">
                          <w:rPr>
                            <w:sz w:val="32"/>
                            <w:szCs w:val="32"/>
                          </w:rPr>
                          <w:t>I</w:t>
                        </w:r>
                      </w:p>
                    </w:txbxContent>
                  </v:textbox>
                </v:shape>
                <v:shape id="Text Box 8" o:spid="_x0000_s1032" type="#_x0000_t202" style="position:absolute;left:9052;top:9103;width:50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827F3" w:rsidRPr="00CB43A8" w:rsidRDefault="00C827F3" w:rsidP="00C827F3">
                        <w:pPr>
                          <w:rPr>
                            <w:sz w:val="32"/>
                            <w:szCs w:val="32"/>
                          </w:rPr>
                        </w:pPr>
                        <w:r w:rsidRPr="00CB43A8">
                          <w:rPr>
                            <w:sz w:val="32"/>
                            <w:szCs w:val="32"/>
                          </w:rPr>
                          <w:t>J</w:t>
                        </w:r>
                      </w:p>
                    </w:txbxContent>
                  </v:textbox>
                </v:shape>
                <v:shape id="Text Box 9" o:spid="_x0000_s1033" type="#_x0000_t202" style="position:absolute;left:9373;top:9383;width:559;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827F3" w:rsidRPr="00CB43A8" w:rsidRDefault="00C827F3" w:rsidP="00C827F3">
                        <w:pPr>
                          <w:rPr>
                            <w:sz w:val="32"/>
                            <w:szCs w:val="32"/>
                            <w:vertAlign w:val="subscript"/>
                          </w:rPr>
                        </w:pPr>
                        <w:r w:rsidRPr="00CB43A8">
                          <w:rPr>
                            <w:sz w:val="32"/>
                            <w:szCs w:val="32"/>
                          </w:rPr>
                          <w:t>i</w:t>
                        </w:r>
                        <w:r w:rsidRPr="00CB43A8">
                          <w:rPr>
                            <w:sz w:val="32"/>
                            <w:szCs w:val="32"/>
                            <w:vertAlign w:val="subscript"/>
                          </w:rPr>
                          <w:t>2</w:t>
                        </w:r>
                      </w:p>
                    </w:txbxContent>
                  </v:textbox>
                </v:shape>
                <v:shape id="Arc 10" o:spid="_x0000_s1034" style="position:absolute;left:9579;top:8596;width:747;height:1174;rotation:2415818fd;visibility:visible;mso-wrap-style:square;v-text-anchor:top" coordsize="21600,24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pzMEA&#10;AADaAAAADwAAAGRycy9kb3ducmV2LnhtbESPT4vCMBTE7wt+h/AEb2uqoKzVKCoIXu3+weOjeTbV&#10;5qU0sa3f3gjCHoeZ+Q2z2vS2Ei01vnSsYDJOQBDnTpdcKPj5Pnx+gfABWWPlmBQ8yMNmPfhYYapd&#10;xydqs1CICGGfogITQp1K6XNDFv3Y1cTRu7jGYoiyKaRusItwW8lpksylxZLjgsGa9obyW3a3Cs6/&#10;s9Phcux21fzaXsv9ozPZX6HUaNhvlyAC9eE//G4ftYIFvK7EG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E6czBAAAA2gAAAA8AAAAAAAAAAAAAAAAAmAIAAGRycy9kb3du&#10;cmV2LnhtbFBLBQYAAAAABAAEAPUAAACGAwAAAAA=&#10;" path="m,nfc11929,,21600,9670,21600,21600v,814,-47,1628,-139,2437em,nsc11929,,21600,9670,21600,21600v,814,-47,1628,-139,2437l,21600,,xe" filled="f">
                  <v:stroke startarrow="block" endarrow="block"/>
                  <v:path arrowok="t" o:extrusionok="f" o:connecttype="custom" o:connectlocs="0,0;742,1174;0,1055" o:connectangles="0,0,0"/>
                </v:shape>
                <v:shape id="Text Box 11" o:spid="_x0000_s1035" type="#_x0000_t202" style="position:absolute;left:10188;top:8826;width:499;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827F3" w:rsidRPr="000154B3" w:rsidRDefault="00C827F3" w:rsidP="00C827F3">
                        <w:pPr>
                          <w:rPr>
                            <w:sz w:val="32"/>
                            <w:szCs w:val="32"/>
                          </w:rPr>
                        </w:pPr>
                        <w:r w:rsidRPr="000154B3">
                          <w:rPr>
                            <w:sz w:val="32"/>
                            <w:szCs w:val="32"/>
                          </w:rPr>
                          <w:t>D</w:t>
                        </w:r>
                      </w:p>
                    </w:txbxContent>
                  </v:textbox>
                </v:shape>
                <v:shape id="Text Box 12" o:spid="_x0000_s1036" type="#_x0000_t202" style="position:absolute;left:8175;top:7883;width:553;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C827F3" w:rsidRPr="000154B3" w:rsidRDefault="00C827F3" w:rsidP="00C827F3">
                        <w:pPr>
                          <w:rPr>
                            <w:sz w:val="32"/>
                            <w:szCs w:val="32"/>
                          </w:rPr>
                        </w:pPr>
                        <w:r w:rsidRPr="000154B3">
                          <w:rPr>
                            <w:sz w:val="32"/>
                            <w:szCs w:val="32"/>
                          </w:rPr>
                          <w:t>A</w:t>
                        </w:r>
                      </w:p>
                    </w:txbxContent>
                  </v:textbox>
                </v:shape>
                <v:shape id="Text Box 13" o:spid="_x0000_s1037" type="#_x0000_t202" style="position:absolute;left:8101;top:9443;width:559;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C827F3" w:rsidRPr="00CB43A8" w:rsidRDefault="00C827F3" w:rsidP="00C827F3">
                        <w:pPr>
                          <w:rPr>
                            <w:sz w:val="32"/>
                            <w:szCs w:val="32"/>
                            <w:vertAlign w:val="subscript"/>
                          </w:rPr>
                        </w:pPr>
                        <w:r w:rsidRPr="00CB43A8">
                          <w:rPr>
                            <w:sz w:val="32"/>
                            <w:szCs w:val="32"/>
                          </w:rPr>
                          <w:t>r</w:t>
                        </w:r>
                        <w:r w:rsidRPr="00CB43A8">
                          <w:rPr>
                            <w:sz w:val="32"/>
                            <w:szCs w:val="32"/>
                            <w:vertAlign w:val="subscript"/>
                          </w:rPr>
                          <w:t>1</w:t>
                        </w:r>
                      </w:p>
                    </w:txbxContent>
                  </v:textbox>
                </v:shape>
                <v:shape id="Text Box 14" o:spid="_x0000_s1038" type="#_x0000_t202" style="position:absolute;left:8572;top:9458;width:559;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827F3" w:rsidRPr="00CB43A8" w:rsidRDefault="00C827F3" w:rsidP="00C827F3">
                        <w:pPr>
                          <w:rPr>
                            <w:sz w:val="32"/>
                            <w:szCs w:val="32"/>
                            <w:vertAlign w:val="subscript"/>
                          </w:rPr>
                        </w:pPr>
                        <w:r w:rsidRPr="00CB43A8">
                          <w:rPr>
                            <w:sz w:val="32"/>
                            <w:szCs w:val="32"/>
                          </w:rPr>
                          <w:t>r</w:t>
                        </w:r>
                        <w:r w:rsidRPr="00CB43A8">
                          <w:rPr>
                            <w:sz w:val="32"/>
                            <w:szCs w:val="32"/>
                            <w:vertAlign w:val="subscript"/>
                          </w:rPr>
                          <w:t>2</w:t>
                        </w:r>
                      </w:p>
                    </w:txbxContent>
                  </v:textbox>
                </v:shape>
                <v:shape id="Arc 15" o:spid="_x0000_s1039" style="position:absolute;left:7496;top:10337;width:306;height:315;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174A&#10;AADbAAAADwAAAGRycy9kb3ducmV2LnhtbERPTWsCMRC9F/wPYYTealYppaxGEUFa8dTVg8dhM2YX&#10;N5MlGXX996ZQ6G0e73MWq8F36kYxtYENTCcFKOI62JadgeNh+/YJKgmyxS4wGXhQgtVy9LLA0oY7&#10;/9CtEqdyCKcSDTQifal1qhvymCahJ87cOUSPkmF02ka853Df6VlRfGiPLeeGBnvaNFRfqqs3IF+H&#10;ywxdtLJzKWwq3Hd4isa8jof1HJTQIP/iP/e3zfPf4feXfIBe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g/Ne+AAAA2wAAAA8AAAAAAAAAAAAAAAAAmAIAAGRycy9kb3ducmV2&#10;LnhtbFBLBQYAAAAABAAEAPUAAACDAwAAAAA=&#10;" path="m21600,nfc33529,,43200,9670,43200,21600v,11929,-9671,21600,-21600,21600c9670,43200,,33529,,21600,-1,9745,9554,106,21407,em21600,nsc33529,,43200,9670,43200,21600v,11929,-9671,21600,-21600,21600c9670,43200,,33529,,21600,-1,9745,9554,106,21407,r193,21600l21600,xe" filled="f">
                  <v:path arrowok="t" o:extrusionok="f" o:connecttype="custom" o:connectlocs="153,0;152,0;153,158" o:connectangles="0,0,0"/>
                </v:shape>
                <v:shape id="Text Box 16" o:spid="_x0000_s1040" type="#_x0000_t202" style="position:absolute;left:7393;top:10161;width:452;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827F3" w:rsidRPr="00CB43A8" w:rsidRDefault="00C827F3" w:rsidP="00C827F3">
                        <w:pPr>
                          <w:rPr>
                            <w:sz w:val="32"/>
                            <w:szCs w:val="32"/>
                          </w:rPr>
                        </w:pPr>
                        <w:r w:rsidRPr="00CB43A8">
                          <w:rPr>
                            <w:sz w:val="32"/>
                            <w:szCs w:val="32"/>
                          </w:rPr>
                          <w:t>n</w:t>
                        </w:r>
                      </w:p>
                    </w:txbxContent>
                  </v:textbox>
                </v:shape>
                <v:shape id="Text Box 17" o:spid="_x0000_s1041" type="#_x0000_t202" style="position:absolute;left:6179;top:9758;width:570;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C827F3" w:rsidRPr="00CB43A8" w:rsidRDefault="00C827F3" w:rsidP="00C827F3">
                        <w:pPr>
                          <w:rPr>
                            <w:sz w:val="32"/>
                            <w:szCs w:val="32"/>
                          </w:rPr>
                        </w:pPr>
                        <w:r w:rsidRPr="00CB43A8">
                          <w:rPr>
                            <w:sz w:val="32"/>
                            <w:szCs w:val="32"/>
                          </w:rPr>
                          <w:t>S</w:t>
                        </w:r>
                      </w:p>
                    </w:txbxContent>
                  </v:textbox>
                </v:shape>
                <v:shape id="Text Box 18" o:spid="_x0000_s1042" type="#_x0000_t202" style="position:absolute;left:10246;top:9796;width:526;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C827F3" w:rsidRPr="000154B3" w:rsidRDefault="00C827F3" w:rsidP="00C827F3">
                        <w:pPr>
                          <w:rPr>
                            <w:sz w:val="32"/>
                            <w:szCs w:val="32"/>
                          </w:rPr>
                        </w:pPr>
                        <w:r w:rsidRPr="000154B3">
                          <w:rPr>
                            <w:sz w:val="32"/>
                            <w:szCs w:val="32"/>
                          </w:rPr>
                          <w:t>R</w:t>
                        </w:r>
                      </w:p>
                    </w:txbxContent>
                  </v:textbox>
                </v:shape>
                <v:shape id="Text Box 19" o:spid="_x0000_s1043" type="#_x0000_t202" style="position:absolute;left:7256;top:9173;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C827F3" w:rsidRPr="00534D59" w:rsidRDefault="00C827F3" w:rsidP="00C827F3">
                        <w:pPr>
                          <w:rPr>
                            <w:sz w:val="32"/>
                            <w:szCs w:val="32"/>
                            <w:vertAlign w:val="subscript"/>
                          </w:rPr>
                        </w:pPr>
                        <w:r>
                          <w:rPr>
                            <w:sz w:val="32"/>
                            <w:szCs w:val="32"/>
                          </w:rPr>
                          <w:t>i</w:t>
                        </w:r>
                        <w:r>
                          <w:rPr>
                            <w:sz w:val="32"/>
                            <w:szCs w:val="32"/>
                            <w:vertAlign w:val="subscript"/>
                          </w:rPr>
                          <w:t>1</w:t>
                        </w:r>
                      </w:p>
                    </w:txbxContent>
                  </v:textbox>
                </v:shape>
                <w10:wrap type="square"/>
              </v:group>
            </w:pict>
          </mc:Fallback>
        </mc:AlternateContent>
      </w:r>
      <w:r w:rsidR="00C827F3" w:rsidRPr="00C827F3">
        <w:rPr>
          <w:rFonts w:cs="Times New Roman"/>
          <w:szCs w:val="24"/>
          <w:lang w:val="it-IT"/>
        </w:rPr>
        <w:t>Chùm ánh sáng trắng khi đi qua lăng kính sẽ bị phân tích thành nhiều chùm sáng đơn sắc khác nhau. Đó là sự tán sắc ánh sáng.</w:t>
      </w:r>
    </w:p>
    <w:p w:rsidR="00C827F3" w:rsidRPr="00C827F3" w:rsidRDefault="00C827F3" w:rsidP="00C827F3">
      <w:pPr>
        <w:tabs>
          <w:tab w:val="left" w:pos="342"/>
        </w:tabs>
        <w:spacing w:before="40" w:after="40"/>
        <w:ind w:left="239" w:hanging="239"/>
        <w:jc w:val="both"/>
        <w:rPr>
          <w:rFonts w:cs="Times New Roman"/>
          <w:b/>
          <w:szCs w:val="24"/>
          <w:lang w:val="it-IT"/>
        </w:rPr>
      </w:pPr>
      <w:r w:rsidRPr="00C827F3">
        <w:rPr>
          <w:rFonts w:cs="Times New Roman"/>
          <w:b/>
          <w:szCs w:val="24"/>
          <w:lang w:val="it-IT"/>
        </w:rPr>
        <w:t>2)</w:t>
      </w:r>
      <w:r w:rsidRPr="00C827F3">
        <w:rPr>
          <w:rFonts w:cs="Times New Roman"/>
          <w:b/>
          <w:szCs w:val="24"/>
          <w:vertAlign w:val="subscript"/>
          <w:lang w:val="it-IT"/>
        </w:rPr>
        <w:t xml:space="preserve"> </w:t>
      </w:r>
      <w:r w:rsidRPr="00C827F3">
        <w:rPr>
          <w:rFonts w:cs="Times New Roman"/>
          <w:b/>
          <w:szCs w:val="24"/>
          <w:u w:val="single"/>
          <w:lang w:val="it-IT"/>
        </w:rPr>
        <w:t>Đường truyền của tia sáng qua lăng kính</w:t>
      </w:r>
      <w:r w:rsidRPr="00C827F3">
        <w:rPr>
          <w:rFonts w:cs="Times New Roman"/>
          <w:b/>
          <w:szCs w:val="24"/>
          <w:lang w:val="it-IT"/>
        </w:rPr>
        <w:t xml:space="preserve"> :</w:t>
      </w:r>
    </w:p>
    <w:p w:rsidR="00C827F3" w:rsidRPr="00C827F3" w:rsidRDefault="00C827F3" w:rsidP="00C827F3">
      <w:pPr>
        <w:tabs>
          <w:tab w:val="left" w:pos="342"/>
        </w:tabs>
        <w:spacing w:before="40" w:after="40"/>
        <w:ind w:left="374"/>
        <w:jc w:val="both"/>
        <w:rPr>
          <w:rFonts w:cs="Times New Roman"/>
          <w:szCs w:val="24"/>
          <w:lang w:val="it-IT"/>
        </w:rPr>
      </w:pPr>
      <w:r w:rsidRPr="00C827F3">
        <w:rPr>
          <w:rFonts w:cs="Times New Roman"/>
          <w:szCs w:val="24"/>
          <w:lang w:val="it-IT"/>
        </w:rPr>
        <w:t>Chiếu đến mặt bên của lăng kính một chùm sáng hẹp đơn sắc SI :</w:t>
      </w:r>
    </w:p>
    <w:p w:rsidR="00C827F3" w:rsidRPr="00C827F3" w:rsidRDefault="00C827F3" w:rsidP="00C827F3">
      <w:pPr>
        <w:numPr>
          <w:ilvl w:val="0"/>
          <w:numId w:val="1"/>
        </w:numPr>
        <w:tabs>
          <w:tab w:val="clear" w:pos="720"/>
          <w:tab w:val="num" w:pos="374"/>
        </w:tabs>
        <w:spacing w:before="40" w:after="40"/>
        <w:ind w:left="374" w:hanging="187"/>
        <w:jc w:val="both"/>
        <w:rPr>
          <w:rFonts w:cs="Times New Roman"/>
          <w:szCs w:val="24"/>
          <w:lang w:val="it-IT"/>
        </w:rPr>
      </w:pPr>
      <w:r w:rsidRPr="00C827F3">
        <w:rPr>
          <w:rFonts w:cs="Times New Roman"/>
          <w:szCs w:val="24"/>
          <w:lang w:val="it-IT"/>
        </w:rPr>
        <w:t>Tại I : Tia khúc xạ lệch gần pháp tuyến, nghĩa là lệchvề phía đáy của lăng kính.</w:t>
      </w:r>
    </w:p>
    <w:p w:rsidR="00C827F3" w:rsidRPr="00C827F3" w:rsidRDefault="00C827F3" w:rsidP="00C827F3">
      <w:pPr>
        <w:numPr>
          <w:ilvl w:val="0"/>
          <w:numId w:val="1"/>
        </w:numPr>
        <w:tabs>
          <w:tab w:val="clear" w:pos="720"/>
          <w:tab w:val="num" w:pos="374"/>
        </w:tabs>
        <w:spacing w:before="40" w:after="40"/>
        <w:ind w:left="374" w:hanging="187"/>
        <w:jc w:val="both"/>
        <w:rPr>
          <w:rFonts w:cs="Times New Roman"/>
          <w:szCs w:val="24"/>
          <w:lang w:val="it-IT"/>
        </w:rPr>
      </w:pPr>
      <w:r w:rsidRPr="00C827F3">
        <w:rPr>
          <w:rFonts w:cs="Times New Roman"/>
          <w:szCs w:val="24"/>
          <w:lang w:val="it-IT"/>
        </w:rPr>
        <w:t>Tại J : Tia khúc xạ lệch xa pháp tuyến, tức là cũng lệch về phía đáy của lăng kính.</w:t>
      </w:r>
    </w:p>
    <w:p w:rsidR="00C827F3" w:rsidRPr="00C827F3" w:rsidRDefault="00C827F3" w:rsidP="00C827F3">
      <w:pPr>
        <w:tabs>
          <w:tab w:val="left" w:pos="342"/>
        </w:tabs>
        <w:spacing w:before="40" w:after="40"/>
        <w:ind w:left="239"/>
        <w:jc w:val="both"/>
        <w:rPr>
          <w:rFonts w:cs="Times New Roman"/>
          <w:szCs w:val="24"/>
          <w:u w:val="single"/>
          <w:lang w:val="it-IT"/>
        </w:rPr>
      </w:pPr>
    </w:p>
    <w:p w:rsidR="00C827F3" w:rsidRDefault="00C827F3" w:rsidP="00C827F3">
      <w:pPr>
        <w:tabs>
          <w:tab w:val="left" w:pos="342"/>
        </w:tabs>
        <w:spacing w:before="40" w:after="40"/>
        <w:ind w:left="239"/>
        <w:jc w:val="both"/>
        <w:rPr>
          <w:rFonts w:cs="Times New Roman"/>
          <w:szCs w:val="24"/>
          <w:u w:val="single"/>
          <w:lang w:val="it-IT"/>
        </w:rPr>
      </w:pPr>
    </w:p>
    <w:p w:rsidR="00051C08" w:rsidRPr="00C827F3" w:rsidRDefault="00051C08" w:rsidP="00C827F3">
      <w:pPr>
        <w:tabs>
          <w:tab w:val="left" w:pos="342"/>
        </w:tabs>
        <w:spacing w:before="40" w:after="40"/>
        <w:ind w:left="239"/>
        <w:jc w:val="both"/>
        <w:rPr>
          <w:rFonts w:cs="Times New Roman"/>
          <w:szCs w:val="24"/>
          <w:u w:val="single"/>
          <w:lang w:val="it-IT"/>
        </w:rPr>
      </w:pPr>
    </w:p>
    <w:p w:rsidR="00C827F3" w:rsidRPr="00C827F3" w:rsidRDefault="00C827F3" w:rsidP="00C827F3">
      <w:pPr>
        <w:tabs>
          <w:tab w:val="left" w:pos="342"/>
        </w:tabs>
        <w:spacing w:before="40" w:after="40"/>
        <w:ind w:left="374"/>
        <w:jc w:val="both"/>
        <w:rPr>
          <w:rFonts w:cs="Times New Roman"/>
          <w:szCs w:val="24"/>
          <w:lang w:val="it-IT"/>
        </w:rPr>
      </w:pPr>
      <w:r w:rsidRPr="00051C08">
        <w:rPr>
          <w:rFonts w:cs="Times New Roman"/>
          <w:b/>
          <w:szCs w:val="24"/>
          <w:u w:val="single"/>
          <w:lang w:val="it-IT"/>
        </w:rPr>
        <w:t>Như vậy</w:t>
      </w:r>
      <w:r w:rsidRPr="00051C08">
        <w:rPr>
          <w:rFonts w:cs="Times New Roman"/>
          <w:b/>
          <w:szCs w:val="24"/>
          <w:lang w:val="it-IT"/>
        </w:rPr>
        <w:t xml:space="preserve"> :</w:t>
      </w:r>
      <w:r w:rsidRPr="00C827F3">
        <w:rPr>
          <w:rFonts w:cs="Times New Roman"/>
          <w:szCs w:val="24"/>
          <w:lang w:val="it-IT"/>
        </w:rPr>
        <w:t xml:space="preserve">  Khi có tia ló ra khỏi lăng kính thì tia ló bao giờ cũng lệch về phía đáy của lăng kính so với tia tới. Góc tạo bởi tia ló và tia tới gọi là góc lệch D của tia sáng khi truyền qua lăng kính.</w:t>
      </w:r>
    </w:p>
    <w:p w:rsidR="00C03F3E" w:rsidRPr="00C03F3E" w:rsidRDefault="00C827F3" w:rsidP="00C827F3">
      <w:pPr>
        <w:tabs>
          <w:tab w:val="left" w:pos="342"/>
        </w:tabs>
        <w:spacing w:before="40" w:after="40"/>
        <w:jc w:val="both"/>
        <w:rPr>
          <w:rFonts w:cs="Times New Roman"/>
          <w:b/>
          <w:color w:val="FF0000"/>
          <w:szCs w:val="24"/>
          <w:lang w:val="it-IT"/>
        </w:rPr>
      </w:pPr>
      <w:r w:rsidRPr="00C827F3">
        <w:rPr>
          <w:rFonts w:cs="Times New Roman"/>
          <w:b/>
          <w:szCs w:val="24"/>
          <w:lang w:val="it-IT"/>
        </w:rPr>
        <w:t xml:space="preserve">III. </w:t>
      </w:r>
      <w:r w:rsidRPr="00C827F3">
        <w:rPr>
          <w:rFonts w:cs="Times New Roman"/>
          <w:b/>
          <w:szCs w:val="24"/>
          <w:u w:val="single"/>
          <w:lang w:val="it-IT"/>
        </w:rPr>
        <w:t>Các công thức của lăng kính</w:t>
      </w:r>
      <w:r w:rsidRPr="00C827F3">
        <w:rPr>
          <w:rFonts w:cs="Times New Roman"/>
          <w:b/>
          <w:szCs w:val="24"/>
          <w:lang w:val="it-IT"/>
        </w:rPr>
        <w:t xml:space="preserve"> :</w:t>
      </w:r>
      <w:r w:rsidR="00051C08">
        <w:rPr>
          <w:rFonts w:cs="Times New Roman"/>
          <w:b/>
          <w:szCs w:val="24"/>
          <w:lang w:val="it-IT"/>
        </w:rPr>
        <w:t xml:space="preserve"> </w:t>
      </w:r>
      <w:r w:rsidR="00C03F3E">
        <w:rPr>
          <w:rFonts w:cs="Times New Roman"/>
          <w:b/>
          <w:szCs w:val="24"/>
          <w:lang w:val="it-IT"/>
        </w:rPr>
        <w:t xml:space="preserve"> </w:t>
      </w:r>
      <w:r w:rsidR="00C03F3E">
        <w:rPr>
          <w:rFonts w:cs="Times New Roman"/>
          <w:b/>
          <w:color w:val="FF0000"/>
          <w:szCs w:val="24"/>
          <w:lang w:val="it-IT"/>
        </w:rPr>
        <w:t>(Tự đọc)</w:t>
      </w:r>
    </w:p>
    <w:p w:rsidR="00C827F3" w:rsidRPr="00C827F3" w:rsidRDefault="00051C08" w:rsidP="00C827F3">
      <w:pPr>
        <w:tabs>
          <w:tab w:val="left" w:pos="342"/>
        </w:tabs>
        <w:spacing w:before="40" w:after="40"/>
        <w:jc w:val="both"/>
        <w:rPr>
          <w:rFonts w:cs="Times New Roman"/>
          <w:b/>
          <w:szCs w:val="24"/>
          <w:lang w:val="it-IT"/>
        </w:rPr>
      </w:pPr>
      <w:r>
        <w:rPr>
          <w:rFonts w:cs="Times New Roman"/>
          <w:b/>
          <w:szCs w:val="24"/>
          <w:lang w:val="it-IT"/>
        </w:rPr>
        <w:t xml:space="preserve">  </w:t>
      </w:r>
      <w:r w:rsidR="00C03F3E">
        <w:rPr>
          <w:rFonts w:cs="Times New Roman"/>
          <w:b/>
          <w:szCs w:val="24"/>
          <w:lang w:val="it-IT"/>
        </w:rPr>
        <w:t xml:space="preserve">    </w:t>
      </w:r>
      <w:r w:rsidR="00C827F3" w:rsidRPr="00C827F3">
        <w:rPr>
          <w:rFonts w:cs="Times New Roman"/>
          <w:szCs w:val="24"/>
          <w:bdr w:val="single" w:sz="4" w:space="0" w:color="auto"/>
          <w:lang w:val="it-IT"/>
        </w:rPr>
        <w:t>sini</w:t>
      </w:r>
      <w:r w:rsidR="00C827F3" w:rsidRPr="00C827F3">
        <w:rPr>
          <w:rFonts w:cs="Times New Roman"/>
          <w:szCs w:val="24"/>
          <w:bdr w:val="single" w:sz="4" w:space="0" w:color="auto"/>
          <w:vertAlign w:val="subscript"/>
          <w:lang w:val="it-IT"/>
        </w:rPr>
        <w:t>1</w:t>
      </w:r>
      <w:r w:rsidR="00C827F3" w:rsidRPr="00C827F3">
        <w:rPr>
          <w:rFonts w:cs="Times New Roman"/>
          <w:szCs w:val="24"/>
          <w:bdr w:val="single" w:sz="4" w:space="0" w:color="auto"/>
          <w:lang w:val="it-IT"/>
        </w:rPr>
        <w:t xml:space="preserve"> = n</w:t>
      </w:r>
      <w:r>
        <w:rPr>
          <w:rFonts w:cs="Times New Roman"/>
          <w:szCs w:val="24"/>
          <w:bdr w:val="single" w:sz="4" w:space="0" w:color="auto"/>
          <w:lang w:val="it-IT"/>
        </w:rPr>
        <w:t>.</w:t>
      </w:r>
      <w:r w:rsidR="00C827F3" w:rsidRPr="00C827F3">
        <w:rPr>
          <w:rFonts w:cs="Times New Roman"/>
          <w:szCs w:val="24"/>
          <w:bdr w:val="single" w:sz="4" w:space="0" w:color="auto"/>
          <w:lang w:val="it-IT"/>
        </w:rPr>
        <w:t>sinr</w:t>
      </w:r>
      <w:r w:rsidR="00C827F3" w:rsidRPr="00C827F3">
        <w:rPr>
          <w:rFonts w:cs="Times New Roman"/>
          <w:szCs w:val="24"/>
          <w:bdr w:val="single" w:sz="4" w:space="0" w:color="auto"/>
          <w:vertAlign w:val="subscript"/>
          <w:lang w:val="it-IT"/>
        </w:rPr>
        <w:t>1</w:t>
      </w:r>
      <w:r w:rsidR="00C827F3" w:rsidRPr="00C827F3">
        <w:rPr>
          <w:rFonts w:cs="Times New Roman"/>
          <w:szCs w:val="24"/>
          <w:bdr w:val="single" w:sz="4" w:space="0" w:color="auto"/>
          <w:lang w:val="it-IT"/>
        </w:rPr>
        <w:t xml:space="preserve"> ; sini</w:t>
      </w:r>
      <w:r w:rsidR="00C827F3" w:rsidRPr="00C827F3">
        <w:rPr>
          <w:rFonts w:cs="Times New Roman"/>
          <w:szCs w:val="24"/>
          <w:bdr w:val="single" w:sz="4" w:space="0" w:color="auto"/>
          <w:vertAlign w:val="subscript"/>
          <w:lang w:val="it-IT"/>
        </w:rPr>
        <w:t>2</w:t>
      </w:r>
      <w:r w:rsidR="00C827F3" w:rsidRPr="00C827F3">
        <w:rPr>
          <w:rFonts w:cs="Times New Roman"/>
          <w:szCs w:val="24"/>
          <w:bdr w:val="single" w:sz="4" w:space="0" w:color="auto"/>
          <w:lang w:val="it-IT"/>
        </w:rPr>
        <w:t xml:space="preserve"> = n</w:t>
      </w:r>
      <w:r>
        <w:rPr>
          <w:rFonts w:cs="Times New Roman"/>
          <w:szCs w:val="24"/>
          <w:bdr w:val="single" w:sz="4" w:space="0" w:color="auto"/>
          <w:lang w:val="it-IT"/>
        </w:rPr>
        <w:t>.</w:t>
      </w:r>
      <w:r w:rsidR="00C827F3" w:rsidRPr="00C827F3">
        <w:rPr>
          <w:rFonts w:cs="Times New Roman"/>
          <w:szCs w:val="24"/>
          <w:bdr w:val="single" w:sz="4" w:space="0" w:color="auto"/>
          <w:lang w:val="it-IT"/>
        </w:rPr>
        <w:t>sinr</w:t>
      </w:r>
      <w:r w:rsidR="00C827F3" w:rsidRPr="00C827F3">
        <w:rPr>
          <w:rFonts w:cs="Times New Roman"/>
          <w:szCs w:val="24"/>
          <w:bdr w:val="single" w:sz="4" w:space="0" w:color="auto"/>
          <w:vertAlign w:val="subscript"/>
          <w:lang w:val="it-IT"/>
        </w:rPr>
        <w:t>2</w:t>
      </w:r>
      <w:r w:rsidR="00C827F3" w:rsidRPr="00C827F3">
        <w:rPr>
          <w:rFonts w:cs="Times New Roman"/>
          <w:szCs w:val="24"/>
          <w:lang w:val="it-IT"/>
        </w:rPr>
        <w:t xml:space="preserve">  và  </w:t>
      </w:r>
      <w:r w:rsidR="00C827F3" w:rsidRPr="00C827F3">
        <w:rPr>
          <w:rFonts w:cs="Times New Roman"/>
          <w:szCs w:val="24"/>
          <w:bdr w:val="single" w:sz="4" w:space="0" w:color="auto"/>
          <w:lang w:val="it-IT"/>
        </w:rPr>
        <w:t>A = r</w:t>
      </w:r>
      <w:r w:rsidR="00C827F3" w:rsidRPr="00C827F3">
        <w:rPr>
          <w:rFonts w:cs="Times New Roman"/>
          <w:szCs w:val="24"/>
          <w:bdr w:val="single" w:sz="4" w:space="0" w:color="auto"/>
          <w:vertAlign w:val="subscript"/>
          <w:lang w:val="it-IT"/>
        </w:rPr>
        <w:t>1</w:t>
      </w:r>
      <w:r w:rsidR="00C827F3" w:rsidRPr="00C827F3">
        <w:rPr>
          <w:rFonts w:cs="Times New Roman"/>
          <w:szCs w:val="24"/>
          <w:bdr w:val="single" w:sz="4" w:space="0" w:color="auto"/>
          <w:lang w:val="it-IT"/>
        </w:rPr>
        <w:t xml:space="preserve"> + r</w:t>
      </w:r>
      <w:r w:rsidR="00C827F3" w:rsidRPr="00C827F3">
        <w:rPr>
          <w:rFonts w:cs="Times New Roman"/>
          <w:szCs w:val="24"/>
          <w:bdr w:val="single" w:sz="4" w:space="0" w:color="auto"/>
          <w:vertAlign w:val="subscript"/>
          <w:lang w:val="it-IT"/>
        </w:rPr>
        <w:t>2</w:t>
      </w:r>
      <w:r w:rsidR="00C827F3" w:rsidRPr="00C827F3">
        <w:rPr>
          <w:rFonts w:cs="Times New Roman"/>
          <w:szCs w:val="24"/>
          <w:bdr w:val="single" w:sz="4" w:space="0" w:color="auto"/>
          <w:lang w:val="it-IT"/>
        </w:rPr>
        <w:t xml:space="preserve"> ; D = i</w:t>
      </w:r>
      <w:r w:rsidR="00C827F3" w:rsidRPr="00C827F3">
        <w:rPr>
          <w:rFonts w:cs="Times New Roman"/>
          <w:szCs w:val="24"/>
          <w:bdr w:val="single" w:sz="4" w:space="0" w:color="auto"/>
          <w:vertAlign w:val="subscript"/>
          <w:lang w:val="it-IT"/>
        </w:rPr>
        <w:t>1</w:t>
      </w:r>
      <w:r w:rsidR="00C827F3" w:rsidRPr="00C827F3">
        <w:rPr>
          <w:rFonts w:cs="Times New Roman"/>
          <w:szCs w:val="24"/>
          <w:bdr w:val="single" w:sz="4" w:space="0" w:color="auto"/>
          <w:lang w:val="it-IT"/>
        </w:rPr>
        <w:t xml:space="preserve"> + i</w:t>
      </w:r>
      <w:r w:rsidR="00C827F3" w:rsidRPr="00C827F3">
        <w:rPr>
          <w:rFonts w:cs="Times New Roman"/>
          <w:szCs w:val="24"/>
          <w:bdr w:val="single" w:sz="4" w:space="0" w:color="auto"/>
          <w:vertAlign w:val="subscript"/>
          <w:lang w:val="it-IT"/>
        </w:rPr>
        <w:t>2</w:t>
      </w:r>
      <w:r w:rsidR="00C827F3" w:rsidRPr="00C827F3">
        <w:rPr>
          <w:rFonts w:cs="Times New Roman"/>
          <w:szCs w:val="24"/>
          <w:bdr w:val="single" w:sz="4" w:space="0" w:color="auto"/>
          <w:lang w:val="it-IT"/>
        </w:rPr>
        <w:t xml:space="preserve"> – A</w:t>
      </w:r>
    </w:p>
    <w:p w:rsidR="00C827F3" w:rsidRPr="00C03F3E" w:rsidRDefault="00C827F3" w:rsidP="00C827F3">
      <w:pPr>
        <w:tabs>
          <w:tab w:val="left" w:pos="342"/>
        </w:tabs>
        <w:spacing w:before="40" w:after="40"/>
        <w:jc w:val="both"/>
        <w:rPr>
          <w:rFonts w:cs="Times New Roman"/>
          <w:b/>
          <w:color w:val="FF0000"/>
          <w:szCs w:val="24"/>
          <w:lang w:val="it-IT"/>
        </w:rPr>
      </w:pPr>
      <w:r w:rsidRPr="00C827F3">
        <w:rPr>
          <w:rFonts w:cs="Times New Roman"/>
          <w:b/>
          <w:szCs w:val="24"/>
          <w:lang w:val="it-IT"/>
        </w:rPr>
        <w:t xml:space="preserve">IV. </w:t>
      </w:r>
      <w:r w:rsidRPr="00C827F3">
        <w:rPr>
          <w:rFonts w:cs="Times New Roman"/>
          <w:b/>
          <w:szCs w:val="24"/>
          <w:u w:val="single"/>
          <w:lang w:val="it-IT"/>
        </w:rPr>
        <w:t>Công dụng của lăng kính</w:t>
      </w:r>
      <w:r w:rsidRPr="00C827F3">
        <w:rPr>
          <w:rFonts w:cs="Times New Roman"/>
          <w:b/>
          <w:szCs w:val="24"/>
          <w:lang w:val="it-IT"/>
        </w:rPr>
        <w:t xml:space="preserve"> :</w:t>
      </w:r>
      <w:r w:rsidR="00C03F3E">
        <w:rPr>
          <w:rFonts w:cs="Times New Roman"/>
          <w:b/>
          <w:szCs w:val="24"/>
          <w:lang w:val="it-IT"/>
        </w:rPr>
        <w:t xml:space="preserve">  </w:t>
      </w:r>
      <w:r w:rsidR="00C03F3E" w:rsidRPr="00C03F3E">
        <w:rPr>
          <w:rFonts w:cs="Times New Roman"/>
          <w:b/>
          <w:color w:val="FF0000"/>
          <w:szCs w:val="24"/>
          <w:lang w:val="it-IT"/>
        </w:rPr>
        <w:t>(Tự học có hướng dẫn)</w:t>
      </w:r>
      <w:bookmarkStart w:id="0" w:name="_GoBack"/>
      <w:bookmarkEnd w:id="0"/>
    </w:p>
    <w:p w:rsidR="00C827F3" w:rsidRPr="00C827F3" w:rsidRDefault="00C827F3" w:rsidP="00C827F3">
      <w:pPr>
        <w:tabs>
          <w:tab w:val="left" w:pos="342"/>
        </w:tabs>
        <w:spacing w:before="40" w:after="40"/>
        <w:ind w:left="374"/>
        <w:jc w:val="both"/>
        <w:rPr>
          <w:rFonts w:cs="Times New Roman"/>
          <w:szCs w:val="24"/>
          <w:lang w:val="it-IT"/>
        </w:rPr>
      </w:pPr>
      <w:r w:rsidRPr="00C827F3">
        <w:rPr>
          <w:rFonts w:cs="Times New Roman"/>
          <w:szCs w:val="24"/>
          <w:lang w:val="it-IT"/>
        </w:rPr>
        <w:t>Lăng kính có nhiều ứng dụng trong khoa học và kỉ thuật.</w:t>
      </w:r>
    </w:p>
    <w:p w:rsidR="00C827F3" w:rsidRPr="00C827F3" w:rsidRDefault="00C827F3" w:rsidP="00C827F3">
      <w:pPr>
        <w:tabs>
          <w:tab w:val="left" w:pos="342"/>
        </w:tabs>
        <w:spacing w:before="40" w:after="40"/>
        <w:jc w:val="both"/>
        <w:rPr>
          <w:rFonts w:cs="Times New Roman"/>
          <w:b/>
          <w:szCs w:val="24"/>
          <w:lang w:val="it-IT"/>
        </w:rPr>
      </w:pPr>
      <w:r w:rsidRPr="00C827F3">
        <w:rPr>
          <w:rFonts w:cs="Times New Roman"/>
          <w:b/>
          <w:szCs w:val="24"/>
          <w:lang w:val="it-IT"/>
        </w:rPr>
        <w:t xml:space="preserve">1) </w:t>
      </w:r>
      <w:r w:rsidRPr="00C827F3">
        <w:rPr>
          <w:rFonts w:cs="Times New Roman"/>
          <w:b/>
          <w:szCs w:val="24"/>
          <w:u w:val="single"/>
          <w:lang w:val="it-IT"/>
        </w:rPr>
        <w:t>Máy quang phổ</w:t>
      </w:r>
      <w:r w:rsidRPr="00C827F3">
        <w:rPr>
          <w:rFonts w:cs="Times New Roman"/>
          <w:b/>
          <w:szCs w:val="24"/>
          <w:lang w:val="it-IT"/>
        </w:rPr>
        <w:t xml:space="preserve"> :</w:t>
      </w:r>
    </w:p>
    <w:p w:rsidR="00C827F3" w:rsidRPr="00C827F3" w:rsidRDefault="00C827F3" w:rsidP="00C827F3">
      <w:pPr>
        <w:tabs>
          <w:tab w:val="left" w:pos="342"/>
        </w:tabs>
        <w:spacing w:before="40" w:after="40"/>
        <w:ind w:left="374" w:hanging="187"/>
        <w:jc w:val="both"/>
        <w:rPr>
          <w:rFonts w:cs="Times New Roman"/>
          <w:szCs w:val="24"/>
          <w:lang w:val="it-IT"/>
        </w:rPr>
      </w:pPr>
      <w:r w:rsidRPr="00C827F3">
        <w:rPr>
          <w:rFonts w:cs="Times New Roman"/>
          <w:szCs w:val="24"/>
          <w:lang w:val="it-IT"/>
        </w:rPr>
        <w:t>- Lăng kính là bộ phận chính của máy quang phổ.</w:t>
      </w:r>
    </w:p>
    <w:p w:rsidR="00C827F3" w:rsidRPr="00C827F3" w:rsidRDefault="00C827F3" w:rsidP="00C827F3">
      <w:pPr>
        <w:tabs>
          <w:tab w:val="left" w:pos="342"/>
        </w:tabs>
        <w:spacing w:before="40" w:after="40"/>
        <w:ind w:left="374" w:hanging="187"/>
        <w:jc w:val="both"/>
        <w:rPr>
          <w:rFonts w:cs="Times New Roman"/>
          <w:szCs w:val="24"/>
          <w:lang w:val="it-IT"/>
        </w:rPr>
      </w:pPr>
      <w:r w:rsidRPr="00C827F3">
        <w:rPr>
          <w:rFonts w:cs="Times New Roman"/>
          <w:szCs w:val="24"/>
          <w:lang w:val="it-IT"/>
        </w:rPr>
        <w:t>- Máy quang phổ phân tích ánh sáng từ một nguồn phát ra thành các thành phần đơn sắc, nhờ đó xác định được cấu tạo của nguồn sáng.</w:t>
      </w:r>
    </w:p>
    <w:p w:rsidR="00C827F3" w:rsidRPr="00C827F3" w:rsidRDefault="00C827F3" w:rsidP="00C827F3">
      <w:pPr>
        <w:tabs>
          <w:tab w:val="left" w:pos="342"/>
        </w:tabs>
        <w:spacing w:before="40" w:after="40"/>
        <w:jc w:val="both"/>
        <w:rPr>
          <w:rFonts w:cs="Times New Roman"/>
          <w:b/>
          <w:szCs w:val="24"/>
          <w:lang w:val="it-IT"/>
        </w:rPr>
      </w:pPr>
      <w:r w:rsidRPr="00C827F3">
        <w:rPr>
          <w:rFonts w:cs="Times New Roman"/>
          <w:b/>
          <w:szCs w:val="24"/>
          <w:lang w:val="it-IT"/>
        </w:rPr>
        <w:t xml:space="preserve">2) </w:t>
      </w:r>
      <w:r w:rsidRPr="00C827F3">
        <w:rPr>
          <w:rFonts w:cs="Times New Roman"/>
          <w:b/>
          <w:szCs w:val="24"/>
          <w:u w:val="single"/>
          <w:lang w:val="it-IT"/>
        </w:rPr>
        <w:t>Lăng kính phản xạ toàn phần</w:t>
      </w:r>
      <w:r w:rsidRPr="00C827F3">
        <w:rPr>
          <w:rFonts w:cs="Times New Roman"/>
          <w:b/>
          <w:szCs w:val="24"/>
          <w:lang w:val="it-IT"/>
        </w:rPr>
        <w:t xml:space="preserve"> :</w:t>
      </w:r>
    </w:p>
    <w:p w:rsidR="00C827F3" w:rsidRPr="00C827F3" w:rsidRDefault="00C827F3" w:rsidP="00C827F3">
      <w:pPr>
        <w:tabs>
          <w:tab w:val="left" w:pos="342"/>
        </w:tabs>
        <w:spacing w:before="40" w:after="40"/>
        <w:ind w:left="374" w:hanging="187"/>
        <w:jc w:val="both"/>
        <w:rPr>
          <w:rFonts w:cs="Times New Roman"/>
          <w:szCs w:val="24"/>
          <w:lang w:val="it-IT"/>
        </w:rPr>
      </w:pPr>
      <w:r w:rsidRPr="00C827F3">
        <w:rPr>
          <w:rFonts w:cs="Times New Roman"/>
          <w:szCs w:val="24"/>
          <w:lang w:val="it-IT"/>
        </w:rPr>
        <w:t>- Lăng kính phản xạ toàn phần là lăng kính thủy tinh có tiết diện thẳng là một tam giác vuông cân.</w:t>
      </w:r>
    </w:p>
    <w:p w:rsidR="00C827F3" w:rsidRPr="00C827F3" w:rsidRDefault="00C827F3" w:rsidP="00C827F3">
      <w:pPr>
        <w:tabs>
          <w:tab w:val="left" w:pos="342"/>
        </w:tabs>
        <w:spacing w:before="40" w:after="40"/>
        <w:ind w:left="374" w:hanging="187"/>
        <w:jc w:val="both"/>
        <w:rPr>
          <w:rFonts w:cs="Times New Roman"/>
          <w:szCs w:val="24"/>
          <w:lang w:val="it-IT"/>
        </w:rPr>
      </w:pPr>
      <w:r w:rsidRPr="00C827F3">
        <w:rPr>
          <w:rFonts w:cs="Times New Roman"/>
          <w:szCs w:val="24"/>
          <w:lang w:val="it-IT"/>
        </w:rPr>
        <w:t>- Lăng kính phản xạ toàn phần được sử dụng để tạo ảnh thuận chiều (ống nhòm, máy ảnh, …)</w:t>
      </w:r>
    </w:p>
    <w:p w:rsidR="00051C08" w:rsidRDefault="00051C08" w:rsidP="00C827F3">
      <w:pPr>
        <w:jc w:val="center"/>
        <w:rPr>
          <w:rFonts w:cs="Times New Roman"/>
          <w:b/>
          <w:color w:val="FF0000"/>
          <w:szCs w:val="24"/>
          <w:vertAlign w:val="subscript"/>
        </w:rPr>
      </w:pPr>
    </w:p>
    <w:p w:rsidR="00C827F3" w:rsidRPr="00051C08" w:rsidRDefault="00051C08" w:rsidP="00C827F3">
      <w:pPr>
        <w:jc w:val="center"/>
        <w:rPr>
          <w:rFonts w:cs="Times New Roman"/>
          <w:b/>
          <w:szCs w:val="24"/>
          <w:vertAlign w:val="subscript"/>
        </w:rPr>
      </w:pPr>
      <w:r w:rsidRPr="00051C08">
        <w:rPr>
          <w:rFonts w:cs="Times New Roman"/>
          <w:b/>
          <w:szCs w:val="24"/>
          <w:vertAlign w:val="subscript"/>
        </w:rPr>
        <w:t>*******************************</w:t>
      </w:r>
      <w:r w:rsidRPr="00051C08">
        <w:rPr>
          <w:rFonts w:cs="Times New Roman"/>
          <w:b/>
          <w:szCs w:val="24"/>
          <w:vertAlign w:val="subscript"/>
        </w:rPr>
        <w:t xml:space="preserve">  </w:t>
      </w:r>
      <w:r w:rsidRPr="00051C08">
        <w:rPr>
          <w:rFonts w:cs="Times New Roman"/>
          <w:b/>
          <w:szCs w:val="24"/>
        </w:rPr>
        <w:t xml:space="preserve">HẾT </w:t>
      </w:r>
      <w:r w:rsidRPr="00051C08">
        <w:rPr>
          <w:rFonts w:cs="Times New Roman"/>
          <w:b/>
          <w:szCs w:val="24"/>
          <w:vertAlign w:val="subscript"/>
        </w:rPr>
        <w:t>*******************************</w:t>
      </w:r>
    </w:p>
    <w:p w:rsidR="00C827F3" w:rsidRPr="00C827F3" w:rsidRDefault="00C827F3" w:rsidP="00C827F3">
      <w:pPr>
        <w:rPr>
          <w:rFonts w:cs="Times New Roman"/>
          <w:b/>
          <w:color w:val="FF0000"/>
          <w:szCs w:val="24"/>
        </w:rPr>
      </w:pPr>
    </w:p>
    <w:sectPr w:rsidR="00C827F3" w:rsidRPr="00C827F3" w:rsidSect="004B517A">
      <w:pgSz w:w="12240" w:h="15840" w:code="1"/>
      <w:pgMar w:top="454" w:right="680" w:bottom="454" w:left="680" w:header="454"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06C36"/>
    <w:multiLevelType w:val="hybridMultilevel"/>
    <w:tmpl w:val="09986A82"/>
    <w:lvl w:ilvl="0" w:tplc="7DC0D1B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F3"/>
    <w:rsid w:val="00051C08"/>
    <w:rsid w:val="001745AD"/>
    <w:rsid w:val="001C2C1F"/>
    <w:rsid w:val="002427BB"/>
    <w:rsid w:val="002D2CD7"/>
    <w:rsid w:val="0043734E"/>
    <w:rsid w:val="004B517A"/>
    <w:rsid w:val="0056750A"/>
    <w:rsid w:val="00687A13"/>
    <w:rsid w:val="006D6C0D"/>
    <w:rsid w:val="00867B05"/>
    <w:rsid w:val="00A74EDF"/>
    <w:rsid w:val="00B35158"/>
    <w:rsid w:val="00BA0412"/>
    <w:rsid w:val="00C03F3E"/>
    <w:rsid w:val="00C8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F4E66-BEBD-4067-B0CC-D9F7999F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827F3"/>
    <w:pPr>
      <w:keepNext/>
      <w:jc w:val="center"/>
      <w:outlineLvl w:val="0"/>
    </w:pPr>
    <w:rPr>
      <w:rFonts w:ascii="VNI-Times" w:eastAsia="Times New Roman" w:hAnsi="VNI-Time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semiHidden/>
    <w:rsid w:val="00C827F3"/>
    <w:pPr>
      <w:spacing w:after="160" w:line="240" w:lineRule="exact"/>
    </w:pPr>
    <w:rPr>
      <w:rFonts w:ascii="Arial" w:eastAsia="Times New Roman" w:hAnsi="Arial" w:cs="Times New Roman"/>
      <w:szCs w:val="24"/>
    </w:rPr>
  </w:style>
  <w:style w:type="character" w:customStyle="1" w:styleId="Heading1Char">
    <w:name w:val="Heading 1 Char"/>
    <w:basedOn w:val="DefaultParagraphFont"/>
    <w:link w:val="Heading1"/>
    <w:rsid w:val="00C827F3"/>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2022-03-27T12:05:00Z</dcterms:created>
  <dcterms:modified xsi:type="dcterms:W3CDTF">2022-03-27T12:24:00Z</dcterms:modified>
</cp:coreProperties>
</file>