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85A5" w14:textId="1BB34854" w:rsidR="00FD4889" w:rsidRPr="00FD4889" w:rsidRDefault="00FD4889" w:rsidP="00FD4889">
      <w:pPr>
        <w:spacing w:line="240" w:lineRule="auto"/>
        <w:ind w:left="-90" w:right="-376" w:firstLine="90"/>
        <w:rPr>
          <w:b/>
          <w:sz w:val="26"/>
          <w:szCs w:val="26"/>
          <w:lang w:val="vi-VN"/>
        </w:rPr>
      </w:pPr>
      <w:r w:rsidRPr="00FD4889">
        <w:rPr>
          <w:b/>
          <w:sz w:val="26"/>
          <w:szCs w:val="26"/>
          <w:lang w:val="vi-VN"/>
        </w:rPr>
        <w:t>Trường THPT Quang Trung</w:t>
      </w:r>
      <w:r w:rsidRPr="00FD4889">
        <w:rPr>
          <w:b/>
          <w:sz w:val="26"/>
          <w:szCs w:val="26"/>
          <w:lang w:val="vi-VN"/>
        </w:rPr>
        <w:tab/>
      </w:r>
      <w:r w:rsidRPr="00FD4889">
        <w:rPr>
          <w:b/>
          <w:sz w:val="26"/>
          <w:szCs w:val="26"/>
          <w:lang w:val="vi-VN"/>
        </w:rPr>
        <w:tab/>
      </w:r>
      <w:r w:rsidRPr="00FD4889">
        <w:rPr>
          <w:b/>
          <w:sz w:val="26"/>
          <w:szCs w:val="26"/>
          <w:lang w:val="vi-VN"/>
        </w:rPr>
        <w:tab/>
      </w:r>
      <w:r w:rsidRPr="00FD4889">
        <w:rPr>
          <w:b/>
          <w:sz w:val="26"/>
          <w:szCs w:val="26"/>
          <w:lang w:val="vi-VN"/>
        </w:rPr>
        <w:tab/>
      </w:r>
      <w:r w:rsidRPr="00FD4889">
        <w:rPr>
          <w:b/>
          <w:sz w:val="26"/>
          <w:szCs w:val="26"/>
          <w:lang w:val="vi-VN"/>
        </w:rPr>
        <w:tab/>
      </w:r>
      <w:r w:rsidRPr="00FD4889">
        <w:rPr>
          <w:b/>
          <w:sz w:val="26"/>
          <w:szCs w:val="26"/>
          <w:lang w:val="vi-VN"/>
        </w:rPr>
        <w:tab/>
      </w:r>
      <w:r w:rsidRPr="00FD4889">
        <w:rPr>
          <w:b/>
          <w:sz w:val="26"/>
          <w:szCs w:val="26"/>
          <w:lang w:val="vi-VN"/>
        </w:rPr>
        <w:tab/>
      </w:r>
      <w:r w:rsidRPr="00FD4889">
        <w:rPr>
          <w:b/>
          <w:sz w:val="26"/>
          <w:szCs w:val="26"/>
          <w:lang w:val="vi-VN"/>
        </w:rPr>
        <w:tab/>
        <w:t>Khối 1</w:t>
      </w:r>
      <w:r w:rsidR="00893433">
        <w:rPr>
          <w:b/>
          <w:sz w:val="26"/>
          <w:szCs w:val="26"/>
          <w:lang w:val="vi-VN"/>
        </w:rPr>
        <w:t>1</w:t>
      </w:r>
    </w:p>
    <w:p w14:paraId="6F4DBCD7" w14:textId="77777777" w:rsidR="00FD4889" w:rsidRPr="00FD4889" w:rsidRDefault="00FD4889" w:rsidP="00FD4889">
      <w:pPr>
        <w:spacing w:line="240" w:lineRule="auto"/>
        <w:ind w:left="-90" w:right="-376" w:firstLine="90"/>
        <w:rPr>
          <w:b/>
          <w:sz w:val="26"/>
          <w:szCs w:val="26"/>
          <w:lang w:val="vi-VN"/>
        </w:rPr>
      </w:pPr>
      <w:r w:rsidRPr="00FD4889">
        <w:rPr>
          <w:b/>
          <w:sz w:val="26"/>
          <w:szCs w:val="26"/>
          <w:lang w:val="vi-VN"/>
        </w:rPr>
        <w:t>Tổ Sinh</w:t>
      </w:r>
    </w:p>
    <w:p w14:paraId="2E5A8003" w14:textId="77777777" w:rsidR="008328D0" w:rsidRPr="00175A11" w:rsidRDefault="008328D0" w:rsidP="008328D0">
      <w:pPr>
        <w:tabs>
          <w:tab w:val="left" w:pos="284"/>
        </w:tabs>
        <w:jc w:val="center"/>
        <w:rPr>
          <w:b/>
          <w:spacing w:val="6"/>
          <w:lang w:val="de-DE" w:eastAsia="zh-CN"/>
        </w:rPr>
      </w:pPr>
      <w:r w:rsidRPr="00175A11">
        <w:rPr>
          <w:b/>
          <w:spacing w:val="6"/>
          <w:lang w:val="de-DE" w:eastAsia="zh-CN"/>
        </w:rPr>
        <w:t>B. SINH SẢN Ở ĐỘNG VẬT</w:t>
      </w:r>
    </w:p>
    <w:p w14:paraId="1D6E5D0D" w14:textId="0D6CECE8" w:rsidR="008328D0" w:rsidRPr="008328D0" w:rsidRDefault="008328D0" w:rsidP="008328D0">
      <w:pPr>
        <w:tabs>
          <w:tab w:val="left" w:pos="284"/>
        </w:tabs>
        <w:jc w:val="center"/>
        <w:rPr>
          <w:b/>
          <w:spacing w:val="6"/>
          <w:lang w:val="de-DE" w:eastAsia="zh-CN"/>
        </w:rPr>
      </w:pPr>
      <w:r w:rsidRPr="00175A11">
        <w:rPr>
          <w:b/>
          <w:i/>
          <w:spacing w:val="6"/>
          <w:u w:val="single"/>
          <w:lang w:val="de-DE" w:eastAsia="zh-CN"/>
        </w:rPr>
        <w:t>Bài 44</w:t>
      </w:r>
      <w:r w:rsidRPr="00175A11">
        <w:rPr>
          <w:b/>
          <w:spacing w:val="6"/>
          <w:lang w:val="de-DE" w:eastAsia="zh-CN"/>
        </w:rPr>
        <w:t>: SINH SẢN VÔ TÍNH Ở ĐỘNG VẬT</w:t>
      </w:r>
    </w:p>
    <w:p w14:paraId="2DF471E6" w14:textId="77777777" w:rsidR="008328D0" w:rsidRPr="008328D0" w:rsidRDefault="008328D0" w:rsidP="008328D0">
      <w:pPr>
        <w:rPr>
          <w:b/>
          <w:bCs/>
          <w:u w:val="single"/>
        </w:rPr>
      </w:pPr>
      <w:r w:rsidRPr="008328D0">
        <w:rPr>
          <w:b/>
          <w:bCs/>
          <w:u w:val="single"/>
        </w:rPr>
        <w:t>I. Sinh sản vô tính là gì?</w:t>
      </w:r>
    </w:p>
    <w:p w14:paraId="58CC66FB" w14:textId="26C926CC" w:rsidR="008328D0" w:rsidRPr="00175A11" w:rsidRDefault="008328D0" w:rsidP="008328D0">
      <w:r w:rsidRPr="00175A11">
        <w:t>Sinh sản vô tính là kiểu sinh sản mà một cá thể sinh ra một hoặc nhiều cá thể mới giống hệt mình, không có sự kết hợp giữa tinh trùng và tế bào trứng.</w:t>
      </w:r>
    </w:p>
    <w:p w14:paraId="349786E6" w14:textId="77777777" w:rsidR="008328D0" w:rsidRPr="008328D0" w:rsidRDefault="008328D0" w:rsidP="008328D0">
      <w:pPr>
        <w:rPr>
          <w:b/>
          <w:bCs/>
          <w:u w:val="single"/>
        </w:rPr>
      </w:pPr>
      <w:r w:rsidRPr="008328D0">
        <w:rPr>
          <w:b/>
          <w:bCs/>
          <w:u w:val="single"/>
        </w:rPr>
        <w:t>II. Các hình thức sinh sản vô tính ở động vật</w:t>
      </w:r>
    </w:p>
    <w:tbl>
      <w:tblPr>
        <w:tblW w:w="945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4932"/>
        <w:gridCol w:w="3330"/>
      </w:tblGrid>
      <w:tr w:rsidR="008328D0" w:rsidRPr="00175A11" w14:paraId="60025AD2" w14:textId="77777777" w:rsidTr="00FE00C0">
        <w:tc>
          <w:tcPr>
            <w:tcW w:w="1195" w:type="dxa"/>
            <w:tcBorders>
              <w:top w:val="single" w:sz="4" w:space="0" w:color="auto"/>
              <w:left w:val="single" w:sz="4" w:space="0" w:color="auto"/>
              <w:bottom w:val="single" w:sz="4" w:space="0" w:color="auto"/>
              <w:right w:val="single" w:sz="4" w:space="0" w:color="auto"/>
            </w:tcBorders>
          </w:tcPr>
          <w:p w14:paraId="341EE59F" w14:textId="77777777" w:rsidR="008328D0" w:rsidRPr="00175A11" w:rsidRDefault="008328D0" w:rsidP="00FE00C0">
            <w:pPr>
              <w:tabs>
                <w:tab w:val="left" w:pos="284"/>
              </w:tabs>
              <w:ind w:left="-108" w:right="-108"/>
              <w:jc w:val="center"/>
              <w:rPr>
                <w:b/>
                <w:bCs/>
                <w:spacing w:val="2"/>
                <w:lang w:val="pt-BR" w:eastAsia="zh-CN"/>
              </w:rPr>
            </w:pPr>
            <w:r w:rsidRPr="00175A11">
              <w:rPr>
                <w:b/>
                <w:bCs/>
                <w:spacing w:val="2"/>
                <w:lang w:val="pt-BR" w:eastAsia="zh-CN"/>
              </w:rPr>
              <w:t>Hình thức sinh sản</w:t>
            </w:r>
          </w:p>
        </w:tc>
        <w:tc>
          <w:tcPr>
            <w:tcW w:w="4932" w:type="dxa"/>
            <w:tcBorders>
              <w:top w:val="single" w:sz="4" w:space="0" w:color="auto"/>
              <w:left w:val="single" w:sz="4" w:space="0" w:color="auto"/>
              <w:bottom w:val="single" w:sz="4" w:space="0" w:color="auto"/>
              <w:right w:val="single" w:sz="4" w:space="0" w:color="auto"/>
            </w:tcBorders>
          </w:tcPr>
          <w:p w14:paraId="205BC3DB" w14:textId="77777777" w:rsidR="008328D0" w:rsidRPr="00175A11" w:rsidRDefault="008328D0" w:rsidP="00FE00C0">
            <w:pPr>
              <w:tabs>
                <w:tab w:val="left" w:pos="284"/>
              </w:tabs>
              <w:jc w:val="center"/>
              <w:rPr>
                <w:b/>
                <w:bCs/>
                <w:spacing w:val="2"/>
                <w:lang w:eastAsia="zh-CN"/>
              </w:rPr>
            </w:pPr>
            <w:r w:rsidRPr="00175A11">
              <w:rPr>
                <w:b/>
                <w:bCs/>
                <w:spacing w:val="2"/>
                <w:lang w:eastAsia="zh-CN"/>
              </w:rPr>
              <w:t>Nội dung</w:t>
            </w:r>
          </w:p>
        </w:tc>
        <w:tc>
          <w:tcPr>
            <w:tcW w:w="3330" w:type="dxa"/>
            <w:tcBorders>
              <w:top w:val="single" w:sz="4" w:space="0" w:color="auto"/>
              <w:left w:val="single" w:sz="4" w:space="0" w:color="auto"/>
              <w:bottom w:val="single" w:sz="4" w:space="0" w:color="auto"/>
              <w:right w:val="single" w:sz="4" w:space="0" w:color="auto"/>
            </w:tcBorders>
          </w:tcPr>
          <w:p w14:paraId="7B7559C8" w14:textId="77777777" w:rsidR="008328D0" w:rsidRPr="00175A11" w:rsidRDefault="008328D0" w:rsidP="00FE00C0">
            <w:pPr>
              <w:tabs>
                <w:tab w:val="left" w:pos="284"/>
              </w:tabs>
              <w:jc w:val="center"/>
              <w:rPr>
                <w:b/>
                <w:bCs/>
                <w:spacing w:val="2"/>
                <w:lang w:eastAsia="zh-CN"/>
              </w:rPr>
            </w:pPr>
            <w:r w:rsidRPr="00175A11">
              <w:rPr>
                <w:b/>
                <w:bCs/>
                <w:spacing w:val="2"/>
                <w:lang w:eastAsia="zh-CN"/>
              </w:rPr>
              <w:t>Nhóm sinh vật</w:t>
            </w:r>
          </w:p>
        </w:tc>
      </w:tr>
      <w:tr w:rsidR="008328D0" w:rsidRPr="00175A11" w14:paraId="33BAEE25" w14:textId="77777777" w:rsidTr="00FE00C0">
        <w:tc>
          <w:tcPr>
            <w:tcW w:w="1195" w:type="dxa"/>
            <w:tcBorders>
              <w:top w:val="single" w:sz="4" w:space="0" w:color="auto"/>
              <w:left w:val="single" w:sz="4" w:space="0" w:color="auto"/>
              <w:bottom w:val="single" w:sz="4" w:space="0" w:color="auto"/>
              <w:right w:val="single" w:sz="4" w:space="0" w:color="auto"/>
            </w:tcBorders>
          </w:tcPr>
          <w:p w14:paraId="55630C38" w14:textId="77777777" w:rsidR="008328D0" w:rsidRPr="00175A11" w:rsidRDefault="008328D0" w:rsidP="00FE00C0">
            <w:pPr>
              <w:tabs>
                <w:tab w:val="left" w:pos="284"/>
              </w:tabs>
              <w:jc w:val="center"/>
              <w:rPr>
                <w:spacing w:val="2"/>
                <w:lang w:eastAsia="zh-CN"/>
              </w:rPr>
            </w:pPr>
            <w:r w:rsidRPr="00175A11">
              <w:rPr>
                <w:spacing w:val="2"/>
                <w:lang w:eastAsia="zh-CN"/>
              </w:rPr>
              <w:t>Phân đôi</w:t>
            </w:r>
          </w:p>
        </w:tc>
        <w:tc>
          <w:tcPr>
            <w:tcW w:w="4932" w:type="dxa"/>
            <w:tcBorders>
              <w:top w:val="single" w:sz="4" w:space="0" w:color="auto"/>
              <w:left w:val="single" w:sz="4" w:space="0" w:color="auto"/>
              <w:bottom w:val="single" w:sz="4" w:space="0" w:color="auto"/>
              <w:right w:val="single" w:sz="4" w:space="0" w:color="auto"/>
            </w:tcBorders>
          </w:tcPr>
          <w:p w14:paraId="53D8A9B1" w14:textId="77777777" w:rsidR="008328D0" w:rsidRPr="00175A11" w:rsidRDefault="008328D0" w:rsidP="00FE00C0">
            <w:pPr>
              <w:tabs>
                <w:tab w:val="left" w:pos="284"/>
              </w:tabs>
              <w:rPr>
                <w:spacing w:val="2"/>
                <w:lang w:eastAsia="zh-CN"/>
              </w:rPr>
            </w:pPr>
            <w:r w:rsidRPr="00175A11">
              <w:rPr>
                <w:spacing w:val="2"/>
                <w:lang w:eastAsia="zh-CN"/>
              </w:rPr>
              <w:t>Cơ thể mẹ tự co thắt tạo thành 2 phần giống nhau, mỗi phần sẽ phát triển thành một cá thể. Sự phân đôi có thể theo chiều dọc, ngang hoặc nhiều chiều.</w:t>
            </w:r>
          </w:p>
        </w:tc>
        <w:tc>
          <w:tcPr>
            <w:tcW w:w="3330" w:type="dxa"/>
            <w:tcBorders>
              <w:top w:val="single" w:sz="4" w:space="0" w:color="auto"/>
              <w:left w:val="single" w:sz="4" w:space="0" w:color="auto"/>
              <w:bottom w:val="single" w:sz="4" w:space="0" w:color="auto"/>
              <w:right w:val="single" w:sz="4" w:space="0" w:color="auto"/>
            </w:tcBorders>
          </w:tcPr>
          <w:p w14:paraId="39F2D3FA" w14:textId="77777777" w:rsidR="008328D0" w:rsidRPr="00175A11" w:rsidRDefault="008328D0" w:rsidP="00FE00C0">
            <w:pPr>
              <w:tabs>
                <w:tab w:val="left" w:pos="284"/>
              </w:tabs>
              <w:rPr>
                <w:spacing w:val="2"/>
                <w:lang w:eastAsia="zh-CN"/>
              </w:rPr>
            </w:pPr>
            <w:r w:rsidRPr="00175A11">
              <w:rPr>
                <w:spacing w:val="2"/>
                <w:lang w:eastAsia="zh-CN"/>
              </w:rPr>
              <w:t>Động vật nguyên sinh, giun dẹp.</w:t>
            </w:r>
          </w:p>
        </w:tc>
      </w:tr>
      <w:tr w:rsidR="008328D0" w:rsidRPr="00175A11" w14:paraId="6D72A6CE" w14:textId="77777777" w:rsidTr="00FE00C0">
        <w:tc>
          <w:tcPr>
            <w:tcW w:w="1195" w:type="dxa"/>
            <w:tcBorders>
              <w:top w:val="single" w:sz="4" w:space="0" w:color="auto"/>
              <w:left w:val="single" w:sz="4" w:space="0" w:color="auto"/>
              <w:bottom w:val="single" w:sz="4" w:space="0" w:color="auto"/>
              <w:right w:val="single" w:sz="4" w:space="0" w:color="auto"/>
            </w:tcBorders>
          </w:tcPr>
          <w:p w14:paraId="254ED07E" w14:textId="77777777" w:rsidR="008328D0" w:rsidRPr="00175A11" w:rsidRDefault="008328D0" w:rsidP="00FE00C0">
            <w:pPr>
              <w:tabs>
                <w:tab w:val="left" w:pos="284"/>
              </w:tabs>
              <w:jc w:val="center"/>
              <w:rPr>
                <w:spacing w:val="2"/>
                <w:lang w:eastAsia="zh-CN"/>
              </w:rPr>
            </w:pPr>
            <w:r w:rsidRPr="00175A11">
              <w:rPr>
                <w:spacing w:val="2"/>
                <w:lang w:eastAsia="zh-CN"/>
              </w:rPr>
              <w:t>Nảy chồi</w:t>
            </w:r>
          </w:p>
        </w:tc>
        <w:tc>
          <w:tcPr>
            <w:tcW w:w="4932" w:type="dxa"/>
            <w:tcBorders>
              <w:top w:val="single" w:sz="4" w:space="0" w:color="auto"/>
              <w:left w:val="single" w:sz="4" w:space="0" w:color="auto"/>
              <w:bottom w:val="single" w:sz="4" w:space="0" w:color="auto"/>
              <w:right w:val="single" w:sz="4" w:space="0" w:color="auto"/>
            </w:tcBorders>
          </w:tcPr>
          <w:p w14:paraId="5BA13D73" w14:textId="77777777" w:rsidR="008328D0" w:rsidRPr="00175A11" w:rsidRDefault="008328D0" w:rsidP="00FE00C0">
            <w:pPr>
              <w:tabs>
                <w:tab w:val="left" w:pos="284"/>
              </w:tabs>
              <w:rPr>
                <w:spacing w:val="-2"/>
                <w:lang w:eastAsia="zh-CN"/>
              </w:rPr>
            </w:pPr>
            <w:r w:rsidRPr="00175A11">
              <w:rPr>
                <w:spacing w:val="-2"/>
                <w:lang w:eastAsia="zh-CN"/>
              </w:rPr>
              <w:t>Một phần của cơ thể phát triển hơn các vùng lân cận, tạo thành cơ thể mới. Cơ thể con có thể sống bám trên cơ thể mẹ hoặc sống tách độc lập.</w:t>
            </w:r>
          </w:p>
        </w:tc>
        <w:tc>
          <w:tcPr>
            <w:tcW w:w="3330" w:type="dxa"/>
            <w:tcBorders>
              <w:top w:val="single" w:sz="4" w:space="0" w:color="auto"/>
              <w:left w:val="single" w:sz="4" w:space="0" w:color="auto"/>
              <w:bottom w:val="single" w:sz="4" w:space="0" w:color="auto"/>
              <w:right w:val="single" w:sz="4" w:space="0" w:color="auto"/>
            </w:tcBorders>
          </w:tcPr>
          <w:p w14:paraId="53BF5026" w14:textId="77777777" w:rsidR="008328D0" w:rsidRPr="00175A11" w:rsidRDefault="008328D0" w:rsidP="00FE00C0">
            <w:pPr>
              <w:tabs>
                <w:tab w:val="left" w:pos="284"/>
              </w:tabs>
              <w:rPr>
                <w:spacing w:val="2"/>
                <w:lang w:eastAsia="zh-CN"/>
              </w:rPr>
            </w:pPr>
            <w:r w:rsidRPr="00175A11">
              <w:rPr>
                <w:spacing w:val="2"/>
                <w:lang w:eastAsia="zh-CN"/>
              </w:rPr>
              <w:t>Ruột khoang, bọt biển.</w:t>
            </w:r>
          </w:p>
        </w:tc>
      </w:tr>
      <w:tr w:rsidR="008328D0" w:rsidRPr="00175A11" w14:paraId="20888747" w14:textId="77777777" w:rsidTr="00FE00C0">
        <w:tc>
          <w:tcPr>
            <w:tcW w:w="1195" w:type="dxa"/>
            <w:tcBorders>
              <w:top w:val="single" w:sz="4" w:space="0" w:color="auto"/>
              <w:left w:val="single" w:sz="4" w:space="0" w:color="auto"/>
              <w:bottom w:val="single" w:sz="4" w:space="0" w:color="auto"/>
              <w:right w:val="single" w:sz="4" w:space="0" w:color="auto"/>
            </w:tcBorders>
          </w:tcPr>
          <w:p w14:paraId="62762758" w14:textId="77777777" w:rsidR="008328D0" w:rsidRPr="00175A11" w:rsidRDefault="008328D0" w:rsidP="00FE00C0">
            <w:pPr>
              <w:tabs>
                <w:tab w:val="left" w:pos="284"/>
              </w:tabs>
              <w:jc w:val="center"/>
              <w:rPr>
                <w:spacing w:val="2"/>
                <w:lang w:eastAsia="zh-CN"/>
              </w:rPr>
            </w:pPr>
            <w:r w:rsidRPr="00175A11">
              <w:rPr>
                <w:spacing w:val="2"/>
                <w:lang w:eastAsia="zh-CN"/>
              </w:rPr>
              <w:t>Phân mảnh</w:t>
            </w:r>
          </w:p>
        </w:tc>
        <w:tc>
          <w:tcPr>
            <w:tcW w:w="4932" w:type="dxa"/>
            <w:tcBorders>
              <w:top w:val="single" w:sz="4" w:space="0" w:color="auto"/>
              <w:left w:val="single" w:sz="4" w:space="0" w:color="auto"/>
              <w:bottom w:val="single" w:sz="4" w:space="0" w:color="auto"/>
              <w:right w:val="single" w:sz="4" w:space="0" w:color="auto"/>
            </w:tcBorders>
          </w:tcPr>
          <w:p w14:paraId="69D03435" w14:textId="77777777" w:rsidR="008328D0" w:rsidRPr="00175A11" w:rsidRDefault="008328D0" w:rsidP="00FE00C0">
            <w:pPr>
              <w:tabs>
                <w:tab w:val="left" w:pos="284"/>
              </w:tabs>
              <w:rPr>
                <w:spacing w:val="2"/>
                <w:lang w:eastAsia="zh-CN"/>
              </w:rPr>
            </w:pPr>
            <w:r w:rsidRPr="00175A11">
              <w:rPr>
                <w:spacing w:val="2"/>
                <w:lang w:eastAsia="zh-CN"/>
              </w:rPr>
              <w:t>Cơ thể mẹ tách thành nhiều phần nhỏ, mỗi phần phát triển thành một cơ thể mới.</w:t>
            </w:r>
          </w:p>
        </w:tc>
        <w:tc>
          <w:tcPr>
            <w:tcW w:w="3330" w:type="dxa"/>
            <w:tcBorders>
              <w:top w:val="single" w:sz="4" w:space="0" w:color="auto"/>
              <w:left w:val="single" w:sz="4" w:space="0" w:color="auto"/>
              <w:bottom w:val="single" w:sz="4" w:space="0" w:color="auto"/>
              <w:right w:val="single" w:sz="4" w:space="0" w:color="auto"/>
            </w:tcBorders>
          </w:tcPr>
          <w:p w14:paraId="736FBBE7" w14:textId="77777777" w:rsidR="008328D0" w:rsidRPr="00175A11" w:rsidRDefault="008328D0" w:rsidP="00FE00C0">
            <w:pPr>
              <w:tabs>
                <w:tab w:val="left" w:pos="284"/>
              </w:tabs>
              <w:rPr>
                <w:spacing w:val="2"/>
                <w:lang w:eastAsia="zh-CN"/>
              </w:rPr>
            </w:pPr>
            <w:r w:rsidRPr="00175A11">
              <w:rPr>
                <w:spacing w:val="2"/>
                <w:lang w:eastAsia="zh-CN"/>
              </w:rPr>
              <w:t>Bọt biển.</w:t>
            </w:r>
          </w:p>
        </w:tc>
      </w:tr>
      <w:tr w:rsidR="008328D0" w:rsidRPr="00175A11" w14:paraId="07472107" w14:textId="77777777" w:rsidTr="00FE00C0">
        <w:tc>
          <w:tcPr>
            <w:tcW w:w="1195" w:type="dxa"/>
            <w:tcBorders>
              <w:top w:val="single" w:sz="4" w:space="0" w:color="auto"/>
              <w:left w:val="single" w:sz="4" w:space="0" w:color="auto"/>
              <w:bottom w:val="single" w:sz="4" w:space="0" w:color="auto"/>
              <w:right w:val="single" w:sz="4" w:space="0" w:color="auto"/>
            </w:tcBorders>
          </w:tcPr>
          <w:p w14:paraId="30BA7A19" w14:textId="77777777" w:rsidR="008328D0" w:rsidRPr="00175A11" w:rsidRDefault="008328D0" w:rsidP="00FE00C0">
            <w:pPr>
              <w:tabs>
                <w:tab w:val="left" w:pos="284"/>
              </w:tabs>
              <w:jc w:val="center"/>
              <w:rPr>
                <w:spacing w:val="2"/>
                <w:lang w:eastAsia="zh-CN"/>
              </w:rPr>
            </w:pPr>
            <w:r w:rsidRPr="00175A11">
              <w:rPr>
                <w:spacing w:val="2"/>
                <w:lang w:eastAsia="zh-CN"/>
              </w:rPr>
              <w:t>Trinh sản</w:t>
            </w:r>
          </w:p>
          <w:p w14:paraId="7CEAD99C" w14:textId="77777777" w:rsidR="008328D0" w:rsidRPr="00175A11" w:rsidRDefault="008328D0" w:rsidP="00FE00C0">
            <w:pPr>
              <w:tabs>
                <w:tab w:val="left" w:pos="284"/>
              </w:tabs>
              <w:jc w:val="center"/>
              <w:rPr>
                <w:spacing w:val="2"/>
                <w:lang w:eastAsia="zh-CN"/>
              </w:rPr>
            </w:pPr>
            <w:r w:rsidRPr="00175A11">
              <w:rPr>
                <w:spacing w:val="2"/>
                <w:lang w:eastAsia="zh-CN"/>
              </w:rPr>
              <w:t>(trinh sản)</w:t>
            </w:r>
          </w:p>
        </w:tc>
        <w:tc>
          <w:tcPr>
            <w:tcW w:w="4932" w:type="dxa"/>
            <w:tcBorders>
              <w:top w:val="single" w:sz="4" w:space="0" w:color="auto"/>
              <w:left w:val="single" w:sz="4" w:space="0" w:color="auto"/>
              <w:bottom w:val="single" w:sz="4" w:space="0" w:color="auto"/>
              <w:right w:val="single" w:sz="4" w:space="0" w:color="auto"/>
            </w:tcBorders>
          </w:tcPr>
          <w:p w14:paraId="58AB2F48" w14:textId="77777777" w:rsidR="008328D0" w:rsidRPr="00175A11" w:rsidRDefault="008328D0" w:rsidP="00FE00C0">
            <w:pPr>
              <w:tabs>
                <w:tab w:val="left" w:pos="284"/>
              </w:tabs>
              <w:rPr>
                <w:spacing w:val="2"/>
                <w:lang w:eastAsia="zh-CN"/>
              </w:rPr>
            </w:pPr>
            <w:r w:rsidRPr="00175A11">
              <w:rPr>
                <w:spacing w:val="2"/>
                <w:lang w:eastAsia="zh-CN"/>
              </w:rPr>
              <w:t>Hiện tượng giao tử cái không qua thụ tinh phát triển thành cơ thể đơn bội (n).</w:t>
            </w:r>
          </w:p>
          <w:p w14:paraId="3A41AF81" w14:textId="77777777" w:rsidR="008328D0" w:rsidRPr="00175A11" w:rsidRDefault="008328D0" w:rsidP="00FE00C0">
            <w:pPr>
              <w:tabs>
                <w:tab w:val="left" w:pos="284"/>
              </w:tabs>
              <w:rPr>
                <w:spacing w:val="2"/>
                <w:lang w:eastAsia="zh-CN"/>
              </w:rPr>
            </w:pPr>
            <w:r w:rsidRPr="00175A11">
              <w:rPr>
                <w:spacing w:val="2"/>
                <w:lang w:eastAsia="zh-CN"/>
              </w:rPr>
              <w:t>Thường xen kẽ với sinh sản hữu tính.</w:t>
            </w:r>
          </w:p>
        </w:tc>
        <w:tc>
          <w:tcPr>
            <w:tcW w:w="3330" w:type="dxa"/>
            <w:tcBorders>
              <w:top w:val="single" w:sz="4" w:space="0" w:color="auto"/>
              <w:left w:val="single" w:sz="4" w:space="0" w:color="auto"/>
              <w:bottom w:val="single" w:sz="4" w:space="0" w:color="auto"/>
              <w:right w:val="single" w:sz="4" w:space="0" w:color="auto"/>
            </w:tcBorders>
          </w:tcPr>
          <w:p w14:paraId="04F6B33F" w14:textId="77777777" w:rsidR="008328D0" w:rsidRPr="00175A11" w:rsidRDefault="008328D0" w:rsidP="00FE00C0">
            <w:pPr>
              <w:tabs>
                <w:tab w:val="left" w:pos="284"/>
              </w:tabs>
              <w:rPr>
                <w:spacing w:val="2"/>
                <w:lang w:eastAsia="zh-CN"/>
              </w:rPr>
            </w:pPr>
            <w:r w:rsidRPr="00175A11">
              <w:rPr>
                <w:spacing w:val="2"/>
                <w:lang w:eastAsia="zh-CN"/>
              </w:rPr>
              <w:t>Chân khớp như Ong, kiến, rệp</w:t>
            </w:r>
          </w:p>
        </w:tc>
      </w:tr>
    </w:tbl>
    <w:p w14:paraId="4ECAB24E" w14:textId="4EDE9B4F" w:rsidR="008328D0" w:rsidRDefault="008328D0" w:rsidP="008328D0">
      <w:pPr>
        <w:rPr>
          <w:lang w:val="vi-VN"/>
        </w:rPr>
      </w:pPr>
    </w:p>
    <w:p w14:paraId="4CF9133E" w14:textId="77777777" w:rsidR="008328D0" w:rsidRPr="008328D0" w:rsidRDefault="008328D0" w:rsidP="008328D0">
      <w:pPr>
        <w:rPr>
          <w:lang w:val="vi-VN"/>
        </w:rPr>
      </w:pPr>
    </w:p>
    <w:p w14:paraId="51272CFB" w14:textId="77777777" w:rsidR="008328D0" w:rsidRPr="008328D0" w:rsidRDefault="008328D0" w:rsidP="008328D0">
      <w:pPr>
        <w:rPr>
          <w:b/>
          <w:bCs/>
          <w:u w:val="single"/>
        </w:rPr>
      </w:pPr>
      <w:r w:rsidRPr="008328D0">
        <w:rPr>
          <w:b/>
          <w:bCs/>
          <w:u w:val="single"/>
        </w:rPr>
        <w:lastRenderedPageBreak/>
        <w:t>III. Ưu điểm và hạn chế của sinh sản vô tính</w:t>
      </w:r>
    </w:p>
    <w:p w14:paraId="66F5806F" w14:textId="77777777" w:rsidR="008328D0" w:rsidRPr="00175A11" w:rsidRDefault="008328D0" w:rsidP="008328D0">
      <w:r w:rsidRPr="00175A11">
        <w:t>1. Ưu điểm:</w:t>
      </w:r>
    </w:p>
    <w:p w14:paraId="734D07B3" w14:textId="77777777" w:rsidR="008328D0" w:rsidRPr="00175A11" w:rsidRDefault="008328D0" w:rsidP="008328D0">
      <w:pPr>
        <w:spacing w:before="120"/>
        <w:ind w:right="-54"/>
        <w:rPr>
          <w:lang w:val="pt-BR"/>
        </w:rPr>
      </w:pPr>
      <w:r w:rsidRPr="00175A11">
        <w:rPr>
          <w:lang w:val="pt-BR"/>
        </w:rPr>
        <w:t>- Cơ thể sống độc lập, đơn lẻ vẫn có thể tạo ra con cháu, vì vậy có lợi trong trư</w:t>
      </w:r>
      <w:r w:rsidRPr="00175A11">
        <w:rPr>
          <w:lang w:val="pt-BR"/>
        </w:rPr>
        <w:softHyphen/>
        <w:t>ờng hợp mật độ quần thể thấp.</w:t>
      </w:r>
    </w:p>
    <w:p w14:paraId="6D2D5503" w14:textId="77777777" w:rsidR="008328D0" w:rsidRPr="00175A11" w:rsidRDefault="008328D0" w:rsidP="008328D0">
      <w:pPr>
        <w:spacing w:before="120"/>
        <w:ind w:right="-54"/>
        <w:rPr>
          <w:lang w:val="pt-BR"/>
        </w:rPr>
      </w:pPr>
      <w:r w:rsidRPr="00175A11">
        <w:rPr>
          <w:lang w:val="pt-BR"/>
        </w:rPr>
        <w:t>- Tạo ra số lư</w:t>
      </w:r>
      <w:r w:rsidRPr="00175A11">
        <w:rPr>
          <w:lang w:val="pt-BR"/>
        </w:rPr>
        <w:softHyphen/>
        <w:t>ợng lớn con cháu giống nhau trong một thời gian ngắn</w:t>
      </w:r>
    </w:p>
    <w:p w14:paraId="7F233F02" w14:textId="77777777" w:rsidR="008328D0" w:rsidRPr="00175A11" w:rsidRDefault="008328D0" w:rsidP="008328D0">
      <w:pPr>
        <w:spacing w:before="120"/>
        <w:ind w:right="-54"/>
        <w:rPr>
          <w:lang w:val="pt-BR"/>
        </w:rPr>
      </w:pPr>
      <w:r w:rsidRPr="00175A11">
        <w:rPr>
          <w:lang w:val="pt-BR"/>
        </w:rPr>
        <w:t>- Tạo ra các cá thể thích nghi tốt với môi trư</w:t>
      </w:r>
      <w:r w:rsidRPr="00175A11">
        <w:rPr>
          <w:lang w:val="pt-BR"/>
        </w:rPr>
        <w:softHyphen/>
        <w:t>ờng sống ổn định, ít biến động, nhờ vậy quần thể phát triển nhanh.</w:t>
      </w:r>
    </w:p>
    <w:p w14:paraId="063537BA" w14:textId="77777777" w:rsidR="008328D0" w:rsidRPr="00175A11" w:rsidRDefault="008328D0" w:rsidP="008328D0">
      <w:pPr>
        <w:spacing w:before="120"/>
        <w:ind w:right="-54"/>
        <w:rPr>
          <w:lang w:val="pt-BR"/>
        </w:rPr>
      </w:pPr>
      <w:r w:rsidRPr="00175A11">
        <w:rPr>
          <w:lang w:val="pt-BR"/>
        </w:rPr>
        <w:t>b. Hạn chế</w:t>
      </w:r>
    </w:p>
    <w:p w14:paraId="42A781C2" w14:textId="77777777" w:rsidR="008328D0" w:rsidRPr="00175A11" w:rsidRDefault="008328D0" w:rsidP="008328D0">
      <w:pPr>
        <w:spacing w:before="120"/>
        <w:ind w:right="-54"/>
        <w:rPr>
          <w:lang w:val="pt-BR"/>
        </w:rPr>
      </w:pPr>
      <w:r w:rsidRPr="00175A11">
        <w:rPr>
          <w:lang w:val="pt-BR"/>
        </w:rPr>
        <w:t>Tạo ra các cá thể mới giống nhau và giống cá thể mẹ về các đặc điểm di truyền. Vì vậy, khi điều kiện sống thay đổi, có thể dẫn đến hàng loạt cá thể bị chết, thậm chí toàn bộ quần thể bị tiêu diệt.</w:t>
      </w:r>
    </w:p>
    <w:p w14:paraId="2F29C93E" w14:textId="77777777" w:rsidR="008328D0" w:rsidRPr="008328D0" w:rsidRDefault="008328D0" w:rsidP="008328D0">
      <w:pPr>
        <w:spacing w:before="120"/>
        <w:ind w:right="-54"/>
        <w:rPr>
          <w:b/>
          <w:bCs/>
          <w:u w:val="single"/>
          <w:lang w:val="pt-BR"/>
        </w:rPr>
      </w:pPr>
      <w:r w:rsidRPr="008328D0">
        <w:rPr>
          <w:b/>
          <w:bCs/>
          <w:u w:val="single"/>
          <w:lang w:val="pt-BR"/>
        </w:rPr>
        <w:t>IV. Ứng dụng</w:t>
      </w:r>
    </w:p>
    <w:p w14:paraId="711A1A39" w14:textId="77777777" w:rsidR="008328D0" w:rsidRPr="00175A11" w:rsidRDefault="008328D0" w:rsidP="008328D0">
      <w:pPr>
        <w:spacing w:before="120"/>
        <w:ind w:right="-54"/>
        <w:rPr>
          <w:lang w:val="pt-BR"/>
        </w:rPr>
      </w:pPr>
      <w:r w:rsidRPr="00175A11">
        <w:rPr>
          <w:lang w:val="pt-BR"/>
        </w:rPr>
        <w:t>1. Nuôi mô sống</w:t>
      </w:r>
    </w:p>
    <w:p w14:paraId="116D0096" w14:textId="77777777" w:rsidR="008328D0" w:rsidRPr="00175A11" w:rsidRDefault="008328D0" w:rsidP="008328D0">
      <w:pPr>
        <w:tabs>
          <w:tab w:val="left" w:pos="284"/>
        </w:tabs>
        <w:rPr>
          <w:spacing w:val="2"/>
          <w:lang w:eastAsia="zh-CN"/>
        </w:rPr>
      </w:pPr>
      <w:r w:rsidRPr="00175A11">
        <w:rPr>
          <w:spacing w:val="2"/>
          <w:lang w:eastAsia="zh-CN"/>
        </w:rPr>
        <w:t xml:space="preserve">- Mô động vật nuôi cấy trong môi trường có đủ chất dinh dưỡng, vô trùng, nhiệt độ thích hợp </w:t>
      </w:r>
      <w:r w:rsidRPr="00175A11">
        <w:rPr>
          <w:spacing w:val="6"/>
          <w:lang w:eastAsia="zh-CN"/>
        </w:rPr>
        <w:sym w:font="Symbol" w:char="F0AE"/>
      </w:r>
      <w:r w:rsidRPr="00175A11">
        <w:rPr>
          <w:spacing w:val="2"/>
          <w:lang w:eastAsia="zh-CN"/>
        </w:rPr>
        <w:t xml:space="preserve"> mô tồn tại và phát triển.</w:t>
      </w:r>
    </w:p>
    <w:p w14:paraId="1DBC21FB" w14:textId="77777777" w:rsidR="008328D0" w:rsidRPr="00175A11" w:rsidRDefault="008328D0" w:rsidP="008328D0">
      <w:pPr>
        <w:tabs>
          <w:tab w:val="left" w:pos="284"/>
        </w:tabs>
        <w:rPr>
          <w:spacing w:val="2"/>
          <w:lang w:eastAsia="zh-CN"/>
        </w:rPr>
      </w:pPr>
      <w:r w:rsidRPr="00175A11">
        <w:rPr>
          <w:spacing w:val="2"/>
          <w:lang w:eastAsia="zh-CN"/>
        </w:rPr>
        <w:t>- Ứng dụng: Nuôi cấy da người để chữa bỏng.</w:t>
      </w:r>
    </w:p>
    <w:p w14:paraId="55706975" w14:textId="77777777" w:rsidR="008328D0" w:rsidRPr="00175A11" w:rsidRDefault="008328D0" w:rsidP="008328D0">
      <w:pPr>
        <w:tabs>
          <w:tab w:val="left" w:pos="284"/>
        </w:tabs>
        <w:rPr>
          <w:spacing w:val="2"/>
          <w:lang w:eastAsia="zh-CN"/>
        </w:rPr>
      </w:pPr>
      <w:r w:rsidRPr="00175A11">
        <w:rPr>
          <w:spacing w:val="2"/>
          <w:lang w:eastAsia="zh-CN"/>
        </w:rPr>
        <w:t>2. Nhân bản vô tính</w:t>
      </w:r>
    </w:p>
    <w:p w14:paraId="6279C100" w14:textId="3E4ADB78" w:rsidR="008328D0" w:rsidRPr="00175A11" w:rsidRDefault="008328D0" w:rsidP="008328D0">
      <w:pPr>
        <w:tabs>
          <w:tab w:val="left" w:pos="284"/>
        </w:tabs>
        <w:rPr>
          <w:spacing w:val="2"/>
          <w:lang w:eastAsia="zh-CN"/>
        </w:rPr>
      </w:pPr>
      <w:r w:rsidRPr="00175A11">
        <w:rPr>
          <w:spacing w:val="2"/>
          <w:lang w:eastAsia="zh-CN"/>
        </w:rPr>
        <w:t xml:space="preserve">- Chuyển nhân của một tế bào xôma (2n) vào một tế bào trứng đã lấy mất nhân </w:t>
      </w:r>
      <w:r w:rsidRPr="00175A11">
        <w:rPr>
          <w:spacing w:val="6"/>
          <w:lang w:eastAsia="zh-CN"/>
        </w:rPr>
        <w:sym w:font="Symbol" w:char="F0AE"/>
      </w:r>
      <w:r w:rsidRPr="00175A11">
        <w:rPr>
          <w:spacing w:val="2"/>
          <w:lang w:eastAsia="zh-CN"/>
        </w:rPr>
        <w:t xml:space="preserve"> kích thích tế bào trứng phát triển thành phôi, cơ thể mới </w:t>
      </w:r>
      <w:r w:rsidRPr="00175A11">
        <w:rPr>
          <w:spacing w:val="6"/>
          <w:lang w:eastAsia="zh-CN"/>
        </w:rPr>
        <w:sym w:font="Symbol" w:char="F0AE"/>
      </w:r>
      <w:r w:rsidRPr="00175A11">
        <w:rPr>
          <w:spacing w:val="2"/>
          <w:lang w:eastAsia="zh-CN"/>
        </w:rPr>
        <w:t xml:space="preserve"> đem cấy trở lại vào tử cung của con cái </w:t>
      </w:r>
      <w:r w:rsidRPr="00175A11">
        <w:rPr>
          <w:spacing w:val="2"/>
          <w:lang w:eastAsia="zh-CN"/>
        </w:rPr>
        <w:sym w:font="Wingdings 3" w:char="F067"/>
      </w:r>
      <w:r>
        <w:rPr>
          <w:spacing w:val="2"/>
          <w:lang w:val="vi-VN" w:eastAsia="zh-CN"/>
        </w:rPr>
        <w:t xml:space="preserve"> </w:t>
      </w:r>
      <w:r w:rsidRPr="00175A11">
        <w:rPr>
          <w:spacing w:val="2"/>
          <w:lang w:eastAsia="zh-CN"/>
        </w:rPr>
        <w:t>phát triển thành cơ thể mới.</w:t>
      </w:r>
    </w:p>
    <w:p w14:paraId="73EE0320" w14:textId="77777777" w:rsidR="008328D0" w:rsidRPr="00175A11" w:rsidRDefault="008328D0" w:rsidP="008328D0">
      <w:pPr>
        <w:tabs>
          <w:tab w:val="left" w:pos="284"/>
        </w:tabs>
        <w:rPr>
          <w:spacing w:val="2"/>
          <w:lang w:eastAsia="zh-CN"/>
        </w:rPr>
      </w:pPr>
      <w:r w:rsidRPr="00175A11">
        <w:rPr>
          <w:spacing w:val="2"/>
          <w:lang w:eastAsia="zh-CN"/>
        </w:rPr>
        <w:t>- Ứng dụng: Nhân bản vô tính các loài động vật như cừu, lợn, chó...</w:t>
      </w:r>
    </w:p>
    <w:p w14:paraId="0CFAD292" w14:textId="77777777" w:rsidR="008328D0" w:rsidRPr="00175A11" w:rsidRDefault="008328D0" w:rsidP="008328D0">
      <w:pPr>
        <w:tabs>
          <w:tab w:val="left" w:pos="284"/>
        </w:tabs>
        <w:rPr>
          <w:spacing w:val="2"/>
          <w:lang w:eastAsia="zh-CN"/>
        </w:rPr>
      </w:pPr>
      <w:r w:rsidRPr="00175A11">
        <w:rPr>
          <w:spacing w:val="2"/>
          <w:lang w:eastAsia="zh-CN"/>
        </w:rPr>
        <w:t>- Triển vọng: Tạo ra các mô, cơ quan mong muốn để thay thế các mô, cơ quan bị hỏng ở người bệnh.</w:t>
      </w:r>
    </w:p>
    <w:p w14:paraId="00D204D7" w14:textId="77777777" w:rsidR="006F42F7" w:rsidRPr="00FD4889" w:rsidRDefault="006F42F7">
      <w:pPr>
        <w:rPr>
          <w:sz w:val="26"/>
          <w:szCs w:val="26"/>
        </w:rPr>
      </w:pPr>
    </w:p>
    <w:sectPr w:rsidR="006F42F7" w:rsidRPr="00FD48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89"/>
    <w:rsid w:val="000002A8"/>
    <w:rsid w:val="0018707E"/>
    <w:rsid w:val="003803C3"/>
    <w:rsid w:val="003F4823"/>
    <w:rsid w:val="004554E1"/>
    <w:rsid w:val="005336A9"/>
    <w:rsid w:val="00573618"/>
    <w:rsid w:val="005F5D47"/>
    <w:rsid w:val="006F42F7"/>
    <w:rsid w:val="0079107C"/>
    <w:rsid w:val="007C1D1E"/>
    <w:rsid w:val="008328D0"/>
    <w:rsid w:val="00893433"/>
    <w:rsid w:val="009E090D"/>
    <w:rsid w:val="009F720A"/>
    <w:rsid w:val="00A75AE8"/>
    <w:rsid w:val="00C02AF0"/>
    <w:rsid w:val="00C82F01"/>
    <w:rsid w:val="00FD488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3AB433D"/>
  <w15:chartTrackingRefBased/>
  <w15:docId w15:val="{E12B7456-82B1-9440-8A50-EFCF7E1D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89"/>
    <w:pPr>
      <w:spacing w:after="200" w:line="276" w:lineRule="auto"/>
      <w:jc w:val="both"/>
    </w:pPr>
    <w:rPr>
      <w:rFonts w:ascii="Times New Roman" w:eastAsia="Calibri" w:hAnsi="Times New Roman" w:cs="Times New Roman"/>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2022-01-02T07:29:00Z</dcterms:created>
  <dcterms:modified xsi:type="dcterms:W3CDTF">2022-03-04T05:17:00Z</dcterms:modified>
</cp:coreProperties>
</file>