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AF" w:rsidRDefault="00B922AF" w:rsidP="00B922AF">
      <w:pPr>
        <w:tabs>
          <w:tab w:val="left" w:pos="360"/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922AF" w:rsidRPr="00C2209D" w:rsidRDefault="00B922AF" w:rsidP="00B922AF">
      <w:pPr>
        <w:tabs>
          <w:tab w:val="left" w:pos="360"/>
          <w:tab w:val="left" w:pos="31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bookmarkStart w:id="0" w:name="_GoBack"/>
      <w:r w:rsidRPr="00C2209D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TUẦN 25 TIẾT 49-</w:t>
      </w:r>
      <w:proofErr w:type="gramStart"/>
      <w:r w:rsidRPr="00C2209D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50 :</w:t>
      </w:r>
      <w:proofErr w:type="gramEnd"/>
      <w:r w:rsidRPr="00C2209D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ÔN TẬP CHƯƠNG V</w:t>
      </w:r>
    </w:p>
    <w:bookmarkEnd w:id="0"/>
    <w:p w:rsidR="00B922AF" w:rsidRPr="00B922AF" w:rsidRDefault="00B922AF" w:rsidP="00B922AF">
      <w:pPr>
        <w:tabs>
          <w:tab w:val="left" w:pos="360"/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1: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3cm</w:t>
      </w:r>
      <w:r w:rsidRPr="00B922AF">
        <w:rPr>
          <w:rFonts w:ascii="Times New Roman" w:eastAsia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75pt;height:9.75pt;mso-width-percent:0;mso-height-percent:0;mso-width-percent:0;mso-height-percent:0" o:ole="">
            <v:imagedata r:id="rId5" o:title=""/>
          </v:shape>
          <o:OLEObject Type="Embed" ProgID="Equation.3" ShapeID="_x0000_i1025" DrawAspect="Content" ObjectID="_1708658178" r:id="rId6"/>
        </w:objec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4cm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 = 5.10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-4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T.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Vectơ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.Tính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922AF" w:rsidRPr="00B922AF" w:rsidRDefault="00B922AF" w:rsidP="00B922AF">
      <w:pPr>
        <w:tabs>
          <w:tab w:val="left" w:pos="360"/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2: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dần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0,2 A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1,8 A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0,01s.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 = 0,5 H. </w:t>
      </w:r>
    </w:p>
    <w:p w:rsidR="00B922AF" w:rsidRPr="00B922AF" w:rsidRDefault="00B922AF" w:rsidP="00B922AF">
      <w:pPr>
        <w:pStyle w:val="ListParagraph"/>
        <w:numPr>
          <w:ilvl w:val="0"/>
          <w:numId w:val="1"/>
        </w:numPr>
        <w:tabs>
          <w:tab w:val="left" w:pos="360"/>
          <w:tab w:val="left" w:pos="3150"/>
          <w:tab w:val="left" w:pos="3600"/>
        </w:tabs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B922AF">
        <w:rPr>
          <w:color w:val="000000" w:themeColor="text1"/>
          <w:sz w:val="28"/>
          <w:szCs w:val="28"/>
        </w:rPr>
        <w:t>Tìm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sđiện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động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tự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cảm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trong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ống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dây</w:t>
      </w:r>
      <w:proofErr w:type="spellEnd"/>
      <w:r w:rsidRPr="00B922AF">
        <w:rPr>
          <w:color w:val="000000" w:themeColor="text1"/>
          <w:sz w:val="28"/>
          <w:szCs w:val="28"/>
        </w:rPr>
        <w:t>?</w:t>
      </w:r>
    </w:p>
    <w:p w:rsidR="00B922AF" w:rsidRPr="00B922AF" w:rsidRDefault="00B922AF" w:rsidP="00B922AF">
      <w:pPr>
        <w:pStyle w:val="ListParagraph"/>
        <w:numPr>
          <w:ilvl w:val="0"/>
          <w:numId w:val="1"/>
        </w:numPr>
        <w:tabs>
          <w:tab w:val="left" w:pos="360"/>
          <w:tab w:val="left" w:pos="3150"/>
          <w:tab w:val="left" w:pos="3600"/>
        </w:tabs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B922AF">
        <w:rPr>
          <w:color w:val="000000" w:themeColor="text1"/>
          <w:sz w:val="28"/>
          <w:szCs w:val="28"/>
        </w:rPr>
        <w:t>Biết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ống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dây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có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chiều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dài</w:t>
      </w:r>
      <w:proofErr w:type="spellEnd"/>
      <w:r w:rsidRPr="00B922AF">
        <w:rPr>
          <w:color w:val="000000" w:themeColor="text1"/>
          <w:sz w:val="28"/>
          <w:szCs w:val="28"/>
        </w:rPr>
        <w:t xml:space="preserve"> 20cm </w:t>
      </w:r>
      <w:proofErr w:type="spellStart"/>
      <w:r w:rsidRPr="00B922AF">
        <w:rPr>
          <w:color w:val="000000" w:themeColor="text1"/>
          <w:sz w:val="28"/>
          <w:szCs w:val="28"/>
        </w:rPr>
        <w:t>và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có</w:t>
      </w:r>
      <w:proofErr w:type="spellEnd"/>
      <w:r w:rsidRPr="00B922AF">
        <w:rPr>
          <w:color w:val="000000" w:themeColor="text1"/>
          <w:sz w:val="28"/>
          <w:szCs w:val="28"/>
        </w:rPr>
        <w:t xml:space="preserve"> 1000 </w:t>
      </w:r>
      <w:proofErr w:type="spellStart"/>
      <w:r w:rsidRPr="00B922AF">
        <w:rPr>
          <w:color w:val="000000" w:themeColor="text1"/>
          <w:sz w:val="28"/>
          <w:szCs w:val="28"/>
        </w:rPr>
        <w:t>vòng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922AF">
        <w:rPr>
          <w:color w:val="000000" w:themeColor="text1"/>
          <w:sz w:val="28"/>
          <w:szCs w:val="28"/>
        </w:rPr>
        <w:t>dây.Tìm</w:t>
      </w:r>
      <w:proofErr w:type="spellEnd"/>
      <w:proofErr w:type="gram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diện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tích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mỗi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vòng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dây</w:t>
      </w:r>
      <w:proofErr w:type="spellEnd"/>
      <w:r w:rsidRPr="00B922AF">
        <w:rPr>
          <w:color w:val="000000" w:themeColor="text1"/>
          <w:sz w:val="28"/>
          <w:szCs w:val="28"/>
        </w:rPr>
        <w:t>(</w:t>
      </w:r>
      <w:proofErr w:type="spellStart"/>
      <w:r w:rsidRPr="00B922AF">
        <w:rPr>
          <w:color w:val="000000" w:themeColor="text1"/>
          <w:sz w:val="28"/>
          <w:szCs w:val="28"/>
        </w:rPr>
        <w:t>ống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dây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không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có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lõi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sắt</w:t>
      </w:r>
      <w:proofErr w:type="spellEnd"/>
      <w:r w:rsidRPr="00B922AF">
        <w:rPr>
          <w:color w:val="000000" w:themeColor="text1"/>
          <w:sz w:val="28"/>
          <w:szCs w:val="28"/>
        </w:rPr>
        <w:t>)</w:t>
      </w:r>
    </w:p>
    <w:p w:rsidR="00B922AF" w:rsidRPr="00B922AF" w:rsidRDefault="00B922AF" w:rsidP="00B922AF">
      <w:pPr>
        <w:tabs>
          <w:tab w:val="left" w:pos="360"/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F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827288" wp14:editId="3A70A04D">
                <wp:simplePos x="0" y="0"/>
                <wp:positionH relativeFrom="column">
                  <wp:posOffset>5494655</wp:posOffset>
                </wp:positionH>
                <wp:positionV relativeFrom="paragraph">
                  <wp:posOffset>47625</wp:posOffset>
                </wp:positionV>
                <wp:extent cx="838200" cy="800100"/>
                <wp:effectExtent l="0" t="0" r="19050" b="19050"/>
                <wp:wrapSquare wrapText="bothSides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800100"/>
                          <a:chOff x="3792" y="1332"/>
                          <a:chExt cx="1320" cy="1260"/>
                        </a:xfrm>
                      </wpg:grpSpPr>
                      <wpg:grpSp>
                        <wpg:cNvPr id="32" name="Group 1269"/>
                        <wpg:cNvGrpSpPr>
                          <a:grpSpLocks/>
                        </wpg:cNvGrpSpPr>
                        <wpg:grpSpPr bwMode="auto">
                          <a:xfrm>
                            <a:off x="3792" y="1332"/>
                            <a:ext cx="1320" cy="1260"/>
                            <a:chOff x="4421" y="955"/>
                            <a:chExt cx="2583" cy="2640"/>
                          </a:xfrm>
                        </wpg:grpSpPr>
                        <wps:wsp>
                          <wps:cNvPr id="33" name="Oval 1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1" y="955"/>
                              <a:ext cx="2583" cy="26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1271"/>
                          <wpg:cNvGrpSpPr>
                            <a:grpSpLocks/>
                          </wpg:cNvGrpSpPr>
                          <wpg:grpSpPr bwMode="auto">
                            <a:xfrm>
                              <a:off x="5595" y="2155"/>
                              <a:ext cx="235" cy="240"/>
                              <a:chOff x="4813" y="1555"/>
                              <a:chExt cx="1174" cy="1200"/>
                            </a:xfrm>
                          </wpg:grpSpPr>
                          <wps:wsp>
                            <wps:cNvPr id="35" name="Oval 1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13" y="1555"/>
                                <a:ext cx="1174" cy="1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Oval 1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2" y="2035"/>
                                <a:ext cx="235" cy="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7" name="Text Box 1274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1512"/>
                            <a:ext cx="532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2AF" w:rsidRPr="00017ED9" w:rsidRDefault="00B922AF" w:rsidP="00B922AF">
                              <w:r w:rsidRPr="00F37CBC">
                                <w:rPr>
                                  <w:noProof/>
                                  <w:position w:val="-4"/>
                                </w:rPr>
                                <w:object w:dxaOrig="240" w:dyaOrig="340">
                                  <v:shape id="_x0000_i1027" type="#_x0000_t75" alt="" style="width:12pt;height:18pt;mso-width-percent:0;mso-height-percent:0;mso-width-percent:0;mso-height-percent:0" o:ole="">
                                    <v:imagedata r:id="rId7" o:title=""/>
                                  </v:shape>
                                  <o:OLEObject Type="Embed" ProgID="Equation.3" ShapeID="_x0000_i1027" DrawAspect="Content" ObjectID="_1708658179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27288" id="Group 31" o:spid="_x0000_s1026" style="position:absolute;left:0;text-align:left;margin-left:432.65pt;margin-top:3.75pt;width:66pt;height:63pt;z-index:251659264" coordorigin="3792,1332" coordsize="13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">
                <v:group id="Group 1269" o:spid="_x0000_s1027" style="position:absolute;left:3792;top:1332;width:1320;height:1260" coordorigin="4421,955" coordsize="2583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1270" o:spid="_x0000_s1028" style="position:absolute;left:4421;top:955;width:2583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  <v:group id="Group 1271" o:spid="_x0000_s1029" style="position:absolute;left:5595;top:2155;width:235;height:240" coordorigin="4813,1555" coordsize="1174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oval id="Oval 1272" o:spid="_x0000_s1030" style="position:absolute;left:4813;top:1555;width:1174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    <v:oval id="Oval 1273" o:spid="_x0000_s1031" style="position:absolute;left:5282;top:2035;width:2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" fillcolor="#339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74" o:spid="_x0000_s1032" type="#_x0000_t202" style="position:absolute;left:4392;top:1512;width:532;height:7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P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T6/w9yX+AJnfAAAA//8DAFBLAQItABQABgAIAAAAIQDb4fbL7gAAAIUBAAATAAAAAAAAAAAA&#10;AAAAAAAAAABbQ29udGVudF9UeXBlc10ueG1sUEsBAi0AFAAGAAgAAAAhAFr0LFu/AAAAFQEAAAsA&#10;AAAAAAAAAAAAAAAAHwEAAF9yZWxzLy5yZWxzUEsBAi0AFAAGAAgAAAAhAMUcPs/EAAAA2wAAAA8A&#10;AAAAAAAAAAAAAAAABwIAAGRycy9kb3ducmV2LnhtbFBLBQYAAAAAAwADALcAAAD4AgAAAAA=&#10;" filled="f" stroked="f">
                  <v:textbox style="mso-fit-shape-to-text:t">
                    <w:txbxContent>
                      <w:p w:rsidR="00B922AF" w:rsidRPr="00017ED9" w:rsidRDefault="00B922AF" w:rsidP="00B922AF">
                        <w:r w:rsidRPr="00F37CBC">
                          <w:rPr>
                            <w:noProof/>
                            <w:position w:val="-4"/>
                          </w:rPr>
                          <w:object w:dxaOrig="240" w:dyaOrig="340">
                            <v:shape id="_x0000_i1026" type="#_x0000_t75" alt="" style="width:12pt;height:18pt;mso-width-percent:0;mso-height-percent:0;mso-width-percent:0;mso-height-percent:0" o:ole="">
                              <v:imagedata r:id="rId9" o:title=""/>
                            </v:shape>
                            <o:OLEObject Type="Embed" ProgID="Equation.3" ShapeID="_x0000_i1026" DrawAspect="Content" ObjectID="_1708657944" r:id="rId10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B92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92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3:</w:t>
      </w:r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cứng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vòng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trở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0,5 </w:t>
      </w:r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7"/>
      </w:r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20cm,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0,8 T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0,2T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0,05giây.</w:t>
      </w:r>
    </w:p>
    <w:p w:rsidR="00B922AF" w:rsidRPr="00B922AF" w:rsidRDefault="00B922AF" w:rsidP="00B922AF">
      <w:pPr>
        <w:tabs>
          <w:tab w:val="left" w:pos="360"/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92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4:</w:t>
      </w:r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 = 0,01 H,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5A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chạy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922AF" w:rsidRPr="00B922AF" w:rsidRDefault="00B922AF" w:rsidP="00B922AF">
      <w:pPr>
        <w:tabs>
          <w:tab w:val="left" w:pos="90"/>
          <w:tab w:val="left" w:pos="360"/>
          <w:tab w:val="left" w:pos="31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5: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46"/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0,1s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0,1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Wb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1,6Wb.Tìm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suât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922AF" w:rsidRPr="00B922AF" w:rsidRDefault="00B922AF" w:rsidP="00B922AF">
      <w:pPr>
        <w:tabs>
          <w:tab w:val="left" w:pos="90"/>
          <w:tab w:val="left" w:pos="31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6: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 = 0,1 </w:t>
      </w:r>
      <w:proofErr w:type="spellStart"/>
      <w:proofErr w:type="gram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H,cường</w:t>
      </w:r>
      <w:proofErr w:type="spellEnd"/>
      <w:proofErr w:type="gram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2A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4s.</w:t>
      </w:r>
    </w:p>
    <w:p w:rsidR="00B922AF" w:rsidRPr="00B922AF" w:rsidRDefault="00B922AF" w:rsidP="00B922AF">
      <w:pPr>
        <w:pStyle w:val="ListParagraph"/>
        <w:numPr>
          <w:ilvl w:val="0"/>
          <w:numId w:val="2"/>
        </w:numPr>
        <w:tabs>
          <w:tab w:val="left" w:pos="90"/>
          <w:tab w:val="left" w:pos="120"/>
          <w:tab w:val="left" w:pos="360"/>
          <w:tab w:val="left" w:pos="3150"/>
        </w:tabs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B922AF">
        <w:rPr>
          <w:color w:val="000000" w:themeColor="text1"/>
          <w:sz w:val="28"/>
          <w:szCs w:val="28"/>
        </w:rPr>
        <w:t>Tìm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suất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điện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động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tự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cảm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suất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hiện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trong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khoảng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thời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gian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trên</w:t>
      </w:r>
      <w:proofErr w:type="spellEnd"/>
      <w:r w:rsidRPr="00B922AF">
        <w:rPr>
          <w:color w:val="000000" w:themeColor="text1"/>
          <w:sz w:val="28"/>
          <w:szCs w:val="28"/>
        </w:rPr>
        <w:t>?</w:t>
      </w:r>
    </w:p>
    <w:p w:rsidR="00B922AF" w:rsidRPr="00B922AF" w:rsidRDefault="00B922AF" w:rsidP="00B922AF">
      <w:pPr>
        <w:pStyle w:val="ListParagraph"/>
        <w:numPr>
          <w:ilvl w:val="0"/>
          <w:numId w:val="2"/>
        </w:numPr>
        <w:tabs>
          <w:tab w:val="left" w:pos="90"/>
          <w:tab w:val="left" w:pos="120"/>
          <w:tab w:val="left" w:pos="360"/>
          <w:tab w:val="left" w:pos="3150"/>
          <w:tab w:val="left" w:pos="3600"/>
        </w:tabs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B922AF">
        <w:rPr>
          <w:color w:val="000000" w:themeColor="text1"/>
          <w:sz w:val="28"/>
          <w:szCs w:val="28"/>
        </w:rPr>
        <w:t>Biết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ống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dây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có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diện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tích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mỗi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vòng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dâylà</w:t>
      </w:r>
      <w:proofErr w:type="spellEnd"/>
      <w:r w:rsidRPr="00B922AF">
        <w:rPr>
          <w:color w:val="000000" w:themeColor="text1"/>
          <w:sz w:val="28"/>
          <w:szCs w:val="28"/>
        </w:rPr>
        <w:t xml:space="preserve"> 80cm</w:t>
      </w:r>
      <w:r w:rsidRPr="00B922AF">
        <w:rPr>
          <w:color w:val="000000" w:themeColor="text1"/>
          <w:sz w:val="28"/>
          <w:szCs w:val="28"/>
          <w:vertAlign w:val="superscript"/>
        </w:rPr>
        <w:t>2</w:t>
      </w:r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và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có</w:t>
      </w:r>
      <w:proofErr w:type="spellEnd"/>
      <w:r w:rsidRPr="00B922AF">
        <w:rPr>
          <w:color w:val="000000" w:themeColor="text1"/>
          <w:sz w:val="28"/>
          <w:szCs w:val="28"/>
        </w:rPr>
        <w:t xml:space="preserve"> 5000 </w:t>
      </w:r>
      <w:proofErr w:type="spellStart"/>
      <w:r w:rsidRPr="00B922AF">
        <w:rPr>
          <w:color w:val="000000" w:themeColor="text1"/>
          <w:sz w:val="28"/>
          <w:szCs w:val="28"/>
        </w:rPr>
        <w:t>vòng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922AF">
        <w:rPr>
          <w:color w:val="000000" w:themeColor="text1"/>
          <w:sz w:val="28"/>
          <w:szCs w:val="28"/>
        </w:rPr>
        <w:t>dây.Tìm</w:t>
      </w:r>
      <w:proofErr w:type="spellEnd"/>
      <w:proofErr w:type="gram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chiều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dài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của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ống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dây</w:t>
      </w:r>
      <w:proofErr w:type="spellEnd"/>
      <w:r w:rsidRPr="00B922AF">
        <w:rPr>
          <w:color w:val="000000" w:themeColor="text1"/>
          <w:sz w:val="28"/>
          <w:szCs w:val="28"/>
        </w:rPr>
        <w:t>(</w:t>
      </w:r>
      <w:proofErr w:type="spellStart"/>
      <w:r w:rsidRPr="00B922AF">
        <w:rPr>
          <w:color w:val="000000" w:themeColor="text1"/>
          <w:sz w:val="28"/>
          <w:szCs w:val="28"/>
        </w:rPr>
        <w:t>ống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dây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không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có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lõi</w:t>
      </w:r>
      <w:proofErr w:type="spellEnd"/>
      <w:r w:rsidRPr="00B922AF">
        <w:rPr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color w:val="000000" w:themeColor="text1"/>
          <w:sz w:val="28"/>
          <w:szCs w:val="28"/>
        </w:rPr>
        <w:t>sắt</w:t>
      </w:r>
      <w:proofErr w:type="spellEnd"/>
      <w:r w:rsidRPr="00B922AF">
        <w:rPr>
          <w:color w:val="000000" w:themeColor="text1"/>
          <w:sz w:val="28"/>
          <w:szCs w:val="28"/>
        </w:rPr>
        <w:t>)</w:t>
      </w:r>
    </w:p>
    <w:p w:rsidR="00B922AF" w:rsidRPr="00B922AF" w:rsidRDefault="00B922AF" w:rsidP="00B922AF">
      <w:pPr>
        <w:tabs>
          <w:tab w:val="left" w:pos="360"/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7: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vòng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 cm,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trở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 = 0,8 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57"/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phẳng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vòng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vòng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0,03s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0,6 T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2,4T.</w:t>
      </w:r>
    </w:p>
    <w:p w:rsidR="00B922AF" w:rsidRPr="00B922AF" w:rsidRDefault="00B922AF" w:rsidP="00B922AF">
      <w:pPr>
        <w:tabs>
          <w:tab w:val="left" w:pos="0"/>
          <w:tab w:val="left" w:pos="360"/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Bài</w:t>
      </w:r>
      <w:proofErr w:type="spellEnd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8: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 = 0,01 H,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0,05J.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chạy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922AF" w:rsidRPr="00B922AF" w:rsidRDefault="00B922AF" w:rsidP="00B922AF">
      <w:pPr>
        <w:tabs>
          <w:tab w:val="left" w:pos="0"/>
          <w:tab w:val="left" w:pos="360"/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9: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 A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 A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0,01 s;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64 V.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922AF" w:rsidRPr="00B922AF" w:rsidRDefault="00B922AF" w:rsidP="00B922AF">
      <w:pPr>
        <w:tabs>
          <w:tab w:val="left" w:pos="360"/>
          <w:tab w:val="left" w:pos="31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922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10: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 = 100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vòng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vòng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20cm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song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sức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thiên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 = 0,01 s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10V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B92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27C0F" w:rsidRPr="00B922AF" w:rsidRDefault="00B27C0F">
      <w:pPr>
        <w:rPr>
          <w:sz w:val="28"/>
          <w:szCs w:val="28"/>
        </w:rPr>
      </w:pPr>
    </w:p>
    <w:sectPr w:rsidR="00B27C0F" w:rsidRPr="00B9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A6E"/>
    <w:multiLevelType w:val="hybridMultilevel"/>
    <w:tmpl w:val="AE880D20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154652"/>
    <w:multiLevelType w:val="hybridMultilevel"/>
    <w:tmpl w:val="0994B85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AF"/>
    <w:rsid w:val="00B27C0F"/>
    <w:rsid w:val="00B922AF"/>
    <w:rsid w:val="00C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E843A-E8B2-4793-BBD1-BCAA8659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A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LUAT</dc:creator>
  <cp:keywords/>
  <dc:description/>
  <cp:lastModifiedBy>LE THANH LUAT</cp:lastModifiedBy>
  <cp:revision>2</cp:revision>
  <dcterms:created xsi:type="dcterms:W3CDTF">2022-03-12T23:19:00Z</dcterms:created>
  <dcterms:modified xsi:type="dcterms:W3CDTF">2022-03-12T23:30:00Z</dcterms:modified>
</cp:coreProperties>
</file>