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F3" w:rsidRDefault="00BF5FF3" w:rsidP="001E1BDF">
      <w:pPr>
        <w:jc w:val="center"/>
        <w:rPr>
          <w:b/>
          <w:sz w:val="36"/>
          <w:szCs w:val="36"/>
          <w:u w:val="single"/>
        </w:rPr>
      </w:pPr>
      <w:r>
        <w:rPr>
          <w:b/>
          <w:color w:val="FF0000"/>
          <w:sz w:val="36"/>
          <w:szCs w:val="36"/>
        </w:rPr>
        <w:t>(TUẦN 26)</w:t>
      </w:r>
    </w:p>
    <w:p w:rsidR="001E1BDF" w:rsidRPr="001E1BDF" w:rsidRDefault="001E1BDF" w:rsidP="001E1BDF">
      <w:pPr>
        <w:jc w:val="center"/>
        <w:rPr>
          <w:b/>
          <w:sz w:val="36"/>
          <w:szCs w:val="36"/>
        </w:rPr>
      </w:pPr>
      <w:r w:rsidRPr="001E1BDF">
        <w:rPr>
          <w:b/>
          <w:sz w:val="36"/>
          <w:szCs w:val="36"/>
          <w:u w:val="single"/>
        </w:rPr>
        <w:t>Bài 27</w:t>
      </w:r>
      <w:r w:rsidRPr="001E1BDF">
        <w:rPr>
          <w:b/>
          <w:sz w:val="36"/>
          <w:szCs w:val="36"/>
        </w:rPr>
        <w:t xml:space="preserve"> : HIỆN TƯỢNG QUANG ĐIỆN NGOÀI</w:t>
      </w:r>
      <w:r w:rsidR="003B6AE5">
        <w:rPr>
          <w:b/>
          <w:sz w:val="36"/>
          <w:szCs w:val="36"/>
        </w:rPr>
        <w:t xml:space="preserve"> </w:t>
      </w:r>
      <w:r w:rsidR="00BF5FF3">
        <w:rPr>
          <w:b/>
          <w:sz w:val="36"/>
          <w:szCs w:val="36"/>
        </w:rPr>
        <w:t xml:space="preserve"> </w:t>
      </w:r>
      <w:r w:rsidR="00BF5FF3">
        <w:rPr>
          <w:b/>
          <w:color w:val="FF0000"/>
          <w:sz w:val="36"/>
          <w:szCs w:val="36"/>
        </w:rPr>
        <w:t>(</w:t>
      </w:r>
      <w:r w:rsidR="003B6AE5" w:rsidRPr="003B6AE5">
        <w:rPr>
          <w:b/>
          <w:color w:val="FF0000"/>
          <w:sz w:val="36"/>
          <w:szCs w:val="36"/>
        </w:rPr>
        <w:t>Tiết 51)</w:t>
      </w:r>
    </w:p>
    <w:p w:rsidR="001E1BDF" w:rsidRPr="001E1BDF" w:rsidRDefault="001E1BDF" w:rsidP="001E1BDF">
      <w:pPr>
        <w:jc w:val="both"/>
        <w:rPr>
          <w:b/>
          <w:bCs/>
        </w:rPr>
      </w:pPr>
      <w:r w:rsidRPr="001E1BDF">
        <w:rPr>
          <w:b/>
          <w:bCs/>
        </w:rPr>
        <w:t xml:space="preserve">I. </w:t>
      </w:r>
      <w:r w:rsidRPr="001E1BDF">
        <w:rPr>
          <w:b/>
          <w:bCs/>
          <w:u w:val="single"/>
        </w:rPr>
        <w:t>HIỆN TƯỢNG QUANG ĐIỆN NGOÀI</w:t>
      </w:r>
      <w:r>
        <w:rPr>
          <w:b/>
          <w:bCs/>
        </w:rPr>
        <w:t xml:space="preserve"> :</w:t>
      </w:r>
    </w:p>
    <w:p w:rsidR="001E1BDF" w:rsidRPr="001E1BDF" w:rsidRDefault="001E1BDF" w:rsidP="001E1BDF">
      <w:pPr>
        <w:jc w:val="both"/>
        <w:rPr>
          <w:b/>
        </w:rPr>
      </w:pPr>
      <w:r w:rsidRPr="001E1BDF">
        <w:rPr>
          <w:b/>
          <w:noProof/>
          <w:u w:val="single"/>
        </w:rPr>
        <mc:AlternateContent>
          <mc:Choice Requires="wpg">
            <w:drawing>
              <wp:anchor distT="0" distB="0" distL="114300" distR="114300" simplePos="0" relativeHeight="251659264" behindDoc="0" locked="0" layoutInCell="1" allowOverlap="1">
                <wp:simplePos x="0" y="0"/>
                <wp:positionH relativeFrom="column">
                  <wp:posOffset>5360035</wp:posOffset>
                </wp:positionH>
                <wp:positionV relativeFrom="paragraph">
                  <wp:posOffset>99060</wp:posOffset>
                </wp:positionV>
                <wp:extent cx="1602105" cy="1257300"/>
                <wp:effectExtent l="19685" t="6985" r="0" b="12065"/>
                <wp:wrapSquare wrapText="bothSides"/>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2105" cy="1257300"/>
                          <a:chOff x="8781" y="12312"/>
                          <a:chExt cx="2523" cy="1980"/>
                        </a:xfrm>
                      </wpg:grpSpPr>
                      <wps:wsp>
                        <wps:cNvPr id="33" name="AutoShape 3"/>
                        <wps:cNvSpPr>
                          <a:spLocks noChangeArrowheads="1"/>
                        </wps:cNvSpPr>
                        <wps:spPr bwMode="auto">
                          <a:xfrm>
                            <a:off x="9965" y="13121"/>
                            <a:ext cx="907" cy="831"/>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4"/>
                        <wps:cNvCnPr>
                          <a:cxnSpLocks noChangeShapeType="1"/>
                        </wps:cNvCnPr>
                        <wps:spPr bwMode="auto">
                          <a:xfrm>
                            <a:off x="10419" y="13952"/>
                            <a:ext cx="0" cy="221"/>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5" name="Freeform 5"/>
                        <wps:cNvSpPr>
                          <a:spLocks/>
                        </wps:cNvSpPr>
                        <wps:spPr bwMode="auto">
                          <a:xfrm>
                            <a:off x="10167" y="14146"/>
                            <a:ext cx="249" cy="101"/>
                          </a:xfrm>
                          <a:custGeom>
                            <a:avLst/>
                            <a:gdLst>
                              <a:gd name="T0" fmla="*/ 0 w 237"/>
                              <a:gd name="T1" fmla="*/ 105 h 105"/>
                              <a:gd name="T2" fmla="*/ 120 w 237"/>
                              <a:gd name="T3" fmla="*/ 105 h 105"/>
                              <a:gd name="T4" fmla="*/ 237 w 237"/>
                              <a:gd name="T5" fmla="*/ 0 h 105"/>
                            </a:gdLst>
                            <a:ahLst/>
                            <a:cxnLst>
                              <a:cxn ang="0">
                                <a:pos x="T0" y="T1"/>
                              </a:cxn>
                              <a:cxn ang="0">
                                <a:pos x="T2" y="T3"/>
                              </a:cxn>
                              <a:cxn ang="0">
                                <a:pos x="T4" y="T5"/>
                              </a:cxn>
                            </a:cxnLst>
                            <a:rect l="0" t="0" r="r" b="b"/>
                            <a:pathLst>
                              <a:path w="237" h="105">
                                <a:moveTo>
                                  <a:pt x="0" y="105"/>
                                </a:moveTo>
                                <a:lnTo>
                                  <a:pt x="120" y="105"/>
                                </a:lnTo>
                                <a:lnTo>
                                  <a:pt x="237" y="0"/>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6"/>
                        <wps:cNvSpPr>
                          <a:spLocks/>
                        </wps:cNvSpPr>
                        <wps:spPr bwMode="auto">
                          <a:xfrm flipH="1">
                            <a:off x="10419" y="14146"/>
                            <a:ext cx="249" cy="101"/>
                          </a:xfrm>
                          <a:custGeom>
                            <a:avLst/>
                            <a:gdLst>
                              <a:gd name="T0" fmla="*/ 0 w 237"/>
                              <a:gd name="T1" fmla="*/ 105 h 105"/>
                              <a:gd name="T2" fmla="*/ 120 w 237"/>
                              <a:gd name="T3" fmla="*/ 105 h 105"/>
                              <a:gd name="T4" fmla="*/ 237 w 237"/>
                              <a:gd name="T5" fmla="*/ 0 h 105"/>
                            </a:gdLst>
                            <a:ahLst/>
                            <a:cxnLst>
                              <a:cxn ang="0">
                                <a:pos x="T0" y="T1"/>
                              </a:cxn>
                              <a:cxn ang="0">
                                <a:pos x="T2" y="T3"/>
                              </a:cxn>
                              <a:cxn ang="0">
                                <a:pos x="T4" y="T5"/>
                              </a:cxn>
                            </a:cxnLst>
                            <a:rect l="0" t="0" r="r" b="b"/>
                            <a:pathLst>
                              <a:path w="237" h="105">
                                <a:moveTo>
                                  <a:pt x="0" y="105"/>
                                </a:moveTo>
                                <a:lnTo>
                                  <a:pt x="120" y="105"/>
                                </a:lnTo>
                                <a:lnTo>
                                  <a:pt x="237" y="0"/>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7"/>
                        <wps:cNvCnPr>
                          <a:cxnSpLocks noChangeShapeType="1"/>
                        </wps:cNvCnPr>
                        <wps:spPr bwMode="auto">
                          <a:xfrm>
                            <a:off x="10416" y="12930"/>
                            <a:ext cx="3" cy="6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8"/>
                        <wps:cNvCnPr>
                          <a:cxnSpLocks noChangeShapeType="1"/>
                        </wps:cNvCnPr>
                        <wps:spPr bwMode="auto">
                          <a:xfrm>
                            <a:off x="10436" y="13521"/>
                            <a:ext cx="3" cy="34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9"/>
                        <wps:cNvCnPr>
                          <a:cxnSpLocks noChangeShapeType="1"/>
                        </wps:cNvCnPr>
                        <wps:spPr bwMode="auto">
                          <a:xfrm flipV="1">
                            <a:off x="10184" y="13275"/>
                            <a:ext cx="475" cy="5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10"/>
                        <wps:cNvSpPr>
                          <a:spLocks noChangeArrowheads="1"/>
                        </wps:cNvSpPr>
                        <wps:spPr bwMode="auto">
                          <a:xfrm>
                            <a:off x="10364" y="13094"/>
                            <a:ext cx="106" cy="56"/>
                          </a:xfrm>
                          <a:prstGeom prst="rect">
                            <a:avLst/>
                          </a:prstGeom>
                          <a:solidFill>
                            <a:srgbClr val="272727"/>
                          </a:solidFill>
                          <a:ln w="9525">
                            <a:solidFill>
                              <a:srgbClr val="000000"/>
                            </a:solidFill>
                            <a:miter lim="800000"/>
                            <a:headEnd/>
                            <a:tailEnd/>
                          </a:ln>
                        </wps:spPr>
                        <wps:bodyPr rot="0" vert="horz" wrap="square" lIns="91440" tIns="45720" rIns="91440" bIns="45720" anchor="t" anchorCtr="0" upright="1">
                          <a:noAutofit/>
                        </wps:bodyPr>
                      </wps:wsp>
                      <wps:wsp>
                        <wps:cNvPr id="41" name="AutoShape 11"/>
                        <wps:cNvSpPr>
                          <a:spLocks noChangeArrowheads="1"/>
                        </wps:cNvSpPr>
                        <wps:spPr bwMode="auto">
                          <a:xfrm rot="5400000">
                            <a:off x="10072" y="12531"/>
                            <a:ext cx="692" cy="378"/>
                          </a:xfrm>
                          <a:prstGeom prst="parallelogram">
                            <a:avLst>
                              <a:gd name="adj" fmla="val 457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12"/>
                        <wps:cNvSpPr>
                          <a:spLocks noChangeArrowheads="1"/>
                        </wps:cNvSpPr>
                        <wps:spPr bwMode="auto">
                          <a:xfrm>
                            <a:off x="9534" y="12312"/>
                            <a:ext cx="90" cy="796"/>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13"/>
                        <wps:cNvCnPr>
                          <a:cxnSpLocks noChangeShapeType="1"/>
                        </wps:cNvCnPr>
                        <wps:spPr bwMode="auto">
                          <a:xfrm>
                            <a:off x="8781" y="12484"/>
                            <a:ext cx="0" cy="20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4"/>
                        <wps:cNvCnPr>
                          <a:cxnSpLocks noChangeShapeType="1"/>
                        </wps:cNvCnPr>
                        <wps:spPr bwMode="auto">
                          <a:xfrm>
                            <a:off x="8781" y="12749"/>
                            <a:ext cx="0" cy="20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15"/>
                        <wps:cNvSpPr txBox="1">
                          <a:spLocks noChangeArrowheads="1"/>
                        </wps:cNvSpPr>
                        <wps:spPr bwMode="auto">
                          <a:xfrm>
                            <a:off x="10545" y="12492"/>
                            <a:ext cx="759"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BDF" w:rsidRPr="001A5F68" w:rsidRDefault="001E1BDF" w:rsidP="001E1BDF">
                              <w:pPr>
                                <w:rPr>
                                  <w:sz w:val="17"/>
                                  <w:szCs w:val="17"/>
                                </w:rPr>
                              </w:pPr>
                              <w:r w:rsidRPr="001A5F68">
                                <w:rPr>
                                  <w:sz w:val="17"/>
                                  <w:szCs w:val="17"/>
                                </w:rPr>
                                <w:t>Zn</w:t>
                              </w:r>
                            </w:p>
                          </w:txbxContent>
                        </wps:txbx>
                        <wps:bodyPr rot="0" vert="horz" wrap="square" lIns="91440" tIns="45720" rIns="91440" bIns="45720" anchor="t" anchorCtr="0" upright="1">
                          <a:noAutofit/>
                        </wps:bodyPr>
                      </wps:wsp>
                      <wps:wsp>
                        <wps:cNvPr id="46" name="Text Box 16"/>
                        <wps:cNvSpPr txBox="1">
                          <a:spLocks noChangeArrowheads="1"/>
                        </wps:cNvSpPr>
                        <wps:spPr bwMode="auto">
                          <a:xfrm>
                            <a:off x="10164" y="12484"/>
                            <a:ext cx="759"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BDF" w:rsidRPr="001A5F68" w:rsidRDefault="001E1BDF" w:rsidP="001E1BDF">
                              <w:pPr>
                                <w:rPr>
                                  <w:sz w:val="17"/>
                                  <w:szCs w:val="17"/>
                                </w:rPr>
                              </w:pPr>
                              <w:r w:rsidRPr="001A5F68">
                                <w:rPr>
                                  <w:sz w:val="17"/>
                                  <w:szCs w:val="17"/>
                                </w:rPr>
                                <w:t xml:space="preserve"> – </w:t>
                              </w:r>
                            </w:p>
                          </w:txbxContent>
                        </wps:txbx>
                        <wps:bodyPr rot="0" vert="horz" wrap="square" lIns="91440" tIns="45720" rIns="91440" bIns="45720" anchor="t" anchorCtr="0" upright="1">
                          <a:noAutofit/>
                        </wps:bodyPr>
                      </wps:wsp>
                      <wps:wsp>
                        <wps:cNvPr id="47" name="Text Box 17"/>
                        <wps:cNvSpPr txBox="1">
                          <a:spLocks noChangeArrowheads="1"/>
                        </wps:cNvSpPr>
                        <wps:spPr bwMode="auto">
                          <a:xfrm>
                            <a:off x="9879" y="13482"/>
                            <a:ext cx="1200"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BDF" w:rsidRPr="001A5F68" w:rsidRDefault="001E1BDF" w:rsidP="001E1BDF">
                              <w:pPr>
                                <w:rPr>
                                  <w:sz w:val="17"/>
                                  <w:szCs w:val="17"/>
                                </w:rPr>
                              </w:pPr>
                              <w:r w:rsidRPr="001A5F68">
                                <w:rPr>
                                  <w:sz w:val="17"/>
                                  <w:szCs w:val="17"/>
                                </w:rPr>
                                <w:t xml:space="preserve"> –       – </w:t>
                              </w:r>
                            </w:p>
                          </w:txbxContent>
                        </wps:txbx>
                        <wps:bodyPr rot="0" vert="horz" wrap="square" lIns="91440" tIns="45720" rIns="91440" bIns="45720" anchor="t" anchorCtr="0" upright="1">
                          <a:noAutofit/>
                        </wps:bodyPr>
                      </wps:wsp>
                      <wpg:grpSp>
                        <wpg:cNvPr id="48" name="Group 18"/>
                        <wpg:cNvGrpSpPr>
                          <a:grpSpLocks/>
                        </wpg:cNvGrpSpPr>
                        <wpg:grpSpPr bwMode="auto">
                          <a:xfrm>
                            <a:off x="8825" y="12719"/>
                            <a:ext cx="454" cy="0"/>
                            <a:chOff x="5640" y="6005"/>
                            <a:chExt cx="606" cy="0"/>
                          </a:xfrm>
                        </wpg:grpSpPr>
                        <wps:wsp>
                          <wps:cNvPr id="49" name="AutoShape 19"/>
                          <wps:cNvCnPr>
                            <a:cxnSpLocks noChangeShapeType="1"/>
                          </wps:cNvCnPr>
                          <wps:spPr bwMode="auto">
                            <a:xfrm>
                              <a:off x="5640" y="6005"/>
                              <a:ext cx="360"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0" name="AutoShape 20"/>
                          <wps:cNvCnPr>
                            <a:cxnSpLocks noChangeShapeType="1"/>
                          </wps:cNvCnPr>
                          <wps:spPr bwMode="auto">
                            <a:xfrm>
                              <a:off x="5958" y="6005"/>
                              <a:ext cx="28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1" name="Group 21"/>
                        <wpg:cNvGrpSpPr>
                          <a:grpSpLocks/>
                        </wpg:cNvGrpSpPr>
                        <wpg:grpSpPr bwMode="auto">
                          <a:xfrm rot="1200000">
                            <a:off x="8810" y="12812"/>
                            <a:ext cx="454" cy="0"/>
                            <a:chOff x="5640" y="6005"/>
                            <a:chExt cx="606" cy="0"/>
                          </a:xfrm>
                        </wpg:grpSpPr>
                        <wps:wsp>
                          <wps:cNvPr id="52" name="AutoShape 22"/>
                          <wps:cNvCnPr>
                            <a:cxnSpLocks noChangeShapeType="1"/>
                          </wps:cNvCnPr>
                          <wps:spPr bwMode="auto">
                            <a:xfrm>
                              <a:off x="5640" y="6005"/>
                              <a:ext cx="360"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3" name="AutoShape 23"/>
                          <wps:cNvCnPr>
                            <a:cxnSpLocks noChangeShapeType="1"/>
                          </wps:cNvCnPr>
                          <wps:spPr bwMode="auto">
                            <a:xfrm>
                              <a:off x="5958" y="6005"/>
                              <a:ext cx="28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4" name="Group 24"/>
                        <wpg:cNvGrpSpPr>
                          <a:grpSpLocks/>
                        </wpg:cNvGrpSpPr>
                        <wpg:grpSpPr bwMode="auto">
                          <a:xfrm rot="20400000" flipV="1">
                            <a:off x="8806" y="12633"/>
                            <a:ext cx="454" cy="0"/>
                            <a:chOff x="5640" y="6005"/>
                            <a:chExt cx="606" cy="0"/>
                          </a:xfrm>
                        </wpg:grpSpPr>
                        <wps:wsp>
                          <wps:cNvPr id="55" name="AutoShape 25"/>
                          <wps:cNvCnPr>
                            <a:cxnSpLocks noChangeShapeType="1"/>
                          </wps:cNvCnPr>
                          <wps:spPr bwMode="auto">
                            <a:xfrm>
                              <a:off x="5640" y="6005"/>
                              <a:ext cx="360"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6" name="AutoShape 26"/>
                          <wps:cNvCnPr>
                            <a:cxnSpLocks noChangeShapeType="1"/>
                          </wps:cNvCnPr>
                          <wps:spPr bwMode="auto">
                            <a:xfrm>
                              <a:off x="5958" y="6005"/>
                              <a:ext cx="28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57" name="Line 27"/>
                        <wps:cNvCnPr>
                          <a:cxnSpLocks noChangeShapeType="1"/>
                        </wps:cNvCnPr>
                        <wps:spPr bwMode="auto">
                          <a:xfrm>
                            <a:off x="9984" y="14292"/>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left:0;text-align:left;margin-left:422.05pt;margin-top:7.8pt;width:126.15pt;height:99pt;z-index:251659264" coordorigin="8781,12312" coordsize="2523,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7" type="#_x0000_t120" style="position:absolute;left:9965;top:13121;width:907;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utIsUA&#10;AADbAAAADwAAAGRycy9kb3ducmV2LnhtbESPQWvCQBSE7wX/w/IKvdVNjYhE1yCi0AqlGgu9PrLP&#10;bEj2bciumvbXdwsFj8PMfMMs88G24kq9rx0reBknIIhLp2uuFHyeds9zED4ga2wdk4Jv8pCvRg9L&#10;zLS78ZGuRahEhLDPUIEJocuk9KUhi37sOuLonV1vMUTZV1L3eItw28pJksykxZrjgsGONobKprhY&#10;BdX24/3rLd02h8KU681+dpoe0h+lnh6H9QJEoCHcw//tV60gTeHvS/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60ixQAAANsAAAAPAAAAAAAAAAAAAAAAAJgCAABkcnMv&#10;ZG93bnJldi54bWxQSwUGAAAAAAQABAD1AAAAigMAAAAA&#10;" filled="f"/>
                <v:shapetype id="_x0000_t32" coordsize="21600,21600" o:spt="32" o:oned="t" path="m,l21600,21600e" filled="f">
                  <v:path arrowok="t" fillok="f" o:connecttype="none"/>
                  <o:lock v:ext="edit" shapetype="t"/>
                </v:shapetype>
                <v:shape id="AutoShape 4" o:spid="_x0000_s1028" type="#_x0000_t32" style="position:absolute;left:10419;top:13952;width:0;height:2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9YL8MAAADbAAAADwAAAGRycy9kb3ducmV2LnhtbESPX2vCQBDE3wv9DscW+lY3jVIl9ZRS&#10;EOyLUhV8XXObP21uL+ROk377niD4OMzMb5j5crCNunDnaycaXkcJKJbcmVpKDYf96mUGygcSQ40T&#10;1vDHHpaLx4c5Zcb18s2XXShVhIjPSEMVQpsh+rxiS37kWpboFa6zFKLsSjQd9RFuG0yT5A0t1RIX&#10;Kmr5s+L8d3e2Gk7oNl8/222DRbLnzXQiRYpHrZ+fho93UIGHcA/f2mujYTyB65f4A3D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vWC/DAAAA2wAAAA8AAAAAAAAAAAAA&#10;AAAAoQIAAGRycy9kb3ducmV2LnhtbFBLBQYAAAAABAAEAPkAAACRAwAAAAA=&#10;" strokeweight="4.5pt"/>
                <v:shape id="Freeform 5" o:spid="_x0000_s1029" style="position:absolute;left:10167;top:14146;width:249;height:101;visibility:visible;mso-wrap-style:square;v-text-anchor:top" coordsize="237,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OSqMEA&#10;AADbAAAADwAAAGRycy9kb3ducmV2LnhtbESPQWvCQBSE7wX/w/KE3pqNFovErCEWCr3W6v2RfWZX&#10;s29DdjVpf323IHgcZuYbpqwm14kbDcF6VrDIchDEjdeWWwWH74+XNYgQkTV2nknBDwWotrOnEgvt&#10;R/6i2z62IkE4FKjAxNgXUobGkMOQ+Z44eSc/OIxJDq3UA44J7jq5zPM36dByWjDY07uh5rK/OgXn&#10;ZuyOTL/1SrqlPdIuPxt7UOp5PtUbEJGm+Ajf259awesK/r+kH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TkqjBAAAA2wAAAA8AAAAAAAAAAAAAAAAAmAIAAGRycy9kb3du&#10;cmV2LnhtbFBLBQYAAAAABAAEAPUAAACGAwAAAAA=&#10;" path="m,105r120,l237,e" filled="f" strokeweight="4.5pt">
                  <v:path arrowok="t" o:connecttype="custom" o:connectlocs="0,101;126,101;249,0" o:connectangles="0,0,0"/>
                </v:shape>
                <v:shape id="Freeform 6" o:spid="_x0000_s1030" style="position:absolute;left:10419;top:14146;width:249;height:101;flip:x;visibility:visible;mso-wrap-style:square;v-text-anchor:top" coordsize="237,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F/8IA&#10;AADbAAAADwAAAGRycy9kb3ducmV2LnhtbESPUWvCQBCE34X+h2MLfdNNKwZNPSUWLH2Tqj9gya1J&#10;6N1emrua9N/3BKGPw8x8w6y3o7Pqyn1ovWh4nmWgWCpvWqk1nE/76RJUiCSGrBfW8MsBtpuHyZoK&#10;4wf55Osx1ipBJBSkoYmxKxBD1bCjMPMdS/IuvncUk+xrND0NCe4svmRZjo5aSQsNdfzWcPV1/HEa&#10;8mo3330PuCq79/3y0Fq0ixK1fnocy1dQkcf4H763P4yGeQ63L+kH4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6MX/wgAAANsAAAAPAAAAAAAAAAAAAAAAAJgCAABkcnMvZG93&#10;bnJldi54bWxQSwUGAAAAAAQABAD1AAAAhwMAAAAA&#10;" path="m,105r120,l237,e" filled="f" strokeweight="4.5pt">
                  <v:path arrowok="t" o:connecttype="custom" o:connectlocs="0,101;126,101;249,0" o:connectangles="0,0,0"/>
                </v:shape>
                <v:shape id="AutoShape 7" o:spid="_x0000_s1031" type="#_x0000_t32" style="position:absolute;left:10416;top:12930;width:3;height: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468MUAAADbAAAADwAAAGRycy9kb3ducmV2LnhtbESPT2vCQBTE7wW/w/IEL0U3NVAluooW&#10;lBZ68C9eH9lnNph9G7JrjN++Wyj0OMzMb5j5srOVaKnxpWMFb6MEBHHudMmFgtNxM5yC8AFZY+WY&#10;FDzJw3LRe5ljpt2D99QeQiEihH2GCkwIdSalzw1Z9CNXE0fv6hqLIcqmkLrBR4TbSo6T5F1aLDku&#10;GKzpw1B+O9ytgtAmqX+dnvbrs9nevi/p6uu52Sk16HerGYhAXfgP/7U/tYJ0A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468MUAAADbAAAADwAAAAAAAAAA&#10;AAAAAAChAgAAZHJzL2Rvd25yZXYueG1sUEsFBgAAAAAEAAQA+QAAAJMDAAAAAA==&#10;" strokeweight="2.25pt"/>
                <v:shape id="AutoShape 8" o:spid="_x0000_s1032" type="#_x0000_t32" style="position:absolute;left:10436;top:13521;width:3;height:3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GugsMAAADbAAAADwAAAGRycy9kb3ducmV2LnhtbERPz2vCMBS+D/wfwht4GZrOwpDOKDro&#10;2GCHtSq7Ppq3pti8lCZr63+/HASPH9/vzW6yrRio941jBc/LBARx5XTDtYLTMV+sQfiArLF1TAqu&#10;5GG3nT1sMNNu5IKGMtQihrDPUIEJocuk9JUhi37pOuLI/breYoiwr6XucYzhtpWrJHmRFhuODQY7&#10;ejNUXco/qyAMSeqf1qficDbvl6+fdP95zb+Vmj9O+1cQgaZwF9/cH1pBGsfGL/EHyO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xroLDAAAA2wAAAA8AAAAAAAAAAAAA&#10;AAAAoQIAAGRycy9kb3ducmV2LnhtbFBLBQYAAAAABAAEAPkAAACRAwAAAAA=&#10;" strokeweight="2.25pt"/>
                <v:shape id="AutoShape 9" o:spid="_x0000_s1033" type="#_x0000_t32" style="position:absolute;left:10184;top:13275;width:475;height:5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rect id="Rectangle 10" o:spid="_x0000_s1034" style="position:absolute;left:10364;top:13094;width:106;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PcAA&#10;AADbAAAADwAAAGRycy9kb3ducmV2LnhtbERPy4rCMBTdC/5DuII7TX0wzHSMIoKoO6c6M9tLc22L&#10;zU1poo1/bxaCy8N5L1bB1OJOrassK5iMExDEudUVFwrOp+3oE4TzyBpry6TgQQ5Wy35vgam2Hf/Q&#10;PfOFiCHsUlRQet+kUrq8JINubBviyF1sa9BH2BZSt9jFcFPLaZJ8SIMVx4YSG9qUlF+zm1Hw91V0&#10;+ny7nI4zaQ9hP/8Pv5OdUsNBWH+D8BT8W/xy77WCeVwfv8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zPcAAAADbAAAADwAAAAAAAAAAAAAAAACYAgAAZHJzL2Rvd25y&#10;ZXYueG1sUEsFBgAAAAAEAAQA9QAAAIUDAAAAAA==&#10;" fillcolor="#272727"/>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1" o:spid="_x0000_s1035" type="#_x0000_t7" style="position:absolute;left:10072;top:12531;width:692;height:37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NFcMA&#10;AADbAAAADwAAAGRycy9kb3ducmV2LnhtbESPT4vCMBTE74LfITxhb5q6+I9qFNllRfHiuoLXR/Ns&#10;is1Lt4lav70RBI/DzPyGmS0aW4or1b5wrKDfS0AQZ04XnCs4/P10JyB8QNZYOiYFd/KwmLdbM0y1&#10;u/EvXfchFxHCPkUFJoQqldJnhiz6nquIo3dytcUQZZ1LXeMtwm0pP5NkJC0WHBcMVvRlKDvvL1YB&#10;/Sf38XhwdGa3PR9O35vhyq8qpT46zXIKIlAT3uFXe60VDPr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zNFcMAAADbAAAADwAAAAAAAAAAAAAAAACYAgAAZHJzL2Rv&#10;d25yZXYueG1sUEsFBgAAAAAEAAQA9QAAAIgDAAAAAA==&#10;"/>
                <v:rect id="Rectangle 12" o:spid="_x0000_s1036" style="position:absolute;left:9534;top:12312;width:90;height: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UlTcMA&#10;AADbAAAADwAAAGRycy9kb3ducmV2LnhtbESPwWrDMBBE74X+g9hCb43sEIzrWjYlEOgppE6g18Xa&#10;2qLWylhK7Pbro0Ahx2Fm3jBlvdhBXGjyxrGCdJWAIG6dNtwpOB13LzkIH5A1Do5JwS95qKvHhxIL&#10;7Wb+pEsTOhEh7AtU0IcwFlL6tieLfuVG4uh9u8liiHLqpJ5wjnA7yHWSZNKi4bjQ40jbntqf5mwV&#10;hMNs/ppMnvIvWl4P2qb72eyUen5a3t9ABFrCPfzf/tAKNmu4fYk/QF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UlTcMAAADbAAAADwAAAAAAAAAAAAAAAACYAgAAZHJzL2Rv&#10;d25yZXYueG1sUEsFBgAAAAAEAAQA9QAAAIgDAAAAAA==&#10;" filled="f" strokeweight=".5pt">
                  <v:stroke dashstyle="dash"/>
                </v:rect>
                <v:shape id="AutoShape 13" o:spid="_x0000_s1037" type="#_x0000_t32" style="position:absolute;left:8781;top:12484;width:0;height:2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NPjsUAAADbAAAADwAAAGRycy9kb3ducmV2LnhtbESPT2vCQBTE7wW/w/IEL0U3NUUkuooW&#10;lBZ68C9eH9lnNph9G7JrjN++Wyj0OMzMb5j5srOVaKnxpWMFb6MEBHHudMmFgtNxM5yC8AFZY+WY&#10;FDzJw3LRe5ljpt2D99QeQiEihH2GCkwIdSalzw1Z9CNXE0fv6hqLIcqmkLrBR4TbSo6TZCItlhwX&#10;DNb0YSi/He5WQWiT1L9OT/v12Wxv35d09fXc7JQa9LvVDESgLvyH/9qfWsF7C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NPjsUAAADbAAAADwAAAAAAAAAA&#10;AAAAAAChAgAAZHJzL2Rvd25yZXYueG1sUEsFBgAAAAAEAAQA+QAAAJMDAAAAAA==&#10;" strokeweight="2.25pt"/>
                <v:shape id="AutoShape 14" o:spid="_x0000_s1038" type="#_x0000_t32" style="position:absolute;left:8781;top:12749;width:0;height:2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rX+sUAAADbAAAADwAAAGRycy9kb3ducmV2LnhtbESPQWvCQBSE70L/w/IKvUjdVEUkzUas&#10;oFjwoNbS6yP7mg1m34bsNsZ/3xUEj8PMfMNki97WoqPWV44VvI0SEMSF0xWXCk5f69c5CB+QNdaO&#10;ScGVPCzyp0GGqXYXPlB3DKWIEPYpKjAhNKmUvjBk0Y9cQxy9X9daDFG2pdQtXiLc1nKcJDNpseK4&#10;YLChlaHifPyzCkKXTPxwfjp8fJvNefczWX5e13ulXp775TuIQH14hO/trVYwncLtS/wBM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3rX+sUAAADbAAAADwAAAAAAAAAA&#10;AAAAAAChAgAAZHJzL2Rvd25yZXYueG1sUEsFBgAAAAAEAAQA+QAAAJMDAAAAAA==&#10;" strokeweight="2.25pt"/>
                <v:shapetype id="_x0000_t202" coordsize="21600,21600" o:spt="202" path="m,l,21600r21600,l21600,xe">
                  <v:stroke joinstyle="miter"/>
                  <v:path gradientshapeok="t" o:connecttype="rect"/>
                </v:shapetype>
                <v:shape id="Text Box 15" o:spid="_x0000_s1039" type="#_x0000_t202" style="position:absolute;left:10545;top:12492;width:759;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1E1BDF" w:rsidRPr="001A5F68" w:rsidRDefault="001E1BDF" w:rsidP="001E1BDF">
                        <w:pPr>
                          <w:rPr>
                            <w:sz w:val="17"/>
                            <w:szCs w:val="17"/>
                          </w:rPr>
                        </w:pPr>
                        <w:r w:rsidRPr="001A5F68">
                          <w:rPr>
                            <w:sz w:val="17"/>
                            <w:szCs w:val="17"/>
                          </w:rPr>
                          <w:t>Zn</w:t>
                        </w:r>
                      </w:p>
                    </w:txbxContent>
                  </v:textbox>
                </v:shape>
                <v:shape id="Text Box 16" o:spid="_x0000_s1040" type="#_x0000_t202" style="position:absolute;left:10164;top:12484;width:759;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1E1BDF" w:rsidRPr="001A5F68" w:rsidRDefault="001E1BDF" w:rsidP="001E1BDF">
                        <w:pPr>
                          <w:rPr>
                            <w:sz w:val="17"/>
                            <w:szCs w:val="17"/>
                          </w:rPr>
                        </w:pPr>
                        <w:r w:rsidRPr="001A5F68">
                          <w:rPr>
                            <w:sz w:val="17"/>
                            <w:szCs w:val="17"/>
                          </w:rPr>
                          <w:t xml:space="preserve"> – </w:t>
                        </w:r>
                      </w:p>
                    </w:txbxContent>
                  </v:textbox>
                </v:shape>
                <v:shape id="Text Box 17" o:spid="_x0000_s1041" type="#_x0000_t202" style="position:absolute;left:9879;top:13482;width:1200;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1E1BDF" w:rsidRPr="001A5F68" w:rsidRDefault="001E1BDF" w:rsidP="001E1BDF">
                        <w:pPr>
                          <w:rPr>
                            <w:sz w:val="17"/>
                            <w:szCs w:val="17"/>
                          </w:rPr>
                        </w:pPr>
                        <w:r w:rsidRPr="001A5F68">
                          <w:rPr>
                            <w:sz w:val="17"/>
                            <w:szCs w:val="17"/>
                          </w:rPr>
                          <w:t xml:space="preserve"> –       – </w:t>
                        </w:r>
                      </w:p>
                    </w:txbxContent>
                  </v:textbox>
                </v:shape>
                <v:group id="Group 18" o:spid="_x0000_s1042" style="position:absolute;left:8825;top:12719;width:454;height:0" coordorigin="5640,6005" coordsize="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AutoShape 19" o:spid="_x0000_s1043" type="#_x0000_t32" style="position:absolute;left:5640;top:6005;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L5BcYAAADbAAAADwAAAGRycy9kb3ducmV2LnhtbESPT2sCMRTE7wW/Q3iCl6JZi5S6NYoK&#10;BfGg+IdKb4/N6+7q5mVJsrr20zdCocdhZn7DTGatqcSVnC8tKxgOEhDEmdUl5wqOh4/+GwgfkDVW&#10;lknBnTzMpp2nCaba3nhH133IRYSwT1FBEUKdSumzggz6ga2Jo/dtncEQpculdniLcFPJlyR5lQZL&#10;jgsF1rQsKLvsG6Pgufk85W6TlA0O19vT4vyFP5daqV63nb+DCNSG//Bfe6UVjMbw+BJ/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i+QXGAAAA2wAAAA8AAAAAAAAA&#10;AAAAAAAAoQIAAGRycy9kb3ducmV2LnhtbFBLBQYAAAAABAAEAPkAAACUAwAAAAA=&#10;" strokeweight=".5pt">
                    <v:stroke endarrow="block" endarrowwidth="narrow" endarrowlength="short"/>
                  </v:shape>
                  <v:shape id="AutoShape 20" o:spid="_x0000_s1044" type="#_x0000_t32" style="position:absolute;left:5958;top:6005;width:2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group>
                <v:group id="Group 21" o:spid="_x0000_s1045" style="position:absolute;left:8810;top:12812;width:454;height:0;rotation:20" coordorigin="5640,6005" coordsize="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nPzFwwAAANsAAAAP&#10;AAAAAAAAAAAAAAAAAKoCAABkcnMvZG93bnJldi54bWxQSwUGAAAAAAQABAD6AAAAmgMAAAAA&#10;">
                  <v:shape id="AutoShape 22" o:spid="_x0000_s1046" type="#_x0000_t32" style="position:absolute;left:5640;top:6005;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9qcUAAADbAAAADwAAAGRycy9kb3ducmV2LnhtbESPQWsCMRSE7wX/Q3iCl6JZBYusRlGh&#10;UDxYqqJ4e2yeu6ublyXJ6ra/vikIPQ4z8w0zW7SmEndyvrSsYDhIQBBnVpecKzjs3/sTED4ga6ws&#10;k4Jv8rCYd15mmGr74C+670IuIoR9igqKEOpUSp8VZNAPbE0cvYt1BkOULpfa4SPCTSVHSfImDZYc&#10;FwqsaV1Qdts1RsFrczzlbpuUDQ43n6fV9Yw/t1qpXrddTkEEasN/+Nn+0ArGI/j7En+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9qcUAAADbAAAADwAAAAAAAAAA&#10;AAAAAAChAgAAZHJzL2Rvd25yZXYueG1sUEsFBgAAAAAEAAQA+QAAAJMDAAAAAA==&#10;" strokeweight=".5pt">
                    <v:stroke endarrow="block" endarrowwidth="narrow" endarrowlength="short"/>
                  </v:shape>
                  <v:shape id="AutoShape 23" o:spid="_x0000_s1047" type="#_x0000_t32" style="position:absolute;left:5958;top:6005;width:2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group>
                <v:group id="Group 24" o:spid="_x0000_s1048" style="position:absolute;left:8806;top:12633;width:454;height:0;rotation:20;flip:y" coordorigin="5640,6005" coordsize="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paTBvCAAAA2wAAAA8A&#10;AAAAAAAAAAAAAAAAqgIAAGRycy9kb3ducmV2LnhtbFBLBQYAAAAABAAEAPoAAACZAwAAAAA=&#10;">
                  <v:shape id="AutoShape 25" o:spid="_x0000_s1049" type="#_x0000_t32" style="position:absolute;left:5640;top:6005;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Zl3cYAAADbAAAADwAAAGRycy9kb3ducmV2LnhtbESPT2sCMRTE74V+h/AKXkSzCoqsRmkL&#10;gniw+AfF22Pz3N26eVmSrG776RtB6HGYmd8ws0VrKnEj50vLCgb9BARxZnXJuYLDftmbgPABWWNl&#10;mRT8kIfF/PVlhqm2d97SbRdyESHsU1RQhFCnUvqsIIO+b2vi6F2sMxiidLnUDu8Rbio5TJKxNFhy&#10;XCiwps+CsuuuMQq6zfGUu01SNjhYf50+vs/4e62V6ry171MQgdrwH362V1rBaASP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2Zd3GAAAA2wAAAA8AAAAAAAAA&#10;AAAAAAAAoQIAAGRycy9kb3ducmV2LnhtbFBLBQYAAAAABAAEAPkAAACUAwAAAAA=&#10;" strokeweight=".5pt">
                    <v:stroke endarrow="block" endarrowwidth="narrow" endarrowlength="short"/>
                  </v:shape>
                  <v:shape id="AutoShape 26" o:spid="_x0000_s1050" type="#_x0000_t32" style="position:absolute;left:5958;top:6005;width:2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group>
                <v:line id="Line 27" o:spid="_x0000_s1051" style="position:absolute;visibility:visible;mso-wrap-style:square" from="9984,14292" to="10824,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w10:wrap type="square"/>
              </v:group>
            </w:pict>
          </mc:Fallback>
        </mc:AlternateContent>
      </w:r>
      <w:r w:rsidRPr="001E1BDF">
        <w:rPr>
          <w:b/>
        </w:rPr>
        <w:t xml:space="preserve">1) </w:t>
      </w:r>
      <w:r w:rsidRPr="001E1BDF">
        <w:rPr>
          <w:b/>
          <w:u w:val="single"/>
        </w:rPr>
        <w:t>Thí nghiệm của Héc về hiện tượng quang điện</w:t>
      </w:r>
      <w:r w:rsidRPr="001E1BDF">
        <w:rPr>
          <w:b/>
        </w:rPr>
        <w:t xml:space="preserve"> :</w:t>
      </w:r>
    </w:p>
    <w:p w:rsidR="001E1BDF" w:rsidRPr="001E1BDF" w:rsidRDefault="001E1BDF" w:rsidP="001E1BDF">
      <w:pPr>
        <w:numPr>
          <w:ilvl w:val="0"/>
          <w:numId w:val="1"/>
        </w:numPr>
        <w:ind w:hanging="173"/>
        <w:jc w:val="both"/>
      </w:pPr>
      <w:r w:rsidRPr="001E1BDF">
        <w:t>Chiếu ánh sáng hồ quang vào tấm kẽm đang tích điện âm thì nó làm bật các êlectron ra khỏi bề mặt của tấm kẽm.</w:t>
      </w:r>
    </w:p>
    <w:p w:rsidR="001E1BDF" w:rsidRPr="001E1BDF" w:rsidRDefault="001E1BDF" w:rsidP="001E1BDF">
      <w:pPr>
        <w:numPr>
          <w:ilvl w:val="0"/>
          <w:numId w:val="1"/>
        </w:numPr>
        <w:ind w:hanging="173"/>
        <w:jc w:val="both"/>
      </w:pPr>
      <w:r w:rsidRPr="001E1BDF">
        <w:t>Nếu chắn chùm sáng hồ quang bằng một tấm thuỷ tinh dày thì hiện tượng trên không xảy ra (thuỷ tinh hấp thụ rất mạnh các tia tử ngoại).</w:t>
      </w:r>
    </w:p>
    <w:p w:rsidR="001E1BDF" w:rsidRPr="001E1BDF" w:rsidRDefault="001E1BDF" w:rsidP="001E1BDF">
      <w:pPr>
        <w:numPr>
          <w:ilvl w:val="0"/>
          <w:numId w:val="1"/>
        </w:numPr>
        <w:ind w:hanging="173"/>
        <w:jc w:val="both"/>
      </w:pPr>
      <w:r w:rsidRPr="001E1BDF">
        <w:t>Bức xạ tử ngoại có khả năng gây ra hiện tượng quang điện ở kẽm, còn ánh sáng nhìn thấy thì không gây được.</w:t>
      </w:r>
    </w:p>
    <w:p w:rsidR="001E1BDF" w:rsidRPr="001E1BDF" w:rsidRDefault="001E1BDF" w:rsidP="001E1BDF">
      <w:pPr>
        <w:jc w:val="both"/>
        <w:rPr>
          <w:b/>
        </w:rPr>
      </w:pPr>
      <w:r w:rsidRPr="001E1BDF">
        <w:rPr>
          <w:b/>
        </w:rPr>
        <w:t xml:space="preserve">2) </w:t>
      </w:r>
      <w:r w:rsidRPr="001E1BDF">
        <w:rPr>
          <w:b/>
          <w:u w:val="single"/>
        </w:rPr>
        <w:t>Định nghĩa</w:t>
      </w:r>
      <w:r w:rsidRPr="001E1BDF">
        <w:rPr>
          <w:b/>
        </w:rPr>
        <w:t xml:space="preserve"> : </w:t>
      </w:r>
    </w:p>
    <w:p w:rsidR="001E1BDF" w:rsidRPr="001E1BDF" w:rsidRDefault="001E1BDF" w:rsidP="001E1BDF">
      <w:pPr>
        <w:ind w:left="374"/>
        <w:jc w:val="both"/>
      </w:pPr>
      <w:r w:rsidRPr="001E1BDF">
        <w:t>Hiện tượng ánh sáng làm bật các êlectron ra khỏi mặt kim loại gọi là hiện tượng quang điện ngoài.</w:t>
      </w:r>
    </w:p>
    <w:p w:rsidR="001E1BDF" w:rsidRPr="001E1BDF" w:rsidRDefault="001E1BDF" w:rsidP="001E1BDF">
      <w:pPr>
        <w:jc w:val="both"/>
        <w:rPr>
          <w:b/>
          <w:bCs/>
        </w:rPr>
      </w:pPr>
      <w:r w:rsidRPr="001E1BDF">
        <w:rPr>
          <w:b/>
          <w:bCs/>
        </w:rPr>
        <w:t xml:space="preserve">II. </w:t>
      </w:r>
      <w:r w:rsidRPr="001E1BDF">
        <w:rPr>
          <w:b/>
          <w:bCs/>
          <w:u w:val="single"/>
        </w:rPr>
        <w:t>CÁC ĐỊNH LUẬT QUANG ĐIỆN</w:t>
      </w:r>
      <w:r w:rsidRPr="001E1BDF">
        <w:rPr>
          <w:b/>
          <w:bCs/>
        </w:rPr>
        <w:t xml:space="preserve"> :</w:t>
      </w:r>
    </w:p>
    <w:p w:rsidR="001E1BDF" w:rsidRPr="001E1BDF" w:rsidRDefault="001E1BDF" w:rsidP="001E1BDF">
      <w:pPr>
        <w:jc w:val="both"/>
        <w:rPr>
          <w:b/>
        </w:rPr>
      </w:pPr>
      <w:r w:rsidRPr="001E1BDF">
        <w:rPr>
          <w:b/>
          <w:iCs/>
        </w:rPr>
        <w:t xml:space="preserve">1) </w:t>
      </w:r>
      <w:r w:rsidRPr="001E1BDF">
        <w:rPr>
          <w:b/>
          <w:iCs/>
          <w:u w:val="single"/>
        </w:rPr>
        <w:t>Định luật I (Định luật về giới hạn quang điện)</w:t>
      </w:r>
      <w:r w:rsidRPr="001E1BDF">
        <w:rPr>
          <w:b/>
          <w:iCs/>
        </w:rPr>
        <w:t xml:space="preserve"> </w:t>
      </w:r>
      <w:r w:rsidRPr="001E1BDF">
        <w:rPr>
          <w:b/>
        </w:rPr>
        <w:t>:</w:t>
      </w:r>
    </w:p>
    <w:p w:rsidR="001E1BDF" w:rsidRPr="001E1BDF" w:rsidRDefault="001E1BDF" w:rsidP="001E1BDF">
      <w:pPr>
        <w:ind w:left="374"/>
        <w:jc w:val="both"/>
      </w:pPr>
      <w:r w:rsidRPr="001E1BDF">
        <w:t xml:space="preserve">Đối với mỗi kim loại, ánh sáng kích thích phải có bước sóng </w:t>
      </w:r>
      <w:r w:rsidRPr="001E1BDF">
        <w:sym w:font="Symbol" w:char="F06C"/>
      </w:r>
      <w:r w:rsidRPr="001E1BDF">
        <w:t xml:space="preserve"> ngắn hơn hay bằng giới hạn quang điện </w:t>
      </w:r>
      <w:r w:rsidRPr="001E1BDF">
        <w:sym w:font="Symbol" w:char="F06C"/>
      </w:r>
      <w:r w:rsidRPr="001E1BDF">
        <w:rPr>
          <w:vertAlign w:val="subscript"/>
        </w:rPr>
        <w:t>0</w:t>
      </w:r>
      <w:r w:rsidRPr="001E1BDF">
        <w:t xml:space="preserve"> của kim loại đó, mới gây ra được hiện tượng quang điện.</w:t>
      </w:r>
    </w:p>
    <w:p w:rsidR="001E1BDF" w:rsidRPr="001E1BDF" w:rsidRDefault="001E1BDF" w:rsidP="001E1BDF">
      <w:pPr>
        <w:ind w:firstLine="374"/>
        <w:jc w:val="both"/>
        <w:rPr>
          <w:b/>
        </w:rPr>
      </w:pPr>
      <w:r w:rsidRPr="001E1BDF">
        <w:rPr>
          <w:b/>
          <w:u w:val="single"/>
        </w:rPr>
        <w:t>Lưu ý</w:t>
      </w:r>
      <w:r w:rsidRPr="001E1BDF">
        <w:rPr>
          <w:b/>
        </w:rPr>
        <w:t xml:space="preserve"> :</w:t>
      </w:r>
    </w:p>
    <w:p w:rsidR="001E1BDF" w:rsidRPr="001E1BDF" w:rsidRDefault="001E1BDF" w:rsidP="001E1BDF">
      <w:pPr>
        <w:ind w:left="374" w:hanging="187"/>
        <w:jc w:val="both"/>
      </w:pPr>
      <w:r w:rsidRPr="001E1BDF">
        <w:t>- Giới hạn quang điện của mỗi kim loại là đặc trưng riêng cho kim loại đó.</w:t>
      </w:r>
    </w:p>
    <w:p w:rsidR="001E1BDF" w:rsidRPr="001E1BDF" w:rsidRDefault="001E1BDF" w:rsidP="001E1BDF">
      <w:pPr>
        <w:ind w:left="374" w:hanging="187"/>
        <w:jc w:val="both"/>
      </w:pPr>
      <w:r w:rsidRPr="001E1BDF">
        <w:t>- Thuyết sóng điện từ về ánh sáng không giải thích được mà chỉ có thể giải thích được bằng thuyết lượng tử.</w:t>
      </w:r>
    </w:p>
    <w:p w:rsidR="001E1BDF" w:rsidRPr="001E1BDF" w:rsidRDefault="001E1BDF" w:rsidP="001E1BDF">
      <w:pPr>
        <w:jc w:val="both"/>
        <w:rPr>
          <w:b/>
        </w:rPr>
      </w:pPr>
      <w:r w:rsidRPr="001E1BDF">
        <w:rPr>
          <w:b/>
        </w:rPr>
        <w:t xml:space="preserve">2) </w:t>
      </w:r>
      <w:r w:rsidRPr="001E1BDF">
        <w:rPr>
          <w:b/>
          <w:u w:val="single"/>
        </w:rPr>
        <w:t>Định luật II</w:t>
      </w:r>
      <w:r w:rsidRPr="001E1BDF">
        <w:rPr>
          <w:b/>
        </w:rPr>
        <w:t xml:space="preserve"> : </w:t>
      </w:r>
    </w:p>
    <w:p w:rsidR="001E1BDF" w:rsidRPr="001E1BDF" w:rsidRDefault="001E1BDF" w:rsidP="001E1BDF">
      <w:pPr>
        <w:ind w:left="374"/>
        <w:jc w:val="both"/>
      </w:pPr>
      <w:r w:rsidRPr="001E1BDF">
        <w:t>Với ánh sáng kích thích có bước sóng thoả mãn định luật quang điện thứ nhất thì cường độ dòng quang điện bão hoà tỉ lệ thuận với cường độ của chùm sáng kích thích.</w:t>
      </w:r>
    </w:p>
    <w:p w:rsidR="001E1BDF" w:rsidRPr="001E1BDF" w:rsidRDefault="001E1BDF" w:rsidP="001E1BDF">
      <w:pPr>
        <w:jc w:val="both"/>
        <w:rPr>
          <w:b/>
        </w:rPr>
      </w:pPr>
      <w:r w:rsidRPr="001E1BDF">
        <w:rPr>
          <w:b/>
        </w:rPr>
        <w:t xml:space="preserve">3) </w:t>
      </w:r>
      <w:r w:rsidRPr="001E1BDF">
        <w:rPr>
          <w:b/>
          <w:u w:val="single"/>
        </w:rPr>
        <w:t>Định luật III</w:t>
      </w:r>
      <w:r w:rsidRPr="001E1BDF">
        <w:rPr>
          <w:b/>
        </w:rPr>
        <w:t xml:space="preserve"> :</w:t>
      </w:r>
    </w:p>
    <w:p w:rsidR="001E1BDF" w:rsidRPr="001E1BDF" w:rsidRDefault="001E1BDF" w:rsidP="001E1BDF">
      <w:pPr>
        <w:ind w:left="374"/>
        <w:jc w:val="both"/>
      </w:pPr>
      <w:r w:rsidRPr="001E1BDF">
        <w:t>Động năng ban đầu cực đại của các êlectron quang điện không phụ thuộc vào cường độ của chùm sáng kích thích, mà chỉ phụ thuộc vào bước sóng của ánh sáng kích và bản chất của kim loại dùng làm catôt.</w:t>
      </w:r>
    </w:p>
    <w:p w:rsidR="001E1BDF" w:rsidRPr="001E1BDF" w:rsidRDefault="001E1BDF" w:rsidP="001E1BDF">
      <w:pPr>
        <w:jc w:val="both"/>
        <w:rPr>
          <w:b/>
          <w:bCs/>
        </w:rPr>
      </w:pPr>
      <w:r w:rsidRPr="001E1BDF">
        <w:rPr>
          <w:b/>
          <w:bCs/>
        </w:rPr>
        <w:t xml:space="preserve">III. </w:t>
      </w:r>
      <w:r w:rsidRPr="001E1BDF">
        <w:rPr>
          <w:b/>
          <w:bCs/>
          <w:u w:val="single"/>
        </w:rPr>
        <w:t>THUYẾT LƯỢNG TỬ ÁNH SÁNG</w:t>
      </w:r>
      <w:r w:rsidRPr="001E1BDF">
        <w:rPr>
          <w:b/>
          <w:bCs/>
        </w:rPr>
        <w:t xml:space="preserve"> :</w:t>
      </w:r>
    </w:p>
    <w:p w:rsidR="001E1BDF" w:rsidRPr="001E1BDF" w:rsidRDefault="001E1BDF" w:rsidP="001E1BDF">
      <w:pPr>
        <w:jc w:val="both"/>
        <w:rPr>
          <w:b/>
        </w:rPr>
      </w:pPr>
      <w:r w:rsidRPr="001E1BDF">
        <w:rPr>
          <w:b/>
        </w:rPr>
        <w:t xml:space="preserve">1) </w:t>
      </w:r>
      <w:r w:rsidRPr="001E1BDF">
        <w:rPr>
          <w:b/>
          <w:u w:val="single"/>
        </w:rPr>
        <w:t>Giả thuyết Plăng</w:t>
      </w:r>
      <w:r w:rsidRPr="001E1BDF">
        <w:rPr>
          <w:b/>
        </w:rPr>
        <w:t xml:space="preserve"> : </w:t>
      </w:r>
    </w:p>
    <w:p w:rsidR="001E1BDF" w:rsidRPr="001E1BDF" w:rsidRDefault="001E1BDF" w:rsidP="001E1BDF">
      <w:pPr>
        <w:ind w:left="374"/>
        <w:jc w:val="both"/>
      </w:pPr>
      <w:r w:rsidRPr="001E1BDF">
        <w:t>Lượng năng lượng mà mỗi lần một nguyên tử hay phân tử hấp thụ hay phát xạ có giá trị hoàn toàn xác định và hằng hf ;  trong đó f là tần số của ánh sáng bị hấp thụ hay phát ra, còn h là một hằng số.</w:t>
      </w:r>
    </w:p>
    <w:p w:rsidR="001E1BDF" w:rsidRPr="001E1BDF" w:rsidRDefault="001E1BDF" w:rsidP="001E1BDF">
      <w:pPr>
        <w:jc w:val="both"/>
      </w:pPr>
      <w:r w:rsidRPr="001E1BDF">
        <w:rPr>
          <w:b/>
        </w:rPr>
        <w:t xml:space="preserve">2) </w:t>
      </w:r>
      <w:r w:rsidRPr="001E1BDF">
        <w:rPr>
          <w:b/>
          <w:u w:val="single"/>
        </w:rPr>
        <w:t>Lượng tử năng lượng</w:t>
      </w:r>
      <w:r w:rsidRPr="001E1BDF">
        <w:rPr>
          <w:b/>
        </w:rPr>
        <w:t xml:space="preserve"> :</w:t>
      </w:r>
      <w:r w:rsidRPr="001E1BDF">
        <w:t xml:space="preserve"> </w:t>
      </w:r>
      <w:r w:rsidRPr="001E1BDF">
        <w:rPr>
          <w:color w:val="000000"/>
          <w:position w:val="-10"/>
          <w:lang w:val="es-ES_tradnl"/>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7.5pt" o:ole="">
            <v:imagedata r:id="rId5" o:title=""/>
          </v:shape>
          <o:OLEObject Type="Embed" ProgID="Equation.DSMT4" ShapeID="_x0000_i1025" DrawAspect="Content" ObjectID="_1709313810" r:id="rId6"/>
        </w:object>
      </w:r>
      <w:r w:rsidRPr="001E1BDF">
        <w:t xml:space="preserve"> h = 6,625.10</w:t>
      </w:r>
      <w:r w:rsidRPr="001E1BDF">
        <w:rPr>
          <w:vertAlign w:val="superscript"/>
        </w:rPr>
        <w:t>–34</w:t>
      </w:r>
      <w:r w:rsidRPr="001E1BDF">
        <w:t>(J.s) là hằng số Plăng.</w:t>
      </w:r>
    </w:p>
    <w:p w:rsidR="001E1BDF" w:rsidRPr="001E1BDF" w:rsidRDefault="001E1BDF" w:rsidP="001E1BDF">
      <w:pPr>
        <w:jc w:val="both"/>
        <w:rPr>
          <w:b/>
        </w:rPr>
      </w:pPr>
      <w:r w:rsidRPr="001E1BDF">
        <w:rPr>
          <w:b/>
        </w:rPr>
        <w:t xml:space="preserve">3) </w:t>
      </w:r>
      <w:r w:rsidRPr="001E1BDF">
        <w:rPr>
          <w:b/>
          <w:u w:val="single"/>
        </w:rPr>
        <w:t>Thuyết lượng tử ánh sáng</w:t>
      </w:r>
      <w:r w:rsidRPr="001E1BDF">
        <w:rPr>
          <w:b/>
        </w:rPr>
        <w:t xml:space="preserve"> :</w:t>
      </w:r>
    </w:p>
    <w:p w:rsidR="001E1BDF" w:rsidRPr="001E1BDF" w:rsidRDefault="001E1BDF" w:rsidP="001E1BDF">
      <w:pPr>
        <w:ind w:left="187"/>
        <w:jc w:val="both"/>
      </w:pPr>
      <w:r w:rsidRPr="001E1BDF">
        <w:t>- Ánh sáng được tạo thành bởi các hạt gọi là phôtôn.</w:t>
      </w:r>
    </w:p>
    <w:p w:rsidR="001E1BDF" w:rsidRPr="001E1BDF" w:rsidRDefault="001E1BDF" w:rsidP="001E1BDF">
      <w:pPr>
        <w:ind w:left="374" w:hanging="187"/>
        <w:jc w:val="both"/>
      </w:pPr>
      <w:r w:rsidRPr="001E1BDF">
        <w:t>- Với mỗi ánh sáng đơn sắc có tần số f, các phôtôn đều giống nhau, mỗi phôtôn mang năng lượng bằng hf.</w:t>
      </w:r>
    </w:p>
    <w:p w:rsidR="001E1BDF" w:rsidRPr="001E1BDF" w:rsidRDefault="001E1BDF" w:rsidP="001E1BDF">
      <w:pPr>
        <w:ind w:left="374" w:hanging="187"/>
        <w:jc w:val="both"/>
      </w:pPr>
      <w:r w:rsidRPr="001E1BDF">
        <w:t>- Trong chân không, phôton bay với tốc độ c = 3.10</w:t>
      </w:r>
      <w:r w:rsidRPr="001E1BDF">
        <w:rPr>
          <w:vertAlign w:val="superscript"/>
        </w:rPr>
        <w:t>8</w:t>
      </w:r>
      <w:r w:rsidRPr="001E1BDF">
        <w:t>m/s dọc theo các tia sáng.</w:t>
      </w:r>
    </w:p>
    <w:p w:rsidR="001E1BDF" w:rsidRPr="001E1BDF" w:rsidRDefault="001E1BDF" w:rsidP="001E1BDF">
      <w:pPr>
        <w:ind w:left="374" w:right="2" w:hanging="187"/>
        <w:jc w:val="both"/>
      </w:pPr>
      <w:r w:rsidRPr="001E1BDF">
        <w:t xml:space="preserve">- Mỗi lần một nguyên tử hay phân tử phát xạ hay hấp thụ ánh sáng thì chúng phát ra hay hấp thụ một phôtôn. Phôton chỉ tồn tại trong trạng thái chuyển </w:t>
      </w:r>
      <w:r>
        <w:t>động, không có phôton đứng yên.</w:t>
      </w:r>
    </w:p>
    <w:p w:rsidR="001E1BDF" w:rsidRPr="001E1BDF" w:rsidRDefault="001E1BDF" w:rsidP="001E1BDF">
      <w:pPr>
        <w:ind w:left="374" w:hanging="374"/>
        <w:jc w:val="both"/>
        <w:rPr>
          <w:b/>
        </w:rPr>
      </w:pPr>
      <w:r w:rsidRPr="001E1BDF">
        <w:rPr>
          <w:b/>
        </w:rPr>
        <w:t xml:space="preserve">4) </w:t>
      </w:r>
      <w:r w:rsidRPr="001E1BDF">
        <w:rPr>
          <w:b/>
          <w:u w:val="single"/>
        </w:rPr>
        <w:t>Giải thích định luật về giới hạn quang điện bằng thuyết lượng tử ánh sáng</w:t>
      </w:r>
      <w:r w:rsidRPr="001E1BDF">
        <w:rPr>
          <w:b/>
        </w:rPr>
        <w:t xml:space="preserve"> :</w:t>
      </w:r>
    </w:p>
    <w:p w:rsidR="001E1BDF" w:rsidRPr="001E1BDF" w:rsidRDefault="001E1BDF" w:rsidP="001E1BDF">
      <w:pPr>
        <w:numPr>
          <w:ilvl w:val="0"/>
          <w:numId w:val="1"/>
        </w:numPr>
        <w:ind w:hanging="173"/>
        <w:jc w:val="both"/>
        <w:rPr>
          <w:spacing w:val="-4"/>
        </w:rPr>
      </w:pPr>
      <w:r w:rsidRPr="001E1BDF">
        <w:t xml:space="preserve">Mỗi phôtôn khi bị hấp thụ sẽ truyền toàn bộ năng </w:t>
      </w:r>
      <w:r w:rsidRPr="001E1BDF">
        <w:rPr>
          <w:spacing w:val="-4"/>
        </w:rPr>
        <w:t>lượng của nó cho một êlectron.</w:t>
      </w:r>
    </w:p>
    <w:p w:rsidR="001E1BDF" w:rsidRPr="001E1BDF" w:rsidRDefault="001E1BDF" w:rsidP="001E1BDF">
      <w:pPr>
        <w:numPr>
          <w:ilvl w:val="0"/>
          <w:numId w:val="1"/>
        </w:numPr>
        <w:ind w:hanging="173"/>
        <w:jc w:val="both"/>
      </w:pPr>
      <w:r w:rsidRPr="001E1BDF">
        <w:t xml:space="preserve">Công để “ thắng ” lực liên kết gọi là </w:t>
      </w:r>
      <w:r w:rsidRPr="001E1BDF">
        <w:rPr>
          <w:iCs/>
        </w:rPr>
        <w:t>công thoát</w:t>
      </w:r>
      <w:r w:rsidRPr="001E1BDF">
        <w:t xml:space="preserve"> (A).</w:t>
      </w:r>
    </w:p>
    <w:p w:rsidR="001E1BDF" w:rsidRPr="001E1BDF" w:rsidRDefault="001E1BDF" w:rsidP="001E1BDF">
      <w:pPr>
        <w:numPr>
          <w:ilvl w:val="0"/>
          <w:numId w:val="1"/>
        </w:numPr>
        <w:ind w:hanging="173"/>
        <w:jc w:val="both"/>
      </w:pPr>
      <w:r w:rsidRPr="001E1BDF">
        <w:t xml:space="preserve">Để hiện tượng quang điện xảy ra :  hf </w:t>
      </w:r>
      <w:r w:rsidRPr="001E1BDF">
        <w:sym w:font="Symbol" w:char="F0B3"/>
      </w:r>
      <w:r w:rsidRPr="001E1BDF">
        <w:t xml:space="preserve"> A  hay </w:t>
      </w:r>
      <w:r w:rsidRPr="001E1BDF">
        <w:rPr>
          <w:color w:val="000000"/>
          <w:position w:val="-24"/>
          <w:lang w:val="es-ES_tradnl"/>
        </w:rPr>
        <w:object w:dxaOrig="760" w:dyaOrig="620">
          <v:shape id="_x0000_i1026" type="#_x0000_t75" style="width:35pt;height:28.5pt" o:ole="">
            <v:imagedata r:id="rId7" o:title=""/>
          </v:shape>
          <o:OLEObject Type="Embed" ProgID="Equation.DSMT4" ShapeID="_x0000_i1026" DrawAspect="Content" ObjectID="_1709313811" r:id="rId8"/>
        </w:object>
      </w:r>
      <w:r w:rsidRPr="001E1BDF">
        <w:t xml:space="preserve"> </w:t>
      </w:r>
      <w:r w:rsidRPr="001E1BDF">
        <w:sym w:font="Symbol" w:char="F0AE"/>
      </w:r>
      <w:r w:rsidRPr="001E1BDF">
        <w:t xml:space="preserve"> </w:t>
      </w:r>
      <w:r w:rsidRPr="001E1BDF">
        <w:rPr>
          <w:color w:val="000000"/>
          <w:position w:val="-24"/>
          <w:lang w:val="es-ES_tradnl"/>
        </w:rPr>
        <w:object w:dxaOrig="780" w:dyaOrig="620">
          <v:shape id="_x0000_i1027" type="#_x0000_t75" style="width:39pt;height:30.5pt" o:ole="">
            <v:imagedata r:id="rId9" o:title=""/>
          </v:shape>
          <o:OLEObject Type="Embed" ProgID="Equation.DSMT4" ShapeID="_x0000_i1027" DrawAspect="Content" ObjectID="_1709313812" r:id="rId10"/>
        </w:object>
      </w:r>
      <w:r w:rsidRPr="001E1BDF">
        <w:t xml:space="preserve"> </w:t>
      </w:r>
    </w:p>
    <w:p w:rsidR="001E1BDF" w:rsidRPr="001E1BDF" w:rsidRDefault="001E1BDF" w:rsidP="001E1BDF">
      <w:pPr>
        <w:ind w:left="187" w:firstLine="187"/>
        <w:jc w:val="both"/>
      </w:pPr>
      <w:r w:rsidRPr="001E1BDF">
        <w:t>Đặt :</w:t>
      </w:r>
      <w:r w:rsidRPr="001E1BDF">
        <w:rPr>
          <w:color w:val="000000"/>
          <w:lang w:val="es-ES_tradnl"/>
        </w:rPr>
        <w:t xml:space="preserve"> </w:t>
      </w:r>
      <w:r w:rsidRPr="001E1BDF">
        <w:rPr>
          <w:color w:val="000000"/>
          <w:position w:val="-28"/>
          <w:lang w:val="es-ES_tradnl"/>
        </w:rPr>
        <w:object w:dxaOrig="920" w:dyaOrig="720">
          <v:shape id="_x0000_i1028" type="#_x0000_t75" style="width:43.5pt;height:34pt" o:ole="">
            <v:imagedata r:id="rId11" o:title=""/>
          </v:shape>
          <o:OLEObject Type="Embed" ProgID="Equation.DSMT4" ShapeID="_x0000_i1028" DrawAspect="Content" ObjectID="_1709313813" r:id="rId12"/>
        </w:object>
      </w:r>
      <w:r w:rsidRPr="001E1BDF">
        <w:t xml:space="preserve"> </w:t>
      </w:r>
      <w:r w:rsidRPr="001E1BDF">
        <w:sym w:font="Symbol" w:char="F0AE"/>
      </w:r>
      <w:r w:rsidRPr="001E1BDF">
        <w:t xml:space="preserve"> </w:t>
      </w:r>
      <w:r w:rsidRPr="001E1BDF">
        <w:rPr>
          <w:color w:val="000000"/>
          <w:position w:val="-16"/>
          <w:lang w:val="es-ES_tradnl"/>
        </w:rPr>
        <w:object w:dxaOrig="780" w:dyaOrig="440">
          <v:shape id="_x0000_i1029" type="#_x0000_t75" style="width:41.5pt;height:23pt" o:ole="">
            <v:imagedata r:id="rId13" o:title=""/>
          </v:shape>
          <o:OLEObject Type="Embed" ProgID="Equation.DSMT4" ShapeID="_x0000_i1029" DrawAspect="Content" ObjectID="_1709313814" r:id="rId14"/>
        </w:object>
      </w:r>
    </w:p>
    <w:p w:rsidR="001E1BDF" w:rsidRPr="001E1BDF" w:rsidRDefault="001E1BDF" w:rsidP="001E1BDF">
      <w:pPr>
        <w:jc w:val="both"/>
        <w:rPr>
          <w:bCs/>
        </w:rPr>
      </w:pPr>
      <w:r w:rsidRPr="001E1BDF">
        <w:rPr>
          <w:b/>
          <w:bCs/>
        </w:rPr>
        <w:t xml:space="preserve">III. </w:t>
      </w:r>
      <w:r w:rsidRPr="001E1BDF">
        <w:rPr>
          <w:b/>
          <w:bCs/>
          <w:u w:val="single"/>
        </w:rPr>
        <w:t>LƯỠNG TÍNH SÓNG HẠT CỦA ÁNH SÁNG</w:t>
      </w:r>
      <w:r w:rsidRPr="001E1BDF">
        <w:rPr>
          <w:b/>
          <w:bCs/>
        </w:rPr>
        <w:t xml:space="preserve"> :</w:t>
      </w:r>
      <w:r w:rsidR="0021041C">
        <w:rPr>
          <w:b/>
          <w:bCs/>
        </w:rPr>
        <w:t xml:space="preserve"> </w:t>
      </w:r>
      <w:r w:rsidR="0021041C">
        <w:rPr>
          <w:b/>
          <w:color w:val="FF0000"/>
        </w:rPr>
        <w:t>(Tự học có hướng dẫn)</w:t>
      </w:r>
    </w:p>
    <w:p w:rsidR="001E1BDF" w:rsidRPr="001E1BDF" w:rsidRDefault="001E1BDF" w:rsidP="001E1BDF">
      <w:pPr>
        <w:ind w:left="374" w:hanging="187"/>
        <w:jc w:val="both"/>
        <w:rPr>
          <w:lang w:val="fr-FR"/>
        </w:rPr>
      </w:pPr>
      <w:r w:rsidRPr="001E1BDF">
        <w:t xml:space="preserve">- Ánh sáng vừa có tính chất sóng và vừa có tính chất hạt. </w:t>
      </w:r>
      <w:r w:rsidRPr="001E1BDF">
        <w:rPr>
          <w:lang w:val="fr-FR"/>
        </w:rPr>
        <w:t>Ta nói rằng, ánh sáng có lưỡng tính sóng – hạt.</w:t>
      </w:r>
    </w:p>
    <w:p w:rsidR="001E1BDF" w:rsidRPr="001E1BDF" w:rsidRDefault="001E1BDF" w:rsidP="001E1BDF">
      <w:pPr>
        <w:ind w:left="374" w:hanging="187"/>
        <w:jc w:val="both"/>
        <w:rPr>
          <w:lang w:val="fr-FR"/>
        </w:rPr>
      </w:pPr>
      <w:r w:rsidRPr="001E1BDF">
        <w:rPr>
          <w:lang w:val="fr-FR"/>
        </w:rPr>
        <w:t>- Trong mỗi hiện tượng quang học, ánh sáng chỉ thể hiện rõ một trong hai tính chất trên. Khi tính chất sóng thể hiện rõ, thì tính chất hạt lại mờ nhạt và ngược lại.</w:t>
      </w:r>
    </w:p>
    <w:p w:rsidR="0021041C" w:rsidRDefault="0021041C" w:rsidP="0021041C">
      <w:pPr>
        <w:tabs>
          <w:tab w:val="left" w:pos="342"/>
        </w:tabs>
        <w:jc w:val="center"/>
        <w:rPr>
          <w:b/>
          <w:vertAlign w:val="subscript"/>
        </w:rPr>
      </w:pPr>
    </w:p>
    <w:p w:rsidR="0021041C" w:rsidRPr="000360FA" w:rsidRDefault="0021041C" w:rsidP="0021041C">
      <w:pPr>
        <w:tabs>
          <w:tab w:val="left" w:pos="342"/>
        </w:tabs>
        <w:jc w:val="center"/>
        <w:rPr>
          <w:b/>
          <w:vertAlign w:val="subscript"/>
        </w:rPr>
      </w:pPr>
      <w:r>
        <w:rPr>
          <w:b/>
          <w:vertAlign w:val="subscript"/>
        </w:rPr>
        <w:t xml:space="preserve">*************************  </w:t>
      </w:r>
      <w:r>
        <w:rPr>
          <w:b/>
        </w:rPr>
        <w:t xml:space="preserve">HẾT </w:t>
      </w:r>
      <w:r>
        <w:rPr>
          <w:b/>
          <w:vertAlign w:val="subscript"/>
        </w:rPr>
        <w:t>*************************</w:t>
      </w:r>
    </w:p>
    <w:p w:rsidR="001E1BDF" w:rsidRDefault="001E1BDF" w:rsidP="001E1BDF">
      <w:pPr>
        <w:jc w:val="center"/>
        <w:rPr>
          <w:b/>
          <w:bCs/>
          <w:sz w:val="36"/>
          <w:szCs w:val="36"/>
          <w:u w:val="single"/>
        </w:rPr>
      </w:pPr>
    </w:p>
    <w:p w:rsidR="001E1BDF" w:rsidRDefault="001E1BDF" w:rsidP="00E23D22">
      <w:pPr>
        <w:rPr>
          <w:b/>
          <w:bCs/>
          <w:sz w:val="36"/>
          <w:szCs w:val="36"/>
          <w:u w:val="single"/>
        </w:rPr>
      </w:pPr>
      <w:bookmarkStart w:id="0" w:name="_GoBack"/>
      <w:bookmarkEnd w:id="0"/>
    </w:p>
    <w:p w:rsidR="001E1BDF" w:rsidRPr="00E23D22" w:rsidRDefault="001E1BDF" w:rsidP="001E1BDF">
      <w:pPr>
        <w:jc w:val="center"/>
        <w:rPr>
          <w:b/>
          <w:color w:val="FF0000"/>
          <w:sz w:val="36"/>
          <w:szCs w:val="36"/>
        </w:rPr>
      </w:pPr>
      <w:r w:rsidRPr="001E1BDF">
        <w:rPr>
          <w:b/>
          <w:bCs/>
          <w:sz w:val="36"/>
          <w:szCs w:val="36"/>
          <w:u w:val="single"/>
        </w:rPr>
        <w:lastRenderedPageBreak/>
        <w:t>Bài 28</w:t>
      </w:r>
      <w:r w:rsidRPr="001E1BDF">
        <w:rPr>
          <w:b/>
          <w:bCs/>
          <w:sz w:val="36"/>
          <w:szCs w:val="36"/>
        </w:rPr>
        <w:t xml:space="preserve"> : HIỆN TƯỢNG QUANG ĐIỆN TRONG</w:t>
      </w:r>
      <w:r w:rsidR="00E23D22">
        <w:rPr>
          <w:b/>
          <w:bCs/>
          <w:sz w:val="36"/>
          <w:szCs w:val="36"/>
        </w:rPr>
        <w:t xml:space="preserve">  </w:t>
      </w:r>
      <w:r w:rsidR="00E23D22">
        <w:rPr>
          <w:b/>
          <w:bCs/>
          <w:color w:val="FF0000"/>
          <w:sz w:val="36"/>
          <w:szCs w:val="36"/>
        </w:rPr>
        <w:t>(Tiết 52)</w:t>
      </w:r>
    </w:p>
    <w:p w:rsidR="001E1BDF" w:rsidRPr="001E1BDF" w:rsidRDefault="001E1BDF" w:rsidP="001E1BDF">
      <w:pPr>
        <w:jc w:val="both"/>
        <w:rPr>
          <w:b/>
          <w:bCs/>
          <w:spacing w:val="-4"/>
        </w:rPr>
      </w:pPr>
      <w:r w:rsidRPr="001E1BDF">
        <w:rPr>
          <w:b/>
          <w:bCs/>
          <w:spacing w:val="-4"/>
        </w:rPr>
        <w:t xml:space="preserve">I. </w:t>
      </w:r>
      <w:r w:rsidRPr="001E1BDF">
        <w:rPr>
          <w:b/>
          <w:bCs/>
          <w:spacing w:val="-4"/>
          <w:u w:val="single"/>
        </w:rPr>
        <w:t>CHẤT QUANG DẪN – HIỆN TƯỢNG QUANG ĐIỆN TRONG</w:t>
      </w:r>
      <w:r w:rsidRPr="001E1BDF">
        <w:rPr>
          <w:b/>
          <w:bCs/>
          <w:spacing w:val="-4"/>
        </w:rPr>
        <w:t xml:space="preserve"> :</w:t>
      </w:r>
    </w:p>
    <w:p w:rsidR="001E1BDF" w:rsidRPr="001E1BDF" w:rsidRDefault="001E1BDF" w:rsidP="001E1BDF">
      <w:pPr>
        <w:jc w:val="both"/>
      </w:pPr>
      <w:r w:rsidRPr="001E1BDF">
        <w:rPr>
          <w:b/>
        </w:rPr>
        <w:t xml:space="preserve">1) </w:t>
      </w:r>
      <w:r w:rsidRPr="001E1BDF">
        <w:rPr>
          <w:b/>
          <w:u w:val="single"/>
        </w:rPr>
        <w:t>Chất quang dẫn</w:t>
      </w:r>
      <w:r w:rsidRPr="001E1BDF">
        <w:rPr>
          <w:b/>
        </w:rPr>
        <w:t xml:space="preserve"> :</w:t>
      </w:r>
      <w:r>
        <w:t xml:space="preserve"> </w:t>
      </w:r>
    </w:p>
    <w:p w:rsidR="001E1BDF" w:rsidRPr="001E1BDF" w:rsidRDefault="001E1BDF" w:rsidP="001E1BDF">
      <w:pPr>
        <w:ind w:left="374"/>
        <w:jc w:val="both"/>
      </w:pPr>
      <w:r w:rsidRPr="001E1BDF">
        <w:t xml:space="preserve">Là chất bán dẫn có tính dẫn điện kém khi không bị chiếu sáng và trở thành chất dẫn điện tốt khi bị chiếu ánh sáng thích hợp. </w:t>
      </w:r>
    </w:p>
    <w:p w:rsidR="001E1BDF" w:rsidRPr="001E1BDF" w:rsidRDefault="001E1BDF" w:rsidP="001E1BDF">
      <w:pPr>
        <w:ind w:firstLine="374"/>
        <w:jc w:val="both"/>
      </w:pPr>
      <w:r w:rsidRPr="001E1BDF">
        <w:t xml:space="preserve">Ví dụ như : Ge, Si . . . </w:t>
      </w:r>
    </w:p>
    <w:p w:rsidR="001E1BDF" w:rsidRPr="001E1BDF" w:rsidRDefault="001E1BDF" w:rsidP="001E1BDF">
      <w:pPr>
        <w:jc w:val="both"/>
        <w:rPr>
          <w:b/>
        </w:rPr>
      </w:pPr>
      <w:r w:rsidRPr="001E1BDF">
        <w:rPr>
          <w:b/>
        </w:rPr>
        <w:t xml:space="preserve">2) </w:t>
      </w:r>
      <w:r w:rsidRPr="001E1BDF">
        <w:rPr>
          <w:b/>
          <w:u w:val="single"/>
        </w:rPr>
        <w:t>Hiện tượng quang điện trong</w:t>
      </w:r>
      <w:r w:rsidRPr="001E1BDF">
        <w:rPr>
          <w:b/>
        </w:rPr>
        <w:t xml:space="preserve"> :</w:t>
      </w:r>
    </w:p>
    <w:p w:rsidR="001E1BDF" w:rsidRPr="001E1BDF" w:rsidRDefault="001E1BDF" w:rsidP="001E1BDF">
      <w:pPr>
        <w:numPr>
          <w:ilvl w:val="0"/>
          <w:numId w:val="1"/>
        </w:numPr>
        <w:ind w:hanging="173"/>
        <w:jc w:val="both"/>
      </w:pPr>
      <w:r w:rsidRPr="001E1BDF">
        <w:t>Hiện tượng quang điện trong là hiện tượng ánh sáng giải phóng các êlectron liên kết để cho chúng trở thành các êlectron dẫn và đồng thời tạo ra các lỗ trống cùng tham gia vào quá trình dẫn điện.</w:t>
      </w:r>
    </w:p>
    <w:p w:rsidR="001E1BDF" w:rsidRPr="001E1BDF" w:rsidRDefault="001E1BDF" w:rsidP="001E1BDF">
      <w:pPr>
        <w:numPr>
          <w:ilvl w:val="0"/>
          <w:numId w:val="1"/>
        </w:numPr>
        <w:ind w:hanging="173"/>
        <w:jc w:val="both"/>
        <w:rPr>
          <w:b/>
          <w:bCs/>
        </w:rPr>
      </w:pPr>
      <w:r w:rsidRPr="001E1BDF">
        <w:t>Hiện tượng quang điện trong được ứng dụng trong quang điện trở và pin quang điện.</w:t>
      </w:r>
    </w:p>
    <w:p w:rsidR="001E1BDF" w:rsidRPr="001E1BDF" w:rsidRDefault="001E1BDF" w:rsidP="001E1BDF">
      <w:pPr>
        <w:jc w:val="both"/>
        <w:rPr>
          <w:b/>
          <w:bCs/>
        </w:rPr>
      </w:pPr>
      <w:r w:rsidRPr="001E1BDF">
        <w:rPr>
          <w:b/>
          <w:bCs/>
        </w:rPr>
        <w:t xml:space="preserve">II. </w:t>
      </w:r>
      <w:r w:rsidRPr="001E1BDF">
        <w:rPr>
          <w:b/>
          <w:bCs/>
          <w:u w:val="single"/>
        </w:rPr>
        <w:t>QUANG ĐIỆN TRỞ</w:t>
      </w:r>
      <w:r w:rsidRPr="001E1BDF">
        <w:rPr>
          <w:b/>
          <w:bCs/>
        </w:rPr>
        <w:t xml:space="preserve"> : </w:t>
      </w:r>
      <w:r w:rsidR="0021041C">
        <w:rPr>
          <w:b/>
          <w:color w:val="FF0000"/>
        </w:rPr>
        <w:t>(Tự học có hướng dẫn)</w:t>
      </w:r>
    </w:p>
    <w:p w:rsidR="001E1BDF" w:rsidRPr="001E1BDF" w:rsidRDefault="001E1BDF" w:rsidP="001E1BDF">
      <w:pPr>
        <w:ind w:firstLine="374"/>
        <w:jc w:val="both"/>
        <w:rPr>
          <w:b/>
          <w:bCs/>
        </w:rPr>
      </w:pPr>
      <w:r w:rsidRPr="001E1BDF">
        <w:t>Là một điện trở làm bằng chất quang dẫn.</w:t>
      </w:r>
    </w:p>
    <w:p w:rsidR="001E1BDF" w:rsidRPr="001E1BDF" w:rsidRDefault="001E1BDF" w:rsidP="001E1BDF">
      <w:pPr>
        <w:ind w:firstLine="374"/>
        <w:jc w:val="both"/>
        <w:rPr>
          <w:b/>
        </w:rPr>
      </w:pPr>
      <w:r w:rsidRPr="001E1BDF">
        <w:rPr>
          <w:b/>
          <w:u w:val="single"/>
        </w:rPr>
        <w:t>Cấu tạo</w:t>
      </w:r>
      <w:r w:rsidRPr="001E1BDF">
        <w:rPr>
          <w:b/>
        </w:rPr>
        <w:t xml:space="preserve"> :</w:t>
      </w:r>
    </w:p>
    <w:p w:rsidR="001E1BDF" w:rsidRPr="001E1BDF" w:rsidRDefault="001E1BDF" w:rsidP="001E1BDF">
      <w:pPr>
        <w:numPr>
          <w:ilvl w:val="0"/>
          <w:numId w:val="1"/>
        </w:numPr>
        <w:ind w:hanging="173"/>
        <w:jc w:val="both"/>
      </w:pPr>
      <w:r w:rsidRPr="001E1BDF">
        <w:t>Gồm một sợi dây bằng chất quang dẫn gắn trên một đế cách điện.</w:t>
      </w:r>
    </w:p>
    <w:p w:rsidR="001E1BDF" w:rsidRPr="001E1BDF" w:rsidRDefault="001E1BDF" w:rsidP="001E1BDF">
      <w:pPr>
        <w:numPr>
          <w:ilvl w:val="0"/>
          <w:numId w:val="1"/>
        </w:numPr>
        <w:ind w:hanging="173"/>
        <w:jc w:val="both"/>
      </w:pPr>
      <w:r w:rsidRPr="001E1BDF">
        <w:t>Điện trở có thể thay đổi từ vài (M</w:t>
      </w:r>
      <w:r w:rsidRPr="001E1BDF">
        <w:sym w:font="Symbol" w:char="F057"/>
      </w:r>
      <w:r w:rsidRPr="001E1BDF">
        <w:t xml:space="preserve">) khi không được chiếu sáng </w:t>
      </w:r>
      <w:r w:rsidRPr="001E1BDF">
        <w:sym w:font="Symbol" w:char="F0AE"/>
      </w:r>
      <w:r w:rsidRPr="001E1BDF">
        <w:t xml:space="preserve"> (vài chục </w:t>
      </w:r>
      <w:r w:rsidRPr="001E1BDF">
        <w:sym w:font="Symbol" w:char="F057"/>
      </w:r>
      <w:r w:rsidRPr="001E1BDF">
        <w:t>) khi được chiếu ánh sáng thích hợp.</w:t>
      </w:r>
    </w:p>
    <w:p w:rsidR="001E1BDF" w:rsidRPr="001E1BDF" w:rsidRDefault="001E1BDF" w:rsidP="001E1BDF">
      <w:pPr>
        <w:jc w:val="both"/>
        <w:rPr>
          <w:b/>
          <w:bCs/>
        </w:rPr>
      </w:pPr>
      <w:r w:rsidRPr="001E1BDF">
        <w:rPr>
          <w:b/>
          <w:bCs/>
        </w:rPr>
        <w:t xml:space="preserve">III. </w:t>
      </w:r>
      <w:r w:rsidRPr="001E1BDF">
        <w:rPr>
          <w:b/>
          <w:bCs/>
          <w:u w:val="single"/>
        </w:rPr>
        <w:t>PIN QUANG ĐIỆN (PIN MẶT TRỜI)</w:t>
      </w:r>
      <w:r w:rsidRPr="001E1BDF">
        <w:rPr>
          <w:b/>
          <w:bCs/>
        </w:rPr>
        <w:t xml:space="preserve"> :</w:t>
      </w:r>
      <w:r w:rsidR="0021041C" w:rsidRPr="0021041C">
        <w:rPr>
          <w:b/>
          <w:color w:val="FF0000"/>
        </w:rPr>
        <w:t xml:space="preserve"> </w:t>
      </w:r>
      <w:r w:rsidR="0021041C">
        <w:rPr>
          <w:b/>
          <w:color w:val="FF0000"/>
        </w:rPr>
        <w:t>(Tự học có hướng dẫn)</w:t>
      </w:r>
    </w:p>
    <w:p w:rsidR="001E1BDF" w:rsidRPr="001E1BDF" w:rsidRDefault="001E1BDF" w:rsidP="001E1BDF">
      <w:pPr>
        <w:jc w:val="both"/>
        <w:rPr>
          <w:b/>
          <w:bCs/>
        </w:rPr>
      </w:pPr>
      <w:r w:rsidRPr="001E1BDF">
        <w:rPr>
          <w:b/>
          <w:bCs/>
        </w:rPr>
        <w:t xml:space="preserve">1) </w:t>
      </w:r>
      <w:r w:rsidRPr="001E1BDF">
        <w:rPr>
          <w:b/>
          <w:bCs/>
          <w:u w:val="single"/>
        </w:rPr>
        <w:t>Định nghĩa</w:t>
      </w:r>
      <w:r>
        <w:rPr>
          <w:b/>
          <w:bCs/>
        </w:rPr>
        <w:t xml:space="preserve"> :</w:t>
      </w:r>
    </w:p>
    <w:p w:rsidR="001E1BDF" w:rsidRPr="001E1BDF" w:rsidRDefault="001E1BDF" w:rsidP="001E1BDF">
      <w:pPr>
        <w:ind w:left="374"/>
        <w:jc w:val="both"/>
      </w:pPr>
      <w:r w:rsidRPr="001E1BDF">
        <w:rPr>
          <w:bCs/>
        </w:rPr>
        <w:t xml:space="preserve">Pin quang điện </w:t>
      </w:r>
      <w:r w:rsidRPr="001E1BDF">
        <w:t>là một nguồn điện chạy bằng năng lượng ánh sáng. Nó biến đổi trực tiếp quang năng thành điện năng.</w:t>
      </w:r>
    </w:p>
    <w:p w:rsidR="001E1BDF" w:rsidRPr="001E1BDF" w:rsidRDefault="001E1BDF" w:rsidP="001E1BDF">
      <w:pPr>
        <w:jc w:val="both"/>
        <w:rPr>
          <w:b/>
        </w:rPr>
      </w:pPr>
      <w:r w:rsidRPr="001E1BDF">
        <w:rPr>
          <w:noProof/>
        </w:rPr>
        <mc:AlternateContent>
          <mc:Choice Requires="wpg">
            <w:drawing>
              <wp:anchor distT="0" distB="0" distL="114300" distR="114300" simplePos="0" relativeHeight="251661312" behindDoc="1" locked="0" layoutInCell="1" allowOverlap="1" wp14:anchorId="56652671" wp14:editId="0180A641">
                <wp:simplePos x="0" y="0"/>
                <wp:positionH relativeFrom="column">
                  <wp:posOffset>4674235</wp:posOffset>
                </wp:positionH>
                <wp:positionV relativeFrom="paragraph">
                  <wp:posOffset>209550</wp:posOffset>
                </wp:positionV>
                <wp:extent cx="2212975" cy="1162050"/>
                <wp:effectExtent l="635" t="8255" r="0" b="127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975" cy="1162050"/>
                          <a:chOff x="8228" y="14322"/>
                          <a:chExt cx="3485" cy="1830"/>
                        </a:xfrm>
                      </wpg:grpSpPr>
                      <wps:wsp>
                        <wps:cNvPr id="3" name="Rectangle 30"/>
                        <wps:cNvSpPr>
                          <a:spLocks noChangeArrowheads="1"/>
                        </wps:cNvSpPr>
                        <wps:spPr bwMode="auto">
                          <a:xfrm>
                            <a:off x="9193" y="15726"/>
                            <a:ext cx="1340" cy="91"/>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 name="Rectangle 31"/>
                        <wps:cNvSpPr>
                          <a:spLocks noChangeArrowheads="1"/>
                        </wps:cNvSpPr>
                        <wps:spPr bwMode="auto">
                          <a:xfrm>
                            <a:off x="9193" y="15004"/>
                            <a:ext cx="1340" cy="722"/>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5" name="Rectangle 32"/>
                        <wps:cNvSpPr>
                          <a:spLocks noChangeArrowheads="1"/>
                        </wps:cNvSpPr>
                        <wps:spPr bwMode="auto">
                          <a:xfrm>
                            <a:off x="9193" y="14787"/>
                            <a:ext cx="1340" cy="217"/>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 name="AutoShape 33"/>
                        <wps:cNvCnPr>
                          <a:cxnSpLocks noChangeShapeType="1"/>
                        </wps:cNvCnPr>
                        <wps:spPr bwMode="auto">
                          <a:xfrm>
                            <a:off x="9193" y="14764"/>
                            <a:ext cx="13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Rectangle 34"/>
                        <wps:cNvSpPr>
                          <a:spLocks noChangeArrowheads="1"/>
                        </wps:cNvSpPr>
                        <wps:spPr bwMode="auto">
                          <a:xfrm>
                            <a:off x="10421" y="14682"/>
                            <a:ext cx="112" cy="108"/>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8" name="Rectangle 35"/>
                        <wps:cNvSpPr>
                          <a:spLocks noChangeArrowheads="1"/>
                        </wps:cNvSpPr>
                        <wps:spPr bwMode="auto">
                          <a:xfrm>
                            <a:off x="10421" y="15817"/>
                            <a:ext cx="112" cy="108"/>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9" name="Freeform 36"/>
                        <wps:cNvSpPr>
                          <a:spLocks/>
                        </wps:cNvSpPr>
                        <wps:spPr bwMode="auto">
                          <a:xfrm>
                            <a:off x="10533" y="14690"/>
                            <a:ext cx="558" cy="1225"/>
                          </a:xfrm>
                          <a:custGeom>
                            <a:avLst/>
                            <a:gdLst>
                              <a:gd name="T0" fmla="*/ 0 w 600"/>
                              <a:gd name="T1" fmla="*/ 0 h 904"/>
                              <a:gd name="T2" fmla="*/ 600 w 600"/>
                              <a:gd name="T3" fmla="*/ 0 h 904"/>
                              <a:gd name="T4" fmla="*/ 600 w 600"/>
                              <a:gd name="T5" fmla="*/ 904 h 904"/>
                              <a:gd name="T6" fmla="*/ 0 w 600"/>
                              <a:gd name="T7" fmla="*/ 904 h 904"/>
                            </a:gdLst>
                            <a:ahLst/>
                            <a:cxnLst>
                              <a:cxn ang="0">
                                <a:pos x="T0" y="T1"/>
                              </a:cxn>
                              <a:cxn ang="0">
                                <a:pos x="T2" y="T3"/>
                              </a:cxn>
                              <a:cxn ang="0">
                                <a:pos x="T4" y="T5"/>
                              </a:cxn>
                              <a:cxn ang="0">
                                <a:pos x="T6" y="T7"/>
                              </a:cxn>
                            </a:cxnLst>
                            <a:rect l="0" t="0" r="r" b="b"/>
                            <a:pathLst>
                              <a:path w="600" h="904">
                                <a:moveTo>
                                  <a:pt x="0" y="0"/>
                                </a:moveTo>
                                <a:lnTo>
                                  <a:pt x="600" y="0"/>
                                </a:lnTo>
                                <a:lnTo>
                                  <a:pt x="600" y="904"/>
                                </a:lnTo>
                                <a:lnTo>
                                  <a:pt x="0" y="90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37"/>
                        <wps:cNvSpPr>
                          <a:spLocks noChangeArrowheads="1"/>
                        </wps:cNvSpPr>
                        <wps:spPr bwMode="auto">
                          <a:xfrm>
                            <a:off x="10905" y="15240"/>
                            <a:ext cx="374" cy="361"/>
                          </a:xfrm>
                          <a:prstGeom prst="flowChartConnector">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 name="Text Box 38"/>
                        <wps:cNvSpPr txBox="1">
                          <a:spLocks noChangeArrowheads="1"/>
                        </wps:cNvSpPr>
                        <wps:spPr bwMode="auto">
                          <a:xfrm>
                            <a:off x="10853" y="15207"/>
                            <a:ext cx="447"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BDF" w:rsidRPr="00F210EE" w:rsidRDefault="001E1BDF" w:rsidP="001E1BDF">
                              <w:pPr>
                                <w:rPr>
                                  <w:b/>
                                </w:rPr>
                              </w:pPr>
                              <w:r w:rsidRPr="00F210EE">
                                <w:rPr>
                                  <w:b/>
                                </w:rPr>
                                <w:t>G</w:t>
                              </w:r>
                            </w:p>
                          </w:txbxContent>
                        </wps:txbx>
                        <wps:bodyPr rot="0" vert="horz" wrap="square" lIns="91440" tIns="45720" rIns="91440" bIns="45720" anchor="t" anchorCtr="0" upright="1">
                          <a:noAutofit/>
                        </wps:bodyPr>
                      </wps:wsp>
                      <wps:wsp>
                        <wps:cNvPr id="12" name="AutoShape 39"/>
                        <wps:cNvCnPr>
                          <a:cxnSpLocks noChangeShapeType="1"/>
                        </wps:cNvCnPr>
                        <wps:spPr bwMode="auto">
                          <a:xfrm>
                            <a:off x="11089" y="14873"/>
                            <a:ext cx="0" cy="91"/>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 name="Text Box 40"/>
                        <wps:cNvSpPr txBox="1">
                          <a:spLocks noChangeArrowheads="1"/>
                        </wps:cNvSpPr>
                        <wps:spPr bwMode="auto">
                          <a:xfrm>
                            <a:off x="10995" y="14645"/>
                            <a:ext cx="718"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BDF" w:rsidRPr="00F210EE" w:rsidRDefault="001E1BDF" w:rsidP="001E1BDF">
                              <w:pPr>
                                <w:rPr>
                                  <w:b/>
                                  <w:vertAlign w:val="subscript"/>
                                </w:rPr>
                              </w:pPr>
                              <w:r w:rsidRPr="00F210EE">
                                <w:rPr>
                                  <w:b/>
                                </w:rPr>
                                <w:t>I</w:t>
                              </w:r>
                              <w:r w:rsidRPr="00F210EE">
                                <w:rPr>
                                  <w:b/>
                                  <w:vertAlign w:val="subscript"/>
                                </w:rPr>
                                <w:t>qđ</w:t>
                              </w:r>
                            </w:p>
                          </w:txbxContent>
                        </wps:txbx>
                        <wps:bodyPr rot="0" vert="horz" wrap="square" lIns="91440" tIns="45720" rIns="91440" bIns="45720" anchor="t" anchorCtr="0" upright="1">
                          <a:noAutofit/>
                        </wps:bodyPr>
                      </wps:wsp>
                      <wps:wsp>
                        <wps:cNvPr id="14" name="Text Box 41"/>
                        <wps:cNvSpPr txBox="1">
                          <a:spLocks noChangeArrowheads="1"/>
                        </wps:cNvSpPr>
                        <wps:spPr bwMode="auto">
                          <a:xfrm>
                            <a:off x="10554" y="14751"/>
                            <a:ext cx="634"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BDF" w:rsidRPr="00F210EE" w:rsidRDefault="001E1BDF" w:rsidP="001E1BDF">
                              <w:pPr>
                                <w:rPr>
                                  <w:b/>
                                  <w:vertAlign w:val="subscript"/>
                                </w:rPr>
                              </w:pPr>
                              <w:r w:rsidRPr="00F210EE">
                                <w:rPr>
                                  <w:b/>
                                </w:rPr>
                                <w:t>E</w:t>
                              </w:r>
                              <w:r w:rsidRPr="00F210EE">
                                <w:rPr>
                                  <w:b/>
                                  <w:vertAlign w:val="subscript"/>
                                </w:rPr>
                                <w:t>tx</w:t>
                              </w:r>
                            </w:p>
                          </w:txbxContent>
                        </wps:txbx>
                        <wps:bodyPr rot="0" vert="horz" wrap="square" lIns="91440" tIns="45720" rIns="91440" bIns="45720" anchor="t" anchorCtr="0" upright="1">
                          <a:noAutofit/>
                        </wps:bodyPr>
                      </wps:wsp>
                      <wps:wsp>
                        <wps:cNvPr id="15" name="AutoShape 42"/>
                        <wps:cNvCnPr>
                          <a:cxnSpLocks noChangeShapeType="1"/>
                        </wps:cNvCnPr>
                        <wps:spPr bwMode="auto">
                          <a:xfrm flipV="1">
                            <a:off x="10621" y="14836"/>
                            <a:ext cx="0" cy="271"/>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16" name="Group 43"/>
                        <wpg:cNvGrpSpPr>
                          <a:grpSpLocks/>
                        </wpg:cNvGrpSpPr>
                        <wpg:grpSpPr bwMode="auto">
                          <a:xfrm>
                            <a:off x="9330" y="14322"/>
                            <a:ext cx="971" cy="398"/>
                            <a:chOff x="9330" y="14247"/>
                            <a:chExt cx="971" cy="398"/>
                          </a:xfrm>
                        </wpg:grpSpPr>
                        <wps:wsp>
                          <wps:cNvPr id="17" name="AutoShape 44"/>
                          <wps:cNvCnPr>
                            <a:cxnSpLocks noChangeShapeType="1"/>
                          </wps:cNvCnPr>
                          <wps:spPr bwMode="auto">
                            <a:xfrm>
                              <a:off x="9330" y="14247"/>
                              <a:ext cx="0" cy="398"/>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 name="AutoShape 45"/>
                          <wps:cNvCnPr>
                            <a:cxnSpLocks noChangeShapeType="1"/>
                          </wps:cNvCnPr>
                          <wps:spPr bwMode="auto">
                            <a:xfrm>
                              <a:off x="9475" y="14247"/>
                              <a:ext cx="0" cy="398"/>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 name="AutoShape 46"/>
                          <wps:cNvCnPr>
                            <a:cxnSpLocks noChangeShapeType="1"/>
                          </wps:cNvCnPr>
                          <wps:spPr bwMode="auto">
                            <a:xfrm>
                              <a:off x="9606" y="14247"/>
                              <a:ext cx="0" cy="398"/>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0" name="AutoShape 47"/>
                          <wps:cNvCnPr>
                            <a:cxnSpLocks noChangeShapeType="1"/>
                          </wps:cNvCnPr>
                          <wps:spPr bwMode="auto">
                            <a:xfrm>
                              <a:off x="9751" y="14247"/>
                              <a:ext cx="0" cy="398"/>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1" name="AutoShape 48"/>
                          <wps:cNvCnPr>
                            <a:cxnSpLocks noChangeShapeType="1"/>
                          </wps:cNvCnPr>
                          <wps:spPr bwMode="auto">
                            <a:xfrm>
                              <a:off x="9880" y="14247"/>
                              <a:ext cx="0" cy="398"/>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2" name="AutoShape 49"/>
                          <wps:cNvCnPr>
                            <a:cxnSpLocks noChangeShapeType="1"/>
                          </wps:cNvCnPr>
                          <wps:spPr bwMode="auto">
                            <a:xfrm>
                              <a:off x="10025" y="14247"/>
                              <a:ext cx="0" cy="398"/>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3" name="AutoShape 50"/>
                          <wps:cNvCnPr>
                            <a:cxnSpLocks noChangeShapeType="1"/>
                          </wps:cNvCnPr>
                          <wps:spPr bwMode="auto">
                            <a:xfrm>
                              <a:off x="10156" y="14247"/>
                              <a:ext cx="0" cy="398"/>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4" name="AutoShape 51"/>
                          <wps:cNvCnPr>
                            <a:cxnSpLocks noChangeShapeType="1"/>
                          </wps:cNvCnPr>
                          <wps:spPr bwMode="auto">
                            <a:xfrm>
                              <a:off x="10301" y="14247"/>
                              <a:ext cx="0" cy="398"/>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25" name="Text Box 52"/>
                        <wps:cNvSpPr txBox="1">
                          <a:spLocks noChangeArrowheads="1"/>
                        </wps:cNvSpPr>
                        <wps:spPr bwMode="auto">
                          <a:xfrm>
                            <a:off x="10271" y="14351"/>
                            <a:ext cx="447"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BDF" w:rsidRPr="00F210EE" w:rsidRDefault="001E1BDF" w:rsidP="001E1BDF">
                              <w:pPr>
                                <w:rPr>
                                  <w:b/>
                                  <w:bCs/>
                                </w:rPr>
                              </w:pPr>
                              <w:r w:rsidRPr="00F210EE">
                                <w:rPr>
                                  <w:b/>
                                  <w:bCs/>
                                </w:rPr>
                                <w:t>+</w:t>
                              </w:r>
                            </w:p>
                          </w:txbxContent>
                        </wps:txbx>
                        <wps:bodyPr rot="0" vert="horz" wrap="square" lIns="91440" tIns="45720" rIns="91440" bIns="45720" anchor="t" anchorCtr="0" upright="1">
                          <a:noAutofit/>
                        </wps:bodyPr>
                      </wps:wsp>
                      <wps:wsp>
                        <wps:cNvPr id="26" name="Text Box 53"/>
                        <wps:cNvSpPr txBox="1">
                          <a:spLocks noChangeArrowheads="1"/>
                        </wps:cNvSpPr>
                        <wps:spPr bwMode="auto">
                          <a:xfrm>
                            <a:off x="8228" y="14628"/>
                            <a:ext cx="1256" cy="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BDF" w:rsidRPr="00F210EE" w:rsidRDefault="001E1BDF" w:rsidP="001E1BDF">
                              <w:pPr>
                                <w:jc w:val="center"/>
                                <w:rPr>
                                  <w:b/>
                                </w:rPr>
                              </w:pPr>
                              <w:r w:rsidRPr="00F210EE">
                                <w:rPr>
                                  <w:b/>
                                </w:rPr>
                                <w:t>Lớp chặng</w:t>
                              </w:r>
                            </w:p>
                          </w:txbxContent>
                        </wps:txbx>
                        <wps:bodyPr rot="0" vert="horz" wrap="square" lIns="91440" tIns="45720" rIns="91440" bIns="45720" anchor="t" anchorCtr="0" upright="1">
                          <a:noAutofit/>
                        </wps:bodyPr>
                      </wps:wsp>
                      <wps:wsp>
                        <wps:cNvPr id="27" name="Text Box 54"/>
                        <wps:cNvSpPr txBox="1">
                          <a:spLocks noChangeArrowheads="1"/>
                        </wps:cNvSpPr>
                        <wps:spPr bwMode="auto">
                          <a:xfrm>
                            <a:off x="9083" y="14896"/>
                            <a:ext cx="1695"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BDF" w:rsidRPr="00F210EE" w:rsidRDefault="001E1BDF" w:rsidP="001E1BDF">
                              <w:pPr>
                                <w:rPr>
                                  <w:b/>
                                  <w:bCs/>
                                  <w:color w:val="FFFFFF"/>
                                </w:rPr>
                              </w:pPr>
                              <w:r w:rsidRPr="00F210EE">
                                <w:rPr>
                                  <w:b/>
                                  <w:bCs/>
                                  <w:color w:val="FFFFFF"/>
                                </w:rPr>
                                <w:t>+ + + + + + + + +</w:t>
                              </w:r>
                            </w:p>
                          </w:txbxContent>
                        </wps:txbx>
                        <wps:bodyPr rot="0" vert="horz" wrap="square" lIns="91440" tIns="45720" rIns="91440" bIns="45720" anchor="t" anchorCtr="0" upright="1">
                          <a:noAutofit/>
                        </wps:bodyPr>
                      </wps:wsp>
                      <wps:wsp>
                        <wps:cNvPr id="28" name="Text Box 55"/>
                        <wps:cNvSpPr txBox="1">
                          <a:spLocks noChangeArrowheads="1"/>
                        </wps:cNvSpPr>
                        <wps:spPr bwMode="auto">
                          <a:xfrm>
                            <a:off x="9095" y="14652"/>
                            <a:ext cx="1572"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BDF" w:rsidRPr="00F210EE" w:rsidRDefault="001E1BDF" w:rsidP="001E1BDF">
                              <w:pPr>
                                <w:rPr>
                                  <w:b/>
                                  <w:bCs/>
                                </w:rPr>
                              </w:pPr>
                              <w:r w:rsidRPr="00F210EE">
                                <w:rPr>
                                  <w:bCs/>
                                </w:rPr>
                                <w:t>-  -  -  -  -  -  -</w:t>
                              </w:r>
                              <w:r w:rsidRPr="00F210EE">
                                <w:rPr>
                                  <w:b/>
                                  <w:bCs/>
                                </w:rPr>
                                <w:t xml:space="preserve">  -</w:t>
                              </w:r>
                            </w:p>
                          </w:txbxContent>
                        </wps:txbx>
                        <wps:bodyPr rot="0" vert="horz" wrap="square" lIns="91440" tIns="45720" rIns="91440" bIns="45720" anchor="t" anchorCtr="0" upright="1">
                          <a:noAutofit/>
                        </wps:bodyPr>
                      </wps:wsp>
                      <wps:wsp>
                        <wps:cNvPr id="29" name="Text Box 56"/>
                        <wps:cNvSpPr txBox="1">
                          <a:spLocks noChangeArrowheads="1"/>
                        </wps:cNvSpPr>
                        <wps:spPr bwMode="auto">
                          <a:xfrm>
                            <a:off x="9640" y="15107"/>
                            <a:ext cx="446"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BDF" w:rsidRPr="00F210EE" w:rsidRDefault="001E1BDF" w:rsidP="001E1BDF">
                              <w:pPr>
                                <w:rPr>
                                  <w:b/>
                                  <w:color w:val="FFFFFF"/>
                                  <w:sz w:val="28"/>
                                  <w:szCs w:val="28"/>
                                </w:rPr>
                              </w:pPr>
                              <w:r w:rsidRPr="00F210EE">
                                <w:rPr>
                                  <w:b/>
                                  <w:color w:val="FFFFFF"/>
                                  <w:sz w:val="28"/>
                                  <w:szCs w:val="28"/>
                                </w:rPr>
                                <w:t>n</w:t>
                              </w:r>
                            </w:p>
                          </w:txbxContent>
                        </wps:txbx>
                        <wps:bodyPr rot="0" vert="horz" wrap="square" lIns="91440" tIns="45720" rIns="91440" bIns="45720" anchor="t" anchorCtr="0" upright="1">
                          <a:noAutofit/>
                        </wps:bodyPr>
                      </wps:wsp>
                      <wps:wsp>
                        <wps:cNvPr id="30" name="Text Box 57"/>
                        <wps:cNvSpPr txBox="1">
                          <a:spLocks noChangeArrowheads="1"/>
                        </wps:cNvSpPr>
                        <wps:spPr bwMode="auto">
                          <a:xfrm>
                            <a:off x="9539" y="14627"/>
                            <a:ext cx="678"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BDF" w:rsidRPr="00F210EE" w:rsidRDefault="001E1BDF" w:rsidP="001E1BDF">
                              <w:pPr>
                                <w:rPr>
                                  <w:b/>
                                  <w:sz w:val="28"/>
                                  <w:szCs w:val="28"/>
                                </w:rPr>
                              </w:pPr>
                              <w:r>
                                <w:rPr>
                                  <w:b/>
                                </w:rPr>
                                <w:t xml:space="preserve">  </w:t>
                              </w:r>
                              <w:r w:rsidRPr="00F210EE">
                                <w:rPr>
                                  <w:b/>
                                  <w:sz w:val="28"/>
                                  <w:szCs w:val="28"/>
                                </w:rPr>
                                <w:t>p</w:t>
                              </w:r>
                            </w:p>
                          </w:txbxContent>
                        </wps:txbx>
                        <wps:bodyPr rot="0" vert="horz" wrap="square" lIns="91440" tIns="45720" rIns="91440" bIns="45720" anchor="t" anchorCtr="0" upright="1">
                          <a:noAutofit/>
                        </wps:bodyPr>
                      </wps:wsp>
                      <wps:wsp>
                        <wps:cNvPr id="31" name="Text Box 58"/>
                        <wps:cNvSpPr txBox="1">
                          <a:spLocks noChangeArrowheads="1"/>
                        </wps:cNvSpPr>
                        <wps:spPr bwMode="auto">
                          <a:xfrm>
                            <a:off x="10277" y="15792"/>
                            <a:ext cx="5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BDF" w:rsidRDefault="001E1BDF" w:rsidP="001E1BDF">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52671" id="Group 2" o:spid="_x0000_s1052" style="position:absolute;left:0;text-align:left;margin-left:368.05pt;margin-top:16.5pt;width:174.25pt;height:91.5pt;z-index:-251655168" coordorigin="8228,14322" coordsize="3485,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">
                <v:rect id="Rectangle 30" o:spid="_x0000_s1053" style="position:absolute;left:9193;top:15726;width:134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LKYMEA&#10;AADaAAAADwAAAGRycy9kb3ducmV2LnhtbESPT4vCMBTE74LfITzBm6b+YVeqUWRh0aO26vnRPNti&#10;81KbqNVPb4SFPQ4z8xtmsWpNJe7UuNKygtEwAkGcWV1yruCQ/g5mIJxH1lhZJgVPcrBadjsLjLV9&#10;8J7uic9FgLCLUUHhfR1L6bKCDLqhrYmDd7aNQR9kk0vd4CPATSXHUfQlDZYcFgqs6aeg7JLcjIKX&#10;fp3Sw/cu3UzHCe22o+qaTY5K9Xvteg7CU+v/w3/trVYwgc+Vc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SymDBAAAA2gAAAA8AAAAAAAAAAAAAAAAAmAIAAGRycy9kb3du&#10;cmV2LnhtbFBLBQYAAAAABAAEAPUAAACGAwAAAAA=&#10;" fillcolor="black">
                  <v:fill r:id="rId15" o:title="" type="pattern"/>
                </v:rect>
                <v:rect id="Rectangle 31" o:spid="_x0000_s1054" style="position:absolute;left:9193;top:15004;width:134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oy/cMA&#10;AADaAAAADwAAAGRycy9kb3ducmV2LnhtbESPQWvCQBSE74L/YXlCb2ZjaYtEVxFB2lIvagSPj+wz&#10;G82+Ddltkv77bqHgcZiZb5jlerC16Kj1lWMFsyQFQVw4XXGpID/tpnMQPiBrrB2Tgh/ysF6NR0vM&#10;tOv5QN0xlCJC2GeowITQZFL6wpBFn7iGOHpX11oMUbal1C32EW5r+Zymb9JixXHBYENbQ8X9+G0V&#10;nPbp/hZkfnu1n/by7r4OXJ6NUk+TYbMAEWgIj/B/+0MreIG/K/EG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oy/cMAAADaAAAADwAAAAAAAAAAAAAAAACYAgAAZHJzL2Rv&#10;d25yZXYueG1sUEsFBgAAAAAEAAQA9QAAAIgDAAAAAA==&#10;" fillcolor="#a5a5a5"/>
                <v:rect id="Rectangle 32" o:spid="_x0000_s1055" style="position:absolute;left:9193;top:14787;width:1340;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zrScIA&#10;AADaAAAADwAAAGRycy9kb3ducmV2LnhtbESPW2vCQBSE3wv+h+UIfasbBaWkrlIKXvCpXn7AIXty&#10;odmzMXuMMb++WxD6OMzMN8xy3btaddSGyrOB6SQBRZx5W3Fh4HLevL2DCoJssfZMBh4UYL0avSwx&#10;tf7OR+pOUqgI4ZCigVKkSbUOWUkOw8Q3xNHLfetQomwLbVu8R7ir9SxJFtphxXGhxIa+Ssp+Tjdn&#10;oEM50PQxJPX3kOfbnRyuw2VhzOu4//wAJdTLf/jZ3lsDc/i7Em+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OtJwgAAANoAAAAPAAAAAAAAAAAAAAAAAJgCAABkcnMvZG93&#10;bnJldi54bWxQSwUGAAAAAAQABAD1AAAAhwMAAAAA&#10;" fillcolor="black">
                  <v:fill r:id="rId16" o:title="" type="pattern"/>
                </v:rect>
                <v:shape id="AutoShape 33" o:spid="_x0000_s1056" type="#_x0000_t32" style="position:absolute;left:9193;top:14764;width:13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K6uMQAAADaAAAADwAAAGRycy9kb3ducmV2LnhtbESPUUvDMBSF3wX/Q7iCL+JSHRapy8YY&#10;CMoYs1Pw9dJcm9LmJjRZ1+3XLwNhj4dzznc4s8VoOzFQHxrHCp4mGQjiyumGawU/3++PryBCRNbY&#10;OSYFRwqwmN/ezLDQ7sAlDbtYiwThUKACE6MvpAyVIYth4jxx8v5cbzEm2ddS93hIcNvJ5yzLpcWG&#10;04JBTytDVbvbWwXt0G7Lr5fgH/YnytfebD6nv1qp+7tx+QYi0hiv4f/2h1aQw+VKugFyf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4rq4xAAAANoAAAAPAAAAAAAAAAAA&#10;AAAAAKECAABkcnMvZG93bnJldi54bWxQSwUGAAAAAAQABAD5AAAAkgMAAAAA&#10;">
                  <v:stroke dashstyle="dash"/>
                </v:shape>
                <v:rect id="Rectangle 34" o:spid="_x0000_s1057" style="position:absolute;left:10421;top:14682;width:11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NDMIA&#10;AADaAAAADwAAAGRycy9kb3ducmV2LnhtbESPzWrDMBCE74G+g9hCb4lsH9rgRgkh0OL2EMgPPW+t&#10;rW1irYSk2u7bR4VAjsPMfMOsNpPpxUA+dJYV5IsMBHFtdceNgvPpbb4EESKyxt4yKfijAJv1w2yF&#10;pbYjH2g4xkYkCIcSFbQxulLKULdkMCysI07ej/UGY5K+kdrjmOCml0WWPUuDHaeFFh3tWqovx1+j&#10;oKj8h7df39up+ezy87sjZ6u9Uk+P0/YVRKQp3sO3dqUVvMD/lXQD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M0MwgAAANoAAAAPAAAAAAAAAAAAAAAAAJgCAABkcnMvZG93&#10;bnJldi54bWxQSwUGAAAAAAQABAD1AAAAhwMAAAAA&#10;" fillcolor="#7f7f7f"/>
                <v:rect id="Rectangle 35" o:spid="_x0000_s1058" style="position:absolute;left:10421;top:15817;width:11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Zfr4A&#10;AADaAAAADwAAAGRycy9kb3ducmV2LnhtbERPTYvCMBC9L/gfwgje1lQPslRjKQsr1YOwKp7HZrYt&#10;20xCErX+e3MQPD7e96oYTC9u5ENnWcFsmoEgrq3uuFFwOv58foEIEVljb5kUPChAsR59rDDX9s6/&#10;dDvERqQQDjkqaGN0uZShbslgmFpHnLg/6w3GBH0jtcd7Cje9nGfZQhrsODW06Oi7pfr/cDUK5pXf&#10;enu+lEOz62anjSNnq71Sk/FQLkFEGuJb/HJXWkHamq6kGyD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jWX6+AAAA2gAAAA8AAAAAAAAAAAAAAAAAmAIAAGRycy9kb3ducmV2&#10;LnhtbFBLBQYAAAAABAAEAPUAAACDAwAAAAA=&#10;" fillcolor="#7f7f7f"/>
                <v:shape id="Freeform 36" o:spid="_x0000_s1059" style="position:absolute;left:10533;top:14690;width:558;height:1225;visibility:visible;mso-wrap-style:square;v-text-anchor:top" coordsize="60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GTMAA&#10;AADaAAAADwAAAGRycy9kb3ducmV2LnhtbESPUWsCMRCE3wv9D2ELvtVcDyv2NIoIBftY9Qesl+3l&#10;8LI5ku15/femIPg4zMw3zGoz+k4NFFMb2MDbtABFXAfbcmPgdPx8XYBKgmyxC0wG/ijBZv38tMLK&#10;hit/03CQRmUIpwoNOJG+0jrVjjymaeiJs/cTokfJMjbaRrxmuO90WRRz7bHlvOCwp52j+nL49QZm&#10;4csN52Z7iuLesSyH/U7LzJjJy7hdghIa5RG+t/fWwAf8X8k3QK9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VGTMAAAADaAAAADwAAAAAAAAAAAAAAAACYAgAAZHJzL2Rvd25y&#10;ZXYueG1sUEsFBgAAAAAEAAQA9QAAAIUDAAAAAA==&#10;" path="m,l600,r,904l,904e" filled="f">
                  <v:path arrowok="t" o:connecttype="custom" o:connectlocs="0,0;558,0;558,1225;0,1225" o:connectangles="0,0,0,0"/>
                </v:shape>
                <v:shape id="AutoShape 37" o:spid="_x0000_s1060" type="#_x0000_t120" style="position:absolute;left:10905;top:15240;width:374;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mFesUA&#10;AADbAAAADwAAAGRycy9kb3ducmV2LnhtbESPQWvCQBCF74X+h2UKvRTd6MGW6Cq2EOmp0LQVj0N2&#10;zEazsyG7xvTfO4dCbzO8N+99s9qMvlUD9bEJbGA2zUARV8E2XBv4/iomL6BiQrbYBiYDvxRhs76/&#10;W2Fuw5U/aShTrSSEY44GXEpdrnWsHHmM09ARi3YMvccka19r2+NVwn2r51m20B4blgaHHb05qs7l&#10;xRt4PpzCT/HBxaUcZ/vXJ3fcFYfBmMeHcbsElWhM/+a/63cr+EIvv8gAe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YV6xQAAANsAAAAPAAAAAAAAAAAAAAAAAJgCAABkcnMv&#10;ZG93bnJldi54bWxQSwUGAAAAAAQABAD1AAAAigMAAAAA&#10;" strokeweight="1.5pt"/>
                <v:shape id="Text Box 38" o:spid="_x0000_s1061" type="#_x0000_t202" style="position:absolute;left:10853;top:15207;width:447;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1E1BDF" w:rsidRPr="00F210EE" w:rsidRDefault="001E1BDF" w:rsidP="001E1BDF">
                        <w:pPr>
                          <w:rPr>
                            <w:b/>
                          </w:rPr>
                        </w:pPr>
                        <w:r w:rsidRPr="00F210EE">
                          <w:rPr>
                            <w:b/>
                          </w:rPr>
                          <w:t>G</w:t>
                        </w:r>
                      </w:p>
                    </w:txbxContent>
                  </v:textbox>
                </v:shape>
                <v:shape id="AutoShape 39" o:spid="_x0000_s1062" type="#_x0000_t32" style="position:absolute;left:11089;top:14873;width:0;height: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GtDMIAAADbAAAADwAAAGRycy9kb3ducmV2LnhtbERPS2sCMRC+C/6HMEIvotkKLWU1ilgE&#10;W+zBB56HzbgJbibrJu5u/31TKPQ2H99zFqveVaKlJljPCp6nGQjiwmvLpYLzaTt5AxEissbKMyn4&#10;pgCr5XCwwFz7jg/UHmMpUgiHHBWYGOtcylAYchimviZO3NU3DmOCTSl1g10Kd5WcZdmrdGg5NRis&#10;aWOouB0fTsGDDxf7ZT7te30yL/fxx3rf7julnkb9eg4iUh//xX/unU7zZ/D7SzpA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GtDMIAAADbAAAADwAAAAAAAAAAAAAA&#10;AAChAgAAZHJzL2Rvd25yZXYueG1sUEsFBgAAAAAEAAQA+QAAAJADAAAAAA==&#10;">
                  <v:stroke endarrow="block" endarrowwidth="narrow" endarrowlength="short"/>
                </v:shape>
                <v:shape id="Text Box 40" o:spid="_x0000_s1063" type="#_x0000_t202" style="position:absolute;left:10995;top:14645;width:718;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1E1BDF" w:rsidRPr="00F210EE" w:rsidRDefault="001E1BDF" w:rsidP="001E1BDF">
                        <w:pPr>
                          <w:rPr>
                            <w:b/>
                            <w:vertAlign w:val="subscript"/>
                          </w:rPr>
                        </w:pPr>
                        <w:r w:rsidRPr="00F210EE">
                          <w:rPr>
                            <w:b/>
                          </w:rPr>
                          <w:t>I</w:t>
                        </w:r>
                        <w:r w:rsidRPr="00F210EE">
                          <w:rPr>
                            <w:b/>
                            <w:vertAlign w:val="subscript"/>
                          </w:rPr>
                          <w:t>qđ</w:t>
                        </w:r>
                      </w:p>
                    </w:txbxContent>
                  </v:textbox>
                </v:shape>
                <v:shape id="Text Box 41" o:spid="_x0000_s1064" type="#_x0000_t202" style="position:absolute;left:10554;top:14751;width:634;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1E1BDF" w:rsidRPr="00F210EE" w:rsidRDefault="001E1BDF" w:rsidP="001E1BDF">
                        <w:pPr>
                          <w:rPr>
                            <w:b/>
                            <w:vertAlign w:val="subscript"/>
                          </w:rPr>
                        </w:pPr>
                        <w:r w:rsidRPr="00F210EE">
                          <w:rPr>
                            <w:b/>
                          </w:rPr>
                          <w:t>E</w:t>
                        </w:r>
                        <w:r w:rsidRPr="00F210EE">
                          <w:rPr>
                            <w:b/>
                            <w:vertAlign w:val="subscript"/>
                          </w:rPr>
                          <w:t>tx</w:t>
                        </w:r>
                      </w:p>
                    </w:txbxContent>
                  </v:textbox>
                </v:shape>
                <v:shape id="AutoShape 42" o:spid="_x0000_s1065" type="#_x0000_t32" style="position:absolute;left:10621;top:14836;width:0;height:2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z2CcEAAADbAAAADwAAAGRycy9kb3ducmV2LnhtbERP32vCMBB+H/g/hBP2NtNZlFmNRZSB&#10;sKe6DfTtaM6mrLmUJLPdf78Ig73dx/fzNuVoO3EjH1rHCp5nGQji2umWGwUf769PLyBCRNbYOSYF&#10;PxSg3E4eNlhoN3BFt1NsRArhUKACE2NfSBlqQxbDzPXEibs6bzEm6BupPQ4p3HZynmVLabHl1GCw&#10;p72h+uv0bRVwfqmaA7tsVS1Hc/4cjm85npV6nI67NYhIY/wX/7mPOs1fwP2XdI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DPYJwQAAANsAAAAPAAAAAAAAAAAAAAAA&#10;AKECAABkcnMvZG93bnJldi54bWxQSwUGAAAAAAQABAD5AAAAjwMAAAAA&#10;" strokeweight=".5pt">
                  <v:stroke endarrow="block" endarrowwidth="narrow" endarrowlength="short"/>
                </v:shape>
                <v:group id="Group 43" o:spid="_x0000_s1066" style="position:absolute;left:9330;top:14322;width:971;height:398" coordorigin="9330,14247" coordsize="971,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44" o:spid="_x0000_s1067" type="#_x0000_t32" style="position:absolute;left:9330;top:14247;width:0;height: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Ln8cMAAADbAAAADwAAAGRycy9kb3ducmV2LnhtbERPS2sCMRC+C/6HMEIvpWb10MrWKFoo&#10;SA8VH1R6Gzbj7upmsiRZXf31RhC8zcf3nPG0NZU4kfOlZQWDfgKCOLO65FzBdvP9NgLhA7LGyjIp&#10;uJCH6aTbGWOq7ZlXdFqHXMQQ9ikqKEKoUyl9VpBB37c1ceT21hkMEbpcaofnGG4qOUySd2mw5NhQ&#10;YE1fBWXHdWMUvDZ/u9z9JmWDg5/lbn74x+uxVuql184+QQRqw1P8cC90nP8B91/iAXJy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C5/HDAAAA2wAAAA8AAAAAAAAAAAAA&#10;AAAAoQIAAGRycy9kb3ducmV2LnhtbFBLBQYAAAAABAAEAPkAAACRAwAAAAA=&#10;" strokeweight=".5pt">
                    <v:stroke endarrow="block" endarrowwidth="narrow" endarrowlength="short"/>
                  </v:shape>
                  <v:shape id="AutoShape 45" o:spid="_x0000_s1068" type="#_x0000_t32" style="position:absolute;left:9475;top:14247;width:0;height: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1zg8YAAADbAAAADwAAAGRycy9kb3ducmV2LnhtbESPQWvCQBCF7wX/wzKCl6IbPZQSXUUF&#10;ofTQUlsUb0N2TKLZ2bC70bS/vnMo9DbDe/PeN4tV7xp1oxBrzwamkwwUceFtzaWBr8/d+BlUTMgW&#10;G89k4JsirJaDhwXm1t/5g277VCoJ4ZijgSqlNtc6FhU5jBPfEot29sFhkjWU2ga8S7hr9CzLnrTD&#10;mqWhwpa2FRXXfecMPHaHYxnesrrD6ev7cXM54c+1NWY07NdzUIn69G/+u36xgi+w8osM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dc4PGAAAA2wAAAA8AAAAAAAAA&#10;AAAAAAAAoQIAAGRycy9kb3ducmV2LnhtbFBLBQYAAAAABAAEAPkAAACUAwAAAAA=&#10;" strokeweight=".5pt">
                    <v:stroke endarrow="block" endarrowwidth="narrow" endarrowlength="short"/>
                  </v:shape>
                  <v:shape id="AutoShape 46" o:spid="_x0000_s1069" type="#_x0000_t32" style="position:absolute;left:9606;top:14247;width:0;height: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HWGMMAAADbAAAADwAAAGRycy9kb3ducmV2LnhtbERPS2sCMRC+C/6HMEIvpWb1UOrWKFoo&#10;SA8VH1R6Gzbj7upmsiRZXf31RhC8zcf3nPG0NZU4kfOlZQWDfgKCOLO65FzBdvP99gHCB2SNlWVS&#10;cCEP00m3M8ZU2zOv6LQOuYgh7FNUUIRQp1L6rCCDvm9r4sjtrTMYInS51A7PMdxUcpgk79JgybGh&#10;wJq+CsqO68YoeG3+drn7TcoGBz/L3fzwj9djrdRLr519ggjUhqf44V7oOH8E91/iAXJy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R1hjDAAAA2wAAAA8AAAAAAAAAAAAA&#10;AAAAoQIAAGRycy9kb3ducmV2LnhtbFBLBQYAAAAABAAEAPkAAACRAwAAAAA=&#10;" strokeweight=".5pt">
                    <v:stroke endarrow="block" endarrowwidth="narrow" endarrowlength="short"/>
                  </v:shape>
                  <v:shape id="AutoShape 47" o:spid="_x0000_s1070" type="#_x0000_t32" style="position:absolute;left:9751;top:14247;width:0;height: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e1OMEAAADbAAAADwAAAGRycy9kb3ducmV2LnhtbERPTYvCMBC9C/6HMMJeZE31INI1igqC&#10;7EFZXVa8Dc3YVptJSVKt/npzWPD4eN/TeWsqcSPnS8sKhoMEBHFmdcm5gt/D+nMCwgdkjZVlUvAg&#10;D/NZtzPFVNs7/9BtH3IRQ9inqKAIoU6l9FlBBv3A1sSRO1tnMETocqkd3mO4qeQoScbSYMmxocCa&#10;VgVl131jFPSbv2PutknZ4PB7d1xeTvi81kp99NrFF4hAbXiL/90brWAU18cv8QfI2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B7U4wQAAANsAAAAPAAAAAAAAAAAAAAAA&#10;AKECAABkcnMvZG93bnJldi54bWxQSwUGAAAAAAQABAD5AAAAjwMAAAAA&#10;" strokeweight=".5pt">
                    <v:stroke endarrow="block" endarrowwidth="narrow" endarrowlength="short"/>
                  </v:shape>
                  <v:shape id="AutoShape 48" o:spid="_x0000_s1071" type="#_x0000_t32" style="position:absolute;left:9880;top:14247;width:0;height: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sQo8YAAADbAAAADwAAAGRycy9kb3ducmV2LnhtbESPT2vCQBTE70K/w/IKvYhu4kEkdQ1t&#10;oVB6aPEPFW+P7GuSJvs27G409dO7guBxmJnfMMt8MK04kvO1ZQXpNAFBXFhdc6lgt32fLED4gKyx&#10;tUwK/slDvnoYLTHT9sRrOm5CKSKEfYYKqhC6TEpfVGTQT21HHL1f6wyGKF0ptcNThJtWzpJkLg3W&#10;HBcq7OitoqLZ9EbBuP/Zl+4rqXtMP7/3r38HPDedUk+Pw8sziEBDuIdv7Q+tYJbC9Uv8AX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9LEKPGAAAA2wAAAA8AAAAAAAAA&#10;AAAAAAAAoQIAAGRycy9kb3ducmV2LnhtbFBLBQYAAAAABAAEAPkAAACUAwAAAAA=&#10;" strokeweight=".5pt">
                    <v:stroke endarrow="block" endarrowwidth="narrow" endarrowlength="short"/>
                  </v:shape>
                  <v:shape id="AutoShape 49" o:spid="_x0000_s1072" type="#_x0000_t32" style="position:absolute;left:10025;top:14247;width:0;height: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mO1MYAAADbAAAADwAAAGRycy9kb3ducmV2LnhtbESPQWvCQBSE70L/w/IKXopuzKGU1DVo&#10;oSAelKpUvD2yr0ma7Nuwu9HYX98tFDwOM/MNM88H04oLOV9bVjCbJiCIC6trLhUcD++TFxA+IGts&#10;LZOCG3nIFw+jOWbaXvmDLvtQighhn6GCKoQuk9IXFRn0U9sRR+/LOoMhSldK7fAa4aaVaZI8S4M1&#10;x4UKO3qrqGj2vVHw1H+eSrdN6h5nm91p9X3Gn6ZTavw4LF9BBBrCPfzfXmsFaQp/X+IP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jtTGAAAA2wAAAA8AAAAAAAAA&#10;AAAAAAAAoQIAAGRycy9kb3ducmV2LnhtbFBLBQYAAAAABAAEAPkAAACUAwAAAAA=&#10;" strokeweight=".5pt">
                    <v:stroke endarrow="block" endarrowwidth="narrow" endarrowlength="short"/>
                  </v:shape>
                  <v:shape id="AutoShape 50" o:spid="_x0000_s1073" type="#_x0000_t32" style="position:absolute;left:10156;top:14247;width:0;height: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UrT8UAAADbAAAADwAAAGRycy9kb3ducmV2LnhtbESPQWsCMRSE7wX/Q3iCl6JZFYqsRlGh&#10;UDxYqqJ4e2yeu6ublyXJ6ra/vikIPQ4z8w0zW7SmEndyvrSsYDhIQBBnVpecKzjs3/sTED4ga6ws&#10;k4Jv8rCYd15mmGr74C+670IuIoR9igqKEOpUSp8VZNAPbE0cvYt1BkOULpfa4SPCTSVHSfImDZYc&#10;FwqsaV1Qdts1RsFrczzlbpuUDQ43n6fV9Yw/t1qpXrddTkEEasN/+Nn+0ApGY/j7En+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UrT8UAAADbAAAADwAAAAAAAAAA&#10;AAAAAAChAgAAZHJzL2Rvd25yZXYueG1sUEsFBgAAAAAEAAQA+QAAAJMDAAAAAA==&#10;" strokeweight=".5pt">
                    <v:stroke endarrow="block" endarrowwidth="narrow" endarrowlength="short"/>
                  </v:shape>
                  <v:shape id="AutoShape 51" o:spid="_x0000_s1074" type="#_x0000_t32" style="position:absolute;left:10301;top:14247;width:0;height: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yzO8UAAADbAAAADwAAAGRycy9kb3ducmV2LnhtbESPQWsCMRSE7wX/Q3iCl6JZRYqsRlGh&#10;UDxYqqJ4e2yeu6ublyXJ6ra/vikIPQ4z8w0zW7SmEndyvrSsYDhIQBBnVpecKzjs3/sTED4ga6ws&#10;k4Jv8rCYd15mmGr74C+670IuIoR9igqKEOpUSp8VZNAPbE0cvYt1BkOULpfa4SPCTSVHSfImDZYc&#10;FwqsaV1Qdts1RsFrczzlbpuUDQ43n6fV9Yw/t1qpXrddTkEEasN/+Nn+0ApGY/j7En+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yzO8UAAADbAAAADwAAAAAAAAAA&#10;AAAAAAChAgAAZHJzL2Rvd25yZXYueG1sUEsFBgAAAAAEAAQA+QAAAJMDAAAAAA==&#10;" strokeweight=".5pt">
                    <v:stroke endarrow="block" endarrowwidth="narrow" endarrowlength="short"/>
                  </v:shape>
                </v:group>
                <v:shape id="Text Box 52" o:spid="_x0000_s1075" type="#_x0000_t202" style="position:absolute;left:10271;top:14351;width:447;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1E1BDF" w:rsidRPr="00F210EE" w:rsidRDefault="001E1BDF" w:rsidP="001E1BDF">
                        <w:pPr>
                          <w:rPr>
                            <w:b/>
                            <w:bCs/>
                          </w:rPr>
                        </w:pPr>
                        <w:r w:rsidRPr="00F210EE">
                          <w:rPr>
                            <w:b/>
                            <w:bCs/>
                          </w:rPr>
                          <w:t>+</w:t>
                        </w:r>
                      </w:p>
                    </w:txbxContent>
                  </v:textbox>
                </v:shape>
                <v:shape id="Text Box 53" o:spid="_x0000_s1076" type="#_x0000_t202" style="position:absolute;left:8228;top:14628;width:1256;height: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1E1BDF" w:rsidRPr="00F210EE" w:rsidRDefault="001E1BDF" w:rsidP="001E1BDF">
                        <w:pPr>
                          <w:jc w:val="center"/>
                          <w:rPr>
                            <w:b/>
                          </w:rPr>
                        </w:pPr>
                        <w:r w:rsidRPr="00F210EE">
                          <w:rPr>
                            <w:b/>
                          </w:rPr>
                          <w:t>Lớp chặng</w:t>
                        </w:r>
                      </w:p>
                    </w:txbxContent>
                  </v:textbox>
                </v:shape>
                <v:shape id="Text Box 54" o:spid="_x0000_s1077" type="#_x0000_t202" style="position:absolute;left:9083;top:14896;width:1695;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1E1BDF" w:rsidRPr="00F210EE" w:rsidRDefault="001E1BDF" w:rsidP="001E1BDF">
                        <w:pPr>
                          <w:rPr>
                            <w:b/>
                            <w:bCs/>
                            <w:color w:val="FFFFFF"/>
                          </w:rPr>
                        </w:pPr>
                        <w:r w:rsidRPr="00F210EE">
                          <w:rPr>
                            <w:b/>
                            <w:bCs/>
                            <w:color w:val="FFFFFF"/>
                          </w:rPr>
                          <w:t>+ + + + + + + + +</w:t>
                        </w:r>
                      </w:p>
                    </w:txbxContent>
                  </v:textbox>
                </v:shape>
                <v:shape id="Text Box 55" o:spid="_x0000_s1078" type="#_x0000_t202" style="position:absolute;left:9095;top:14652;width:1572;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1E1BDF" w:rsidRPr="00F210EE" w:rsidRDefault="001E1BDF" w:rsidP="001E1BDF">
                        <w:pPr>
                          <w:rPr>
                            <w:b/>
                            <w:bCs/>
                          </w:rPr>
                        </w:pPr>
                        <w:r w:rsidRPr="00F210EE">
                          <w:rPr>
                            <w:bCs/>
                          </w:rPr>
                          <w:t>-  -  -  -  -  -  -</w:t>
                        </w:r>
                        <w:r w:rsidRPr="00F210EE">
                          <w:rPr>
                            <w:b/>
                            <w:bCs/>
                          </w:rPr>
                          <w:t xml:space="preserve">  -</w:t>
                        </w:r>
                      </w:p>
                    </w:txbxContent>
                  </v:textbox>
                </v:shape>
                <v:shape id="Text Box 56" o:spid="_x0000_s1079" type="#_x0000_t202" style="position:absolute;left:9640;top:15107;width:446;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1E1BDF" w:rsidRPr="00F210EE" w:rsidRDefault="001E1BDF" w:rsidP="001E1BDF">
                        <w:pPr>
                          <w:rPr>
                            <w:b/>
                            <w:color w:val="FFFFFF"/>
                            <w:sz w:val="28"/>
                            <w:szCs w:val="28"/>
                          </w:rPr>
                        </w:pPr>
                        <w:r w:rsidRPr="00F210EE">
                          <w:rPr>
                            <w:b/>
                            <w:color w:val="FFFFFF"/>
                            <w:sz w:val="28"/>
                            <w:szCs w:val="28"/>
                          </w:rPr>
                          <w:t>n</w:t>
                        </w:r>
                      </w:p>
                    </w:txbxContent>
                  </v:textbox>
                </v:shape>
                <v:shape id="Text Box 57" o:spid="_x0000_s1080" type="#_x0000_t202" style="position:absolute;left:9539;top:14627;width:678;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E1BDF" w:rsidRPr="00F210EE" w:rsidRDefault="001E1BDF" w:rsidP="001E1BDF">
                        <w:pPr>
                          <w:rPr>
                            <w:b/>
                            <w:sz w:val="28"/>
                            <w:szCs w:val="28"/>
                          </w:rPr>
                        </w:pPr>
                        <w:r>
                          <w:rPr>
                            <w:b/>
                          </w:rPr>
                          <w:t xml:space="preserve">  </w:t>
                        </w:r>
                        <w:r w:rsidRPr="00F210EE">
                          <w:rPr>
                            <w:b/>
                            <w:sz w:val="28"/>
                            <w:szCs w:val="28"/>
                          </w:rPr>
                          <w:t>p</w:t>
                        </w:r>
                      </w:p>
                    </w:txbxContent>
                  </v:textbox>
                </v:shape>
                <v:shape id="Text Box 58" o:spid="_x0000_s1081" type="#_x0000_t202" style="position:absolute;left:10277;top:15792;width:56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1E1BDF" w:rsidRDefault="001E1BDF" w:rsidP="001E1BDF">
                        <w:r>
                          <w:t xml:space="preserve">– </w:t>
                        </w:r>
                      </w:p>
                    </w:txbxContent>
                  </v:textbox>
                </v:shape>
                <w10:wrap type="square"/>
              </v:group>
            </w:pict>
          </mc:Fallback>
        </mc:AlternateContent>
      </w:r>
      <w:r w:rsidRPr="001E1BDF">
        <w:rPr>
          <w:b/>
        </w:rPr>
        <w:t xml:space="preserve">2) </w:t>
      </w:r>
      <w:r w:rsidRPr="001E1BDF">
        <w:rPr>
          <w:b/>
          <w:u w:val="single"/>
        </w:rPr>
        <w:t>Cấu tạo</w:t>
      </w:r>
      <w:r w:rsidRPr="001E1BDF">
        <w:rPr>
          <w:b/>
        </w:rPr>
        <w:t xml:space="preserve"> :</w:t>
      </w:r>
    </w:p>
    <w:p w:rsidR="001E1BDF" w:rsidRPr="001E1BDF" w:rsidRDefault="001E1BDF" w:rsidP="001E1BDF">
      <w:pPr>
        <w:ind w:left="374" w:hanging="187"/>
        <w:jc w:val="both"/>
      </w:pPr>
      <w:r w:rsidRPr="001E1BDF">
        <w:rPr>
          <w:b/>
        </w:rPr>
        <w:t>-</w:t>
      </w:r>
      <w:r w:rsidRPr="001E1BDF">
        <w:t xml:space="preserve"> Pin có một tấm bán dẫn loại n, bên trên có phủ một lớp mỏng bán dẫn loại p, trên cùng là một lớp kim loại rất mỏng. Dưới cùng là một đế kim loại. Các kim loại này đóng vai trò các điện cực trơ.</w:t>
      </w:r>
    </w:p>
    <w:p w:rsidR="001E1BDF" w:rsidRPr="001E1BDF" w:rsidRDefault="001E1BDF" w:rsidP="001E1BDF">
      <w:pPr>
        <w:ind w:left="374" w:hanging="187"/>
        <w:jc w:val="both"/>
      </w:pPr>
      <w:r w:rsidRPr="001E1BDF">
        <w:rPr>
          <w:b/>
        </w:rPr>
        <w:t>-</w:t>
      </w:r>
      <w:r w:rsidRPr="001E1BDF">
        <w:t xml:space="preserve"> Giữa p và n hình thành một lớp tiếp xúc p-n. Lớp này ngăn không cho êlectron khuyếch tán từ n sang p và lỗ trống khuyếch tán từ p sang n </w:t>
      </w:r>
      <w:r w:rsidRPr="001E1BDF">
        <w:sym w:font="Symbol" w:char="F0AE"/>
      </w:r>
      <w:r w:rsidRPr="001E1BDF">
        <w:t xml:space="preserve"> lớp tiếp xúc này gọi là </w:t>
      </w:r>
      <w:r w:rsidRPr="001E1BDF">
        <w:rPr>
          <w:iCs/>
        </w:rPr>
        <w:t>lớp chặn</w:t>
      </w:r>
      <w:r w:rsidRPr="001E1BDF">
        <w:t>.</w:t>
      </w:r>
    </w:p>
    <w:p w:rsidR="001E1BDF" w:rsidRPr="001E1BDF" w:rsidRDefault="001E1BDF" w:rsidP="001E1BDF">
      <w:pPr>
        <w:spacing w:before="40" w:after="40"/>
        <w:ind w:left="374" w:hanging="187"/>
        <w:jc w:val="both"/>
      </w:pPr>
      <w:r w:rsidRPr="001E1BDF">
        <w:rPr>
          <w:b/>
        </w:rPr>
        <w:t>-</w:t>
      </w:r>
      <w:r w:rsidRPr="001E1BDF">
        <w:t xml:space="preserve"> Khi chiếu ánh sáng có </w:t>
      </w:r>
      <w:r w:rsidRPr="001E1BDF">
        <w:sym w:font="Symbol" w:char="F06C"/>
      </w:r>
      <w:r w:rsidRPr="001E1BDF">
        <w:t xml:space="preserve"> </w:t>
      </w:r>
      <w:r w:rsidRPr="001E1BDF">
        <w:sym w:font="Symbol" w:char="F0A3"/>
      </w:r>
      <w:r w:rsidRPr="001E1BDF">
        <w:t xml:space="preserve"> </w:t>
      </w:r>
      <w:r w:rsidRPr="001E1BDF">
        <w:sym w:font="Symbol" w:char="F06C"/>
      </w:r>
      <w:r w:rsidRPr="001E1BDF">
        <w:rPr>
          <w:vertAlign w:val="subscript"/>
        </w:rPr>
        <w:t>0</w:t>
      </w:r>
      <w:r w:rsidRPr="001E1BDF">
        <w:t xml:space="preserve"> vào lớp kim loại mỏng trên cùng thì ánh sáng sẽ đi xuyên qua lớp này vào lớp p để gây ra được hiện tượng quang điện trong và giải phóng các cặp êlectron và lỗ trống. </w:t>
      </w:r>
    </w:p>
    <w:p w:rsidR="001E1BDF" w:rsidRPr="001E1BDF" w:rsidRDefault="001E1BDF" w:rsidP="001E1BDF">
      <w:pPr>
        <w:spacing w:before="40" w:after="40"/>
        <w:ind w:left="374" w:hanging="187"/>
        <w:jc w:val="both"/>
      </w:pPr>
      <w:r w:rsidRPr="001E1BDF">
        <w:t xml:space="preserve">- Êlectron sẽ đi qua lớp chặn xuống bán dẫn n, còn lỗ trống bị giữ lại trong lớp p </w:t>
      </w:r>
      <w:r w:rsidRPr="001E1BDF">
        <w:sym w:font="Symbol" w:char="F0AE"/>
      </w:r>
      <w:r w:rsidRPr="001E1BDF">
        <w:t xml:space="preserve"> điện cực kim loại mỏng ở trên nhiễm điện(+)</w:t>
      </w:r>
      <w:r w:rsidRPr="001E1BDF">
        <w:rPr>
          <w:vertAlign w:val="subscript"/>
        </w:rPr>
        <w:t xml:space="preserve"> </w:t>
      </w:r>
      <w:r w:rsidRPr="001E1BDF">
        <w:sym w:font="Symbol" w:char="F0AE"/>
      </w:r>
      <w:r w:rsidRPr="001E1BDF">
        <w:t xml:space="preserve"> điện cực (+), còn đế kim loại ở dưới sẽ nhiễm điện (-) </w:t>
      </w:r>
      <w:r w:rsidRPr="001E1BDF">
        <w:sym w:font="Symbol" w:char="F0AE"/>
      </w:r>
      <w:r w:rsidRPr="001E1BDF">
        <w:t xml:space="preserve"> điện cực (-) của pin.</w:t>
      </w:r>
    </w:p>
    <w:p w:rsidR="001E1BDF" w:rsidRPr="001E1BDF" w:rsidRDefault="001E1BDF" w:rsidP="001E1BDF">
      <w:pPr>
        <w:spacing w:before="40" w:after="40"/>
        <w:ind w:left="374" w:hanging="187"/>
        <w:jc w:val="both"/>
      </w:pPr>
      <w:r w:rsidRPr="001E1BDF">
        <w:t>- Nếu ta nối hai điện cực này bằng một dây dẫn thông qua một ampe kế thì sẽ có dòng quang điện chạy từ cực dương sang cực âm.</w:t>
      </w:r>
    </w:p>
    <w:p w:rsidR="001E1BDF" w:rsidRPr="001E1BDF" w:rsidRDefault="001E1BDF" w:rsidP="001E1BDF">
      <w:pPr>
        <w:spacing w:before="40" w:after="40"/>
        <w:ind w:firstLine="187"/>
        <w:jc w:val="both"/>
      </w:pPr>
      <w:r w:rsidRPr="001E1BDF">
        <w:t xml:space="preserve">- Suất điện động của pin quang điện có giá trị từ 0,5V </w:t>
      </w:r>
      <w:r w:rsidRPr="001E1BDF">
        <w:sym w:font="Symbol" w:char="F0AE"/>
      </w:r>
      <w:r w:rsidRPr="001E1BDF">
        <w:t xml:space="preserve"> 0,8V.</w:t>
      </w:r>
    </w:p>
    <w:p w:rsidR="001E1BDF" w:rsidRPr="001E1BDF" w:rsidRDefault="001E1BDF" w:rsidP="001E1BDF">
      <w:pPr>
        <w:spacing w:before="40" w:after="40"/>
        <w:ind w:firstLine="187"/>
        <w:jc w:val="both"/>
      </w:pPr>
      <w:r w:rsidRPr="001E1BDF">
        <w:t>- Hiệu suất của các pin quang điện khoảng 10%.</w:t>
      </w:r>
    </w:p>
    <w:p w:rsidR="001E1BDF" w:rsidRPr="001E1BDF" w:rsidRDefault="001E1BDF" w:rsidP="001E1BDF">
      <w:pPr>
        <w:jc w:val="both"/>
        <w:rPr>
          <w:b/>
        </w:rPr>
      </w:pPr>
      <w:r w:rsidRPr="001E1BDF">
        <w:rPr>
          <w:b/>
        </w:rPr>
        <w:t xml:space="preserve">3) </w:t>
      </w:r>
      <w:r w:rsidRPr="001E1BDF">
        <w:rPr>
          <w:b/>
          <w:u w:val="single"/>
        </w:rPr>
        <w:t>Ứng dụng</w:t>
      </w:r>
      <w:r w:rsidRPr="001E1BDF">
        <w:rPr>
          <w:b/>
        </w:rPr>
        <w:t xml:space="preserve"> :</w:t>
      </w:r>
    </w:p>
    <w:p w:rsidR="001E1BDF" w:rsidRPr="001E1BDF" w:rsidRDefault="001E1BDF" w:rsidP="001E1BDF">
      <w:pPr>
        <w:numPr>
          <w:ilvl w:val="0"/>
          <w:numId w:val="1"/>
        </w:numPr>
        <w:ind w:hanging="173"/>
        <w:jc w:val="both"/>
        <w:rPr>
          <w:bCs/>
        </w:rPr>
      </w:pPr>
      <w:r w:rsidRPr="001E1BDF">
        <w:rPr>
          <w:bCs/>
        </w:rPr>
        <w:t xml:space="preserve">Pin quang điện được ứng dụng : Máy đo ánh sáng, vệ tinh nhân tạo, máy tính bỏ túi . . .  </w:t>
      </w:r>
    </w:p>
    <w:p w:rsidR="001E1BDF" w:rsidRPr="001E1BDF" w:rsidRDefault="001E1BDF" w:rsidP="001E1BDF">
      <w:pPr>
        <w:numPr>
          <w:ilvl w:val="0"/>
          <w:numId w:val="1"/>
        </w:numPr>
        <w:ind w:hanging="173"/>
        <w:jc w:val="both"/>
      </w:pPr>
      <w:r w:rsidRPr="001E1BDF">
        <w:rPr>
          <w:bCs/>
        </w:rPr>
        <w:t>Ngày nay, người ta đã chế tạo thành công ôtô, máy bay chạy bằng pin quang điện.</w:t>
      </w:r>
    </w:p>
    <w:p w:rsidR="0056750A" w:rsidRDefault="0056750A"/>
    <w:p w:rsidR="0021041C" w:rsidRPr="000360FA" w:rsidRDefault="0021041C" w:rsidP="0021041C">
      <w:pPr>
        <w:tabs>
          <w:tab w:val="left" w:pos="342"/>
        </w:tabs>
        <w:jc w:val="center"/>
        <w:rPr>
          <w:b/>
          <w:vertAlign w:val="subscript"/>
        </w:rPr>
      </w:pPr>
      <w:r>
        <w:rPr>
          <w:b/>
          <w:vertAlign w:val="subscript"/>
        </w:rPr>
        <w:t xml:space="preserve">*************************  </w:t>
      </w:r>
      <w:r>
        <w:rPr>
          <w:b/>
        </w:rPr>
        <w:t xml:space="preserve">HẾT </w:t>
      </w:r>
      <w:r>
        <w:rPr>
          <w:b/>
          <w:vertAlign w:val="subscript"/>
        </w:rPr>
        <w:t>*************************</w:t>
      </w:r>
    </w:p>
    <w:p w:rsidR="0021041C" w:rsidRPr="001E1BDF" w:rsidRDefault="0021041C" w:rsidP="0021041C">
      <w:pPr>
        <w:jc w:val="center"/>
      </w:pPr>
    </w:p>
    <w:sectPr w:rsidR="0021041C" w:rsidRPr="001E1BDF" w:rsidSect="0043734E">
      <w:pgSz w:w="12240" w:h="15840"/>
      <w:pgMar w:top="454" w:right="851" w:bottom="45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37E9"/>
    <w:multiLevelType w:val="hybridMultilevel"/>
    <w:tmpl w:val="3858D0C4"/>
    <w:lvl w:ilvl="0" w:tplc="5136DEEE">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DF"/>
    <w:rsid w:val="001745AD"/>
    <w:rsid w:val="001E1BDF"/>
    <w:rsid w:val="0021041C"/>
    <w:rsid w:val="002427BB"/>
    <w:rsid w:val="002D2CD7"/>
    <w:rsid w:val="003B6AE5"/>
    <w:rsid w:val="0043734E"/>
    <w:rsid w:val="0056750A"/>
    <w:rsid w:val="00687A13"/>
    <w:rsid w:val="006D6C0D"/>
    <w:rsid w:val="00867B05"/>
    <w:rsid w:val="00A74EDF"/>
    <w:rsid w:val="00BF5FF3"/>
    <w:rsid w:val="00E2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3D3DA-6720-41F0-8AE5-DE941959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BDF"/>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1E1BDF"/>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gi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2022-03-20T13:25:00Z</dcterms:created>
  <dcterms:modified xsi:type="dcterms:W3CDTF">2022-03-20T13:36:00Z</dcterms:modified>
</cp:coreProperties>
</file>