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83" w:rsidRPr="00AA6F2F" w:rsidRDefault="00043983" w:rsidP="00043983">
      <w:pPr>
        <w:jc w:val="center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u w:val="single"/>
          <w:lang w:val="fr-FR"/>
        </w:rPr>
        <w:t>Tiết 2</w:t>
      </w:r>
      <w:r w:rsidRPr="00AA6F2F">
        <w:rPr>
          <w:b/>
          <w:bCs/>
          <w:sz w:val="26"/>
          <w:szCs w:val="26"/>
          <w:lang w:val="fr-FR"/>
        </w:rPr>
        <w:t>: KINH TẾ NGA</w:t>
      </w:r>
    </w:p>
    <w:p w:rsidR="00043983" w:rsidRPr="00AA6F2F" w:rsidRDefault="00043983" w:rsidP="00043983">
      <w:pPr>
        <w:jc w:val="center"/>
        <w:rPr>
          <w:b/>
          <w:bCs/>
          <w:sz w:val="26"/>
          <w:szCs w:val="26"/>
          <w:lang w:val="fr-FR"/>
        </w:rPr>
      </w:pPr>
    </w:p>
    <w:p w:rsidR="00043983" w:rsidRPr="00AA6F2F" w:rsidRDefault="00043983" w:rsidP="00043983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I. Quá trình phát triển kinh tế:</w:t>
      </w:r>
    </w:p>
    <w:p w:rsidR="00043983" w:rsidRPr="00AA6F2F" w:rsidRDefault="00043983" w:rsidP="00043983">
      <w:pPr>
        <w:tabs>
          <w:tab w:val="right" w:pos="5094"/>
        </w:tabs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1. LB Nga đã từng là trụ cột của LB Xô Viết:</w:t>
      </w:r>
      <w:r w:rsidRPr="00AA6F2F">
        <w:rPr>
          <w:b/>
          <w:bCs/>
          <w:sz w:val="26"/>
          <w:szCs w:val="26"/>
          <w:lang w:val="fr-FR"/>
        </w:rPr>
        <w:tab/>
      </w:r>
    </w:p>
    <w:p w:rsidR="00043983" w:rsidRPr="00AA6F2F" w:rsidRDefault="00043983" w:rsidP="00043983">
      <w:pPr>
        <w:tabs>
          <w:tab w:val="right" w:pos="5094"/>
        </w:tabs>
        <w:jc w:val="both"/>
        <w:rPr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 xml:space="preserve"> </w:t>
      </w:r>
      <w:r w:rsidRPr="00AA6F2F">
        <w:rPr>
          <w:sz w:val="26"/>
          <w:szCs w:val="26"/>
          <w:lang w:val="fr-FR"/>
        </w:rPr>
        <w:t xml:space="preserve"> Đóng vai trò to lớn đưa Liên Xô trở thành cường quốc</w:t>
      </w:r>
    </w:p>
    <w:p w:rsidR="00043983" w:rsidRPr="00AA6F2F" w:rsidRDefault="00043983" w:rsidP="00043983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2. Thời kì đầy khó khăn biến động:</w:t>
      </w:r>
    </w:p>
    <w:p w:rsidR="00043983" w:rsidRPr="00AA6F2F" w:rsidRDefault="00043983" w:rsidP="00043983">
      <w:pPr>
        <w:ind w:left="720"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+ GDP tăng trưởng âm</w:t>
      </w:r>
    </w:p>
    <w:p w:rsidR="00043983" w:rsidRPr="00AA6F2F" w:rsidRDefault="00043983" w:rsidP="00043983">
      <w:pPr>
        <w:ind w:left="720"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+ Sản lượng các ngành KT giảm, đời sống nhân dân gặp nhiều khó khăn</w:t>
      </w:r>
    </w:p>
    <w:p w:rsidR="00043983" w:rsidRPr="00AA6F2F" w:rsidRDefault="00043983" w:rsidP="00043983">
      <w:pPr>
        <w:ind w:left="720"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+ Vai trò LB Nga trên thế giới giảm, tình hình chính trị, xã hội bất ổn...</w:t>
      </w:r>
    </w:p>
    <w:p w:rsidR="00043983" w:rsidRPr="00AA6F2F" w:rsidRDefault="00043983" w:rsidP="00043983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 xml:space="preserve">3. Nền KT </w:t>
      </w:r>
      <w:r w:rsidRPr="00AA6F2F">
        <w:rPr>
          <w:b/>
          <w:bCs/>
          <w:sz w:val="26"/>
          <w:szCs w:val="26"/>
          <w:lang w:val="vi-VN"/>
        </w:rPr>
        <w:t xml:space="preserve">đang </w:t>
      </w:r>
      <w:r w:rsidRPr="00AA6F2F">
        <w:rPr>
          <w:b/>
          <w:bCs/>
          <w:sz w:val="26"/>
          <w:szCs w:val="26"/>
          <w:lang w:val="fr-FR"/>
        </w:rPr>
        <w:t>khôi phục lại vị trí cường quốc :</w:t>
      </w:r>
      <w:r w:rsidRPr="00AA6F2F">
        <w:rPr>
          <w:b/>
          <w:bCs/>
          <w:sz w:val="26"/>
          <w:szCs w:val="26"/>
          <w:lang w:val="fr-FR"/>
        </w:rPr>
        <w:tab/>
      </w:r>
    </w:p>
    <w:p w:rsidR="00043983" w:rsidRPr="00AA6F2F" w:rsidRDefault="00043983" w:rsidP="00043983">
      <w:pPr>
        <w:tabs>
          <w:tab w:val="left" w:pos="360"/>
        </w:tabs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ab/>
        <w:t>a. Chiến lược KT mới:</w:t>
      </w:r>
      <w:r w:rsidRPr="00AA6F2F">
        <w:rPr>
          <w:sz w:val="26"/>
          <w:szCs w:val="26"/>
          <w:lang w:val="fr-FR"/>
        </w:rPr>
        <w:t xml:space="preserve"> 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Đưa nền KT từng bước thoát khỏi cuộc khủng hoảng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Tiếp tục xây dựng nền KT thị trường</w:t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Mở rộng ngoại giao, coi trọng Châu Á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Nâng cao đời sống nhân dân, khôi phục lại vị trí cường quốc</w:t>
      </w:r>
    </w:p>
    <w:p w:rsidR="00043983" w:rsidRPr="00AA6F2F" w:rsidRDefault="00043983" w:rsidP="00043983">
      <w:pPr>
        <w:tabs>
          <w:tab w:val="left" w:pos="360"/>
        </w:tabs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ab/>
        <w:t>b. Những thành tựu đạt được sau năm 2000:</w:t>
      </w:r>
    </w:p>
    <w:p w:rsidR="00043983" w:rsidRPr="00AA6F2F" w:rsidRDefault="00043983" w:rsidP="00043983">
      <w:pPr>
        <w:tabs>
          <w:tab w:val="left" w:pos="360"/>
        </w:tabs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 xml:space="preserve">          Kết quả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- Sản lượng các ngành KT tăng  </w:t>
      </w:r>
      <w:r w:rsidRPr="00AA6F2F">
        <w:rPr>
          <w:sz w:val="26"/>
          <w:szCs w:val="26"/>
          <w:lang w:val="fr-FR"/>
        </w:rPr>
        <w:sym w:font="Wingdings" w:char="F0E0"/>
      </w:r>
      <w:r w:rsidRPr="00AA6F2F">
        <w:rPr>
          <w:sz w:val="26"/>
          <w:szCs w:val="26"/>
          <w:lang w:val="fr-FR"/>
        </w:rPr>
        <w:t xml:space="preserve"> Đời sống nhân dân ngày càng được cải thiện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- Thanh toán xong các khoản nợ nước ngoài </w:t>
      </w:r>
      <w:r w:rsidRPr="00AA6F2F">
        <w:rPr>
          <w:sz w:val="26"/>
          <w:szCs w:val="26"/>
          <w:lang w:val="fr-FR"/>
        </w:rPr>
        <w:sym w:font="Wingdings" w:char="F0E0"/>
      </w:r>
      <w:r w:rsidRPr="00AA6F2F">
        <w:rPr>
          <w:sz w:val="26"/>
          <w:szCs w:val="26"/>
          <w:lang w:val="fr-FR"/>
        </w:rPr>
        <w:t xml:space="preserve"> Dự trữ ngoại tệ thứ tư thế giới (2005)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Hiện nay LB Nga nằm trong nhóm nước có nền CN hàng đầu thế giới (G8)</w:t>
      </w:r>
    </w:p>
    <w:p w:rsidR="00043983" w:rsidRPr="00AA6F2F" w:rsidRDefault="00043983" w:rsidP="00043983">
      <w:pPr>
        <w:ind w:left="720" w:firstLine="450"/>
        <w:jc w:val="both"/>
        <w:rPr>
          <w:b/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>Khó khăn :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fr-FR"/>
        </w:rPr>
        <w:t>Sự phân hóa giàu nghèo, nạn chảy máu chất xám.</w:t>
      </w:r>
    </w:p>
    <w:p w:rsidR="00043983" w:rsidRPr="00AA6F2F" w:rsidRDefault="00043983" w:rsidP="00043983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II. Các ngành kinh tế :</w:t>
      </w:r>
    </w:p>
    <w:p w:rsidR="00043983" w:rsidRPr="00AA6F2F" w:rsidRDefault="00043983" w:rsidP="00043983">
      <w:pPr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1. Công nghiệp :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Vai trò : Là ngành xương sống nền KT LB Nga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Cơ cấu : Đa dạng và hoàn chỉnh</w:t>
      </w:r>
    </w:p>
    <w:p w:rsidR="00043983" w:rsidRPr="00AA6F2F" w:rsidRDefault="00043983" w:rsidP="00043983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 + </w:t>
      </w:r>
      <w:r w:rsidRPr="00AA6F2F">
        <w:rPr>
          <w:sz w:val="26"/>
          <w:szCs w:val="26"/>
          <w:u w:val="single"/>
          <w:lang w:val="fr-FR"/>
        </w:rPr>
        <w:t>CN truyền thống</w:t>
      </w:r>
      <w:r w:rsidRPr="00AA6F2F">
        <w:rPr>
          <w:sz w:val="26"/>
          <w:szCs w:val="26"/>
          <w:lang w:val="fr-FR"/>
        </w:rPr>
        <w:t> :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  <w:t xml:space="preserve">    </w:t>
      </w:r>
      <w:r w:rsidRPr="00AA6F2F">
        <w:rPr>
          <w:sz w:val="26"/>
          <w:szCs w:val="26"/>
          <w:lang w:val="fr-FR"/>
        </w:rPr>
        <w:tab/>
        <w:t xml:space="preserve"> </w:t>
      </w:r>
      <w:r w:rsidRPr="00AA6F2F">
        <w:rPr>
          <w:sz w:val="26"/>
          <w:szCs w:val="26"/>
          <w:lang w:val="fr-FR"/>
        </w:rPr>
        <w:sym w:font="Wingdings 3" w:char="F0AE"/>
      </w:r>
      <w:r w:rsidRPr="00AA6F2F">
        <w:rPr>
          <w:sz w:val="26"/>
          <w:szCs w:val="26"/>
          <w:lang w:val="fr-FR"/>
        </w:rPr>
        <w:t xml:space="preserve"> CN khai thác dầu khí : Là ngành mũi nhọn của nền kinh tế    </w:t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fr-FR"/>
        </w:rPr>
        <w:t xml:space="preserve">                              </w:t>
      </w:r>
      <w:r w:rsidRPr="00AA6F2F">
        <w:rPr>
          <w:sz w:val="26"/>
          <w:szCs w:val="26"/>
          <w:lang w:val="fr-FR"/>
        </w:rPr>
        <w:sym w:font="Wingdings 3" w:char="F0AE"/>
      </w:r>
      <w:r w:rsidRPr="00AA6F2F">
        <w:rPr>
          <w:sz w:val="26"/>
          <w:szCs w:val="26"/>
          <w:lang w:val="fr-FR"/>
        </w:rPr>
        <w:t xml:space="preserve"> Các ngành CN khác : Năng lượng, luyện kim, chế tạo máy..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ab/>
      </w:r>
      <w:r w:rsidRPr="00AA6F2F">
        <w:rPr>
          <w:sz w:val="26"/>
          <w:szCs w:val="26"/>
          <w:lang w:val="vi-VN"/>
        </w:rPr>
        <w:tab/>
      </w:r>
      <w:r w:rsidRPr="00AA6F2F">
        <w:rPr>
          <w:sz w:val="26"/>
          <w:szCs w:val="26"/>
          <w:lang w:val="vi-VN"/>
        </w:rPr>
        <w:tab/>
        <w:t xml:space="preserve">  Phân bố: </w:t>
      </w:r>
      <w:r w:rsidRPr="00AA6F2F">
        <w:rPr>
          <w:sz w:val="26"/>
          <w:szCs w:val="26"/>
          <w:lang w:val="fr-FR"/>
        </w:rPr>
        <w:t>chủ yếu ở  Đông Âu, Dãy Uran, Tây Xibia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sz w:val="26"/>
          <w:szCs w:val="26"/>
          <w:lang w:val="fr-FR"/>
        </w:rPr>
        <w:tab/>
        <w:t xml:space="preserve">         + </w:t>
      </w:r>
      <w:r w:rsidRPr="00AA6F2F">
        <w:rPr>
          <w:sz w:val="26"/>
          <w:szCs w:val="26"/>
          <w:u w:val="single"/>
          <w:lang w:val="fr-FR"/>
        </w:rPr>
        <w:t>CN hiện đại</w:t>
      </w:r>
      <w:r w:rsidRPr="00AA6F2F">
        <w:rPr>
          <w:sz w:val="26"/>
          <w:szCs w:val="26"/>
          <w:lang w:val="fr-FR"/>
        </w:rPr>
        <w:t> :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    </w:t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  <w:t xml:space="preserve"> </w:t>
      </w:r>
      <w:r w:rsidRPr="00AA6F2F">
        <w:rPr>
          <w:sz w:val="26"/>
          <w:szCs w:val="26"/>
          <w:lang w:val="fr-FR"/>
        </w:rPr>
        <w:sym w:font="Wingdings 3" w:char="F0AE"/>
      </w:r>
      <w:r w:rsidRPr="00AA6F2F">
        <w:rPr>
          <w:sz w:val="26"/>
          <w:szCs w:val="26"/>
          <w:lang w:val="fr-FR"/>
        </w:rPr>
        <w:t>: Điện tử – tin học, hàng không – vũ trụ, nguyên tử, CN quốc phòng...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fr-FR"/>
        </w:rPr>
        <w:t xml:space="preserve">    </w:t>
      </w:r>
      <w:r w:rsidRPr="00AA6F2F">
        <w:rPr>
          <w:sz w:val="26"/>
          <w:szCs w:val="26"/>
          <w:lang w:val="fr-FR"/>
        </w:rPr>
        <w:tab/>
        <w:t xml:space="preserve">         </w:t>
      </w:r>
      <w:r w:rsidRPr="00AA6F2F">
        <w:rPr>
          <w:sz w:val="26"/>
          <w:szCs w:val="26"/>
          <w:lang w:val="vi-VN"/>
        </w:rPr>
        <w:tab/>
      </w:r>
      <w:r w:rsidRPr="00AA6F2F">
        <w:rPr>
          <w:sz w:val="26"/>
          <w:szCs w:val="26"/>
          <w:lang w:val="vi-VN"/>
        </w:rPr>
        <w:tab/>
      </w:r>
      <w:r w:rsidRPr="00AA6F2F">
        <w:rPr>
          <w:sz w:val="26"/>
          <w:szCs w:val="26"/>
          <w:lang w:val="fr-FR"/>
        </w:rPr>
        <w:t xml:space="preserve">  </w:t>
      </w:r>
      <w:r w:rsidRPr="00AA6F2F">
        <w:rPr>
          <w:sz w:val="26"/>
          <w:szCs w:val="26"/>
          <w:lang w:val="vi-VN"/>
        </w:rPr>
        <w:t>P</w:t>
      </w:r>
      <w:r w:rsidRPr="00AA6F2F">
        <w:rPr>
          <w:sz w:val="26"/>
          <w:szCs w:val="26"/>
          <w:lang w:val="fr-FR"/>
        </w:rPr>
        <w:t>hân bố</w:t>
      </w:r>
      <w:r w:rsidRPr="00AA6F2F">
        <w:rPr>
          <w:sz w:val="26"/>
          <w:szCs w:val="26"/>
          <w:lang w:val="vi-VN"/>
        </w:rPr>
        <w:t>:</w:t>
      </w: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sz w:val="26"/>
          <w:szCs w:val="26"/>
          <w:lang w:val="vi-VN"/>
        </w:rPr>
        <w:t>Trung Tâm, Uran, Xanh –Pê-Téc-Bua..</w:t>
      </w:r>
    </w:p>
    <w:p w:rsidR="00043983" w:rsidRPr="00AA6F2F" w:rsidRDefault="00043983" w:rsidP="00043983">
      <w:pPr>
        <w:ind w:firstLine="450"/>
        <w:jc w:val="both"/>
        <w:rPr>
          <w:b/>
          <w:bCs/>
          <w:sz w:val="26"/>
          <w:szCs w:val="26"/>
          <w:lang w:val="vi-VN"/>
        </w:rPr>
      </w:pPr>
      <w:r w:rsidRPr="00AA6F2F">
        <w:rPr>
          <w:b/>
          <w:bCs/>
          <w:sz w:val="26"/>
          <w:szCs w:val="26"/>
          <w:lang w:val="vi-VN"/>
        </w:rPr>
        <w:t>2. Nông nghiệp :</w:t>
      </w:r>
    </w:p>
    <w:p w:rsidR="00043983" w:rsidRPr="00AA6F2F" w:rsidRDefault="00043983" w:rsidP="00043983">
      <w:pPr>
        <w:ind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- Điều kiện : Qũi đất NN lớn 200 triệu ha </w:t>
      </w:r>
    </w:p>
    <w:p w:rsidR="00043983" w:rsidRPr="00AA6F2F" w:rsidRDefault="00043983" w:rsidP="00043983">
      <w:pPr>
        <w:ind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Kết qủa : Sản xuất lương thực đạt 78.2 triệu tấn, xuất khẩu 10 triệu tấn</w:t>
      </w:r>
    </w:p>
    <w:p w:rsidR="00043983" w:rsidRPr="00AA6F2F" w:rsidRDefault="00043983" w:rsidP="00043983">
      <w:pPr>
        <w:ind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Sản phẩm NN : Củ cải đường, hướng dương, bò lợn, cừu, đánh bắt cá...</w:t>
      </w:r>
    </w:p>
    <w:p w:rsidR="00043983" w:rsidRPr="00AA6F2F" w:rsidRDefault="00043983" w:rsidP="00043983">
      <w:pPr>
        <w:ind w:firstLine="450"/>
        <w:jc w:val="both"/>
        <w:rPr>
          <w:sz w:val="26"/>
          <w:szCs w:val="26"/>
          <w:lang w:val="vi-VN"/>
        </w:rPr>
      </w:pPr>
    </w:p>
    <w:p w:rsidR="00043983" w:rsidRPr="00AA6F2F" w:rsidRDefault="00043983" w:rsidP="00043983">
      <w:pPr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3. Dịch vụ:</w:t>
      </w:r>
    </w:p>
    <w:p w:rsidR="00043983" w:rsidRPr="00AA6F2F" w:rsidRDefault="00043983" w:rsidP="00043983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GTVT :  + Phát triển mạnh mẽ với đầy đủ các loại hình.</w:t>
      </w:r>
    </w:p>
    <w:p w:rsidR="00043983" w:rsidRPr="00AA6F2F" w:rsidRDefault="00043983" w:rsidP="00043983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                + Tuyến GT quan trọng : Tuyến đường sắt Xuyên Xibia và Bai can – Amua.</w:t>
      </w:r>
    </w:p>
    <w:p w:rsidR="00043983" w:rsidRPr="00AA6F2F" w:rsidRDefault="00043983" w:rsidP="00043983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Kinh tế đối ngoại : là ngành khá quan trọng, hiện nay là nước xuất siêu</w:t>
      </w:r>
    </w:p>
    <w:p w:rsidR="00043983" w:rsidRPr="00AA6F2F" w:rsidRDefault="00043983" w:rsidP="00043983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Trung tâm dịch vụ lớn nhất nước: Matx cơ va, Xanh pê téc bua</w:t>
      </w:r>
    </w:p>
    <w:p w:rsidR="00043983" w:rsidRPr="00AA6F2F" w:rsidRDefault="00043983" w:rsidP="00043983">
      <w:pPr>
        <w:jc w:val="both"/>
        <w:rPr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III. Một số vùng kinh tế: </w:t>
      </w:r>
      <w:r>
        <w:rPr>
          <w:b/>
          <w:bCs/>
          <w:sz w:val="26"/>
          <w:szCs w:val="26"/>
          <w:lang w:val="fr-FR"/>
        </w:rPr>
        <w:t>(HS Tự học)</w:t>
      </w:r>
    </w:p>
    <w:p w:rsidR="00043983" w:rsidRPr="00AA6F2F" w:rsidRDefault="00043983" w:rsidP="00043983">
      <w:pPr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IV. Quan hệ Nga – </w:t>
      </w:r>
      <w:r>
        <w:rPr>
          <w:b/>
          <w:bCs/>
          <w:sz w:val="26"/>
          <w:szCs w:val="26"/>
        </w:rPr>
        <w:t xml:space="preserve">Việt trong bối cảnh quốc tế mới </w:t>
      </w:r>
      <w:r>
        <w:rPr>
          <w:b/>
          <w:bCs/>
          <w:sz w:val="26"/>
          <w:szCs w:val="26"/>
          <w:lang w:val="fr-FR"/>
        </w:rPr>
        <w:t>(HS Tự học)</w:t>
      </w:r>
    </w:p>
    <w:p w:rsidR="00043983" w:rsidRPr="00AA6F2F" w:rsidRDefault="00043983" w:rsidP="00043983">
      <w:pPr>
        <w:jc w:val="both"/>
        <w:rPr>
          <w:sz w:val="26"/>
          <w:szCs w:val="26"/>
          <w:lang w:val="fr-FR"/>
        </w:rPr>
      </w:pPr>
    </w:p>
    <w:p w:rsidR="00043983" w:rsidRPr="00AA6F2F" w:rsidRDefault="00043983" w:rsidP="0004398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043983" w:rsidRPr="00AA6F2F" w:rsidSect="00043983">
      <w:pgSz w:w="12240" w:h="15840"/>
      <w:pgMar w:top="36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D6" w:rsidRDefault="00D96DD6" w:rsidP="00043983">
      <w:r>
        <w:separator/>
      </w:r>
    </w:p>
  </w:endnote>
  <w:endnote w:type="continuationSeparator" w:id="0">
    <w:p w:rsidR="00D96DD6" w:rsidRDefault="00D96DD6" w:rsidP="0004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D6" w:rsidRDefault="00D96DD6" w:rsidP="00043983">
      <w:r>
        <w:separator/>
      </w:r>
    </w:p>
  </w:footnote>
  <w:footnote w:type="continuationSeparator" w:id="0">
    <w:p w:rsidR="00D96DD6" w:rsidRDefault="00D96DD6" w:rsidP="0004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83"/>
    <w:rsid w:val="00043983"/>
    <w:rsid w:val="00513A4B"/>
    <w:rsid w:val="00D96DD6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D8A13-B4D0-408B-A583-A0A9FDE8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9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9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2</cp:revision>
  <dcterms:created xsi:type="dcterms:W3CDTF">2022-02-06T13:17:00Z</dcterms:created>
  <dcterms:modified xsi:type="dcterms:W3CDTF">2022-02-06T13:22:00Z</dcterms:modified>
</cp:coreProperties>
</file>