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8" w:rsidRPr="008C1862" w:rsidRDefault="00D97478" w:rsidP="00D97478">
      <w:pPr>
        <w:jc w:val="center"/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TUẦN I:</w:t>
      </w:r>
      <w:r w:rsidRPr="008C1862">
        <w:rPr>
          <w:b/>
          <w:sz w:val="40"/>
          <w:szCs w:val="40"/>
          <w:u w:val="single"/>
          <w:lang w:val="vi-VN"/>
        </w:rPr>
        <w:t>CHƯƠNG I</w:t>
      </w:r>
      <w:r w:rsidRPr="008C1862">
        <w:rPr>
          <w:b/>
          <w:sz w:val="40"/>
          <w:szCs w:val="40"/>
          <w:lang w:val="vi-VN"/>
        </w:rPr>
        <w:t xml:space="preserve"> : ĐỘNG HỌC CHẤT ĐIỂM</w:t>
      </w:r>
    </w:p>
    <w:p w:rsidR="00D97478" w:rsidRPr="008C1862" w:rsidRDefault="00D97478" w:rsidP="00D97478">
      <w:pPr>
        <w:jc w:val="center"/>
        <w:rPr>
          <w:b/>
          <w:sz w:val="40"/>
          <w:szCs w:val="40"/>
          <w:lang w:val="vi-VN"/>
        </w:rPr>
      </w:pPr>
      <w:r>
        <w:rPr>
          <w:i/>
          <w:spacing w:val="-20"/>
          <w:sz w:val="40"/>
          <w:szCs w:val="40"/>
          <w:lang w:val="vi-VN"/>
        </w:rPr>
        <w:t>Tiết 1</w:t>
      </w:r>
      <w:r>
        <w:rPr>
          <w:b/>
          <w:spacing w:val="-20"/>
          <w:sz w:val="40"/>
          <w:szCs w:val="40"/>
          <w:lang w:val="vi-VN"/>
        </w:rPr>
        <w:t xml:space="preserve"> : </w:t>
      </w:r>
      <w:r w:rsidRPr="008C1862">
        <w:rPr>
          <w:b/>
          <w:spacing w:val="-20"/>
          <w:sz w:val="40"/>
          <w:szCs w:val="40"/>
          <w:u w:val="single"/>
          <w:lang w:val="vi-VN"/>
        </w:rPr>
        <w:t>Bài</w:t>
      </w:r>
      <w:r w:rsidRPr="008C1862">
        <w:rPr>
          <w:b/>
          <w:sz w:val="40"/>
          <w:szCs w:val="40"/>
          <w:u w:val="single"/>
          <w:lang w:val="vi-VN"/>
        </w:rPr>
        <w:t xml:space="preserve"> 1</w:t>
      </w:r>
      <w:r w:rsidRPr="008C1862">
        <w:rPr>
          <w:b/>
          <w:sz w:val="40"/>
          <w:szCs w:val="40"/>
          <w:lang w:val="vi-VN"/>
        </w:rPr>
        <w:t>: CHUYỂN ĐỘNG CƠ</w:t>
      </w:r>
    </w:p>
    <w:p w:rsidR="00D97478" w:rsidRPr="00B970E1" w:rsidRDefault="00D97478" w:rsidP="00D97478">
      <w:pPr>
        <w:jc w:val="both"/>
        <w:rPr>
          <w:b/>
          <w:bCs/>
          <w:sz w:val="32"/>
          <w:szCs w:val="32"/>
          <w:lang w:val="vi-VN"/>
        </w:rPr>
      </w:pPr>
      <w:r w:rsidRPr="00B970E1">
        <w:rPr>
          <w:b/>
          <w:bCs/>
          <w:sz w:val="32"/>
          <w:szCs w:val="32"/>
          <w:lang w:val="vi-VN"/>
        </w:rPr>
        <w:t xml:space="preserve">I. </w:t>
      </w:r>
      <w:r w:rsidRPr="00B970E1">
        <w:rPr>
          <w:b/>
          <w:bCs/>
          <w:sz w:val="32"/>
          <w:szCs w:val="32"/>
          <w:u w:val="single"/>
          <w:lang w:val="vi-VN"/>
        </w:rPr>
        <w:t>CHUYỂN ĐỘNG CƠ – CHẤT ĐIỂM</w:t>
      </w:r>
      <w:r w:rsidRPr="00B970E1">
        <w:rPr>
          <w:b/>
          <w:bCs/>
          <w:sz w:val="32"/>
          <w:szCs w:val="32"/>
          <w:lang w:val="vi-VN"/>
        </w:rPr>
        <w:t xml:space="preserve"> :</w:t>
      </w:r>
    </w:p>
    <w:p w:rsidR="00D97478" w:rsidRPr="00B970E1" w:rsidRDefault="00D97478" w:rsidP="00D97478">
      <w:pPr>
        <w:jc w:val="both"/>
        <w:rPr>
          <w:b/>
          <w:bCs/>
          <w:sz w:val="40"/>
          <w:szCs w:val="40"/>
          <w:lang w:val="vi-VN"/>
        </w:rPr>
      </w:pPr>
      <w:r w:rsidRPr="00B970E1">
        <w:rPr>
          <w:b/>
          <w:bCs/>
          <w:sz w:val="40"/>
          <w:szCs w:val="40"/>
          <w:lang w:val="vi-VN"/>
        </w:rPr>
        <w:t xml:space="preserve">1. </w:t>
      </w:r>
      <w:r w:rsidRPr="00B970E1">
        <w:rPr>
          <w:b/>
          <w:bCs/>
          <w:sz w:val="40"/>
          <w:szCs w:val="40"/>
          <w:u w:val="single"/>
          <w:lang w:val="vi-VN"/>
        </w:rPr>
        <w:t>Chuyển động cơ</w:t>
      </w:r>
      <w:r w:rsidRPr="00B970E1">
        <w:rPr>
          <w:b/>
          <w:bCs/>
          <w:sz w:val="40"/>
          <w:szCs w:val="40"/>
          <w:lang w:val="vi-VN"/>
        </w:rPr>
        <w:t xml:space="preserve"> :</w:t>
      </w:r>
    </w:p>
    <w:p w:rsidR="00D97478" w:rsidRPr="00B970E1" w:rsidRDefault="00D97478" w:rsidP="00D97478">
      <w:pPr>
        <w:ind w:left="374"/>
        <w:jc w:val="both"/>
        <w:rPr>
          <w:sz w:val="40"/>
          <w:szCs w:val="40"/>
          <w:lang w:val="vi-VN"/>
        </w:rPr>
      </w:pPr>
      <w:r w:rsidRPr="00B970E1">
        <w:rPr>
          <w:sz w:val="40"/>
          <w:szCs w:val="40"/>
          <w:lang w:val="vi-VN"/>
        </w:rPr>
        <w:t>Chuyển cơ của một vật (gọi tắt là chuyển động) là sự thay đổi vị trí của vật đó so với các vật khác theo thời gian.</w:t>
      </w:r>
    </w:p>
    <w:p w:rsidR="00D97478" w:rsidRPr="00CE333D" w:rsidRDefault="00D97478" w:rsidP="00D97478">
      <w:pPr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Chất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điểm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D97478" w:rsidRPr="00CE333D" w:rsidRDefault="00D97478" w:rsidP="00D9747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được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coi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điểm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nếu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kích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thước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nhỏ</w:t>
      </w:r>
      <w:proofErr w:type="spellEnd"/>
      <w:r w:rsidRPr="00CE333D">
        <w:rPr>
          <w:sz w:val="40"/>
          <w:szCs w:val="40"/>
        </w:rPr>
        <w:t xml:space="preserve"> so </w:t>
      </w:r>
      <w:proofErr w:type="spellStart"/>
      <w:r w:rsidRPr="00CE333D">
        <w:rPr>
          <w:sz w:val="40"/>
          <w:szCs w:val="40"/>
        </w:rPr>
        <w:t>với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dài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đường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đi</w:t>
      </w:r>
      <w:proofErr w:type="spellEnd"/>
      <w:r w:rsidRPr="00CE333D">
        <w:rPr>
          <w:sz w:val="40"/>
          <w:szCs w:val="40"/>
        </w:rPr>
        <w:t xml:space="preserve"> ( </w:t>
      </w:r>
      <w:proofErr w:type="spellStart"/>
      <w:r w:rsidRPr="00CE333D">
        <w:rPr>
          <w:sz w:val="40"/>
          <w:szCs w:val="40"/>
        </w:rPr>
        <w:t>hoặc</w:t>
      </w:r>
      <w:proofErr w:type="spellEnd"/>
      <w:r w:rsidRPr="00CE333D">
        <w:rPr>
          <w:sz w:val="40"/>
          <w:szCs w:val="40"/>
        </w:rPr>
        <w:t xml:space="preserve"> so </w:t>
      </w:r>
      <w:proofErr w:type="spellStart"/>
      <w:r w:rsidRPr="00CE333D">
        <w:rPr>
          <w:sz w:val="40"/>
          <w:szCs w:val="40"/>
        </w:rPr>
        <w:t>với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những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khoảng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cách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đề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cập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đến</w:t>
      </w:r>
      <w:proofErr w:type="spellEnd"/>
      <w:r w:rsidRPr="00CE333D">
        <w:rPr>
          <w:sz w:val="40"/>
          <w:szCs w:val="40"/>
        </w:rPr>
        <w:t xml:space="preserve"> )</w:t>
      </w:r>
    </w:p>
    <w:p w:rsidR="00D97478" w:rsidRPr="00CE333D" w:rsidRDefault="00D97478" w:rsidP="00D97478">
      <w:pPr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Quy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̃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đạo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D97478" w:rsidRPr="00CE333D" w:rsidRDefault="00D97478" w:rsidP="00D97478">
      <w:pPr>
        <w:ind w:left="374" w:hanging="374"/>
        <w:jc w:val="both"/>
        <w:rPr>
          <w:sz w:val="40"/>
          <w:szCs w:val="40"/>
        </w:rPr>
      </w:pPr>
      <w:r w:rsidRPr="00CE333D">
        <w:rPr>
          <w:sz w:val="40"/>
          <w:szCs w:val="40"/>
        </w:rPr>
        <w:t xml:space="preserve">    </w:t>
      </w:r>
      <w:proofErr w:type="spellStart"/>
      <w:proofErr w:type="gramStart"/>
      <w:r w:rsidRPr="00CE333D">
        <w:rPr>
          <w:sz w:val="40"/>
          <w:szCs w:val="40"/>
        </w:rPr>
        <w:t>Tập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hợp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tất</w:t>
      </w:r>
      <w:proofErr w:type="spellEnd"/>
      <w:r w:rsidRPr="00CE333D">
        <w:rPr>
          <w:sz w:val="40"/>
          <w:szCs w:val="40"/>
        </w:rPr>
        <w:t xml:space="preserve"> cả </w:t>
      </w:r>
      <w:proofErr w:type="spellStart"/>
      <w:r w:rsidRPr="00CE333D">
        <w:rPr>
          <w:sz w:val="40"/>
          <w:szCs w:val="40"/>
        </w:rPr>
        <w:t>các</w:t>
      </w:r>
      <w:proofErr w:type="spellEnd"/>
      <w:r w:rsidRPr="00CE333D">
        <w:rPr>
          <w:sz w:val="40"/>
          <w:szCs w:val="40"/>
        </w:rPr>
        <w:t xml:space="preserve"> vị trí </w:t>
      </w:r>
      <w:proofErr w:type="spellStart"/>
      <w:r w:rsidRPr="00CE333D">
        <w:rPr>
          <w:sz w:val="40"/>
          <w:szCs w:val="40"/>
        </w:rPr>
        <w:t>của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một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chất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điểm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chuyển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động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tạo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một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đường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nhất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định</w:t>
      </w:r>
      <w:proofErr w:type="spellEnd"/>
      <w:r w:rsidRPr="00CE333D">
        <w:rPr>
          <w:sz w:val="40"/>
          <w:szCs w:val="40"/>
        </w:rPr>
        <w:t>.</w:t>
      </w:r>
      <w:proofErr w:type="gramEnd"/>
      <w:r w:rsidRPr="00CE333D">
        <w:rPr>
          <w:sz w:val="40"/>
          <w:szCs w:val="40"/>
        </w:rPr>
        <w:t xml:space="preserve"> </w:t>
      </w:r>
      <w:proofErr w:type="spellStart"/>
      <w:proofErr w:type="gramStart"/>
      <w:r w:rsidRPr="00CE333D">
        <w:rPr>
          <w:sz w:val="40"/>
          <w:szCs w:val="40"/>
        </w:rPr>
        <w:t>Đường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́ </w:t>
      </w:r>
      <w:proofErr w:type="spellStart"/>
      <w:r w:rsidRPr="00CE333D">
        <w:rPr>
          <w:sz w:val="40"/>
          <w:szCs w:val="40"/>
        </w:rPr>
        <w:t>được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gọi</w:t>
      </w:r>
      <w:proofErr w:type="spellEnd"/>
      <w:r w:rsidRPr="00CE333D">
        <w:rPr>
          <w:sz w:val="40"/>
          <w:szCs w:val="40"/>
        </w:rPr>
        <w:t xml:space="preserve"> là </w:t>
      </w:r>
      <w:proofErr w:type="spellStart"/>
      <w:r w:rsidRPr="00CE333D">
        <w:rPr>
          <w:sz w:val="40"/>
          <w:szCs w:val="40"/>
        </w:rPr>
        <w:t>quy</w:t>
      </w:r>
      <w:proofErr w:type="spellEnd"/>
      <w:r w:rsidRPr="00CE333D">
        <w:rPr>
          <w:sz w:val="40"/>
          <w:szCs w:val="40"/>
        </w:rPr>
        <w:t xml:space="preserve">̃ </w:t>
      </w:r>
      <w:proofErr w:type="spellStart"/>
      <w:r w:rsidRPr="00CE333D">
        <w:rPr>
          <w:sz w:val="40"/>
          <w:szCs w:val="40"/>
        </w:rPr>
        <w:t>đạo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của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chuyển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động</w:t>
      </w:r>
      <w:proofErr w:type="spellEnd"/>
      <w:r w:rsidRPr="00CE333D">
        <w:rPr>
          <w:sz w:val="40"/>
          <w:szCs w:val="40"/>
        </w:rPr>
        <w:t>.</w:t>
      </w:r>
      <w:proofErr w:type="gramEnd"/>
    </w:p>
    <w:p w:rsidR="00D97478" w:rsidRPr="00CE333D" w:rsidRDefault="00D97478" w:rsidP="00D97478">
      <w:pPr>
        <w:tabs>
          <w:tab w:val="left" w:pos="342"/>
        </w:tabs>
        <w:jc w:val="both"/>
        <w:rPr>
          <w:b/>
          <w:bCs/>
          <w:sz w:val="32"/>
          <w:szCs w:val="32"/>
        </w:rPr>
      </w:pPr>
      <w:r w:rsidRPr="00CE333D">
        <w:rPr>
          <w:b/>
          <w:bCs/>
          <w:sz w:val="32"/>
          <w:szCs w:val="32"/>
        </w:rPr>
        <w:t xml:space="preserve">II. </w:t>
      </w:r>
      <w:r w:rsidRPr="00CE333D">
        <w:rPr>
          <w:b/>
          <w:bCs/>
          <w:sz w:val="32"/>
          <w:szCs w:val="32"/>
          <w:u w:val="single"/>
        </w:rPr>
        <w:t xml:space="preserve">CÁCH XÁC ĐỊNH VỊ TRÍ CỦA VẬT TRONG KHÔNG </w:t>
      </w:r>
      <w:proofErr w:type="gramStart"/>
      <w:r w:rsidRPr="00CE333D">
        <w:rPr>
          <w:b/>
          <w:bCs/>
          <w:sz w:val="32"/>
          <w:szCs w:val="32"/>
          <w:u w:val="single"/>
        </w:rPr>
        <w:t>GIAN</w:t>
      </w:r>
      <w:r w:rsidRPr="00CE333D">
        <w:rPr>
          <w:b/>
          <w:bCs/>
          <w:sz w:val="32"/>
          <w:szCs w:val="32"/>
        </w:rPr>
        <w:t xml:space="preserve"> :</w:t>
      </w:r>
      <w:proofErr w:type="gramEnd"/>
    </w:p>
    <w:p w:rsidR="00D97478" w:rsidRPr="00CE333D" w:rsidRDefault="00D97478" w:rsidP="00D97478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942E6E"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2.65pt;margin-top:.75pt;width:23.7pt;height:36pt;z-index:251666432" filled="f" stroked="f">
            <v:textbox>
              <w:txbxContent>
                <w:p w:rsidR="00D97478" w:rsidRPr="000A5424" w:rsidRDefault="00D97478" w:rsidP="00D97478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0A5424">
                    <w:rPr>
                      <w:b/>
                      <w:sz w:val="32"/>
                      <w:szCs w:val="32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942E6E">
        <w:rPr>
          <w:b/>
          <w:noProof/>
          <w:sz w:val="40"/>
          <w:szCs w:val="40"/>
        </w:rPr>
        <w:pict>
          <v:shape id="_x0000_s1042" type="#_x0000_t202" style="position:absolute;left:0;text-align:left;margin-left:218.85pt;margin-top:-.25pt;width:32pt;height:36pt;z-index:251664384" filled="f" stroked="f">
            <v:textbox>
              <w:txbxContent>
                <w:p w:rsidR="00D97478" w:rsidRPr="000A5424" w:rsidRDefault="00D97478" w:rsidP="00D97478">
                  <w:pPr>
                    <w:rPr>
                      <w:b/>
                      <w:sz w:val="32"/>
                      <w:szCs w:val="32"/>
                    </w:rPr>
                  </w:pPr>
                  <w:r w:rsidRPr="000A5424">
                    <w:rPr>
                      <w:b/>
                      <w:sz w:val="32"/>
                      <w:szCs w:val="32"/>
                    </w:rPr>
                    <w:t>O</w:t>
                  </w:r>
                </w:p>
              </w:txbxContent>
            </v:textbox>
          </v:shape>
        </w:pict>
      </w:r>
      <w:r w:rsidRPr="00942E6E">
        <w:rPr>
          <w:b/>
          <w:noProof/>
          <w:sz w:val="40"/>
          <w:szCs w:val="40"/>
        </w:rPr>
        <w:pict>
          <v:shape id="_x0000_s1043" type="#_x0000_t202" style="position:absolute;left:0;text-align:left;margin-left:294.75pt;margin-top:-.25pt;width:32.05pt;height:36pt;z-index:251665408" filled="f" stroked="f">
            <v:textbox>
              <w:txbxContent>
                <w:p w:rsidR="00D97478" w:rsidRPr="000A5424" w:rsidRDefault="00D97478" w:rsidP="00D97478">
                  <w:pPr>
                    <w:rPr>
                      <w:b/>
                      <w:sz w:val="32"/>
                      <w:szCs w:val="32"/>
                    </w:rPr>
                  </w:pPr>
                  <w:r w:rsidRPr="000A5424">
                    <w:rPr>
                      <w:b/>
                      <w:sz w:val="32"/>
                      <w:szCs w:val="32"/>
                    </w:rPr>
                    <w:t>M</w:t>
                  </w:r>
                </w:p>
              </w:txbxContent>
            </v:textbox>
          </v:shape>
        </w:pict>
      </w:r>
      <w:r>
        <w:rPr>
          <w:b/>
          <w:bCs/>
          <w:sz w:val="40"/>
          <w:szCs w:val="40"/>
        </w:rPr>
        <w:t xml:space="preserve">   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Hệ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toạ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độ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D97478" w:rsidRPr="00CE333D" w:rsidRDefault="00D97478" w:rsidP="00D97478">
      <w:pPr>
        <w:tabs>
          <w:tab w:val="left" w:pos="342"/>
        </w:tabs>
        <w:jc w:val="both"/>
        <w:rPr>
          <w:b/>
          <w:sz w:val="40"/>
          <w:szCs w:val="40"/>
        </w:rPr>
      </w:pPr>
      <w:r w:rsidRPr="00942E6E">
        <w:rPr>
          <w:b/>
          <w:noProof/>
          <w:sz w:val="40"/>
          <w:szCs w:val="40"/>
        </w:rPr>
        <w:pict>
          <v:line id="_x0000_s1039" style="position:absolute;left:0;text-align:left;z-index:251661312" from="210.6pt,8.45pt" to="402.75pt,8.45pt" strokeweight="2.25pt">
            <v:stroke endarrow="block" endarrowwidth="narrow"/>
          </v:line>
        </w:pict>
      </w:r>
      <w:r w:rsidRPr="00942E6E">
        <w:rPr>
          <w:b/>
          <w:noProof/>
          <w:sz w:val="40"/>
          <w:szCs w:val="40"/>
        </w:rPr>
        <w:pict>
          <v:oval id="_x0000_s1041" style="position:absolute;left:0;text-align:left;margin-left:226.8pt;margin-top:3.95pt;width:8pt;height:9pt;z-index:251663360" fillcolor="black" strokeweight=".5pt">
            <v:fill color2="aqua" rotate="t"/>
          </v:oval>
        </w:pict>
      </w:r>
      <w:r w:rsidRPr="00942E6E">
        <w:rPr>
          <w:b/>
          <w:noProof/>
          <w:sz w:val="40"/>
          <w:szCs w:val="40"/>
        </w:rPr>
        <w:pict>
          <v:oval id="_x0000_s1040" style="position:absolute;left:0;text-align:left;margin-left:303.7pt;margin-top:3.2pt;width:8pt;height:9.35pt;z-index:251662336" fillcolor="black" strokeweight=".5pt">
            <v:fill color2="aqua" rotate="t"/>
          </v:oval>
        </w:pict>
      </w:r>
      <w:r w:rsidRPr="00CE333D">
        <w:rPr>
          <w:b/>
          <w:sz w:val="40"/>
          <w:szCs w:val="40"/>
        </w:rPr>
        <w:t xml:space="preserve"> a. </w:t>
      </w:r>
      <w:proofErr w:type="spellStart"/>
      <w:r w:rsidRPr="00CE333D">
        <w:rPr>
          <w:b/>
          <w:sz w:val="40"/>
          <w:szCs w:val="40"/>
          <w:u w:val="single"/>
        </w:rPr>
        <w:t>Hệ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toạ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độ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một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z w:val="40"/>
          <w:szCs w:val="40"/>
          <w:u w:val="single"/>
        </w:rPr>
        <w:t>trục</w:t>
      </w:r>
      <w:proofErr w:type="spellEnd"/>
      <w:r w:rsidRPr="00CE333D">
        <w:rPr>
          <w:sz w:val="40"/>
          <w:szCs w:val="40"/>
        </w:rPr>
        <w:t xml:space="preserve"> </w:t>
      </w:r>
      <w:r w:rsidRPr="00CE333D">
        <w:rPr>
          <w:b/>
          <w:sz w:val="40"/>
          <w:szCs w:val="40"/>
        </w:rPr>
        <w:t>:</w:t>
      </w:r>
      <w:proofErr w:type="gramEnd"/>
      <w:r w:rsidRPr="00CE333D">
        <w:rPr>
          <w:b/>
          <w:sz w:val="40"/>
          <w:szCs w:val="40"/>
        </w:rPr>
        <w:t xml:space="preserve"> </w:t>
      </w:r>
    </w:p>
    <w:p w:rsidR="00D97478" w:rsidRPr="00CE333D" w:rsidRDefault="00D97478" w:rsidP="00D97478">
      <w:pPr>
        <w:tabs>
          <w:tab w:val="left" w:pos="342"/>
        </w:tabs>
        <w:ind w:left="374"/>
        <w:jc w:val="both"/>
        <w:rPr>
          <w:sz w:val="40"/>
          <w:szCs w:val="40"/>
        </w:rPr>
      </w:pPr>
      <w:r w:rsidRPr="00CE333D">
        <w:rPr>
          <w:sz w:val="40"/>
          <w:szCs w:val="40"/>
        </w:rPr>
        <w:t>(</w:t>
      </w:r>
      <w:proofErr w:type="spellStart"/>
      <w:proofErr w:type="gramStart"/>
      <w:r w:rsidRPr="00CE333D">
        <w:rPr>
          <w:sz w:val="40"/>
          <w:szCs w:val="40"/>
        </w:rPr>
        <w:t>sử</w:t>
      </w:r>
      <w:proofErr w:type="spellEnd"/>
      <w:proofErr w:type="gram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đường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thẳng</w:t>
      </w:r>
      <w:proofErr w:type="spellEnd"/>
      <w:r w:rsidRPr="00CE333D">
        <w:rPr>
          <w:sz w:val="40"/>
          <w:szCs w:val="40"/>
        </w:rPr>
        <w:t>)</w:t>
      </w:r>
    </w:p>
    <w:p w:rsidR="00D97478" w:rsidRPr="00CE333D" w:rsidRDefault="00D97478" w:rsidP="00D97478">
      <w:pPr>
        <w:rPr>
          <w:b/>
          <w:sz w:val="40"/>
          <w:szCs w:val="40"/>
        </w:rPr>
      </w:pPr>
      <w:r w:rsidRPr="00CE333D">
        <w:rPr>
          <w:b/>
          <w:sz w:val="40"/>
          <w:szCs w:val="40"/>
        </w:rPr>
        <w:t xml:space="preserve">          </w:t>
      </w:r>
      <w:proofErr w:type="spellStart"/>
      <w:r w:rsidRPr="00CE333D">
        <w:rPr>
          <w:sz w:val="40"/>
          <w:szCs w:val="40"/>
        </w:rPr>
        <w:t>Toạ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của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vật</w:t>
      </w:r>
      <w:proofErr w:type="spellEnd"/>
      <w:r>
        <w:rPr>
          <w:sz w:val="40"/>
          <w:szCs w:val="40"/>
        </w:rPr>
        <w:t xml:space="preserve"> ở </w:t>
      </w:r>
      <w:proofErr w:type="spellStart"/>
      <w:r>
        <w:rPr>
          <w:sz w:val="40"/>
          <w:szCs w:val="40"/>
        </w:rPr>
        <w:t>vị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trí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M :</w:t>
      </w:r>
      <w:proofErr w:type="gramEnd"/>
      <w:r>
        <w:rPr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 xml:space="preserve">x= </m:t>
        </m:r>
        <m:acc>
          <m:accPr>
            <m:chr m:val="̅"/>
            <m:ctrlPr>
              <w:rPr>
                <w:rFonts w:ascii="Cambria Math" w:eastAsia="Calibri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OM</m:t>
            </m:r>
          </m:e>
        </m:acc>
      </m:oMath>
    </w:p>
    <w:p w:rsidR="00D97478" w:rsidRPr="003B7F68" w:rsidRDefault="00D97478" w:rsidP="00D97478">
      <w:pPr>
        <w:tabs>
          <w:tab w:val="left" w:pos="342"/>
        </w:tabs>
        <w:jc w:val="both"/>
        <w:rPr>
          <w:b/>
          <w:bCs/>
          <w:sz w:val="32"/>
          <w:szCs w:val="32"/>
          <w:u w:val="single"/>
        </w:rPr>
      </w:pPr>
      <w:r w:rsidRPr="00CE333D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II</w:t>
      </w:r>
      <w:r w:rsidRPr="00CE333D">
        <w:rPr>
          <w:b/>
          <w:bCs/>
          <w:sz w:val="32"/>
          <w:szCs w:val="32"/>
        </w:rPr>
        <w:t xml:space="preserve">. </w:t>
      </w:r>
      <w:r w:rsidRPr="003B7F68">
        <w:rPr>
          <w:b/>
          <w:bCs/>
          <w:sz w:val="32"/>
          <w:szCs w:val="32"/>
          <w:u w:val="single"/>
        </w:rPr>
        <w:t xml:space="preserve">HỆ QUY </w:t>
      </w:r>
      <w:proofErr w:type="gramStart"/>
      <w:r w:rsidRPr="003B7F68">
        <w:rPr>
          <w:b/>
          <w:bCs/>
          <w:sz w:val="32"/>
          <w:szCs w:val="32"/>
          <w:u w:val="single"/>
        </w:rPr>
        <w:t>CHIẾU :</w:t>
      </w:r>
      <w:proofErr w:type="gramEnd"/>
    </w:p>
    <w:p w:rsidR="00D97478" w:rsidRPr="00CE333D" w:rsidRDefault="00D97478" w:rsidP="00D97478">
      <w:pPr>
        <w:ind w:firstLine="374"/>
        <w:jc w:val="both"/>
        <w:rPr>
          <w:spacing w:val="-8"/>
          <w:sz w:val="40"/>
          <w:szCs w:val="40"/>
        </w:rPr>
      </w:pPr>
      <w:proofErr w:type="spellStart"/>
      <w:r w:rsidRPr="00CE333D">
        <w:rPr>
          <w:spacing w:val="-8"/>
          <w:sz w:val="40"/>
          <w:szCs w:val="40"/>
        </w:rPr>
        <w:t>Một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hệ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quy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chiếu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proofErr w:type="gramStart"/>
      <w:r w:rsidRPr="00CE333D">
        <w:rPr>
          <w:spacing w:val="-8"/>
          <w:sz w:val="40"/>
          <w:szCs w:val="40"/>
        </w:rPr>
        <w:t>gồm</w:t>
      </w:r>
      <w:proofErr w:type="spellEnd"/>
      <w:r w:rsidRPr="00CE333D">
        <w:rPr>
          <w:spacing w:val="-8"/>
          <w:sz w:val="40"/>
          <w:szCs w:val="40"/>
        </w:rPr>
        <w:t xml:space="preserve"> :</w:t>
      </w:r>
      <w:proofErr w:type="gramEnd"/>
    </w:p>
    <w:p w:rsidR="00D97478" w:rsidRPr="00CE333D" w:rsidRDefault="00D97478" w:rsidP="00D9747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pacing w:val="-8"/>
          <w:sz w:val="40"/>
          <w:szCs w:val="40"/>
        </w:rPr>
        <w:t>Vật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làm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mốc</w:t>
      </w:r>
      <w:proofErr w:type="gramStart"/>
      <w:r w:rsidRPr="00CE333D">
        <w:rPr>
          <w:spacing w:val="-8"/>
          <w:sz w:val="40"/>
          <w:szCs w:val="40"/>
        </w:rPr>
        <w:t>,hệ</w:t>
      </w:r>
      <w:proofErr w:type="spellEnd"/>
      <w:proofErr w:type="gram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toạ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gắn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với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vật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làm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mốc</w:t>
      </w:r>
      <w:proofErr w:type="spellEnd"/>
      <w:r w:rsidRPr="00CE333D">
        <w:rPr>
          <w:spacing w:val="-8"/>
          <w:sz w:val="40"/>
          <w:szCs w:val="40"/>
        </w:rPr>
        <w:t>.</w:t>
      </w:r>
    </w:p>
    <w:p w:rsidR="00D97478" w:rsidRPr="009A6672" w:rsidRDefault="00D97478" w:rsidP="00D9747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pacing w:val="-8"/>
          <w:sz w:val="40"/>
          <w:szCs w:val="40"/>
        </w:rPr>
        <w:t>Mốc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thời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gian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đồng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hồ</w:t>
      </w:r>
      <w:proofErr w:type="spellEnd"/>
      <w:r w:rsidRPr="00CE333D">
        <w:rPr>
          <w:spacing w:val="-8"/>
          <w:sz w:val="40"/>
          <w:szCs w:val="40"/>
        </w:rPr>
        <w:t>.</w:t>
      </w:r>
      <w:r w:rsidRPr="00CE333D">
        <w:rPr>
          <w:sz w:val="40"/>
          <w:szCs w:val="40"/>
        </w:rPr>
        <w:t xml:space="preserve"> </w:t>
      </w:r>
    </w:p>
    <w:p w:rsidR="00D97478" w:rsidRDefault="00D97478" w:rsidP="00D97478">
      <w:pPr>
        <w:ind w:left="374"/>
        <w:jc w:val="both"/>
        <w:rPr>
          <w:sz w:val="40"/>
          <w:szCs w:val="40"/>
        </w:rPr>
      </w:pPr>
    </w:p>
    <w:p w:rsidR="00D97478" w:rsidRPr="00FC5E12" w:rsidRDefault="00D97478" w:rsidP="00D97478">
      <w:pPr>
        <w:ind w:left="374"/>
        <w:jc w:val="both"/>
        <w:rPr>
          <w:b/>
          <w:spacing w:val="-8"/>
          <w:sz w:val="40"/>
          <w:szCs w:val="40"/>
          <w:u w:val="single"/>
        </w:rPr>
      </w:pPr>
      <w:proofErr w:type="spellStart"/>
      <w:r w:rsidRPr="00FC5E12">
        <w:rPr>
          <w:b/>
          <w:sz w:val="40"/>
          <w:szCs w:val="40"/>
          <w:u w:val="single"/>
        </w:rPr>
        <w:t>Câu</w:t>
      </w:r>
      <w:proofErr w:type="spellEnd"/>
      <w:r w:rsidRPr="00FC5E12">
        <w:rPr>
          <w:b/>
          <w:sz w:val="40"/>
          <w:szCs w:val="40"/>
          <w:u w:val="single"/>
        </w:rPr>
        <w:t xml:space="preserve"> </w:t>
      </w:r>
      <w:proofErr w:type="spellStart"/>
      <w:r w:rsidRPr="00FC5E12">
        <w:rPr>
          <w:b/>
          <w:sz w:val="40"/>
          <w:szCs w:val="40"/>
          <w:u w:val="single"/>
        </w:rPr>
        <w:t>hỏi</w:t>
      </w:r>
      <w:proofErr w:type="spellEnd"/>
      <w:r w:rsidRPr="00FC5E12">
        <w:rPr>
          <w:b/>
          <w:sz w:val="40"/>
          <w:szCs w:val="40"/>
          <w:u w:val="single"/>
        </w:rPr>
        <w:t>:</w:t>
      </w:r>
    </w:p>
    <w:p w:rsidR="00D97478" w:rsidRDefault="00D97478" w:rsidP="00D97478">
      <w:pPr>
        <w:ind w:left="360"/>
        <w:jc w:val="both"/>
        <w:rPr>
          <w:sz w:val="36"/>
          <w:szCs w:val="36"/>
        </w:rPr>
      </w:pPr>
      <w:r w:rsidRPr="0041539A">
        <w:rPr>
          <w:sz w:val="36"/>
          <w:szCs w:val="36"/>
        </w:rPr>
        <w:t>1</w:t>
      </w:r>
      <w:r>
        <w:rPr>
          <w:sz w:val="36"/>
          <w:szCs w:val="36"/>
        </w:rPr>
        <w:t xml:space="preserve">.1 - </w:t>
      </w:r>
      <w:proofErr w:type="spellStart"/>
      <w:r w:rsidRPr="0041539A">
        <w:rPr>
          <w:sz w:val="36"/>
          <w:szCs w:val="36"/>
        </w:rPr>
        <w:t>Nêu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các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định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nghĩa</w:t>
      </w:r>
      <w:proofErr w:type="spellEnd"/>
      <w:r w:rsidRPr="0041539A">
        <w:rPr>
          <w:sz w:val="36"/>
          <w:szCs w:val="36"/>
        </w:rPr>
        <w:t xml:space="preserve">:  </w:t>
      </w:r>
      <w:proofErr w:type="spellStart"/>
      <w:r w:rsidRPr="0041539A">
        <w:rPr>
          <w:sz w:val="36"/>
          <w:szCs w:val="36"/>
        </w:rPr>
        <w:t>chuyển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động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proofErr w:type="gramStart"/>
      <w:r w:rsidRPr="0041539A">
        <w:rPr>
          <w:sz w:val="36"/>
          <w:szCs w:val="36"/>
        </w:rPr>
        <w:t>cơ</w:t>
      </w:r>
      <w:proofErr w:type="spellEnd"/>
      <w:r w:rsidRPr="0041539A">
        <w:rPr>
          <w:sz w:val="36"/>
          <w:szCs w:val="36"/>
        </w:rPr>
        <w:t xml:space="preserve"> ;</w:t>
      </w:r>
      <w:proofErr w:type="gram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chất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điểm</w:t>
      </w:r>
      <w:proofErr w:type="spellEnd"/>
      <w:r w:rsidRPr="0041539A">
        <w:rPr>
          <w:sz w:val="36"/>
          <w:szCs w:val="36"/>
        </w:rPr>
        <w:t xml:space="preserve"> .</w:t>
      </w:r>
    </w:p>
    <w:p w:rsidR="00D97478" w:rsidRPr="0041539A" w:rsidRDefault="00D97478" w:rsidP="00D9747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1.2 - </w:t>
      </w:r>
      <w:proofErr w:type="spellStart"/>
      <w:r>
        <w:rPr>
          <w:sz w:val="36"/>
          <w:szCs w:val="36"/>
        </w:rPr>
        <w:t>Hệ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quy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chiếu</w:t>
      </w:r>
      <w:proofErr w:type="spellEnd"/>
    </w:p>
    <w:p w:rsidR="00D97478" w:rsidRPr="00CE333D" w:rsidRDefault="00D97478" w:rsidP="00D97478">
      <w:pPr>
        <w:ind w:left="374"/>
        <w:jc w:val="both"/>
        <w:rPr>
          <w:b/>
          <w:spacing w:val="-8"/>
          <w:sz w:val="40"/>
          <w:szCs w:val="40"/>
        </w:rPr>
      </w:pPr>
    </w:p>
    <w:p w:rsidR="00D97478" w:rsidRPr="00430421" w:rsidRDefault="00D97478" w:rsidP="00D97478">
      <w:pPr>
        <w:jc w:val="center"/>
        <w:rPr>
          <w:b/>
          <w:spacing w:val="-20"/>
          <w:sz w:val="40"/>
          <w:szCs w:val="40"/>
          <w:u w:val="single"/>
        </w:rPr>
      </w:pPr>
    </w:p>
    <w:p w:rsidR="00D97478" w:rsidRPr="00CE333D" w:rsidRDefault="00D97478" w:rsidP="00D97478">
      <w:pPr>
        <w:jc w:val="center"/>
        <w:rPr>
          <w:b/>
          <w:bCs/>
          <w:sz w:val="40"/>
          <w:szCs w:val="40"/>
        </w:rPr>
      </w:pPr>
      <w:r>
        <w:rPr>
          <w:b/>
          <w:spacing w:val="-20"/>
          <w:sz w:val="40"/>
          <w:szCs w:val="40"/>
          <w:lang w:val="vi-VN"/>
        </w:rPr>
        <w:lastRenderedPageBreak/>
        <w:t xml:space="preserve"> </w:t>
      </w:r>
      <w:r>
        <w:rPr>
          <w:i/>
          <w:spacing w:val="-20"/>
          <w:sz w:val="40"/>
          <w:szCs w:val="40"/>
          <w:lang w:val="vi-VN"/>
        </w:rPr>
        <w:t>Tiết 2:</w:t>
      </w:r>
      <w:r>
        <w:rPr>
          <w:b/>
          <w:spacing w:val="-20"/>
          <w:sz w:val="40"/>
          <w:szCs w:val="40"/>
          <w:lang w:val="vi-VN"/>
        </w:rPr>
        <w:t xml:space="preserve">   </w:t>
      </w:r>
      <w:proofErr w:type="spellStart"/>
      <w:r w:rsidRPr="00430421">
        <w:rPr>
          <w:b/>
          <w:spacing w:val="-20"/>
          <w:sz w:val="40"/>
          <w:szCs w:val="40"/>
          <w:u w:val="single"/>
        </w:rPr>
        <w:t>Bài</w:t>
      </w:r>
      <w:proofErr w:type="spellEnd"/>
      <w:r w:rsidRPr="00CE333D">
        <w:rPr>
          <w:b/>
          <w:sz w:val="40"/>
          <w:szCs w:val="40"/>
          <w:u w:val="single"/>
        </w:rPr>
        <w:t xml:space="preserve"> 2</w:t>
      </w:r>
      <w:r w:rsidRPr="00CE333D">
        <w:rPr>
          <w:b/>
          <w:sz w:val="40"/>
          <w:szCs w:val="40"/>
        </w:rPr>
        <w:t xml:space="preserve"> : </w:t>
      </w:r>
      <w:r w:rsidRPr="00CE333D">
        <w:rPr>
          <w:b/>
          <w:bCs/>
          <w:sz w:val="40"/>
          <w:szCs w:val="40"/>
        </w:rPr>
        <w:t>CHUYỂN ĐỘNG THẲNG ĐỀU</w:t>
      </w:r>
    </w:p>
    <w:p w:rsidR="00D97478" w:rsidRPr="00CE333D" w:rsidRDefault="00D97478" w:rsidP="00D97478">
      <w:pPr>
        <w:tabs>
          <w:tab w:val="left" w:pos="342"/>
        </w:tabs>
        <w:jc w:val="both"/>
        <w:rPr>
          <w:b/>
          <w:bCs/>
          <w:sz w:val="32"/>
          <w:szCs w:val="32"/>
        </w:rPr>
      </w:pPr>
      <w:r w:rsidRPr="00CE333D">
        <w:rPr>
          <w:b/>
          <w:bCs/>
          <w:sz w:val="32"/>
          <w:szCs w:val="32"/>
        </w:rPr>
        <w:t xml:space="preserve">I. </w:t>
      </w:r>
      <w:r w:rsidRPr="00CE333D">
        <w:rPr>
          <w:b/>
          <w:bCs/>
          <w:sz w:val="32"/>
          <w:szCs w:val="32"/>
          <w:u w:val="single"/>
        </w:rPr>
        <w:t xml:space="preserve">CHUYỂN ĐỘNG THẲNG </w:t>
      </w:r>
      <w:proofErr w:type="gramStart"/>
      <w:r w:rsidRPr="00CE333D">
        <w:rPr>
          <w:b/>
          <w:bCs/>
          <w:sz w:val="32"/>
          <w:szCs w:val="32"/>
          <w:u w:val="single"/>
        </w:rPr>
        <w:t>ĐỀU</w:t>
      </w:r>
      <w:r w:rsidRPr="00CE333D">
        <w:rPr>
          <w:b/>
          <w:bCs/>
          <w:sz w:val="32"/>
          <w:szCs w:val="32"/>
        </w:rPr>
        <w:t xml:space="preserve"> :</w:t>
      </w:r>
      <w:proofErr w:type="gramEnd"/>
    </w:p>
    <w:p w:rsidR="00D97478" w:rsidRPr="006F0218" w:rsidRDefault="00D97478" w:rsidP="00D97478">
      <w:pPr>
        <w:rPr>
          <w:sz w:val="28"/>
          <w:szCs w:val="28"/>
        </w:rPr>
      </w:pPr>
      <w:r w:rsidRPr="00942E6E">
        <w:rPr>
          <w:b/>
          <w:bCs/>
          <w:noProof/>
          <w:sz w:val="40"/>
          <w:szCs w:val="40"/>
        </w:rPr>
        <w:pict>
          <v:rect id="_x0000_s1045" style="position:absolute;margin-left:191pt;margin-top:.85pt;width:148.5pt;height:41.25pt;z-index:-251649024">
            <v:textbox>
              <w:txbxContent>
                <w:p w:rsidR="00D97478" w:rsidRDefault="00D97478" w:rsidP="00D97478"/>
              </w:txbxContent>
            </v:textbox>
          </v:rect>
        </w:pict>
      </w:r>
      <w:r>
        <w:rPr>
          <w:b/>
          <w:bCs/>
          <w:sz w:val="40"/>
          <w:szCs w:val="40"/>
        </w:rPr>
        <w:t>1.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trung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bình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6F0218">
        <w:rPr>
          <w:sz w:val="36"/>
          <w:szCs w:val="36"/>
        </w:rPr>
        <w:t>v</w:t>
      </w:r>
      <w:r w:rsidRPr="006F0218">
        <w:rPr>
          <w:sz w:val="36"/>
          <w:szCs w:val="36"/>
          <w:vertAlign w:val="subscript"/>
        </w:rPr>
        <w:t>tb</w:t>
      </w:r>
      <w:proofErr w:type="spellEnd"/>
      <w:r w:rsidRPr="006F0218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="Calibri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+… 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+…</m:t>
            </m:r>
          </m:den>
        </m:f>
      </m:oMath>
    </w:p>
    <w:p w:rsidR="00D97478" w:rsidRDefault="00D97478" w:rsidP="00D97478">
      <w:pPr>
        <w:tabs>
          <w:tab w:val="left" w:pos="342"/>
        </w:tabs>
        <w:jc w:val="both"/>
        <w:rPr>
          <w:bCs/>
          <w:sz w:val="40"/>
          <w:szCs w:val="40"/>
        </w:rPr>
      </w:pPr>
      <w:proofErr w:type="spellStart"/>
      <w:r>
        <w:rPr>
          <w:bCs/>
          <w:sz w:val="40"/>
          <w:szCs w:val="40"/>
        </w:rPr>
        <w:t>Trong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đó</w:t>
      </w:r>
      <w:proofErr w:type="spellEnd"/>
      <w:r>
        <w:rPr>
          <w:bCs/>
          <w:sz w:val="40"/>
          <w:szCs w:val="40"/>
        </w:rPr>
        <w:t xml:space="preserve">: s: </w:t>
      </w:r>
      <w:proofErr w:type="spellStart"/>
      <w:r>
        <w:rPr>
          <w:bCs/>
          <w:sz w:val="40"/>
          <w:szCs w:val="40"/>
        </w:rPr>
        <w:t>quãng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đường</w:t>
      </w:r>
      <w:proofErr w:type="spellEnd"/>
      <w:r>
        <w:rPr>
          <w:bCs/>
          <w:sz w:val="40"/>
          <w:szCs w:val="40"/>
        </w:rPr>
        <w:t xml:space="preserve"> </w:t>
      </w:r>
      <w:proofErr w:type="gramStart"/>
      <w:r>
        <w:rPr>
          <w:bCs/>
          <w:sz w:val="40"/>
          <w:szCs w:val="40"/>
        </w:rPr>
        <w:t>( km</w:t>
      </w:r>
      <w:proofErr w:type="gramEnd"/>
      <w:r>
        <w:rPr>
          <w:bCs/>
          <w:sz w:val="40"/>
          <w:szCs w:val="40"/>
        </w:rPr>
        <w:t>, m )</w:t>
      </w:r>
    </w:p>
    <w:p w:rsidR="00D97478" w:rsidRDefault="00D97478" w:rsidP="00D97478">
      <w:pPr>
        <w:tabs>
          <w:tab w:val="left" w:pos="342"/>
        </w:tabs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  <w:t xml:space="preserve">  </w:t>
      </w:r>
      <w:proofErr w:type="gramStart"/>
      <w:r>
        <w:rPr>
          <w:bCs/>
          <w:sz w:val="40"/>
          <w:szCs w:val="40"/>
        </w:rPr>
        <w:t>t :</w:t>
      </w:r>
      <w:proofErr w:type="gram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thời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gian</w:t>
      </w:r>
      <w:proofErr w:type="spellEnd"/>
      <w:r>
        <w:rPr>
          <w:bCs/>
          <w:sz w:val="40"/>
          <w:szCs w:val="40"/>
        </w:rPr>
        <w:t xml:space="preserve"> ( h, s )</w:t>
      </w:r>
    </w:p>
    <w:p w:rsidR="00D97478" w:rsidRPr="00CE333D" w:rsidRDefault="00D97478" w:rsidP="00D97478">
      <w:pPr>
        <w:tabs>
          <w:tab w:val="left" w:pos="342"/>
        </w:tabs>
        <w:jc w:val="both"/>
        <w:rPr>
          <w:bCs/>
          <w:sz w:val="40"/>
          <w:szCs w:val="40"/>
          <w:vertAlign w:val="subscript"/>
        </w:rPr>
      </w:pP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  <w:t xml:space="preserve">  </w:t>
      </w:r>
      <w:proofErr w:type="spellStart"/>
      <w:proofErr w:type="gramStart"/>
      <w:r>
        <w:rPr>
          <w:bCs/>
          <w:sz w:val="40"/>
          <w:szCs w:val="40"/>
        </w:rPr>
        <w:t>v</w:t>
      </w:r>
      <w:r w:rsidRPr="00FC5E12">
        <w:rPr>
          <w:bCs/>
          <w:sz w:val="40"/>
          <w:szCs w:val="40"/>
          <w:vertAlign w:val="subscript"/>
        </w:rPr>
        <w:t>tb</w:t>
      </w:r>
      <w:proofErr w:type="spellEnd"/>
      <w:r>
        <w:rPr>
          <w:bCs/>
          <w:sz w:val="40"/>
          <w:szCs w:val="40"/>
        </w:rPr>
        <w:t xml:space="preserve"> :</w:t>
      </w:r>
      <w:proofErr w:type="gram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Tốc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độ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trung</w:t>
      </w:r>
      <w:proofErr w:type="spellEnd"/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bình</w:t>
      </w:r>
      <w:proofErr w:type="spellEnd"/>
      <w:r>
        <w:rPr>
          <w:bCs/>
          <w:sz w:val="40"/>
          <w:szCs w:val="40"/>
        </w:rPr>
        <w:t xml:space="preserve"> (</w:t>
      </w:r>
      <w:r w:rsidRPr="00CE333D">
        <w:rPr>
          <w:spacing w:val="-8"/>
          <w:sz w:val="40"/>
          <w:szCs w:val="40"/>
          <w:lang w:val="pt-BR"/>
        </w:rPr>
        <w:t>km/h</w:t>
      </w:r>
      <w:r>
        <w:rPr>
          <w:spacing w:val="-8"/>
          <w:sz w:val="40"/>
          <w:szCs w:val="40"/>
          <w:lang w:val="pt-BR"/>
        </w:rPr>
        <w:t xml:space="preserve"> , m/s )</w:t>
      </w:r>
    </w:p>
    <w:p w:rsidR="00D97478" w:rsidRPr="00CE333D" w:rsidRDefault="00D97478" w:rsidP="00D97478">
      <w:pPr>
        <w:ind w:left="374"/>
        <w:jc w:val="both"/>
        <w:rPr>
          <w:spacing w:val="-8"/>
          <w:sz w:val="40"/>
          <w:szCs w:val="40"/>
          <w:lang w:val="pt-BR"/>
        </w:rPr>
      </w:pPr>
      <w:r w:rsidRPr="00CE333D">
        <w:rPr>
          <w:spacing w:val="-8"/>
          <w:sz w:val="40"/>
          <w:szCs w:val="40"/>
          <w:lang w:val="pt-BR"/>
        </w:rPr>
        <w:t xml:space="preserve">Tốc độ trung bình của một chuyển động cho biết mức độ nhanh, chậm của chuyển động. </w:t>
      </w:r>
    </w:p>
    <w:p w:rsidR="00D97478" w:rsidRPr="00430421" w:rsidRDefault="00D97478" w:rsidP="00D97478">
      <w:pPr>
        <w:rPr>
          <w:bCs/>
          <w:sz w:val="40"/>
          <w:szCs w:val="40"/>
          <w:lang w:val="pt-BR"/>
        </w:rPr>
      </w:pPr>
      <w:r w:rsidRPr="00430421">
        <w:rPr>
          <w:b/>
          <w:sz w:val="40"/>
          <w:szCs w:val="40"/>
          <w:lang w:val="pt-BR"/>
        </w:rPr>
        <w:t xml:space="preserve">2. </w:t>
      </w:r>
      <w:r w:rsidRPr="00430421">
        <w:rPr>
          <w:b/>
          <w:bCs/>
          <w:sz w:val="40"/>
          <w:szCs w:val="40"/>
          <w:u w:val="single"/>
          <w:lang w:val="pt-BR"/>
        </w:rPr>
        <w:t>Chuyển động thẳng đều</w:t>
      </w:r>
      <w:r w:rsidRPr="00430421">
        <w:rPr>
          <w:b/>
          <w:bCs/>
          <w:sz w:val="40"/>
          <w:szCs w:val="40"/>
          <w:lang w:val="pt-BR"/>
        </w:rPr>
        <w:t xml:space="preserve"> :</w:t>
      </w:r>
    </w:p>
    <w:p w:rsidR="00D97478" w:rsidRPr="00430421" w:rsidRDefault="00D97478" w:rsidP="00D97478">
      <w:pPr>
        <w:tabs>
          <w:tab w:val="left" w:pos="374"/>
        </w:tabs>
        <w:ind w:left="374"/>
        <w:jc w:val="both"/>
        <w:rPr>
          <w:sz w:val="40"/>
          <w:szCs w:val="40"/>
          <w:lang w:val="pt-BR"/>
        </w:rPr>
      </w:pPr>
      <w:r w:rsidRPr="00430421">
        <w:rPr>
          <w:sz w:val="40"/>
          <w:szCs w:val="40"/>
          <w:lang w:val="pt-BR"/>
        </w:rPr>
        <w:t>Là chuyển động có quỹ đạo là đường thẳng và có tốc độ trung bình như nhau trên mọi quãng đường.</w:t>
      </w:r>
    </w:p>
    <w:p w:rsidR="00D97478" w:rsidRPr="00430421" w:rsidRDefault="00D97478" w:rsidP="00D97478">
      <w:pPr>
        <w:tabs>
          <w:tab w:val="left" w:pos="342"/>
        </w:tabs>
        <w:jc w:val="both"/>
        <w:rPr>
          <w:b/>
          <w:bCs/>
          <w:sz w:val="40"/>
          <w:szCs w:val="40"/>
          <w:lang w:val="pt-BR"/>
        </w:rPr>
      </w:pPr>
      <w:r w:rsidRPr="00430421">
        <w:rPr>
          <w:b/>
          <w:bCs/>
          <w:sz w:val="40"/>
          <w:szCs w:val="40"/>
          <w:lang w:val="pt-BR"/>
        </w:rPr>
        <w:t xml:space="preserve">3. </w:t>
      </w:r>
      <w:r w:rsidRPr="00430421">
        <w:rPr>
          <w:b/>
          <w:bCs/>
          <w:sz w:val="40"/>
          <w:szCs w:val="40"/>
          <w:u w:val="single"/>
          <w:lang w:val="pt-BR"/>
        </w:rPr>
        <w:t>Quãng đường đi được trong chuyển động thẳng đều</w:t>
      </w:r>
      <w:r w:rsidRPr="00430421">
        <w:rPr>
          <w:b/>
          <w:bCs/>
          <w:sz w:val="40"/>
          <w:szCs w:val="40"/>
          <w:lang w:val="pt-BR"/>
        </w:rPr>
        <w:t xml:space="preserve"> :</w:t>
      </w:r>
    </w:p>
    <w:p w:rsidR="00D97478" w:rsidRPr="00430421" w:rsidRDefault="00D97478" w:rsidP="00D97478">
      <w:pPr>
        <w:tabs>
          <w:tab w:val="left" w:pos="342"/>
        </w:tabs>
        <w:jc w:val="center"/>
        <w:rPr>
          <w:sz w:val="40"/>
          <w:szCs w:val="40"/>
          <w:bdr w:val="single" w:sz="4" w:space="0" w:color="auto"/>
          <w:lang w:val="pt-BR"/>
        </w:rPr>
      </w:pPr>
    </w:p>
    <w:p w:rsidR="00D97478" w:rsidRPr="00430421" w:rsidRDefault="00D97478" w:rsidP="00D97478">
      <w:pPr>
        <w:tabs>
          <w:tab w:val="left" w:pos="342"/>
        </w:tabs>
        <w:jc w:val="center"/>
        <w:rPr>
          <w:sz w:val="40"/>
          <w:szCs w:val="40"/>
          <w:lang w:val="pt-BR"/>
        </w:rPr>
      </w:pPr>
      <w:r w:rsidRPr="00430421">
        <w:rPr>
          <w:sz w:val="40"/>
          <w:szCs w:val="40"/>
          <w:bdr w:val="single" w:sz="4" w:space="0" w:color="auto"/>
          <w:lang w:val="pt-BR"/>
        </w:rPr>
        <w:t>s = v</w:t>
      </w:r>
      <w:r w:rsidRPr="00430421">
        <w:rPr>
          <w:sz w:val="40"/>
          <w:szCs w:val="40"/>
          <w:bdr w:val="single" w:sz="4" w:space="0" w:color="auto"/>
          <w:vertAlign w:val="subscript"/>
          <w:lang w:val="pt-BR"/>
        </w:rPr>
        <w:t>tb</w:t>
      </w:r>
      <w:r w:rsidRPr="00430421">
        <w:rPr>
          <w:sz w:val="40"/>
          <w:szCs w:val="40"/>
          <w:bdr w:val="single" w:sz="4" w:space="0" w:color="auto"/>
          <w:lang w:val="pt-BR"/>
        </w:rPr>
        <w:t>.t = v.t</w:t>
      </w:r>
    </w:p>
    <w:p w:rsidR="00D97478" w:rsidRPr="00430421" w:rsidRDefault="00D97478" w:rsidP="00D97478">
      <w:pPr>
        <w:ind w:left="374"/>
        <w:jc w:val="both"/>
        <w:rPr>
          <w:sz w:val="40"/>
          <w:szCs w:val="40"/>
          <w:lang w:val="pt-BR"/>
        </w:rPr>
      </w:pPr>
      <w:r w:rsidRPr="00430421">
        <w:rPr>
          <w:sz w:val="40"/>
          <w:szCs w:val="40"/>
          <w:lang w:val="pt-BR"/>
        </w:rPr>
        <w:t>-Trong chuyển động thẳng đều, quãng đường đi được s tỉ lệ thuận với thời gian chuyển động t.</w:t>
      </w:r>
    </w:p>
    <w:p w:rsidR="00D97478" w:rsidRPr="00430421" w:rsidRDefault="00D97478" w:rsidP="00D97478">
      <w:pPr>
        <w:tabs>
          <w:tab w:val="left" w:pos="360"/>
        </w:tabs>
        <w:ind w:left="374" w:hanging="374"/>
        <w:jc w:val="both"/>
        <w:rPr>
          <w:b/>
          <w:bCs/>
          <w:color w:val="000000"/>
          <w:sz w:val="32"/>
          <w:szCs w:val="32"/>
          <w:lang w:val="pt-BR"/>
        </w:rPr>
      </w:pPr>
      <w:r w:rsidRPr="00430421">
        <w:rPr>
          <w:b/>
          <w:bCs/>
          <w:color w:val="000000"/>
          <w:sz w:val="32"/>
          <w:szCs w:val="32"/>
          <w:lang w:val="pt-BR"/>
        </w:rPr>
        <w:t xml:space="preserve">II. </w:t>
      </w:r>
      <w:r w:rsidRPr="00430421">
        <w:rPr>
          <w:b/>
          <w:bCs/>
          <w:color w:val="000000"/>
          <w:sz w:val="32"/>
          <w:szCs w:val="32"/>
          <w:u w:val="single"/>
          <w:lang w:val="pt-BR"/>
        </w:rPr>
        <w:t>PHƯƠNG TRÌNH CHUYỂN ĐỘNG VÀ ĐỒ THỊ TOẠ ĐỘ – THỜI GIAN</w:t>
      </w:r>
      <w:r w:rsidRPr="00430421">
        <w:rPr>
          <w:b/>
          <w:bCs/>
          <w:color w:val="000000"/>
          <w:sz w:val="32"/>
          <w:szCs w:val="32"/>
          <w:lang w:val="pt-BR"/>
        </w:rPr>
        <w:t xml:space="preserve"> :</w:t>
      </w:r>
    </w:p>
    <w:p w:rsidR="00D97478" w:rsidRPr="00430421" w:rsidRDefault="00D97478" w:rsidP="00D97478">
      <w:pPr>
        <w:tabs>
          <w:tab w:val="left" w:pos="360"/>
        </w:tabs>
        <w:ind w:left="374" w:hanging="374"/>
        <w:jc w:val="both"/>
        <w:rPr>
          <w:b/>
          <w:bCs/>
          <w:color w:val="000000"/>
          <w:sz w:val="32"/>
          <w:szCs w:val="32"/>
          <w:lang w:val="pt-BR"/>
        </w:rPr>
      </w:pPr>
      <w:r w:rsidRPr="00942E6E">
        <w:rPr>
          <w:noProof/>
          <w:sz w:val="32"/>
          <w:szCs w:val="32"/>
        </w:rPr>
        <w:pict>
          <v:group id="_x0000_s1026" style="position:absolute;left:0;text-align:left;margin-left:180.25pt;margin-top:9.8pt;width:289.85pt;height:76.5pt;z-index:251658240" coordorigin="3298,11007" coordsize="5797,1530">
            <v:line id="_x0000_s1027" style="position:absolute" from="3298,11787" to="8892,11787" strokeweight="2.25pt">
              <v:stroke endarrow="block" endarrowwidth="narrow"/>
            </v:line>
            <v:oval id="_x0000_s1028" style="position:absolute;left:5689;top:11682;width:175;height:187" fillcolor="black" strokeweight=".5pt">
              <v:fill color2="aqua" rotate="t"/>
            </v:oval>
            <v:shape id="_x0000_s1029" type="#_x0000_t202" style="position:absolute;left:3879;top:11772;width:699;height:720" filled="f" stroked="f">
              <v:textbox>
                <w:txbxContent>
                  <w:p w:rsidR="00D97478" w:rsidRPr="000B7790" w:rsidRDefault="00D97478" w:rsidP="00D97478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</v:shape>
            <v:shape id="_x0000_s1030" type="#_x0000_t202" style="position:absolute;left:8578;top:11697;width:517;height:720" filled="f" stroked="f">
              <v:textbox>
                <w:txbxContent>
                  <w:p w:rsidR="00D97478" w:rsidRPr="000B7790" w:rsidRDefault="00D97478" w:rsidP="00D97478">
                    <w:pPr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b/>
                        <w:sz w:val="36"/>
                        <w:szCs w:val="36"/>
                      </w:rPr>
                      <w:t>x</w:t>
                    </w:r>
                    <w:proofErr w:type="gramEnd"/>
                  </w:p>
                </w:txbxContent>
              </v:textbox>
            </v:shape>
            <v:oval id="_x0000_s1031" style="position:absolute;left:4066;top:11682;width:175;height:180" fillcolor="black" strokeweight=".5pt">
              <v:fill color2="aqua" rotate="t"/>
            </v:oval>
            <v:oval id="_x0000_s1032" style="position:absolute;left:7843;top:11697;width:175;height:180" fillcolor="black" strokeweight=".5pt">
              <v:fill color2="aqua" rotate="t"/>
            </v:oval>
            <v:line id="_x0000_s1033" style="position:absolute" from="5830,11607" to="7927,11607" strokeweight="2.25pt">
              <v:stroke startarrow="block" startarrowwidth="narrow" endarrow="block" endarrowwidth="narrow"/>
            </v:line>
            <v:shape id="_x0000_s1034" type="#_x0000_t202" style="position:absolute;left:5445;top:11786;width:927;height:720" filled="f" stroked="f">
              <v:textbox>
                <w:txbxContent>
                  <w:p w:rsidR="00D97478" w:rsidRPr="00936503" w:rsidRDefault="00D97478" w:rsidP="00D97478">
                    <w:pPr>
                      <w:rPr>
                        <w:b/>
                        <w:sz w:val="28"/>
                        <w:szCs w:val="28"/>
                        <w:vertAlign w:val="subscript"/>
                      </w:rPr>
                    </w:pPr>
                    <w:r w:rsidRPr="00936503">
                      <w:rPr>
                        <w:b/>
                        <w:sz w:val="28"/>
                        <w:szCs w:val="28"/>
                      </w:rPr>
                      <w:t>M</w:t>
                    </w:r>
                    <w:r w:rsidRPr="00936503">
                      <w:rPr>
                        <w:b/>
                        <w:sz w:val="28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35" type="#_x0000_t202" style="position:absolute;left:7608;top:11817;width:700;height:720" filled="f" stroked="f">
              <v:textbox>
                <w:txbxContent>
                  <w:p w:rsidR="00D97478" w:rsidRPr="00936503" w:rsidRDefault="00D97478" w:rsidP="00D97478">
                    <w:pPr>
                      <w:rPr>
                        <w:b/>
                        <w:sz w:val="28"/>
                        <w:szCs w:val="28"/>
                        <w:vertAlign w:val="subscript"/>
                      </w:rPr>
                    </w:pPr>
                    <w:r w:rsidRPr="00936503">
                      <w:rPr>
                        <w:b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036" type="#_x0000_t202" style="position:absolute;left:4662;top:11007;width:699;height:720" filled="f" stroked="f">
              <v:textbox>
                <w:txbxContent>
                  <w:p w:rsidR="00D97478" w:rsidRPr="00936503" w:rsidRDefault="00D97478" w:rsidP="00D97478">
                    <w:pPr>
                      <w:rPr>
                        <w:b/>
                        <w:sz w:val="32"/>
                        <w:szCs w:val="32"/>
                        <w:vertAlign w:val="subscript"/>
                      </w:rPr>
                    </w:pPr>
                    <w:proofErr w:type="gramStart"/>
                    <w:r w:rsidRPr="00936503">
                      <w:rPr>
                        <w:b/>
                        <w:sz w:val="32"/>
                        <w:szCs w:val="32"/>
                      </w:rPr>
                      <w:t>x</w:t>
                    </w:r>
                    <w:r w:rsidRPr="00936503">
                      <w:rPr>
                        <w:b/>
                        <w:sz w:val="32"/>
                        <w:szCs w:val="32"/>
                        <w:vertAlign w:val="subscript"/>
                      </w:rPr>
                      <w:t>0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6159;top:11007;width:1627;height:720" filled="f" stroked="f">
              <v:textbox>
                <w:txbxContent>
                  <w:p w:rsidR="00D97478" w:rsidRPr="00936503" w:rsidRDefault="00D97478" w:rsidP="00D97478">
                    <w:pPr>
                      <w:rPr>
                        <w:b/>
                        <w:sz w:val="32"/>
                        <w:szCs w:val="32"/>
                        <w:vertAlign w:val="subscript"/>
                      </w:rPr>
                    </w:pPr>
                    <w:r w:rsidRPr="00936503">
                      <w:rPr>
                        <w:b/>
                        <w:sz w:val="32"/>
                        <w:szCs w:val="32"/>
                      </w:rPr>
                      <w:t xml:space="preserve">s = </w:t>
                    </w:r>
                    <w:proofErr w:type="spellStart"/>
                    <w:r w:rsidRPr="00936503">
                      <w:rPr>
                        <w:b/>
                        <w:sz w:val="32"/>
                        <w:szCs w:val="32"/>
                      </w:rPr>
                      <w:t>v.t</w:t>
                    </w:r>
                    <w:proofErr w:type="spellEnd"/>
                  </w:p>
                </w:txbxContent>
              </v:textbox>
            </v:shape>
            <v:line id="_x0000_s1038" style="position:absolute" from="4175,11607" to="5748,11607" strokeweight="2.25pt">
              <v:stroke startarrow="block" startarrowwidth="narrow" endarrow="block" endarrowwidth="narrow"/>
            </v:line>
          </v:group>
        </w:pict>
      </w:r>
    </w:p>
    <w:p w:rsidR="00D97478" w:rsidRPr="00430421" w:rsidRDefault="00D97478" w:rsidP="00D97478">
      <w:pPr>
        <w:tabs>
          <w:tab w:val="left" w:pos="360"/>
        </w:tabs>
        <w:rPr>
          <w:b/>
          <w:bCs/>
          <w:color w:val="000000"/>
          <w:sz w:val="40"/>
          <w:szCs w:val="40"/>
          <w:lang w:val="pt-BR"/>
        </w:rPr>
      </w:pPr>
    </w:p>
    <w:p w:rsidR="00D97478" w:rsidRPr="00430421" w:rsidRDefault="00D97478" w:rsidP="00D97478">
      <w:pPr>
        <w:tabs>
          <w:tab w:val="left" w:pos="360"/>
        </w:tabs>
        <w:jc w:val="center"/>
        <w:rPr>
          <w:color w:val="000000"/>
          <w:sz w:val="40"/>
          <w:szCs w:val="40"/>
          <w:bdr w:val="single" w:sz="4" w:space="0" w:color="auto"/>
          <w:lang w:val="pt-BR"/>
        </w:rPr>
      </w:pPr>
    </w:p>
    <w:p w:rsidR="00D97478" w:rsidRPr="00CE333D" w:rsidRDefault="00D97478" w:rsidP="00D97478">
      <w:pPr>
        <w:tabs>
          <w:tab w:val="left" w:pos="360"/>
        </w:tabs>
        <w:jc w:val="center"/>
        <w:rPr>
          <w:bCs/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  <w:bdr w:val="single" w:sz="4" w:space="0" w:color="auto"/>
        </w:rPr>
        <w:t>x = x</w:t>
      </w:r>
      <w:r w:rsidRPr="00CE333D">
        <w:rPr>
          <w:color w:val="000000"/>
          <w:sz w:val="40"/>
          <w:szCs w:val="40"/>
          <w:bdr w:val="single" w:sz="4" w:space="0" w:color="auto"/>
          <w:vertAlign w:val="subscript"/>
        </w:rPr>
        <w:t>o</w: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 + s = x</w:t>
      </w:r>
      <w:r w:rsidRPr="00CE333D">
        <w:rPr>
          <w:color w:val="000000"/>
          <w:sz w:val="40"/>
          <w:szCs w:val="40"/>
          <w:bdr w:val="single" w:sz="4" w:space="0" w:color="auto"/>
          <w:vertAlign w:val="subscript"/>
        </w:rPr>
        <w:t>o</w: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 + </w:t>
      </w:r>
      <w:proofErr w:type="spellStart"/>
      <w:r w:rsidRPr="00CE333D">
        <w:rPr>
          <w:color w:val="000000"/>
          <w:sz w:val="40"/>
          <w:szCs w:val="40"/>
          <w:bdr w:val="single" w:sz="4" w:space="0" w:color="auto"/>
        </w:rPr>
        <w:t>v</w:t>
      </w:r>
      <w:r>
        <w:rPr>
          <w:color w:val="000000"/>
          <w:sz w:val="40"/>
          <w:szCs w:val="40"/>
          <w:bdr w:val="single" w:sz="4" w:space="0" w:color="auto"/>
        </w:rPr>
        <w:t>.</w:t>
      </w:r>
      <w:r w:rsidRPr="00CE333D">
        <w:rPr>
          <w:color w:val="000000"/>
          <w:sz w:val="40"/>
          <w:szCs w:val="40"/>
          <w:bdr w:val="single" w:sz="4" w:space="0" w:color="auto"/>
        </w:rPr>
        <w:t>t</w:t>
      </w:r>
      <w:proofErr w:type="spellEnd"/>
    </w:p>
    <w:p w:rsidR="00D97478" w:rsidRPr="00CE333D" w:rsidRDefault="00D97478" w:rsidP="00D97478">
      <w:pPr>
        <w:tabs>
          <w:tab w:val="left" w:pos="360"/>
        </w:tabs>
        <w:ind w:firstLine="374"/>
        <w:jc w:val="both"/>
        <w:rPr>
          <w:b/>
          <w:bCs/>
          <w:color w:val="000000"/>
          <w:sz w:val="40"/>
          <w:szCs w:val="40"/>
        </w:rPr>
      </w:pP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Chú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ý</w:t>
      </w:r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D97478" w:rsidRDefault="00D97478" w:rsidP="00D97478">
      <w:pPr>
        <w:tabs>
          <w:tab w:val="left" w:pos="360"/>
        </w:tabs>
        <w:ind w:firstLine="374"/>
        <w:jc w:val="both"/>
        <w:rPr>
          <w:b/>
          <w:bCs/>
          <w:color w:val="000000"/>
          <w:sz w:val="40"/>
          <w:szCs w:val="40"/>
        </w:rPr>
      </w:pPr>
      <w:proofErr w:type="gramStart"/>
      <w:r w:rsidRPr="00CE333D">
        <w:rPr>
          <w:sz w:val="40"/>
          <w:szCs w:val="40"/>
        </w:rPr>
        <w:t>x</w:t>
      </w:r>
      <w:r w:rsidRPr="00CE333D">
        <w:rPr>
          <w:sz w:val="40"/>
          <w:szCs w:val="40"/>
          <w:vertAlign w:val="subscript"/>
        </w:rPr>
        <w:t>0</w:t>
      </w:r>
      <w:proofErr w:type="gramEnd"/>
      <w:r w:rsidRPr="00CE333D">
        <w:rPr>
          <w:sz w:val="40"/>
          <w:szCs w:val="40"/>
        </w:rPr>
        <w:t xml:space="preserve"> : </w:t>
      </w:r>
      <w:proofErr w:type="spellStart"/>
      <w:r w:rsidRPr="00CE333D">
        <w:rPr>
          <w:sz w:val="40"/>
          <w:szCs w:val="40"/>
        </w:rPr>
        <w:t>Tọa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</w:t>
      </w:r>
      <w:proofErr w:type="spellEnd"/>
      <w:r w:rsidRPr="00CE333D">
        <w:rPr>
          <w:sz w:val="40"/>
          <w:szCs w:val="40"/>
        </w:rPr>
        <w:t xml:space="preserve"> ban </w:t>
      </w:r>
      <w:proofErr w:type="spellStart"/>
      <w:r w:rsidRPr="00CE333D">
        <w:rPr>
          <w:sz w:val="40"/>
          <w:szCs w:val="40"/>
        </w:rPr>
        <w:t>đầu</w:t>
      </w:r>
      <w:proofErr w:type="spellEnd"/>
      <w:r w:rsidRPr="00CE333D">
        <w:rPr>
          <w:sz w:val="40"/>
          <w:szCs w:val="40"/>
        </w:rPr>
        <w:t xml:space="preserve"> (</w:t>
      </w:r>
      <w:proofErr w:type="spellStart"/>
      <w:r w:rsidRPr="00CE333D">
        <w:rPr>
          <w:sz w:val="40"/>
          <w:szCs w:val="40"/>
        </w:rPr>
        <w:t>có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thể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dương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hoặc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âm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hoặc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bằng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không</w:t>
      </w:r>
      <w:proofErr w:type="spellEnd"/>
      <w:r w:rsidRPr="00CE333D">
        <w:rPr>
          <w:sz w:val="40"/>
          <w:szCs w:val="40"/>
        </w:rPr>
        <w:t>)</w:t>
      </w:r>
      <w:r w:rsidRPr="00CE333D">
        <w:rPr>
          <w:b/>
          <w:bCs/>
          <w:color w:val="000000"/>
          <w:sz w:val="40"/>
          <w:szCs w:val="40"/>
        </w:rPr>
        <w:t xml:space="preserve"> </w:t>
      </w:r>
    </w:p>
    <w:p w:rsidR="00D97478" w:rsidRPr="00E3737A" w:rsidRDefault="00D97478" w:rsidP="00D97478">
      <w:pPr>
        <w:tabs>
          <w:tab w:val="left" w:pos="360"/>
        </w:tabs>
        <w:ind w:firstLine="374"/>
        <w:jc w:val="both"/>
        <w:rPr>
          <w:bCs/>
          <w:color w:val="000000"/>
          <w:sz w:val="40"/>
          <w:szCs w:val="40"/>
        </w:rPr>
      </w:pPr>
      <w:proofErr w:type="gramStart"/>
      <w:r w:rsidRPr="00E3737A">
        <w:rPr>
          <w:bCs/>
          <w:color w:val="000000"/>
          <w:sz w:val="40"/>
          <w:szCs w:val="40"/>
        </w:rPr>
        <w:t>x :</w:t>
      </w:r>
      <w:proofErr w:type="gramEnd"/>
      <w:r w:rsidRPr="00E3737A">
        <w:rPr>
          <w:bCs/>
          <w:color w:val="000000"/>
          <w:sz w:val="40"/>
          <w:szCs w:val="40"/>
        </w:rPr>
        <w:t xml:space="preserve"> </w:t>
      </w:r>
      <w:proofErr w:type="spellStart"/>
      <w:r w:rsidRPr="00E3737A">
        <w:rPr>
          <w:bCs/>
          <w:color w:val="000000"/>
          <w:sz w:val="40"/>
          <w:szCs w:val="40"/>
        </w:rPr>
        <w:t>tọa</w:t>
      </w:r>
      <w:proofErr w:type="spellEnd"/>
      <w:r w:rsidRPr="00E3737A">
        <w:rPr>
          <w:bCs/>
          <w:color w:val="000000"/>
          <w:sz w:val="40"/>
          <w:szCs w:val="40"/>
        </w:rPr>
        <w:t xml:space="preserve"> </w:t>
      </w:r>
      <w:proofErr w:type="spellStart"/>
      <w:r w:rsidRPr="00E3737A">
        <w:rPr>
          <w:bCs/>
          <w:color w:val="000000"/>
          <w:sz w:val="40"/>
          <w:szCs w:val="40"/>
        </w:rPr>
        <w:t>độ</w:t>
      </w:r>
      <w:proofErr w:type="spellEnd"/>
      <w:r w:rsidRPr="00E3737A">
        <w:rPr>
          <w:bCs/>
          <w:color w:val="000000"/>
          <w:sz w:val="40"/>
          <w:szCs w:val="40"/>
        </w:rPr>
        <w:t xml:space="preserve"> ở </w:t>
      </w:r>
      <w:proofErr w:type="spellStart"/>
      <w:r w:rsidRPr="00E3737A">
        <w:rPr>
          <w:bCs/>
          <w:color w:val="000000"/>
          <w:sz w:val="40"/>
          <w:szCs w:val="40"/>
        </w:rPr>
        <w:t>thời</w:t>
      </w:r>
      <w:proofErr w:type="spellEnd"/>
      <w:r w:rsidRPr="00E3737A">
        <w:rPr>
          <w:bCs/>
          <w:color w:val="000000"/>
          <w:sz w:val="40"/>
          <w:szCs w:val="40"/>
        </w:rPr>
        <w:t xml:space="preserve"> </w:t>
      </w:r>
      <w:proofErr w:type="spellStart"/>
      <w:r w:rsidRPr="00E3737A">
        <w:rPr>
          <w:bCs/>
          <w:color w:val="000000"/>
          <w:sz w:val="40"/>
          <w:szCs w:val="40"/>
        </w:rPr>
        <w:t>điểm</w:t>
      </w:r>
      <w:proofErr w:type="spellEnd"/>
      <w:r w:rsidRPr="00E3737A">
        <w:rPr>
          <w:bCs/>
          <w:color w:val="000000"/>
          <w:sz w:val="40"/>
          <w:szCs w:val="40"/>
        </w:rPr>
        <w:t xml:space="preserve"> t </w:t>
      </w:r>
    </w:p>
    <w:p w:rsidR="00D97478" w:rsidRPr="00CE333D" w:rsidRDefault="00D97478" w:rsidP="00D97478">
      <w:pPr>
        <w:tabs>
          <w:tab w:val="left" w:pos="360"/>
        </w:tabs>
        <w:ind w:firstLine="374"/>
        <w:jc w:val="both"/>
        <w:rPr>
          <w:bCs/>
          <w:color w:val="000000"/>
          <w:sz w:val="40"/>
          <w:szCs w:val="40"/>
        </w:rPr>
      </w:pPr>
      <w:proofErr w:type="gramStart"/>
      <w:r w:rsidRPr="00CE333D">
        <w:rPr>
          <w:bCs/>
          <w:color w:val="000000"/>
          <w:sz w:val="40"/>
          <w:szCs w:val="40"/>
        </w:rPr>
        <w:t>v</w:t>
      </w:r>
      <w:proofErr w:type="gramEnd"/>
      <w:r w:rsidRPr="00CE333D">
        <w:rPr>
          <w:bCs/>
          <w:color w:val="000000"/>
          <w:sz w:val="40"/>
          <w:szCs w:val="40"/>
        </w:rPr>
        <w:t xml:space="preserve"> &gt; 0 : </w:t>
      </w:r>
      <w:proofErr w:type="spellStart"/>
      <w:r w:rsidRPr="00CE333D">
        <w:rPr>
          <w:bCs/>
          <w:color w:val="000000"/>
          <w:sz w:val="40"/>
          <w:szCs w:val="40"/>
        </w:rPr>
        <w:t>Vật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chuyển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động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  <w:u w:val="single"/>
        </w:rPr>
        <w:t>cùng</w:t>
      </w:r>
      <w:proofErr w:type="spellEnd"/>
      <w:r w:rsidRPr="00CE333D">
        <w:rPr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  <w:u w:val="single"/>
        </w:rPr>
        <w:t>chiều</w:t>
      </w:r>
      <w:proofErr w:type="spellEnd"/>
      <w:r w:rsidRPr="00CE333D">
        <w:rPr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  <w:u w:val="single"/>
        </w:rPr>
        <w:t>dương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đã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chọn</w:t>
      </w:r>
      <w:proofErr w:type="spellEnd"/>
      <w:r w:rsidRPr="00CE333D">
        <w:rPr>
          <w:bCs/>
          <w:color w:val="000000"/>
          <w:sz w:val="40"/>
          <w:szCs w:val="40"/>
        </w:rPr>
        <w:t xml:space="preserve">. </w:t>
      </w:r>
    </w:p>
    <w:p w:rsidR="00D97478" w:rsidRPr="00CE333D" w:rsidRDefault="00D97478" w:rsidP="00D97478">
      <w:pPr>
        <w:tabs>
          <w:tab w:val="left" w:pos="360"/>
        </w:tabs>
        <w:jc w:val="both"/>
        <w:rPr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 xml:space="preserve">    </w:t>
      </w:r>
      <w:proofErr w:type="gramStart"/>
      <w:r w:rsidRPr="00CE333D">
        <w:rPr>
          <w:bCs/>
          <w:color w:val="000000"/>
          <w:sz w:val="40"/>
          <w:szCs w:val="40"/>
        </w:rPr>
        <w:t>v</w:t>
      </w:r>
      <w:proofErr w:type="gramEnd"/>
      <w:r w:rsidRPr="00CE333D">
        <w:rPr>
          <w:bCs/>
          <w:color w:val="000000"/>
          <w:sz w:val="40"/>
          <w:szCs w:val="40"/>
        </w:rPr>
        <w:t xml:space="preserve"> &lt; 0 : </w:t>
      </w:r>
      <w:proofErr w:type="spellStart"/>
      <w:r w:rsidRPr="00CE333D">
        <w:rPr>
          <w:bCs/>
          <w:color w:val="000000"/>
          <w:sz w:val="40"/>
          <w:szCs w:val="40"/>
        </w:rPr>
        <w:t>Vật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chuyển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động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  <w:u w:val="single"/>
        </w:rPr>
        <w:t>ngược</w:t>
      </w:r>
      <w:proofErr w:type="spellEnd"/>
      <w:r w:rsidRPr="00CE333D">
        <w:rPr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  <w:u w:val="single"/>
        </w:rPr>
        <w:t>chiều</w:t>
      </w:r>
      <w:proofErr w:type="spellEnd"/>
      <w:r w:rsidRPr="00CE333D">
        <w:rPr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  <w:u w:val="single"/>
        </w:rPr>
        <w:t>dương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đã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chọn</w:t>
      </w:r>
      <w:proofErr w:type="spellEnd"/>
      <w:r w:rsidRPr="00CE333D">
        <w:rPr>
          <w:bCs/>
          <w:color w:val="000000"/>
          <w:sz w:val="40"/>
          <w:szCs w:val="40"/>
        </w:rPr>
        <w:t>.</w:t>
      </w:r>
    </w:p>
    <w:p w:rsidR="00D97478" w:rsidRPr="00CE333D" w:rsidRDefault="00D97478" w:rsidP="00D97478">
      <w:pPr>
        <w:tabs>
          <w:tab w:val="left" w:pos="360"/>
        </w:tabs>
        <w:ind w:firstLine="374"/>
        <w:jc w:val="both"/>
        <w:rPr>
          <w:bCs/>
          <w:color w:val="000000"/>
          <w:sz w:val="40"/>
          <w:szCs w:val="40"/>
        </w:rPr>
      </w:pPr>
      <w:proofErr w:type="gramStart"/>
      <w:r w:rsidRPr="00CE333D">
        <w:rPr>
          <w:bCs/>
          <w:color w:val="000000"/>
          <w:sz w:val="40"/>
          <w:szCs w:val="40"/>
        </w:rPr>
        <w:t>t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r w:rsidRPr="00CE333D">
        <w:rPr>
          <w:bCs/>
          <w:color w:val="000000"/>
          <w:sz w:val="40"/>
          <w:szCs w:val="40"/>
        </w:rPr>
        <w:t>:</w:t>
      </w:r>
      <w:proofErr w:type="gramEnd"/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895D0D">
        <w:rPr>
          <w:bCs/>
          <w:color w:val="000000"/>
          <w:sz w:val="40"/>
          <w:szCs w:val="40"/>
        </w:rPr>
        <w:t>t</w:t>
      </w:r>
      <w:r w:rsidRPr="00CE333D">
        <w:rPr>
          <w:bCs/>
          <w:color w:val="000000"/>
          <w:sz w:val="40"/>
          <w:szCs w:val="40"/>
        </w:rPr>
        <w:t>hời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gian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chuyển</w:t>
      </w:r>
      <w:proofErr w:type="spellEnd"/>
      <w:r w:rsidRPr="00CE333D">
        <w:rPr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Cs/>
          <w:color w:val="000000"/>
          <w:sz w:val="40"/>
          <w:szCs w:val="40"/>
        </w:rPr>
        <w:t>động</w:t>
      </w:r>
      <w:proofErr w:type="spellEnd"/>
      <w:r w:rsidRPr="00CE333D">
        <w:rPr>
          <w:bCs/>
          <w:color w:val="000000"/>
          <w:sz w:val="40"/>
          <w:szCs w:val="40"/>
        </w:rPr>
        <w:t>.</w:t>
      </w:r>
    </w:p>
    <w:p w:rsidR="00D97478" w:rsidRDefault="00D97478" w:rsidP="00D97478">
      <w:pPr>
        <w:jc w:val="both"/>
        <w:rPr>
          <w:sz w:val="40"/>
          <w:szCs w:val="40"/>
        </w:rPr>
      </w:pPr>
    </w:p>
    <w:p w:rsidR="00D97478" w:rsidRPr="004A7E35" w:rsidRDefault="00D97478" w:rsidP="00D97478">
      <w:pPr>
        <w:jc w:val="both"/>
        <w:rPr>
          <w:b/>
          <w:sz w:val="40"/>
          <w:szCs w:val="40"/>
          <w:u w:val="single"/>
        </w:rPr>
      </w:pPr>
      <w:proofErr w:type="spellStart"/>
      <w:r w:rsidRPr="004A7E35">
        <w:rPr>
          <w:b/>
          <w:sz w:val="40"/>
          <w:szCs w:val="40"/>
          <w:u w:val="single"/>
        </w:rPr>
        <w:t>Câu</w:t>
      </w:r>
      <w:proofErr w:type="spellEnd"/>
      <w:r w:rsidRPr="004A7E35">
        <w:rPr>
          <w:b/>
          <w:sz w:val="40"/>
          <w:szCs w:val="40"/>
          <w:u w:val="single"/>
        </w:rPr>
        <w:t xml:space="preserve"> </w:t>
      </w:r>
      <w:proofErr w:type="spellStart"/>
      <w:r w:rsidRPr="004A7E35">
        <w:rPr>
          <w:b/>
          <w:sz w:val="40"/>
          <w:szCs w:val="40"/>
          <w:u w:val="single"/>
        </w:rPr>
        <w:t>hỏi</w:t>
      </w:r>
      <w:proofErr w:type="spellEnd"/>
      <w:r w:rsidRPr="004A7E35">
        <w:rPr>
          <w:b/>
          <w:sz w:val="40"/>
          <w:szCs w:val="40"/>
          <w:u w:val="single"/>
        </w:rPr>
        <w:t xml:space="preserve">: </w:t>
      </w:r>
    </w:p>
    <w:p w:rsidR="00D97478" w:rsidRDefault="00D97478" w:rsidP="00D97478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2.1 - </w:t>
      </w:r>
      <w:proofErr w:type="spellStart"/>
      <w:r w:rsidRPr="0041539A">
        <w:rPr>
          <w:sz w:val="36"/>
          <w:szCs w:val="36"/>
        </w:rPr>
        <w:t>Định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nghĩa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chuyển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động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thẳng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đều</w:t>
      </w:r>
      <w:proofErr w:type="spellEnd"/>
      <w:r w:rsidRPr="0041539A">
        <w:rPr>
          <w:sz w:val="36"/>
          <w:szCs w:val="36"/>
        </w:rPr>
        <w:t>.</w:t>
      </w:r>
    </w:p>
    <w:p w:rsidR="00D97478" w:rsidRPr="0041539A" w:rsidRDefault="00D97478" w:rsidP="00D9747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2.2 - </w:t>
      </w:r>
      <w:proofErr w:type="spellStart"/>
      <w:r>
        <w:rPr>
          <w:sz w:val="36"/>
          <w:szCs w:val="36"/>
        </w:rPr>
        <w:t>Viết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công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tốc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trung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bình</w:t>
      </w:r>
      <w:proofErr w:type="spellEnd"/>
      <w:r>
        <w:rPr>
          <w:sz w:val="36"/>
          <w:szCs w:val="36"/>
        </w:rPr>
        <w:t xml:space="preserve"> ;</w:t>
      </w:r>
      <w:proofErr w:type="spellStart"/>
      <w:r>
        <w:rPr>
          <w:sz w:val="36"/>
          <w:szCs w:val="36"/>
        </w:rPr>
        <w:t>công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quãng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đường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được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phương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trình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chuyển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động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chuyển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động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thẳng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đều</w:t>
      </w:r>
      <w:proofErr w:type="spellEnd"/>
      <w:r>
        <w:rPr>
          <w:sz w:val="36"/>
          <w:szCs w:val="36"/>
        </w:rPr>
        <w:t>.</w:t>
      </w:r>
    </w:p>
    <w:p w:rsidR="005D66ED" w:rsidRDefault="005D66ED"/>
    <w:sectPr w:rsidR="005D66ED" w:rsidSect="005D6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D97478"/>
    <w:rsid w:val="005D66ED"/>
    <w:rsid w:val="00CD1B2D"/>
    <w:rsid w:val="00D9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7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2021-09-23T08:08:00Z</dcterms:created>
  <dcterms:modified xsi:type="dcterms:W3CDTF">2021-09-23T08:08:00Z</dcterms:modified>
</cp:coreProperties>
</file>