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FD" w:rsidRPr="0011418A" w:rsidRDefault="00484CFD" w:rsidP="00DB2E2B">
      <w:pPr>
        <w:spacing w:line="276" w:lineRule="auto"/>
        <w:rPr>
          <w:sz w:val="26"/>
          <w:szCs w:val="26"/>
        </w:rPr>
      </w:pPr>
      <w:bookmarkStart w:id="0" w:name="_GoBack"/>
      <w:bookmarkEnd w:id="0"/>
      <w:r w:rsidRPr="0011418A">
        <w:rPr>
          <w:b/>
          <w:sz w:val="26"/>
          <w:szCs w:val="26"/>
        </w:rPr>
        <w:t>Trường THPT Quang Trung</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Sinh 11</w:t>
      </w:r>
    </w:p>
    <w:p w:rsidR="00484CFD" w:rsidRPr="0011418A" w:rsidRDefault="00484CFD" w:rsidP="00DB2E2B">
      <w:pPr>
        <w:spacing w:line="276" w:lineRule="auto"/>
        <w:rPr>
          <w:b/>
          <w:sz w:val="26"/>
          <w:szCs w:val="26"/>
        </w:rPr>
      </w:pPr>
      <w:r w:rsidRPr="0011418A">
        <w:rPr>
          <w:b/>
          <w:sz w:val="26"/>
          <w:szCs w:val="26"/>
        </w:rPr>
        <w:t>Tổ sinh học</w:t>
      </w:r>
    </w:p>
    <w:p w:rsidR="00484CFD" w:rsidRDefault="00484CFD" w:rsidP="00DB2E2B">
      <w:pPr>
        <w:spacing w:line="276" w:lineRule="auto"/>
        <w:jc w:val="center"/>
        <w:rPr>
          <w:b/>
          <w:i/>
          <w:sz w:val="26"/>
          <w:szCs w:val="26"/>
        </w:rPr>
      </w:pPr>
    </w:p>
    <w:p w:rsidR="00484CFD" w:rsidRDefault="00484CFD" w:rsidP="00DB2E2B">
      <w:pPr>
        <w:spacing w:line="276" w:lineRule="auto"/>
        <w:jc w:val="center"/>
        <w:rPr>
          <w:b/>
          <w:sz w:val="26"/>
          <w:szCs w:val="26"/>
        </w:rPr>
      </w:pPr>
      <w:r w:rsidRPr="001E4B50">
        <w:rPr>
          <w:b/>
          <w:i/>
          <w:sz w:val="26"/>
          <w:szCs w:val="26"/>
        </w:rPr>
        <w:t>Bài 8</w:t>
      </w:r>
      <w:r w:rsidRPr="001E4B50">
        <w:rPr>
          <w:b/>
          <w:sz w:val="26"/>
          <w:szCs w:val="26"/>
        </w:rPr>
        <w:t>: QUANG HỢP Ở THỰC VẬT</w:t>
      </w:r>
    </w:p>
    <w:p w:rsidR="00484CFD" w:rsidRPr="001E4B50" w:rsidRDefault="00484CFD" w:rsidP="00DB2E2B">
      <w:pPr>
        <w:spacing w:line="276" w:lineRule="auto"/>
        <w:jc w:val="center"/>
        <w:rPr>
          <w:sz w:val="26"/>
          <w:szCs w:val="26"/>
        </w:rPr>
      </w:pPr>
    </w:p>
    <w:p w:rsidR="00484CFD" w:rsidRPr="001E4B50" w:rsidRDefault="00484CFD" w:rsidP="00DB2E2B">
      <w:pPr>
        <w:spacing w:line="276" w:lineRule="auto"/>
        <w:ind w:right="-54"/>
        <w:jc w:val="both"/>
        <w:rPr>
          <w:b/>
          <w:bCs/>
          <w:sz w:val="26"/>
          <w:szCs w:val="26"/>
          <w:lang w:val="fr-FR"/>
        </w:rPr>
      </w:pPr>
      <w:r w:rsidRPr="001E4B50">
        <w:rPr>
          <w:b/>
          <w:bCs/>
          <w:sz w:val="26"/>
          <w:szCs w:val="26"/>
          <w:lang w:val="fr-FR"/>
        </w:rPr>
        <w:t>I. Khái quát về quang hợp ở thực vật</w:t>
      </w:r>
    </w:p>
    <w:p w:rsidR="00484CFD" w:rsidRDefault="00484CFD" w:rsidP="00DB2E2B">
      <w:pPr>
        <w:spacing w:line="276" w:lineRule="auto"/>
        <w:ind w:right="-54"/>
        <w:jc w:val="both"/>
        <w:rPr>
          <w:bCs/>
          <w:i/>
          <w:sz w:val="26"/>
          <w:szCs w:val="26"/>
          <w:lang w:val="fr-FR"/>
        </w:rPr>
      </w:pPr>
      <w:r>
        <w:rPr>
          <w:bCs/>
          <w:i/>
          <w:sz w:val="26"/>
          <w:szCs w:val="26"/>
          <w:lang w:val="fr-FR"/>
        </w:rPr>
        <w:t>1. Phương t</w:t>
      </w:r>
      <w:r>
        <w:rPr>
          <w:bCs/>
          <w:i/>
          <w:sz w:val="26"/>
          <w:szCs w:val="26"/>
          <w:lang w:val="vi-VN"/>
        </w:rPr>
        <w:t>rình tổng quát của quang hợp:</w:t>
      </w:r>
    </w:p>
    <w:p w:rsidR="00484CFD" w:rsidRPr="001E4B50" w:rsidRDefault="00484CFD" w:rsidP="00DB2E2B">
      <w:pPr>
        <w:spacing w:line="276" w:lineRule="auto"/>
        <w:ind w:right="-54"/>
        <w:jc w:val="both"/>
        <w:rPr>
          <w:bCs/>
          <w:i/>
          <w:sz w:val="26"/>
          <w:szCs w:val="26"/>
          <w:lang w:val="fr-FR"/>
        </w:rPr>
      </w:pPr>
    </w:p>
    <w:p w:rsidR="00484CFD" w:rsidRDefault="00484CFD" w:rsidP="00DB2E2B">
      <w:pPr>
        <w:spacing w:line="276" w:lineRule="auto"/>
        <w:ind w:left="720" w:right="-54"/>
        <w:jc w:val="both"/>
        <w:rPr>
          <w:sz w:val="26"/>
          <w:szCs w:val="26"/>
          <w:lang w:val="pt-BR"/>
        </w:rPr>
      </w:pPr>
      <w:r w:rsidRPr="001E4B50">
        <w:rPr>
          <w:bCs/>
          <w:sz w:val="26"/>
          <w:szCs w:val="26"/>
          <w:lang w:val="fr-FR"/>
        </w:rPr>
        <w:t>6 CO</w:t>
      </w:r>
      <w:r w:rsidRPr="001E4B50">
        <w:rPr>
          <w:bCs/>
          <w:sz w:val="26"/>
          <w:szCs w:val="26"/>
          <w:vertAlign w:val="subscript"/>
          <w:lang w:val="fr-FR"/>
        </w:rPr>
        <w:t>2</w:t>
      </w:r>
      <w:r w:rsidRPr="001E4B50">
        <w:rPr>
          <w:bCs/>
          <w:sz w:val="26"/>
          <w:szCs w:val="26"/>
          <w:lang w:val="fr-FR"/>
        </w:rPr>
        <w:t xml:space="preserve"> + 12H</w:t>
      </w:r>
      <w:r w:rsidRPr="001E4B50">
        <w:rPr>
          <w:bCs/>
          <w:sz w:val="26"/>
          <w:szCs w:val="26"/>
          <w:vertAlign w:val="subscript"/>
          <w:lang w:val="fr-FR"/>
        </w:rPr>
        <w:t>2</w:t>
      </w:r>
      <w:r w:rsidRPr="001E4B50">
        <w:rPr>
          <w:bCs/>
          <w:sz w:val="26"/>
          <w:szCs w:val="26"/>
          <w:lang w:val="fr-FR"/>
        </w:rPr>
        <w:t xml:space="preserve">O </w:t>
      </w:r>
      <w:r w:rsidRPr="001E4B50">
        <w:rPr>
          <w:sz w:val="26"/>
          <w:szCs w:val="26"/>
          <w:lang w:val="pt-BR"/>
        </w:rPr>
        <w:t xml:space="preserve"> + NLAS → C</w:t>
      </w:r>
      <w:r w:rsidRPr="001E4B50">
        <w:rPr>
          <w:sz w:val="26"/>
          <w:szCs w:val="26"/>
          <w:vertAlign w:val="subscript"/>
          <w:lang w:val="pt-BR"/>
        </w:rPr>
        <w:t>6</w:t>
      </w:r>
      <w:r w:rsidRPr="001E4B50">
        <w:rPr>
          <w:sz w:val="26"/>
          <w:szCs w:val="26"/>
          <w:lang w:val="pt-BR"/>
        </w:rPr>
        <w:t>H</w:t>
      </w:r>
      <w:r w:rsidRPr="001E4B50">
        <w:rPr>
          <w:sz w:val="26"/>
          <w:szCs w:val="26"/>
          <w:vertAlign w:val="subscript"/>
          <w:lang w:val="pt-BR"/>
        </w:rPr>
        <w:t>12</w:t>
      </w:r>
      <w:r w:rsidRPr="001E4B50">
        <w:rPr>
          <w:sz w:val="26"/>
          <w:szCs w:val="26"/>
          <w:lang w:val="pt-BR"/>
        </w:rPr>
        <w:t>O</w:t>
      </w:r>
      <w:r w:rsidRPr="001E4B50">
        <w:rPr>
          <w:sz w:val="26"/>
          <w:szCs w:val="26"/>
          <w:vertAlign w:val="subscript"/>
          <w:lang w:val="pt-BR"/>
        </w:rPr>
        <w:t>6</w:t>
      </w:r>
      <w:r w:rsidRPr="001E4B50">
        <w:rPr>
          <w:sz w:val="26"/>
          <w:szCs w:val="26"/>
          <w:lang w:val="pt-BR"/>
        </w:rPr>
        <w:t xml:space="preserve"> + 6O</w:t>
      </w:r>
      <w:r w:rsidRPr="001E4B50">
        <w:rPr>
          <w:sz w:val="26"/>
          <w:szCs w:val="26"/>
          <w:vertAlign w:val="subscript"/>
          <w:lang w:val="pt-BR"/>
        </w:rPr>
        <w:t>2</w:t>
      </w:r>
      <w:r w:rsidRPr="001E4B50">
        <w:rPr>
          <w:sz w:val="26"/>
          <w:szCs w:val="26"/>
          <w:lang w:val="pt-BR"/>
        </w:rPr>
        <w:t xml:space="preserve"> + 6</w:t>
      </w:r>
      <w:r w:rsidRPr="001E4B50">
        <w:rPr>
          <w:bCs/>
          <w:sz w:val="26"/>
          <w:szCs w:val="26"/>
          <w:lang w:val="fr-FR"/>
        </w:rPr>
        <w:t>H</w:t>
      </w:r>
      <w:r w:rsidRPr="001E4B50">
        <w:rPr>
          <w:bCs/>
          <w:sz w:val="26"/>
          <w:szCs w:val="26"/>
          <w:vertAlign w:val="subscript"/>
          <w:lang w:val="fr-FR"/>
        </w:rPr>
        <w:t>2</w:t>
      </w:r>
      <w:r w:rsidRPr="001E4B50">
        <w:rPr>
          <w:bCs/>
          <w:sz w:val="26"/>
          <w:szCs w:val="26"/>
          <w:lang w:val="fr-FR"/>
        </w:rPr>
        <w:t>O</w:t>
      </w:r>
      <w:r w:rsidRPr="001E4B50">
        <w:rPr>
          <w:sz w:val="26"/>
          <w:szCs w:val="26"/>
          <w:lang w:val="pt-BR"/>
        </w:rPr>
        <w:t xml:space="preserve"> </w:t>
      </w:r>
    </w:p>
    <w:p w:rsidR="00484CFD" w:rsidRPr="001E4B50" w:rsidRDefault="00484CFD" w:rsidP="00DB2E2B">
      <w:pPr>
        <w:spacing w:line="276" w:lineRule="auto"/>
        <w:ind w:left="720" w:right="-54"/>
        <w:jc w:val="both"/>
        <w:rPr>
          <w:sz w:val="26"/>
          <w:szCs w:val="26"/>
          <w:lang w:val="pt-BR"/>
        </w:rPr>
      </w:pPr>
    </w:p>
    <w:p w:rsidR="00484CFD" w:rsidRPr="001E4B50" w:rsidRDefault="00484CFD" w:rsidP="00DB2E2B">
      <w:pPr>
        <w:spacing w:line="276" w:lineRule="auto"/>
        <w:ind w:right="-54"/>
        <w:jc w:val="both"/>
        <w:rPr>
          <w:bCs/>
          <w:i/>
          <w:sz w:val="26"/>
          <w:szCs w:val="26"/>
          <w:lang w:val="fr-FR"/>
        </w:rPr>
      </w:pPr>
      <w:r w:rsidRPr="001E4B50">
        <w:rPr>
          <w:bCs/>
          <w:i/>
          <w:sz w:val="26"/>
          <w:szCs w:val="26"/>
          <w:lang w:val="fr-FR"/>
        </w:rPr>
        <w:t>2.Vai trò của quang hợp</w:t>
      </w:r>
    </w:p>
    <w:p w:rsidR="00484CFD" w:rsidRPr="001E4B50" w:rsidRDefault="00484CFD" w:rsidP="00DB2E2B">
      <w:pPr>
        <w:spacing w:line="276" w:lineRule="auto"/>
        <w:ind w:left="720"/>
        <w:rPr>
          <w:bCs/>
          <w:sz w:val="26"/>
          <w:szCs w:val="26"/>
          <w:lang w:val="fr-FR"/>
        </w:rPr>
      </w:pPr>
      <w:r w:rsidRPr="001E4B50">
        <w:rPr>
          <w:bCs/>
          <w:sz w:val="26"/>
          <w:szCs w:val="26"/>
          <w:lang w:val="fr-FR"/>
        </w:rPr>
        <w:t>- Tạo chất hữu cơ cung cấp cho sự sống trên trái đất</w:t>
      </w:r>
    </w:p>
    <w:p w:rsidR="00484CFD" w:rsidRDefault="00484CFD" w:rsidP="00DB2E2B">
      <w:pPr>
        <w:spacing w:line="276" w:lineRule="auto"/>
        <w:ind w:left="720"/>
        <w:rPr>
          <w:bCs/>
          <w:sz w:val="26"/>
          <w:szCs w:val="26"/>
          <w:lang w:val="fr-FR"/>
        </w:rPr>
      </w:pPr>
      <w:r w:rsidRPr="001E4B50">
        <w:rPr>
          <w:bCs/>
          <w:sz w:val="26"/>
          <w:szCs w:val="26"/>
          <w:lang w:val="fr-FR"/>
        </w:rPr>
        <w:t xml:space="preserve">-  Biến đổi và tích luỹ năng lượng </w:t>
      </w:r>
    </w:p>
    <w:p w:rsidR="00484CFD" w:rsidRPr="001E4B50" w:rsidRDefault="00484CFD" w:rsidP="00DB2E2B">
      <w:pPr>
        <w:spacing w:line="276" w:lineRule="auto"/>
        <w:ind w:left="720"/>
        <w:rPr>
          <w:bCs/>
          <w:sz w:val="26"/>
          <w:szCs w:val="26"/>
          <w:lang w:val="fr-FR"/>
        </w:rPr>
      </w:pPr>
      <w:r w:rsidRPr="001E4B50">
        <w:rPr>
          <w:bCs/>
          <w:sz w:val="26"/>
          <w:szCs w:val="26"/>
          <w:lang w:val="fr-FR"/>
        </w:rPr>
        <w:t>-  Hấp thụ CO</w:t>
      </w:r>
      <w:r w:rsidRPr="001E4B50">
        <w:rPr>
          <w:bCs/>
          <w:sz w:val="26"/>
          <w:szCs w:val="26"/>
          <w:vertAlign w:val="subscript"/>
          <w:lang w:val="fr-FR"/>
        </w:rPr>
        <w:t>2</w:t>
      </w:r>
      <w:r w:rsidRPr="001E4B50">
        <w:rPr>
          <w:bCs/>
          <w:sz w:val="26"/>
          <w:szCs w:val="26"/>
          <w:lang w:val="fr-FR"/>
        </w:rPr>
        <w:t xml:space="preserve"> và thải O</w:t>
      </w:r>
      <w:r w:rsidRPr="001E4B50">
        <w:rPr>
          <w:bCs/>
          <w:sz w:val="26"/>
          <w:szCs w:val="26"/>
          <w:vertAlign w:val="subscript"/>
          <w:lang w:val="fr-FR"/>
        </w:rPr>
        <w:t>2</w:t>
      </w:r>
      <w:r w:rsidRPr="001E4B50">
        <w:rPr>
          <w:bCs/>
          <w:sz w:val="26"/>
          <w:szCs w:val="26"/>
          <w:lang w:val="fr-FR"/>
        </w:rPr>
        <w:t xml:space="preserve"> điều hòa không khí.</w:t>
      </w:r>
    </w:p>
    <w:p w:rsidR="00484CFD" w:rsidRPr="001E4B50" w:rsidRDefault="00484CFD" w:rsidP="00DB2E2B">
      <w:pPr>
        <w:spacing w:line="276" w:lineRule="auto"/>
        <w:ind w:right="-54"/>
        <w:jc w:val="both"/>
        <w:rPr>
          <w:b/>
          <w:bCs/>
          <w:sz w:val="26"/>
          <w:szCs w:val="26"/>
          <w:lang w:val="fr-FR"/>
        </w:rPr>
      </w:pPr>
      <w:r w:rsidRPr="001E4B50">
        <w:rPr>
          <w:b/>
          <w:bCs/>
          <w:sz w:val="26"/>
          <w:szCs w:val="26"/>
          <w:lang w:val="fr-FR"/>
        </w:rPr>
        <w:t>II. Lá là cơ quan quang hợp</w:t>
      </w:r>
    </w:p>
    <w:p w:rsidR="00484CFD" w:rsidRPr="001E4B50" w:rsidRDefault="00484CFD" w:rsidP="00DB2E2B">
      <w:pPr>
        <w:spacing w:line="276" w:lineRule="auto"/>
        <w:ind w:right="-54"/>
        <w:jc w:val="both"/>
        <w:rPr>
          <w:bCs/>
          <w:i/>
          <w:iCs/>
          <w:sz w:val="26"/>
          <w:szCs w:val="26"/>
          <w:lang w:val="fr-FR"/>
        </w:rPr>
      </w:pPr>
      <w:r w:rsidRPr="001E4B50">
        <w:rPr>
          <w:bCs/>
          <w:i/>
          <w:iCs/>
          <w:sz w:val="26"/>
          <w:szCs w:val="26"/>
          <w:lang w:val="fr-FR"/>
        </w:rPr>
        <w:t>1. Hình thái, giải phẫu của lá thích nghi với chức năng quang hợp</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Diện tích bề mặt lớn </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Phiến lá mỏng </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Trong lớp biểu bì của mặt lá có khí khổng giúp trao đổi khí trong quang hợp</w:t>
      </w:r>
    </w:p>
    <w:p w:rsidR="00484CFD" w:rsidRDefault="00484CFD" w:rsidP="00DB2E2B">
      <w:pPr>
        <w:spacing w:line="276" w:lineRule="auto"/>
        <w:ind w:left="720" w:right="-54"/>
        <w:jc w:val="both"/>
        <w:rPr>
          <w:sz w:val="26"/>
          <w:szCs w:val="26"/>
          <w:lang w:val="fr-FR"/>
        </w:rPr>
      </w:pPr>
      <w:r w:rsidRPr="001E4B50">
        <w:rPr>
          <w:sz w:val="26"/>
          <w:szCs w:val="26"/>
          <w:lang w:val="fr-FR"/>
        </w:rPr>
        <w:t>- Hệ gân lá phát triển đến tận từng tế bào nhu mô l</w:t>
      </w:r>
      <w:r>
        <w:rPr>
          <w:sz w:val="26"/>
          <w:szCs w:val="26"/>
          <w:lang w:val="fr-FR"/>
        </w:rPr>
        <w:t>á</w:t>
      </w:r>
      <w:r>
        <w:rPr>
          <w:sz w:val="26"/>
          <w:szCs w:val="26"/>
          <w:lang w:val="vi-VN"/>
        </w:rPr>
        <w:t>.</w:t>
      </w:r>
      <w:r>
        <w:rPr>
          <w:sz w:val="26"/>
          <w:szCs w:val="26"/>
          <w:lang w:val="fr-FR"/>
        </w:rPr>
        <w:t xml:space="preserve"> </w:t>
      </w:r>
    </w:p>
    <w:p w:rsidR="00484CFD" w:rsidRPr="001E4B50" w:rsidRDefault="00484CFD" w:rsidP="00DB2E2B">
      <w:pPr>
        <w:spacing w:line="276" w:lineRule="auto"/>
        <w:ind w:left="720" w:right="-54"/>
        <w:jc w:val="both"/>
        <w:rPr>
          <w:sz w:val="26"/>
          <w:szCs w:val="26"/>
          <w:lang w:val="fr-FR"/>
        </w:rPr>
      </w:pPr>
      <w:r>
        <w:rPr>
          <w:sz w:val="26"/>
          <w:szCs w:val="26"/>
          <w:lang w:val="fr-FR"/>
        </w:rPr>
        <w:t>- Lá có nhiều tế bào chứa lục lạp.</w:t>
      </w:r>
    </w:p>
    <w:p w:rsidR="00484CFD" w:rsidRPr="001E4B50" w:rsidRDefault="00484CFD" w:rsidP="00DB2E2B">
      <w:pPr>
        <w:spacing w:line="276" w:lineRule="auto"/>
        <w:ind w:right="-54"/>
        <w:jc w:val="both"/>
        <w:rPr>
          <w:bCs/>
          <w:i/>
          <w:iCs/>
          <w:sz w:val="26"/>
          <w:szCs w:val="26"/>
          <w:lang w:val="fr-FR"/>
        </w:rPr>
      </w:pPr>
      <w:r w:rsidRPr="001E4B50">
        <w:rPr>
          <w:bCs/>
          <w:i/>
          <w:iCs/>
          <w:sz w:val="26"/>
          <w:szCs w:val="26"/>
          <w:lang w:val="fr-FR"/>
        </w:rPr>
        <w:t>2. Lục lạp là bào quan quang hợp</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Màng tilacoit là nơi phân bố hệ sắc tố quang hợp, nơi xảy ra các phản ứng sáng.</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Chất nền là nơi xảy ra các phản ứng tối</w:t>
      </w:r>
    </w:p>
    <w:p w:rsidR="00484CFD" w:rsidRPr="001E4B50" w:rsidRDefault="00484CFD" w:rsidP="00DB2E2B">
      <w:pPr>
        <w:spacing w:line="276" w:lineRule="auto"/>
        <w:ind w:right="-54"/>
        <w:jc w:val="both"/>
        <w:rPr>
          <w:b/>
          <w:bCs/>
          <w:i/>
          <w:iCs/>
          <w:sz w:val="26"/>
          <w:szCs w:val="26"/>
          <w:lang w:val="fr-FR"/>
        </w:rPr>
      </w:pPr>
      <w:r w:rsidRPr="001E4B50">
        <w:rPr>
          <w:bCs/>
          <w:i/>
          <w:iCs/>
          <w:sz w:val="26"/>
          <w:szCs w:val="26"/>
          <w:lang w:val="fr-FR"/>
        </w:rPr>
        <w:t>3. Hệ sắc tố quang hợp</w:t>
      </w:r>
      <w:r w:rsidRPr="001E4B50">
        <w:rPr>
          <w:b/>
          <w:bCs/>
          <w:i/>
          <w:iCs/>
          <w:sz w:val="26"/>
          <w:szCs w:val="26"/>
          <w:lang w:val="fr-FR"/>
        </w:rPr>
        <w:t> </w:t>
      </w:r>
    </w:p>
    <w:p w:rsidR="00484CFD" w:rsidRPr="001E4B50" w:rsidRDefault="00484CFD" w:rsidP="00DB2E2B">
      <w:pPr>
        <w:spacing w:line="276" w:lineRule="auto"/>
        <w:ind w:right="-54"/>
        <w:jc w:val="both"/>
        <w:rPr>
          <w:b/>
          <w:bCs/>
          <w:i/>
          <w:iCs/>
          <w:sz w:val="26"/>
          <w:szCs w:val="26"/>
          <w:lang w:val="fr-FR"/>
        </w:rPr>
      </w:pPr>
      <w:r w:rsidRPr="001E4B50">
        <w:rPr>
          <w:sz w:val="26"/>
          <w:szCs w:val="26"/>
          <w:lang w:val="fr-FR"/>
        </w:rPr>
        <w:t>- Hệ sắc tố quang hợp gồm :</w:t>
      </w:r>
    </w:p>
    <w:p w:rsidR="00484CFD" w:rsidRPr="001E4B50" w:rsidRDefault="00484CFD" w:rsidP="00DB2E2B">
      <w:pPr>
        <w:spacing w:line="276" w:lineRule="auto"/>
        <w:ind w:right="-54"/>
        <w:jc w:val="both"/>
        <w:rPr>
          <w:sz w:val="26"/>
          <w:szCs w:val="26"/>
          <w:lang w:val="fr-FR"/>
        </w:rPr>
      </w:pPr>
      <w:r w:rsidRPr="001E4B50">
        <w:rPr>
          <w:sz w:val="26"/>
          <w:szCs w:val="26"/>
          <w:lang w:val="fr-FR"/>
        </w:rPr>
        <w:t xml:space="preserve">     + Diệp lục : Gồm diệp lục a và diệp lục b</w:t>
      </w:r>
    </w:p>
    <w:p w:rsidR="00484CFD" w:rsidRPr="001E4B50" w:rsidRDefault="00484CFD" w:rsidP="00DB2E2B">
      <w:pPr>
        <w:spacing w:line="276" w:lineRule="auto"/>
        <w:ind w:right="-54"/>
        <w:jc w:val="both"/>
        <w:rPr>
          <w:sz w:val="26"/>
          <w:szCs w:val="26"/>
          <w:lang w:val="fr-FR"/>
        </w:rPr>
      </w:pPr>
      <w:r w:rsidRPr="001E4B50">
        <w:rPr>
          <w:sz w:val="26"/>
          <w:szCs w:val="26"/>
          <w:lang w:val="fr-FR"/>
        </w:rPr>
        <w:t xml:space="preserve">     + Carôtenôit : Gồm carôten và xantôphin</w:t>
      </w:r>
    </w:p>
    <w:p w:rsidR="00484CFD" w:rsidRPr="001E4B50" w:rsidRDefault="00484CFD" w:rsidP="00DB2E2B">
      <w:pPr>
        <w:spacing w:line="276" w:lineRule="auto"/>
        <w:ind w:right="-54"/>
        <w:jc w:val="both"/>
        <w:rPr>
          <w:sz w:val="26"/>
          <w:szCs w:val="26"/>
          <w:lang w:val="fr-FR"/>
        </w:rPr>
      </w:pPr>
      <w:r w:rsidRPr="001E4B50">
        <w:rPr>
          <w:sz w:val="26"/>
          <w:szCs w:val="26"/>
          <w:lang w:val="fr-FR"/>
        </w:rPr>
        <w:t>- Chức năng :</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Diệp lục a ở trung tâm phản ứng quang hợp : Trực tiếp tham gia vào sự chuyển hóa năng lượng ánh sáng thành năng lượng của các liên kết hóa học trong ATP và NADPH</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Các sắc tố khác : Hấp thụ năng lượng ánh sáng và truyền năng lượng ánh sáng cho diệp lục a ở trung tâm phản ứng theo sơ đồ :</w:t>
      </w:r>
    </w:p>
    <w:p w:rsidR="00484CFD" w:rsidRPr="001E4B50" w:rsidRDefault="00484CFD" w:rsidP="00DB2E2B">
      <w:pPr>
        <w:spacing w:line="276" w:lineRule="auto"/>
        <w:ind w:left="720"/>
        <w:rPr>
          <w:sz w:val="26"/>
          <w:szCs w:val="26"/>
          <w:lang w:val="fr-FR"/>
        </w:rPr>
      </w:pPr>
      <w:r w:rsidRPr="001E4B50">
        <w:rPr>
          <w:sz w:val="26"/>
          <w:szCs w:val="26"/>
          <w:lang w:val="fr-FR"/>
        </w:rPr>
        <w:t xml:space="preserve">     Carotenoit → Diệp lục b → Diệp lục a → Diệp lục a ở trung tâm phản ứng</w:t>
      </w:r>
    </w:p>
    <w:p w:rsidR="00484CFD" w:rsidRPr="001E4B50" w:rsidRDefault="00484CFD" w:rsidP="00DB2E2B">
      <w:pPr>
        <w:spacing w:line="276" w:lineRule="auto"/>
        <w:jc w:val="center"/>
        <w:rPr>
          <w:b/>
          <w:i/>
          <w:sz w:val="26"/>
          <w:szCs w:val="26"/>
        </w:rPr>
      </w:pPr>
    </w:p>
    <w:p w:rsidR="008A2E37" w:rsidRDefault="008A2E37" w:rsidP="00DB2E2B">
      <w:pPr>
        <w:spacing w:line="276" w:lineRule="auto"/>
        <w:rPr>
          <w:b/>
          <w:i/>
          <w:sz w:val="26"/>
          <w:szCs w:val="26"/>
        </w:rPr>
      </w:pPr>
    </w:p>
    <w:p w:rsidR="00484CFD" w:rsidRPr="001E4B50" w:rsidRDefault="00484CFD" w:rsidP="00DB2E2B">
      <w:pPr>
        <w:spacing w:line="276" w:lineRule="auto"/>
        <w:jc w:val="center"/>
        <w:rPr>
          <w:b/>
          <w:sz w:val="26"/>
          <w:szCs w:val="26"/>
        </w:rPr>
      </w:pPr>
      <w:r w:rsidRPr="001E4B50">
        <w:rPr>
          <w:b/>
          <w:i/>
          <w:sz w:val="26"/>
          <w:szCs w:val="26"/>
        </w:rPr>
        <w:lastRenderedPageBreak/>
        <w:t>Bài 9</w:t>
      </w:r>
      <w:r w:rsidRPr="001E4B50">
        <w:rPr>
          <w:b/>
          <w:sz w:val="26"/>
          <w:szCs w:val="26"/>
        </w:rPr>
        <w:t xml:space="preserve">: QUANG HỢP Ở CÁC NHÓM THỰC VẬT </w:t>
      </w:r>
    </w:p>
    <w:p w:rsidR="00484CFD" w:rsidRPr="001E4B50" w:rsidRDefault="00484CFD" w:rsidP="00DB2E2B">
      <w:pPr>
        <w:spacing w:line="276" w:lineRule="auto"/>
        <w:jc w:val="center"/>
        <w:rPr>
          <w:sz w:val="26"/>
          <w:szCs w:val="26"/>
        </w:rPr>
      </w:pPr>
      <w:r w:rsidRPr="001E4B50">
        <w:rPr>
          <w:b/>
          <w:sz w:val="26"/>
          <w:szCs w:val="26"/>
        </w:rPr>
        <w:t>C</w:t>
      </w:r>
      <w:r w:rsidRPr="001E4B50">
        <w:rPr>
          <w:b/>
          <w:sz w:val="26"/>
          <w:szCs w:val="26"/>
          <w:vertAlign w:val="subscript"/>
        </w:rPr>
        <w:t>3</w:t>
      </w:r>
      <w:r w:rsidRPr="001E4B50">
        <w:rPr>
          <w:b/>
          <w:sz w:val="26"/>
          <w:szCs w:val="26"/>
        </w:rPr>
        <w:t>, C</w:t>
      </w:r>
      <w:r w:rsidRPr="001E4B50">
        <w:rPr>
          <w:b/>
          <w:sz w:val="26"/>
          <w:szCs w:val="26"/>
          <w:vertAlign w:val="subscript"/>
        </w:rPr>
        <w:t>4</w:t>
      </w:r>
      <w:r w:rsidRPr="001E4B50">
        <w:rPr>
          <w:b/>
          <w:sz w:val="26"/>
          <w:szCs w:val="26"/>
        </w:rPr>
        <w:t xml:space="preserve"> VÀ CAM</w:t>
      </w:r>
    </w:p>
    <w:p w:rsidR="00484CFD" w:rsidRPr="001E4B50" w:rsidRDefault="00484CFD" w:rsidP="00DB2E2B">
      <w:pPr>
        <w:spacing w:line="276" w:lineRule="auto"/>
        <w:ind w:right="-54"/>
        <w:jc w:val="both"/>
        <w:rPr>
          <w:b/>
          <w:bCs/>
          <w:sz w:val="26"/>
          <w:szCs w:val="26"/>
          <w:lang w:val="fr-FR"/>
        </w:rPr>
      </w:pPr>
      <w:r w:rsidRPr="001E4B50">
        <w:rPr>
          <w:b/>
          <w:bCs/>
          <w:sz w:val="26"/>
          <w:szCs w:val="26"/>
          <w:lang w:val="fr-FR"/>
        </w:rPr>
        <w:t>I. Thực vật C</w:t>
      </w:r>
      <w:r w:rsidRPr="001E4B50">
        <w:rPr>
          <w:b/>
          <w:bCs/>
          <w:sz w:val="26"/>
          <w:szCs w:val="26"/>
          <w:vertAlign w:val="subscript"/>
          <w:lang w:val="fr-FR"/>
        </w:rPr>
        <w:t>3</w:t>
      </w:r>
    </w:p>
    <w:p w:rsidR="00484CFD" w:rsidRPr="001E4B50" w:rsidRDefault="00484CFD" w:rsidP="00DB2E2B">
      <w:pPr>
        <w:spacing w:line="276" w:lineRule="auto"/>
        <w:ind w:right="-54"/>
        <w:jc w:val="both"/>
        <w:rPr>
          <w:bCs/>
          <w:i/>
          <w:sz w:val="26"/>
          <w:szCs w:val="26"/>
          <w:lang w:val="fr-FR"/>
        </w:rPr>
      </w:pPr>
      <w:r w:rsidRPr="001E4B50">
        <w:rPr>
          <w:bCs/>
          <w:i/>
          <w:sz w:val="26"/>
          <w:szCs w:val="26"/>
          <w:lang w:val="fr-FR"/>
        </w:rPr>
        <w:t>1. Pha sáng</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Pha sáng của quang hợp là pha chuyển hóa năng lượng của ánh sáng đã được diệp lục hấp thụ thành năng lượng của các liên kết hóa học trong ATP và NADPH</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Nơi diễn ra : màng tilacoit</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Nguyên liệu : Ánh sáng, nước</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xml:space="preserve">- Trong pha sáng quang hợp diễn ra quá trình quang phân li nước : </w:t>
      </w:r>
    </w:p>
    <w:p w:rsidR="00484CFD" w:rsidRDefault="00484CFD" w:rsidP="00DB2E2B">
      <w:pPr>
        <w:spacing w:line="276" w:lineRule="auto"/>
        <w:ind w:left="1440" w:right="-54"/>
        <w:jc w:val="both"/>
        <w:rPr>
          <w:sz w:val="26"/>
          <w:szCs w:val="26"/>
          <w:lang w:val="pt-BR"/>
        </w:rPr>
      </w:pPr>
      <w:r w:rsidRPr="001E4B50">
        <w:rPr>
          <w:bCs/>
          <w:sz w:val="26"/>
          <w:szCs w:val="26"/>
          <w:lang w:val="fr-FR"/>
        </w:rPr>
        <w:t xml:space="preserve"> 2H</w:t>
      </w:r>
      <w:r w:rsidRPr="001E4B50">
        <w:rPr>
          <w:bCs/>
          <w:sz w:val="26"/>
          <w:szCs w:val="26"/>
          <w:vertAlign w:val="subscript"/>
          <w:lang w:val="fr-FR"/>
        </w:rPr>
        <w:t>2</w:t>
      </w:r>
      <w:r w:rsidRPr="001E4B50">
        <w:rPr>
          <w:bCs/>
          <w:sz w:val="26"/>
          <w:szCs w:val="26"/>
          <w:lang w:val="fr-FR"/>
        </w:rPr>
        <w:t xml:space="preserve">O </w:t>
      </w:r>
      <w:r w:rsidRPr="001E4B50">
        <w:rPr>
          <w:sz w:val="26"/>
          <w:szCs w:val="26"/>
          <w:lang w:val="pt-BR"/>
        </w:rPr>
        <w:t xml:space="preserve"> → 4H</w:t>
      </w:r>
      <w:r w:rsidRPr="001E4B50">
        <w:rPr>
          <w:sz w:val="26"/>
          <w:szCs w:val="26"/>
          <w:vertAlign w:val="superscript"/>
          <w:lang w:val="pt-BR"/>
        </w:rPr>
        <w:t>+</w:t>
      </w:r>
      <w:r w:rsidRPr="001E4B50">
        <w:rPr>
          <w:sz w:val="26"/>
          <w:szCs w:val="26"/>
          <w:lang w:val="pt-BR"/>
        </w:rPr>
        <w:t xml:space="preserve">  + 4e</w:t>
      </w:r>
      <w:r w:rsidRPr="001E4B50">
        <w:rPr>
          <w:sz w:val="26"/>
          <w:szCs w:val="26"/>
          <w:vertAlign w:val="superscript"/>
          <w:lang w:val="pt-BR"/>
        </w:rPr>
        <w:t>-</w:t>
      </w:r>
      <w:r w:rsidRPr="001E4B50">
        <w:rPr>
          <w:sz w:val="26"/>
          <w:szCs w:val="26"/>
          <w:lang w:val="pt-BR"/>
        </w:rPr>
        <w:t xml:space="preserve"> +  O</w:t>
      </w:r>
      <w:r w:rsidRPr="001E4B50">
        <w:rPr>
          <w:sz w:val="26"/>
          <w:szCs w:val="26"/>
          <w:vertAlign w:val="subscript"/>
          <w:lang w:val="pt-BR"/>
        </w:rPr>
        <w:t>2</w:t>
      </w:r>
      <w:r w:rsidRPr="001E4B50">
        <w:rPr>
          <w:sz w:val="26"/>
          <w:szCs w:val="26"/>
          <w:lang w:val="pt-BR"/>
        </w:rPr>
        <w:t xml:space="preserve"> </w:t>
      </w:r>
    </w:p>
    <w:p w:rsidR="00DB2E2B" w:rsidRPr="00DB2E2B" w:rsidRDefault="00DB2E2B" w:rsidP="00DB2E2B">
      <w:pPr>
        <w:spacing w:line="276" w:lineRule="auto"/>
        <w:ind w:left="720" w:right="-54"/>
        <w:jc w:val="both"/>
        <w:rPr>
          <w:bCs/>
          <w:sz w:val="26"/>
          <w:szCs w:val="26"/>
          <w:lang w:val="fr-FR"/>
        </w:rPr>
      </w:pPr>
      <w:r w:rsidRPr="001E4B50">
        <w:rPr>
          <w:bCs/>
          <w:sz w:val="26"/>
          <w:szCs w:val="26"/>
          <w:lang w:val="fr-FR"/>
        </w:rPr>
        <w:t>- Sản phẩm : ATP, NADPH, O</w:t>
      </w:r>
      <w:r w:rsidRPr="001E4B50">
        <w:rPr>
          <w:bCs/>
          <w:sz w:val="26"/>
          <w:szCs w:val="26"/>
          <w:vertAlign w:val="subscript"/>
          <w:lang w:val="fr-FR"/>
        </w:rPr>
        <w:t>2</w:t>
      </w:r>
    </w:p>
    <w:p w:rsidR="00484CFD" w:rsidRPr="001E4B50" w:rsidRDefault="00484CFD" w:rsidP="00DB2E2B">
      <w:pPr>
        <w:spacing w:line="276" w:lineRule="auto"/>
        <w:ind w:right="-54"/>
        <w:jc w:val="both"/>
        <w:rPr>
          <w:sz w:val="26"/>
          <w:szCs w:val="26"/>
          <w:lang w:val="fr-FR"/>
        </w:rPr>
      </w:pPr>
      <w:r w:rsidRPr="001E4B50">
        <w:rPr>
          <w:bCs/>
          <w:i/>
          <w:sz w:val="26"/>
          <w:szCs w:val="26"/>
          <w:lang w:val="fr-FR"/>
        </w:rPr>
        <w:t>2. Pha tối (pha cố định CO</w:t>
      </w:r>
      <w:r w:rsidRPr="001E4B50">
        <w:rPr>
          <w:bCs/>
          <w:i/>
          <w:sz w:val="26"/>
          <w:szCs w:val="26"/>
          <w:vertAlign w:val="subscript"/>
          <w:lang w:val="fr-FR"/>
        </w:rPr>
        <w:t>2</w:t>
      </w:r>
      <w:r w:rsidRPr="001E4B50">
        <w:rPr>
          <w:bCs/>
          <w:i/>
          <w:sz w:val="26"/>
          <w:szCs w:val="26"/>
          <w:lang w:val="fr-FR"/>
        </w:rPr>
        <w:t>)</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Nơi diễn ra : Chất nền của lục lạp</w:t>
      </w:r>
    </w:p>
    <w:p w:rsidR="00484CFD" w:rsidRPr="001E4B50" w:rsidRDefault="00484CFD" w:rsidP="00DB2E2B">
      <w:pPr>
        <w:spacing w:line="276" w:lineRule="auto"/>
        <w:ind w:left="720" w:right="-54"/>
        <w:jc w:val="both"/>
        <w:rPr>
          <w:sz w:val="26"/>
          <w:szCs w:val="26"/>
          <w:lang w:val="fr-FR"/>
        </w:rPr>
      </w:pPr>
      <w:r w:rsidRPr="001E4B50">
        <w:rPr>
          <w:sz w:val="26"/>
          <w:szCs w:val="26"/>
          <w:lang w:val="fr-FR"/>
        </w:rPr>
        <w:t xml:space="preserve">- Nguyên liệu : </w:t>
      </w:r>
      <w:r w:rsidRPr="001E4B50">
        <w:rPr>
          <w:bCs/>
          <w:sz w:val="26"/>
          <w:szCs w:val="26"/>
          <w:lang w:val="fr-FR"/>
        </w:rPr>
        <w:t>ATP, NADPH, O</w:t>
      </w:r>
      <w:r w:rsidRPr="001E4B50">
        <w:rPr>
          <w:bCs/>
          <w:sz w:val="26"/>
          <w:szCs w:val="26"/>
          <w:vertAlign w:val="subscript"/>
          <w:lang w:val="fr-FR"/>
        </w:rPr>
        <w:t>2</w:t>
      </w:r>
    </w:p>
    <w:p w:rsidR="00484CFD" w:rsidRPr="001E4B50" w:rsidRDefault="008A2E37" w:rsidP="00DB2E2B">
      <w:pPr>
        <w:spacing w:line="276" w:lineRule="auto"/>
        <w:ind w:left="720" w:right="-54"/>
        <w:jc w:val="both"/>
        <w:rPr>
          <w:sz w:val="26"/>
          <w:szCs w:val="26"/>
          <w:lang w:val="fr-FR"/>
        </w:rPr>
      </w:pPr>
      <w:r>
        <w:rPr>
          <w:sz w:val="26"/>
          <w:szCs w:val="26"/>
          <w:lang w:val="fr-FR"/>
        </w:rPr>
        <w:t>- Chu trình C</w:t>
      </w:r>
      <w:r w:rsidR="00484CFD" w:rsidRPr="001E4B50">
        <w:rPr>
          <w:sz w:val="26"/>
          <w:szCs w:val="26"/>
          <w:lang w:val="fr-FR"/>
        </w:rPr>
        <w:t>anvin có 3 giai đoạn :</w:t>
      </w:r>
    </w:p>
    <w:p w:rsidR="00484CFD" w:rsidRPr="008A2E37" w:rsidRDefault="00484CFD" w:rsidP="00DB2E2B">
      <w:pPr>
        <w:spacing w:line="276" w:lineRule="auto"/>
        <w:ind w:left="1440" w:right="-54"/>
        <w:jc w:val="both"/>
        <w:rPr>
          <w:sz w:val="26"/>
          <w:szCs w:val="26"/>
          <w:lang w:val="vi-VN"/>
        </w:rPr>
      </w:pPr>
      <w:r w:rsidRPr="001E4B50">
        <w:rPr>
          <w:sz w:val="26"/>
          <w:szCs w:val="26"/>
          <w:lang w:val="fr-FR"/>
        </w:rPr>
        <w:t>+ Giai đoạn cố định CO</w:t>
      </w:r>
      <w:r w:rsidRPr="001E4B50">
        <w:rPr>
          <w:sz w:val="26"/>
          <w:szCs w:val="26"/>
          <w:vertAlign w:val="subscript"/>
          <w:lang w:val="fr-FR"/>
        </w:rPr>
        <w:t>2</w:t>
      </w:r>
      <w:r w:rsidR="008A2E37">
        <w:rPr>
          <w:sz w:val="26"/>
          <w:szCs w:val="26"/>
          <w:lang w:val="vi-VN"/>
        </w:rPr>
        <w:t>:</w:t>
      </w:r>
    </w:p>
    <w:p w:rsidR="00484CFD" w:rsidRPr="00CF09E9" w:rsidRDefault="00484CFD" w:rsidP="00DB2E2B">
      <w:pPr>
        <w:spacing w:line="276" w:lineRule="auto"/>
        <w:ind w:left="1440" w:right="-54"/>
        <w:jc w:val="both"/>
        <w:rPr>
          <w:sz w:val="26"/>
          <w:szCs w:val="26"/>
          <w:lang w:val="fr-FR"/>
        </w:rPr>
      </w:pPr>
      <w:r w:rsidRPr="001E4B50">
        <w:rPr>
          <w:sz w:val="26"/>
          <w:szCs w:val="26"/>
          <w:lang w:val="fr-FR"/>
        </w:rPr>
        <w:t xml:space="preserve">+ Giai đoạn khử :    </w:t>
      </w:r>
    </w:p>
    <w:p w:rsidR="00484CFD" w:rsidRDefault="00484CFD" w:rsidP="00DB2E2B">
      <w:pPr>
        <w:spacing w:line="276" w:lineRule="auto"/>
        <w:ind w:left="1440" w:right="-54"/>
        <w:jc w:val="both"/>
        <w:rPr>
          <w:sz w:val="26"/>
          <w:szCs w:val="26"/>
          <w:lang w:val="vi-VN"/>
        </w:rPr>
      </w:pPr>
      <w:r w:rsidRPr="001E4B50">
        <w:rPr>
          <w:sz w:val="26"/>
          <w:szCs w:val="26"/>
          <w:lang w:val="fr-FR"/>
        </w:rPr>
        <w:t>+</w:t>
      </w:r>
      <w:r w:rsidR="008A2E37">
        <w:rPr>
          <w:sz w:val="26"/>
          <w:szCs w:val="26"/>
          <w:lang w:val="fr-FR"/>
        </w:rPr>
        <w:t xml:space="preserve"> Giai đoạn tái sinh chất nhận</w:t>
      </w:r>
      <w:r w:rsidR="008A2E37">
        <w:rPr>
          <w:sz w:val="26"/>
          <w:szCs w:val="26"/>
          <w:lang w:val="vi-VN"/>
        </w:rPr>
        <w:t>:</w:t>
      </w:r>
    </w:p>
    <w:p w:rsidR="00DB2E2B" w:rsidRPr="00DB2E2B" w:rsidRDefault="00DB2E2B" w:rsidP="00DB2E2B">
      <w:pPr>
        <w:spacing w:line="276" w:lineRule="auto"/>
        <w:ind w:left="720" w:right="-54"/>
        <w:jc w:val="both"/>
        <w:rPr>
          <w:sz w:val="26"/>
          <w:szCs w:val="26"/>
          <w:lang w:val="fr-FR"/>
        </w:rPr>
      </w:pPr>
      <w:r>
        <w:rPr>
          <w:sz w:val="26"/>
          <w:szCs w:val="26"/>
          <w:lang w:val="fr-FR"/>
        </w:rPr>
        <w:t>- Sản phẩm : C</w:t>
      </w:r>
      <w:r w:rsidRPr="001E4B50">
        <w:rPr>
          <w:sz w:val="26"/>
          <w:szCs w:val="26"/>
          <w:lang w:val="fr-FR"/>
        </w:rPr>
        <w:t>acbonhiđrat</w:t>
      </w:r>
    </w:p>
    <w:p w:rsidR="00484CFD" w:rsidRPr="001E4B50" w:rsidRDefault="00484CFD" w:rsidP="00DB2E2B">
      <w:pPr>
        <w:spacing w:line="276" w:lineRule="auto"/>
        <w:ind w:right="-54"/>
        <w:jc w:val="both"/>
        <w:rPr>
          <w:b/>
          <w:bCs/>
          <w:sz w:val="26"/>
          <w:szCs w:val="26"/>
          <w:lang w:val="fr-FR"/>
        </w:rPr>
      </w:pPr>
      <w:r w:rsidRPr="001E4B50">
        <w:rPr>
          <w:b/>
          <w:bCs/>
          <w:sz w:val="26"/>
          <w:szCs w:val="26"/>
          <w:lang w:val="fr-FR"/>
        </w:rPr>
        <w:t>II. Thực vật C</w:t>
      </w:r>
      <w:r w:rsidRPr="001E4B50">
        <w:rPr>
          <w:b/>
          <w:bCs/>
          <w:sz w:val="26"/>
          <w:szCs w:val="26"/>
          <w:vertAlign w:val="subscript"/>
          <w:lang w:val="fr-FR"/>
        </w:rPr>
        <w:t>4</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Đại diện : Mía, ngô, rau dền…</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Vùng sống : Nhiệt đới và cận nhiệt đới</w:t>
      </w:r>
    </w:p>
    <w:p w:rsidR="00484CFD" w:rsidRDefault="00484CFD" w:rsidP="00DB2E2B">
      <w:pPr>
        <w:spacing w:line="276" w:lineRule="auto"/>
        <w:ind w:left="720" w:right="-54"/>
        <w:jc w:val="both"/>
        <w:rPr>
          <w:bCs/>
          <w:sz w:val="26"/>
          <w:szCs w:val="26"/>
          <w:lang w:val="vi-VN"/>
        </w:rPr>
      </w:pPr>
      <w:r w:rsidRPr="001E4B50">
        <w:rPr>
          <w:bCs/>
          <w:sz w:val="26"/>
          <w:szCs w:val="26"/>
          <w:lang w:val="fr-FR"/>
        </w:rPr>
        <w:t>- Cố định CO</w:t>
      </w:r>
      <w:r w:rsidRPr="001E4B50">
        <w:rPr>
          <w:bCs/>
          <w:sz w:val="26"/>
          <w:szCs w:val="26"/>
          <w:vertAlign w:val="subscript"/>
          <w:lang w:val="fr-FR"/>
        </w:rPr>
        <w:t>2</w:t>
      </w:r>
      <w:r w:rsidRPr="001E4B50">
        <w:rPr>
          <w:bCs/>
          <w:sz w:val="26"/>
          <w:szCs w:val="26"/>
          <w:lang w:val="fr-FR"/>
        </w:rPr>
        <w:t xml:space="preserve"> theo con đường C</w:t>
      </w:r>
      <w:r w:rsidRPr="001E4B50">
        <w:rPr>
          <w:bCs/>
          <w:sz w:val="26"/>
          <w:szCs w:val="26"/>
          <w:vertAlign w:val="subscript"/>
          <w:lang w:val="fr-FR"/>
        </w:rPr>
        <w:t>4</w:t>
      </w:r>
      <w:r w:rsidRPr="001E4B50">
        <w:rPr>
          <w:bCs/>
          <w:sz w:val="26"/>
          <w:szCs w:val="26"/>
          <w:lang w:val="fr-FR"/>
        </w:rPr>
        <w:t>, gồm 2 giai đoạn :</w:t>
      </w:r>
      <w:r w:rsidR="008A2E37">
        <w:rPr>
          <w:bCs/>
          <w:sz w:val="26"/>
          <w:szCs w:val="26"/>
          <w:lang w:val="vi-VN"/>
        </w:rPr>
        <w:t xml:space="preserve"> </w:t>
      </w:r>
    </w:p>
    <w:p w:rsidR="008A2E37" w:rsidRPr="001E4B50" w:rsidRDefault="008A2E37" w:rsidP="00DB2E2B">
      <w:pPr>
        <w:spacing w:line="276" w:lineRule="auto"/>
        <w:ind w:left="1440" w:right="-54"/>
        <w:jc w:val="both"/>
        <w:rPr>
          <w:bCs/>
          <w:sz w:val="26"/>
          <w:szCs w:val="26"/>
          <w:lang w:val="fr-FR"/>
        </w:rPr>
      </w:pPr>
      <w:r w:rsidRPr="001E4B50">
        <w:rPr>
          <w:bCs/>
          <w:sz w:val="26"/>
          <w:szCs w:val="26"/>
          <w:lang w:val="fr-FR"/>
        </w:rPr>
        <w:t>+ Giai đoạn cố định CO</w:t>
      </w:r>
      <w:r w:rsidRPr="001E4B50">
        <w:rPr>
          <w:bCs/>
          <w:sz w:val="26"/>
          <w:szCs w:val="26"/>
          <w:vertAlign w:val="subscript"/>
          <w:lang w:val="fr-FR"/>
        </w:rPr>
        <w:t>2</w:t>
      </w:r>
      <w:r w:rsidRPr="001E4B50">
        <w:rPr>
          <w:bCs/>
          <w:sz w:val="26"/>
          <w:szCs w:val="26"/>
          <w:lang w:val="fr-FR"/>
        </w:rPr>
        <w:t xml:space="preserve"> tạm thời </w:t>
      </w:r>
    </w:p>
    <w:p w:rsidR="008A2E37" w:rsidRPr="008A2E37" w:rsidRDefault="008A2E37" w:rsidP="00DB2E2B">
      <w:pPr>
        <w:spacing w:line="276" w:lineRule="auto"/>
        <w:ind w:left="1440" w:right="-54"/>
        <w:jc w:val="both"/>
        <w:rPr>
          <w:sz w:val="26"/>
          <w:szCs w:val="26"/>
          <w:lang w:val="fr-FR"/>
        </w:rPr>
      </w:pPr>
      <w:r w:rsidRPr="001E4B50">
        <w:rPr>
          <w:bCs/>
          <w:sz w:val="26"/>
          <w:szCs w:val="26"/>
          <w:lang w:val="fr-FR"/>
        </w:rPr>
        <w:t>+ Giai đoạn tái cố định CO</w:t>
      </w:r>
      <w:r w:rsidRPr="001E4B50">
        <w:rPr>
          <w:bCs/>
          <w:sz w:val="26"/>
          <w:szCs w:val="26"/>
          <w:vertAlign w:val="subscript"/>
          <w:lang w:val="fr-FR"/>
        </w:rPr>
        <w:t>2</w:t>
      </w:r>
      <w:r w:rsidRPr="001E4B50">
        <w:rPr>
          <w:bCs/>
          <w:sz w:val="26"/>
          <w:szCs w:val="26"/>
          <w:lang w:val="fr-FR"/>
        </w:rPr>
        <w:t xml:space="preserve"> theo chu trình Canvin </w:t>
      </w:r>
    </w:p>
    <w:p w:rsidR="00484CFD" w:rsidRPr="008A2E37" w:rsidRDefault="00484CFD" w:rsidP="00DB2E2B">
      <w:pPr>
        <w:spacing w:line="276" w:lineRule="auto"/>
        <w:ind w:left="720" w:right="-54"/>
        <w:jc w:val="both"/>
        <w:rPr>
          <w:sz w:val="26"/>
          <w:szCs w:val="26"/>
          <w:lang w:val="vi-VN"/>
        </w:rPr>
      </w:pPr>
      <w:r w:rsidRPr="001E4B50">
        <w:rPr>
          <w:sz w:val="26"/>
          <w:szCs w:val="26"/>
        </w:rPr>
        <w:t>- Đặc điểm của thực vật C</w:t>
      </w:r>
      <w:r w:rsidRPr="001E4B50">
        <w:rPr>
          <w:sz w:val="26"/>
          <w:szCs w:val="26"/>
          <w:vertAlign w:val="subscript"/>
        </w:rPr>
        <w:t>4</w:t>
      </w:r>
      <w:r w:rsidRPr="001E4B50">
        <w:rPr>
          <w:sz w:val="26"/>
          <w:szCs w:val="26"/>
        </w:rPr>
        <w:t>:</w:t>
      </w:r>
      <w:r w:rsidR="008A2E37">
        <w:rPr>
          <w:sz w:val="26"/>
          <w:szCs w:val="26"/>
          <w:lang w:val="vi-VN"/>
        </w:rPr>
        <w:t xml:space="preserve"> (SGK)</w:t>
      </w:r>
    </w:p>
    <w:p w:rsidR="00484CFD" w:rsidRPr="001E4B50" w:rsidRDefault="00484CFD" w:rsidP="00DB2E2B">
      <w:pPr>
        <w:spacing w:line="276" w:lineRule="auto"/>
        <w:ind w:right="-54"/>
        <w:jc w:val="both"/>
        <w:rPr>
          <w:b/>
          <w:bCs/>
          <w:sz w:val="26"/>
          <w:szCs w:val="26"/>
          <w:lang w:val="fr-FR"/>
        </w:rPr>
      </w:pPr>
      <w:r w:rsidRPr="001E4B50">
        <w:rPr>
          <w:b/>
          <w:bCs/>
          <w:sz w:val="26"/>
          <w:szCs w:val="26"/>
          <w:lang w:val="fr-FR"/>
        </w:rPr>
        <w:t>II. Thực vật CAM</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Đại diện : Xương rồng, thanh long…</w:t>
      </w:r>
    </w:p>
    <w:p w:rsidR="00484CFD" w:rsidRPr="001E4B50" w:rsidRDefault="00484CFD" w:rsidP="00DB2E2B">
      <w:pPr>
        <w:spacing w:line="276" w:lineRule="auto"/>
        <w:ind w:left="720" w:right="-54"/>
        <w:jc w:val="both"/>
        <w:rPr>
          <w:bCs/>
          <w:sz w:val="26"/>
          <w:szCs w:val="26"/>
          <w:lang w:val="fr-FR"/>
        </w:rPr>
      </w:pPr>
      <w:r w:rsidRPr="001E4B50">
        <w:rPr>
          <w:bCs/>
          <w:sz w:val="26"/>
          <w:szCs w:val="26"/>
          <w:lang w:val="fr-FR"/>
        </w:rPr>
        <w:t>- Vùng sống : Hoang mạc, khô hạn kéo dài</w:t>
      </w:r>
    </w:p>
    <w:p w:rsidR="008A2E37" w:rsidRDefault="00484CFD" w:rsidP="00DB2E2B">
      <w:pPr>
        <w:spacing w:line="276" w:lineRule="auto"/>
        <w:ind w:left="720" w:right="-54"/>
        <w:jc w:val="both"/>
        <w:rPr>
          <w:bCs/>
          <w:sz w:val="26"/>
          <w:szCs w:val="26"/>
          <w:lang w:val="vi-VN"/>
        </w:rPr>
      </w:pPr>
      <w:r w:rsidRPr="001E4B50">
        <w:rPr>
          <w:bCs/>
          <w:sz w:val="26"/>
          <w:szCs w:val="26"/>
          <w:lang w:val="fr-FR"/>
        </w:rPr>
        <w:t>- Cố định CO</w:t>
      </w:r>
      <w:r w:rsidRPr="001E4B50">
        <w:rPr>
          <w:bCs/>
          <w:sz w:val="26"/>
          <w:szCs w:val="26"/>
          <w:vertAlign w:val="subscript"/>
          <w:lang w:val="fr-FR"/>
        </w:rPr>
        <w:t>2</w:t>
      </w:r>
      <w:r w:rsidRPr="001E4B50">
        <w:rPr>
          <w:bCs/>
          <w:sz w:val="26"/>
          <w:szCs w:val="26"/>
          <w:lang w:val="fr-FR"/>
        </w:rPr>
        <w:t xml:space="preserve"> theo </w:t>
      </w:r>
      <w:r w:rsidR="008A2E37">
        <w:rPr>
          <w:bCs/>
          <w:sz w:val="26"/>
          <w:szCs w:val="26"/>
          <w:lang w:val="fr-FR"/>
        </w:rPr>
        <w:t>con đường CAM, gồm 2 giai đoạn :</w:t>
      </w:r>
    </w:p>
    <w:p w:rsidR="008A2E37" w:rsidRPr="001E4B50" w:rsidRDefault="008A2E37" w:rsidP="00DB2E2B">
      <w:pPr>
        <w:spacing w:line="276" w:lineRule="auto"/>
        <w:ind w:left="1440" w:right="-54"/>
        <w:jc w:val="both"/>
        <w:rPr>
          <w:bCs/>
          <w:sz w:val="26"/>
          <w:szCs w:val="26"/>
          <w:lang w:val="fr-FR"/>
        </w:rPr>
      </w:pPr>
      <w:r w:rsidRPr="001E4B50">
        <w:rPr>
          <w:bCs/>
          <w:sz w:val="26"/>
          <w:szCs w:val="26"/>
          <w:lang w:val="fr-FR"/>
        </w:rPr>
        <w:t>+ Giai đoạn cố định CO</w:t>
      </w:r>
      <w:r w:rsidRPr="001E4B50">
        <w:rPr>
          <w:bCs/>
          <w:sz w:val="26"/>
          <w:szCs w:val="26"/>
          <w:vertAlign w:val="subscript"/>
          <w:lang w:val="fr-FR"/>
        </w:rPr>
        <w:t>2</w:t>
      </w:r>
      <w:r w:rsidRPr="001E4B50">
        <w:rPr>
          <w:bCs/>
          <w:sz w:val="26"/>
          <w:szCs w:val="26"/>
          <w:lang w:val="fr-FR"/>
        </w:rPr>
        <w:t xml:space="preserve"> tạm thời diễn ra vào ban đêm </w:t>
      </w:r>
    </w:p>
    <w:p w:rsidR="008A2E37" w:rsidRPr="008A2E37" w:rsidRDefault="008A2E37" w:rsidP="00DB2E2B">
      <w:pPr>
        <w:spacing w:line="276" w:lineRule="auto"/>
        <w:ind w:left="1440" w:right="-54"/>
        <w:jc w:val="both"/>
        <w:rPr>
          <w:bCs/>
          <w:sz w:val="26"/>
          <w:szCs w:val="26"/>
          <w:lang w:val="vi-VN"/>
        </w:rPr>
      </w:pPr>
      <w:r w:rsidRPr="001E4B50">
        <w:rPr>
          <w:bCs/>
          <w:sz w:val="26"/>
          <w:szCs w:val="26"/>
          <w:lang w:val="fr-FR"/>
        </w:rPr>
        <w:t>+ Giai đoạn tái cố định CO</w:t>
      </w:r>
      <w:r w:rsidRPr="001E4B50">
        <w:rPr>
          <w:bCs/>
          <w:sz w:val="26"/>
          <w:szCs w:val="26"/>
          <w:vertAlign w:val="subscript"/>
          <w:lang w:val="fr-FR"/>
        </w:rPr>
        <w:t>2</w:t>
      </w:r>
      <w:r w:rsidR="00DB2E2B">
        <w:rPr>
          <w:bCs/>
          <w:sz w:val="26"/>
          <w:szCs w:val="26"/>
          <w:lang w:val="fr-FR"/>
        </w:rPr>
        <w:t xml:space="preserve"> theo chu trình Canvin xả</w:t>
      </w:r>
      <w:r w:rsidRPr="001E4B50">
        <w:rPr>
          <w:bCs/>
          <w:sz w:val="26"/>
          <w:szCs w:val="26"/>
          <w:lang w:val="fr-FR"/>
        </w:rPr>
        <w:t xml:space="preserve">y ra vào ban ngày </w:t>
      </w:r>
    </w:p>
    <w:p w:rsidR="00931C0F" w:rsidRDefault="000E5F97" w:rsidP="00DB2E2B">
      <w:pPr>
        <w:spacing w:line="276" w:lineRule="auto"/>
      </w:pPr>
    </w:p>
    <w:sectPr w:rsidR="00931C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FD"/>
    <w:rsid w:val="000B4973"/>
    <w:rsid w:val="000E5F97"/>
    <w:rsid w:val="00484CFD"/>
    <w:rsid w:val="00534E06"/>
    <w:rsid w:val="008A2E37"/>
    <w:rsid w:val="00BD2BAD"/>
    <w:rsid w:val="00DB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Admin</cp:lastModifiedBy>
  <cp:revision>2</cp:revision>
  <dcterms:created xsi:type="dcterms:W3CDTF">2021-09-25T04:20:00Z</dcterms:created>
  <dcterms:modified xsi:type="dcterms:W3CDTF">2021-09-25T04:20:00Z</dcterms:modified>
</cp:coreProperties>
</file>