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E4524" w14:paraId="6549E249" w14:textId="77777777" w:rsidTr="00DE452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A843" w14:textId="77777777" w:rsidR="00DE4524" w:rsidRDefault="00DE452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Bài 3: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     KỸ THUẬT CHỌN VÀ PHỐI GIỐNG</w:t>
            </w:r>
          </w:p>
        </w:tc>
      </w:tr>
    </w:tbl>
    <w:p w14:paraId="5E7B0374" w14:textId="77777777" w:rsidR="00DE4524" w:rsidRDefault="00DE4524" w:rsidP="00DE4524">
      <w:pPr>
        <w:rPr>
          <w:rFonts w:ascii="Times New Roman" w:hAnsi="Times New Roman"/>
          <w:sz w:val="28"/>
          <w:szCs w:val="28"/>
          <w:lang w:val="nl-NL"/>
        </w:rPr>
      </w:pPr>
    </w:p>
    <w:p w14:paraId="4CC6E3F1" w14:textId="77777777" w:rsidR="00DE4524" w:rsidRDefault="00DE4524" w:rsidP="00DE4524">
      <w:pPr>
        <w:pStyle w:val="ListParagraph"/>
        <w:numPr>
          <w:ilvl w:val="0"/>
          <w:numId w:val="2"/>
        </w:numPr>
        <w:tabs>
          <w:tab w:val="left" w:pos="237"/>
          <w:tab w:val="left" w:pos="432"/>
        </w:tabs>
        <w:spacing w:line="276" w:lineRule="auto"/>
        <w:ind w:left="0" w:hanging="18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Phương pháp chọn phối</w:t>
      </w:r>
      <w:r>
        <w:rPr>
          <w:rFonts w:ascii="Times New Roman" w:hAnsi="Times New Roman"/>
          <w:b/>
          <w:sz w:val="28"/>
          <w:szCs w:val="28"/>
          <w:lang w:val="nl-NL"/>
        </w:rPr>
        <w:t>:</w:t>
      </w:r>
    </w:p>
    <w:p w14:paraId="0523645A" w14:textId="2BE8D680" w:rsidR="00DE4524" w:rsidRDefault="00DE4524" w:rsidP="00DE4524">
      <w:pPr>
        <w:pStyle w:val="ListParagraph"/>
        <w:tabs>
          <w:tab w:val="left" w:pos="237"/>
          <w:tab w:val="left" w:pos="432"/>
        </w:tabs>
        <w:spacing w:line="276" w:lineRule="auto"/>
        <w:ind w:left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Có 2 ph</w:t>
      </w:r>
      <w:r w:rsidR="004A06C5">
        <w:rPr>
          <w:rFonts w:ascii="Times New Roman" w:hAnsi="Times New Roman"/>
          <w:sz w:val="28"/>
          <w:szCs w:val="28"/>
          <w:lang w:val="nl-NL"/>
        </w:rPr>
        <w:t>ươ</w:t>
      </w:r>
      <w:r>
        <w:rPr>
          <w:rFonts w:ascii="Times New Roman" w:hAnsi="Times New Roman"/>
          <w:sz w:val="28"/>
          <w:szCs w:val="28"/>
          <w:lang w:val="nl-NL"/>
        </w:rPr>
        <w:t>ng pháp</w:t>
      </w:r>
    </w:p>
    <w:p w14:paraId="39CD9555" w14:textId="42EF1E22" w:rsidR="00DE4524" w:rsidRPr="00CB0A4B" w:rsidRDefault="00CB0A4B" w:rsidP="00CB0A4B">
      <w:pPr>
        <w:tabs>
          <w:tab w:val="left" w:pos="237"/>
          <w:tab w:val="left" w:pos="432"/>
        </w:tabs>
        <w:spacing w:line="276" w:lineRule="auto"/>
        <w:rPr>
          <w:rFonts w:ascii="Times New Roman" w:hAnsi="Times New Roman"/>
          <w:i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1. </w:t>
      </w:r>
      <w:r w:rsidR="00DE4524" w:rsidRPr="00CB0A4B">
        <w:rPr>
          <w:rFonts w:ascii="Times New Roman" w:hAnsi="Times New Roman"/>
          <w:b/>
          <w:sz w:val="28"/>
          <w:szCs w:val="28"/>
          <w:u w:val="single"/>
          <w:lang w:val="nl-NL"/>
        </w:rPr>
        <w:t>Theo phẩm chất</w:t>
      </w:r>
      <w:r w:rsidR="00DE4524" w:rsidRPr="00CB0A4B">
        <w:rPr>
          <w:rFonts w:ascii="Times New Roman" w:hAnsi="Times New Roman"/>
          <w:i/>
          <w:sz w:val="28"/>
          <w:szCs w:val="28"/>
          <w:lang w:val="nl-NL"/>
        </w:rPr>
        <w:t>: căn cứ vào phẩm chất có ở thú đực và thú cái để quyết định ghép đôi.</w:t>
      </w:r>
    </w:p>
    <w:p w14:paraId="1EE6A00B" w14:textId="70E79332" w:rsidR="00DE4524" w:rsidRPr="00CB0A4B" w:rsidRDefault="00CB0A4B" w:rsidP="00CB0A4B">
      <w:pPr>
        <w:tabs>
          <w:tab w:val="left" w:pos="237"/>
          <w:tab w:val="left" w:pos="432"/>
        </w:tabs>
        <w:spacing w:line="276" w:lineRule="auto"/>
        <w:rPr>
          <w:rFonts w:ascii="Times New Roman" w:hAnsi="Times New Roman"/>
          <w:i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 xml:space="preserve">a. </w:t>
      </w:r>
      <w:r w:rsidR="00DE4524" w:rsidRPr="00CB0A4B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Làm tăng mức độ đồng chất</w:t>
      </w:r>
      <w:r w:rsidR="00DE4524" w:rsidRPr="00CB0A4B">
        <w:rPr>
          <w:rFonts w:ascii="Times New Roman" w:hAnsi="Times New Roman"/>
          <w:i/>
          <w:sz w:val="28"/>
          <w:szCs w:val="28"/>
          <w:u w:val="single"/>
          <w:lang w:val="nl-NL"/>
        </w:rPr>
        <w:t xml:space="preserve">: </w:t>
      </w:r>
    </w:p>
    <w:p w14:paraId="10968863" w14:textId="77777777" w:rsidR="00DE4524" w:rsidRDefault="00DE4524" w:rsidP="00DE4524">
      <w:pPr>
        <w:pStyle w:val="ListParagraph"/>
        <w:numPr>
          <w:ilvl w:val="0"/>
          <w:numId w:val="1"/>
        </w:numPr>
        <w:tabs>
          <w:tab w:val="left" w:pos="72"/>
          <w:tab w:val="left" w:pos="252"/>
          <w:tab w:val="left" w:pos="432"/>
        </w:tabs>
        <w:spacing w:line="276" w:lineRule="auto"/>
        <w:ind w:left="72" w:firstLine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Chọn đực, cái có cùng 1 hay nhiều đặc điểm </w:t>
      </w:r>
      <w:r>
        <w:rPr>
          <w:rFonts w:ascii="Times New Roman" w:hAnsi="Times New Roman"/>
          <w:sz w:val="28"/>
          <w:szCs w:val="28"/>
          <w:u w:val="single"/>
          <w:lang w:val="nl-NL"/>
        </w:rPr>
        <w:t>tốt giống nhau</w:t>
      </w:r>
      <w:r>
        <w:rPr>
          <w:rFonts w:ascii="Times New Roman" w:hAnsi="Times New Roman"/>
          <w:sz w:val="28"/>
          <w:szCs w:val="28"/>
          <w:lang w:val="nl-NL"/>
        </w:rPr>
        <w:t xml:space="preserve"> cho giao phối.</w:t>
      </w:r>
    </w:p>
    <w:p w14:paraId="79FAEEE4" w14:textId="77777777" w:rsidR="00DE4524" w:rsidRPr="00DE4524" w:rsidRDefault="00DE4524" w:rsidP="00DE4524">
      <w:pPr>
        <w:tabs>
          <w:tab w:val="left" w:pos="237"/>
          <w:tab w:val="left" w:pos="432"/>
        </w:tabs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DE4524">
        <w:rPr>
          <w:rFonts w:ascii="Times New Roman" w:hAnsi="Times New Roman"/>
          <w:sz w:val="28"/>
          <w:szCs w:val="28"/>
          <w:lang w:val="nl-NL"/>
        </w:rPr>
        <w:t xml:space="preserve">+ Phối cận huyết gần: Dễ </w:t>
      </w:r>
      <w:r w:rsidRPr="00DE4524">
        <w:rPr>
          <w:rFonts w:ascii="Times New Roman" w:hAnsi="Times New Roman" w:cs="VNI-Times"/>
          <w:sz w:val="28"/>
          <w:szCs w:val="28"/>
          <w:lang w:val="nl-NL"/>
        </w:rPr>
        <w:t>đ</w:t>
      </w:r>
      <w:r w:rsidRPr="00DE4524">
        <w:rPr>
          <w:rFonts w:ascii="Times New Roman" w:hAnsi="Times New Roman"/>
          <w:sz w:val="28"/>
          <w:szCs w:val="28"/>
          <w:lang w:val="nl-NL"/>
        </w:rPr>
        <w:t xml:space="preserve">ưa </w:t>
      </w:r>
      <w:r w:rsidRPr="00DE4524">
        <w:rPr>
          <w:rFonts w:ascii="Times New Roman" w:hAnsi="Times New Roman" w:cs="VNI-Times"/>
          <w:sz w:val="28"/>
          <w:szCs w:val="28"/>
          <w:lang w:val="nl-NL"/>
        </w:rPr>
        <w:t>đ</w:t>
      </w:r>
      <w:r w:rsidRPr="00DE4524">
        <w:rPr>
          <w:rFonts w:ascii="Times New Roman" w:hAnsi="Times New Roman"/>
          <w:sz w:val="28"/>
          <w:szCs w:val="28"/>
          <w:lang w:val="nl-NL"/>
        </w:rPr>
        <w:t>ến hiện tượng suy tho</w:t>
      </w:r>
      <w:r w:rsidRPr="00DE4524">
        <w:rPr>
          <w:rFonts w:ascii="Times New Roman" w:hAnsi="Times New Roman" w:cs="VNI-Times"/>
          <w:sz w:val="28"/>
          <w:szCs w:val="28"/>
          <w:lang w:val="nl-NL"/>
        </w:rPr>
        <w:t>á</w:t>
      </w:r>
      <w:r w:rsidRPr="00DE4524">
        <w:rPr>
          <w:rFonts w:ascii="Times New Roman" w:hAnsi="Times New Roman"/>
          <w:sz w:val="28"/>
          <w:szCs w:val="28"/>
          <w:lang w:val="nl-NL"/>
        </w:rPr>
        <w:t>i cận huyết.</w:t>
      </w:r>
    </w:p>
    <w:p w14:paraId="2AAB921F" w14:textId="366DDDA6" w:rsidR="00DE4524" w:rsidRPr="00DE4524" w:rsidRDefault="00DE4524" w:rsidP="00DE4524">
      <w:pPr>
        <w:tabs>
          <w:tab w:val="left" w:pos="237"/>
          <w:tab w:val="left" w:pos="432"/>
        </w:tabs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DE4524">
        <w:rPr>
          <w:rFonts w:ascii="Times New Roman" w:hAnsi="Times New Roman"/>
          <w:sz w:val="28"/>
          <w:szCs w:val="28"/>
          <w:lang w:val="nl-NL"/>
        </w:rPr>
        <w:t xml:space="preserve">+ Phối </w:t>
      </w:r>
      <w:r w:rsidRPr="00DE4524">
        <w:rPr>
          <w:rFonts w:ascii="Times New Roman" w:hAnsi="Times New Roman" w:cs="VNI-Times"/>
          <w:sz w:val="28"/>
          <w:szCs w:val="28"/>
          <w:lang w:val="nl-NL"/>
        </w:rPr>
        <w:t>đ</w:t>
      </w:r>
      <w:r w:rsidRPr="00DE4524">
        <w:rPr>
          <w:rFonts w:ascii="Times New Roman" w:hAnsi="Times New Roman"/>
          <w:sz w:val="28"/>
          <w:szCs w:val="28"/>
          <w:lang w:val="nl-NL"/>
        </w:rPr>
        <w:t>ồng k</w:t>
      </w:r>
      <w:r w:rsidR="00787644">
        <w:rPr>
          <w:rFonts w:ascii="Times New Roman" w:hAnsi="Times New Roman"/>
          <w:sz w:val="28"/>
          <w:szCs w:val="28"/>
          <w:lang w:val="nl-NL"/>
        </w:rPr>
        <w:t>i</w:t>
      </w:r>
      <w:r w:rsidRPr="00DE4524">
        <w:rPr>
          <w:rFonts w:ascii="Times New Roman" w:hAnsi="Times New Roman"/>
          <w:sz w:val="28"/>
          <w:szCs w:val="28"/>
          <w:lang w:val="nl-NL"/>
        </w:rPr>
        <w:t>ểu h</w:t>
      </w:r>
      <w:r w:rsidRPr="00DE4524">
        <w:rPr>
          <w:rFonts w:ascii="Times New Roman" w:hAnsi="Times New Roman" w:cs="VNI-Times"/>
          <w:sz w:val="28"/>
          <w:szCs w:val="28"/>
          <w:lang w:val="nl-NL"/>
        </w:rPr>
        <w:t>ì</w:t>
      </w:r>
      <w:r w:rsidRPr="00DE4524">
        <w:rPr>
          <w:rFonts w:ascii="Times New Roman" w:hAnsi="Times New Roman"/>
          <w:sz w:val="28"/>
          <w:szCs w:val="28"/>
          <w:lang w:val="nl-NL"/>
        </w:rPr>
        <w:t xml:space="preserve">nh, </w:t>
      </w:r>
      <w:r w:rsidRPr="00DE4524">
        <w:rPr>
          <w:rFonts w:ascii="Times New Roman" w:hAnsi="Times New Roman" w:cs="VNI-Times"/>
          <w:sz w:val="28"/>
          <w:szCs w:val="28"/>
          <w:lang w:val="nl-NL"/>
        </w:rPr>
        <w:t>đ</w:t>
      </w:r>
      <w:r w:rsidRPr="00DE4524">
        <w:rPr>
          <w:rFonts w:ascii="Times New Roman" w:hAnsi="Times New Roman"/>
          <w:sz w:val="28"/>
          <w:szCs w:val="28"/>
          <w:lang w:val="nl-NL"/>
        </w:rPr>
        <w:t>ồng sức sản xuất.</w:t>
      </w:r>
    </w:p>
    <w:p w14:paraId="13117B51" w14:textId="77777777" w:rsidR="00DE4524" w:rsidRDefault="00DE4524" w:rsidP="00DE4524">
      <w:pPr>
        <w:pStyle w:val="ListParagraph"/>
        <w:numPr>
          <w:ilvl w:val="0"/>
          <w:numId w:val="1"/>
        </w:numPr>
        <w:tabs>
          <w:tab w:val="left" w:pos="237"/>
          <w:tab w:val="left" w:pos="432"/>
        </w:tabs>
        <w:spacing w:line="276" w:lineRule="auto"/>
        <w:ind w:left="0" w:hanging="18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Mục đích</w:t>
      </w:r>
      <w:r>
        <w:rPr>
          <w:rFonts w:ascii="Times New Roman" w:hAnsi="Times New Roman"/>
          <w:sz w:val="28"/>
          <w:szCs w:val="28"/>
          <w:lang w:val="nl-NL"/>
        </w:rPr>
        <w:t>: Duy trì, nâng cao điểm tốt ở cha mẹ cho con.</w:t>
      </w:r>
    </w:p>
    <w:p w14:paraId="20B493EA" w14:textId="157C4F3C" w:rsidR="00DE4524" w:rsidRPr="00DE4524" w:rsidRDefault="00DE4524" w:rsidP="00DE4524">
      <w:pPr>
        <w:tabs>
          <w:tab w:val="left" w:pos="237"/>
          <w:tab w:val="left" w:pos="432"/>
        </w:tabs>
        <w:spacing w:line="276" w:lineRule="auto"/>
        <w:rPr>
          <w:rFonts w:ascii="Times New Roman" w:hAnsi="Times New Roman"/>
          <w:i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b.</w:t>
      </w:r>
      <w:r w:rsidR="00CB0A4B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DE4524">
        <w:rPr>
          <w:rFonts w:ascii="Times New Roman" w:hAnsi="Times New Roman"/>
          <w:b/>
          <w:i/>
          <w:sz w:val="28"/>
          <w:szCs w:val="28"/>
          <w:lang w:val="nl-NL"/>
        </w:rPr>
        <w:t xml:space="preserve">Làm tăng mức </w:t>
      </w:r>
      <w:r w:rsidRPr="00DE4524">
        <w:rPr>
          <w:rFonts w:ascii="Times New Roman" w:hAnsi="Times New Roman" w:cs="VNI-Times"/>
          <w:b/>
          <w:i/>
          <w:sz w:val="28"/>
          <w:szCs w:val="28"/>
          <w:lang w:val="nl-NL"/>
        </w:rPr>
        <w:t>đ</w:t>
      </w:r>
      <w:r w:rsidRPr="00DE4524">
        <w:rPr>
          <w:rFonts w:ascii="Times New Roman" w:hAnsi="Times New Roman"/>
          <w:b/>
          <w:i/>
          <w:sz w:val="28"/>
          <w:szCs w:val="28"/>
          <w:lang w:val="nl-NL"/>
        </w:rPr>
        <w:t>ộ dị chất</w:t>
      </w:r>
      <w:r w:rsidRPr="00DE4524">
        <w:rPr>
          <w:rFonts w:ascii="Times New Roman" w:hAnsi="Times New Roman"/>
          <w:i/>
          <w:sz w:val="28"/>
          <w:szCs w:val="28"/>
          <w:lang w:val="nl-NL"/>
        </w:rPr>
        <w:t xml:space="preserve">: </w:t>
      </w:r>
    </w:p>
    <w:p w14:paraId="4A9B4868" w14:textId="77777777" w:rsidR="00DE4524" w:rsidRDefault="00DE4524" w:rsidP="00DE4524">
      <w:pPr>
        <w:pStyle w:val="ListParagraph"/>
        <w:numPr>
          <w:ilvl w:val="0"/>
          <w:numId w:val="1"/>
        </w:numPr>
        <w:tabs>
          <w:tab w:val="left" w:pos="237"/>
          <w:tab w:val="left" w:pos="432"/>
        </w:tabs>
        <w:spacing w:line="276" w:lineRule="auto"/>
        <w:ind w:left="-18" w:firstLine="18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Chọn đực, cái có một hay nhiều đặc điểm </w:t>
      </w:r>
      <w:r>
        <w:rPr>
          <w:rFonts w:ascii="Times New Roman" w:hAnsi="Times New Roman"/>
          <w:i/>
          <w:sz w:val="28"/>
          <w:szCs w:val="28"/>
          <w:u w:val="single"/>
          <w:lang w:val="nl-NL"/>
        </w:rPr>
        <w:t>tốt khác nhau</w:t>
      </w:r>
      <w:r>
        <w:rPr>
          <w:rFonts w:ascii="Times New Roman" w:hAnsi="Times New Roman"/>
          <w:sz w:val="28"/>
          <w:szCs w:val="28"/>
          <w:lang w:val="nl-NL"/>
        </w:rPr>
        <w:t xml:space="preserve"> giao phối. Hai phương pháp là lai kinh tế và lai luân chuyển.</w:t>
      </w:r>
    </w:p>
    <w:p w14:paraId="423593CD" w14:textId="77777777" w:rsidR="00DE4524" w:rsidRDefault="00DE4524" w:rsidP="00DE4524">
      <w:pPr>
        <w:pStyle w:val="ListParagraph"/>
        <w:numPr>
          <w:ilvl w:val="0"/>
          <w:numId w:val="1"/>
        </w:numPr>
        <w:tabs>
          <w:tab w:val="left" w:pos="237"/>
          <w:tab w:val="left" w:pos="432"/>
        </w:tabs>
        <w:spacing w:line="276" w:lineRule="auto"/>
        <w:ind w:left="-18" w:firstLine="18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Mục đích</w:t>
      </w:r>
      <w:r>
        <w:rPr>
          <w:rFonts w:ascii="Times New Roman" w:hAnsi="Times New Roman"/>
          <w:sz w:val="28"/>
          <w:szCs w:val="28"/>
          <w:lang w:val="nl-NL"/>
        </w:rPr>
        <w:t>: Thú con thu được nhiều đặc điểm tốt có ở cả thú cha và mẹ “ Ưu thế lai”.</w:t>
      </w:r>
    </w:p>
    <w:p w14:paraId="1C73E708" w14:textId="2D709946" w:rsidR="00DE4524" w:rsidRPr="00DE4524" w:rsidRDefault="00CB0A4B" w:rsidP="00DE4524">
      <w:pPr>
        <w:tabs>
          <w:tab w:val="left" w:pos="237"/>
          <w:tab w:val="left" w:pos="432"/>
        </w:tabs>
        <w:spacing w:line="276" w:lineRule="auto"/>
        <w:ind w:left="-18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2</w:t>
      </w:r>
      <w:r w:rsidR="00DE4524">
        <w:rPr>
          <w:rFonts w:ascii="Times New Roman" w:hAnsi="Times New Roman"/>
          <w:sz w:val="28"/>
          <w:szCs w:val="28"/>
          <w:lang w:val="nl-NL"/>
        </w:rPr>
        <w:t>.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DE4524" w:rsidRPr="00DE4524">
        <w:rPr>
          <w:rFonts w:ascii="Times New Roman" w:hAnsi="Times New Roman"/>
          <w:b/>
          <w:sz w:val="28"/>
          <w:szCs w:val="28"/>
          <w:u w:val="single"/>
          <w:lang w:val="nl-NL"/>
        </w:rPr>
        <w:t>Theo huyết thống</w:t>
      </w:r>
      <w:r w:rsidR="00DE4524" w:rsidRPr="00DE4524">
        <w:rPr>
          <w:rFonts w:ascii="Times New Roman" w:hAnsi="Times New Roman"/>
          <w:i/>
          <w:sz w:val="28"/>
          <w:szCs w:val="28"/>
          <w:lang w:val="nl-NL"/>
        </w:rPr>
        <w:t>: Căn cứ vào sự quan hệ huyết thống</w:t>
      </w:r>
      <w:r w:rsidR="0012392A"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 w:rsidR="00DE4524" w:rsidRPr="00DE4524">
        <w:rPr>
          <w:rFonts w:ascii="Times New Roman" w:hAnsi="Times New Roman"/>
          <w:i/>
          <w:sz w:val="28"/>
          <w:szCs w:val="28"/>
          <w:lang w:val="nl-NL"/>
        </w:rPr>
        <w:t>để chọn đực và cái cho phối.</w:t>
      </w:r>
    </w:p>
    <w:p w14:paraId="2572E34B" w14:textId="5A98F11B" w:rsidR="00DE4524" w:rsidRDefault="00DE4524" w:rsidP="00DE4524">
      <w:pPr>
        <w:pStyle w:val="ListParagraph"/>
        <w:tabs>
          <w:tab w:val="left" w:pos="237"/>
          <w:tab w:val="left" w:pos="432"/>
        </w:tabs>
        <w:spacing w:line="276" w:lineRule="auto"/>
        <w:ind w:left="-18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Thú đực, cái: quan hệ huyết thống trong vòng 7 đời là giao phối đồng huyết gần ( đồng huyết), trên 7 đời là gi</w:t>
      </w:r>
      <w:r w:rsidR="009906C6">
        <w:rPr>
          <w:rFonts w:ascii="Times New Roman" w:hAnsi="Times New Roman"/>
          <w:sz w:val="28"/>
          <w:szCs w:val="28"/>
          <w:lang w:val="nl-NL"/>
        </w:rPr>
        <w:t>ao</w:t>
      </w:r>
      <w:r>
        <w:rPr>
          <w:rFonts w:ascii="Times New Roman" w:hAnsi="Times New Roman"/>
          <w:sz w:val="28"/>
          <w:szCs w:val="28"/>
          <w:lang w:val="nl-NL"/>
        </w:rPr>
        <w:t xml:space="preserve"> phối không đồng huyết ( đồng huyết xa).</w:t>
      </w:r>
    </w:p>
    <w:p w14:paraId="43866F5D" w14:textId="77777777" w:rsidR="00DE4524" w:rsidRDefault="00DE4524" w:rsidP="00DE4524">
      <w:pPr>
        <w:tabs>
          <w:tab w:val="left" w:pos="237"/>
          <w:tab w:val="left" w:pos="432"/>
        </w:tabs>
        <w:spacing w:line="276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II.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Phương ph</w:t>
      </w:r>
      <w:r>
        <w:rPr>
          <w:rFonts w:ascii="Times New Roman" w:hAnsi="Times New Roman" w:cs="VNI-Times"/>
          <w:b/>
          <w:sz w:val="28"/>
          <w:szCs w:val="28"/>
          <w:u w:val="single"/>
          <w:lang w:val="nl-NL"/>
        </w:rPr>
        <w:t>á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p phối giống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</w:p>
    <w:p w14:paraId="176B28B1" w14:textId="77777777" w:rsidR="00DE4524" w:rsidRDefault="00DE4524" w:rsidP="00DE4524">
      <w:pPr>
        <w:tabs>
          <w:tab w:val="left" w:pos="237"/>
          <w:tab w:val="left" w:pos="432"/>
        </w:tabs>
        <w:spacing w:line="276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1.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Phối trực tiếp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>
        <w:rPr>
          <w:rFonts w:ascii="Times New Roman" w:hAnsi="Times New Roman"/>
          <w:sz w:val="28"/>
          <w:szCs w:val="28"/>
          <w:lang w:val="nl-NL"/>
        </w:rPr>
        <w:t>( tự nhiên)</w:t>
      </w:r>
    </w:p>
    <w:p w14:paraId="0504C2FB" w14:textId="112D8A6B" w:rsidR="00DE4524" w:rsidRDefault="00DE4524" w:rsidP="00DE4524">
      <w:pPr>
        <w:pStyle w:val="ListParagraph"/>
        <w:tabs>
          <w:tab w:val="left" w:pos="237"/>
          <w:tab w:val="left" w:pos="432"/>
        </w:tabs>
        <w:spacing w:line="276" w:lineRule="auto"/>
        <w:ind w:left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Đến thời điểm thú cái rụng trứng, người chăn nuôi sẽ cho thú đực giao phối với thú cái</w:t>
      </w:r>
      <w:r w:rsidR="005B07DF">
        <w:rPr>
          <w:rFonts w:ascii="Times New Roman" w:hAnsi="Times New Roman"/>
          <w:sz w:val="28"/>
          <w:szCs w:val="28"/>
          <w:lang w:val="nl-NL"/>
        </w:rPr>
        <w:t>.</w:t>
      </w:r>
    </w:p>
    <w:p w14:paraId="22B8BEE6" w14:textId="502F5EDD" w:rsidR="00DE4524" w:rsidRDefault="00DE4524" w:rsidP="00DE4524">
      <w:pPr>
        <w:pStyle w:val="ListParagraph"/>
        <w:tabs>
          <w:tab w:val="left" w:pos="237"/>
          <w:tab w:val="left" w:pos="432"/>
        </w:tabs>
        <w:spacing w:line="276" w:lineRule="auto"/>
        <w:ind w:left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2.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Gieo tinh nhân tạo</w:t>
      </w:r>
      <w:r>
        <w:rPr>
          <w:rFonts w:ascii="Times New Roman" w:hAnsi="Times New Roman"/>
          <w:sz w:val="28"/>
          <w:szCs w:val="28"/>
          <w:lang w:val="nl-NL"/>
        </w:rPr>
        <w:t>: ( gián tiếp).</w:t>
      </w:r>
    </w:p>
    <w:p w14:paraId="24803B5F" w14:textId="5B7696F4" w:rsidR="00DE4524" w:rsidRDefault="00DE4524" w:rsidP="00DE4524">
      <w:pPr>
        <w:pStyle w:val="ListParagraph"/>
        <w:tabs>
          <w:tab w:val="left" w:pos="237"/>
          <w:tab w:val="left" w:pos="432"/>
        </w:tabs>
        <w:spacing w:line="276" w:lineRule="auto"/>
        <w:ind w:left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Đến thời điểm thú cái rụng trứng, người chăn nuôi bơm tinh vào tử cung của thú cái</w:t>
      </w:r>
      <w:r w:rsidR="00A667FA">
        <w:rPr>
          <w:rFonts w:ascii="Times New Roman" w:hAnsi="Times New Roman"/>
          <w:sz w:val="28"/>
          <w:szCs w:val="28"/>
          <w:lang w:val="nl-NL"/>
        </w:rPr>
        <w:t>.</w:t>
      </w:r>
    </w:p>
    <w:p w14:paraId="66727FBB" w14:textId="77777777" w:rsidR="00DE4524" w:rsidRDefault="00DE4524" w:rsidP="00DE4524">
      <w:pPr>
        <w:pStyle w:val="ListParagraph"/>
        <w:tabs>
          <w:tab w:val="left" w:pos="237"/>
          <w:tab w:val="left" w:pos="432"/>
        </w:tabs>
        <w:spacing w:line="276" w:lineRule="auto"/>
        <w:ind w:left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Ưu điểm</w:t>
      </w:r>
      <w:r>
        <w:rPr>
          <w:rFonts w:ascii="Times New Roman" w:hAnsi="Times New Roman"/>
          <w:sz w:val="28"/>
          <w:szCs w:val="28"/>
          <w:lang w:val="nl-NL"/>
        </w:rPr>
        <w:t>:</w:t>
      </w:r>
    </w:p>
    <w:p w14:paraId="519B0911" w14:textId="77777777" w:rsidR="00DE4524" w:rsidRDefault="00DE4524" w:rsidP="00DE4524">
      <w:pPr>
        <w:pStyle w:val="ListParagraph"/>
        <w:numPr>
          <w:ilvl w:val="0"/>
          <w:numId w:val="1"/>
        </w:numPr>
        <w:tabs>
          <w:tab w:val="left" w:pos="237"/>
          <w:tab w:val="left" w:pos="432"/>
        </w:tabs>
        <w:spacing w:line="276" w:lineRule="auto"/>
        <w:ind w:left="-18" w:firstLine="18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Tránh được một số bệnh truyền nhiễm về đường sinh dục và sinh sản cho thú.</w:t>
      </w:r>
    </w:p>
    <w:p w14:paraId="43B7ACBD" w14:textId="77777777" w:rsidR="00DE4524" w:rsidRDefault="00DE4524" w:rsidP="00DE4524">
      <w:pPr>
        <w:pStyle w:val="ListParagraph"/>
        <w:numPr>
          <w:ilvl w:val="0"/>
          <w:numId w:val="1"/>
        </w:numPr>
        <w:tabs>
          <w:tab w:val="left" w:pos="237"/>
          <w:tab w:val="left" w:pos="432"/>
        </w:tabs>
        <w:spacing w:line="276" w:lineRule="auto"/>
        <w:ind w:left="-18" w:firstLine="18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Phát hiện bệnh ở thú đực kịp thời ( tinh trùng yếu, dị tật, dịch hoàn nhiễm trùng)</w:t>
      </w:r>
    </w:p>
    <w:p w14:paraId="786AA726" w14:textId="77777777" w:rsidR="00DE4524" w:rsidRDefault="00DE4524" w:rsidP="00DE4524">
      <w:pPr>
        <w:pStyle w:val="ListParagraph"/>
        <w:numPr>
          <w:ilvl w:val="0"/>
          <w:numId w:val="1"/>
        </w:numPr>
        <w:tabs>
          <w:tab w:val="left" w:pos="237"/>
          <w:tab w:val="left" w:pos="432"/>
        </w:tabs>
        <w:spacing w:line="276" w:lineRule="auto"/>
        <w:ind w:left="-18" w:firstLine="18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Tận dụng được khả năng truyền giống của một thú đực giống tốt.</w:t>
      </w:r>
    </w:p>
    <w:p w14:paraId="2E9B4A80" w14:textId="77777777" w:rsidR="00DE4524" w:rsidRDefault="00DE4524" w:rsidP="00DE4524">
      <w:pPr>
        <w:pStyle w:val="ListParagraph"/>
        <w:numPr>
          <w:ilvl w:val="0"/>
          <w:numId w:val="1"/>
        </w:numPr>
        <w:tabs>
          <w:tab w:val="left" w:pos="237"/>
          <w:tab w:val="left" w:pos="432"/>
        </w:tabs>
        <w:spacing w:line="276" w:lineRule="auto"/>
        <w:ind w:left="-18" w:firstLine="18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Di chuyển xa, bảo quản tinh lâu ( tinh viên ở bò giữ 20 năm).</w:t>
      </w:r>
    </w:p>
    <w:p w14:paraId="1685E758" w14:textId="77777777" w:rsidR="00DE4524" w:rsidRPr="00DE4524" w:rsidRDefault="00DE4524" w:rsidP="00DE4524">
      <w:pPr>
        <w:pStyle w:val="ListParagraph"/>
        <w:numPr>
          <w:ilvl w:val="0"/>
          <w:numId w:val="1"/>
        </w:numPr>
        <w:tabs>
          <w:tab w:val="left" w:pos="237"/>
          <w:tab w:val="left" w:pos="432"/>
        </w:tabs>
        <w:spacing w:line="276" w:lineRule="auto"/>
        <w:ind w:left="-18" w:firstLine="18"/>
        <w:rPr>
          <w:rFonts w:ascii="Times New Roman" w:hAnsi="Times New Roman"/>
          <w:sz w:val="28"/>
          <w:szCs w:val="28"/>
          <w:lang w:val="nl-NL"/>
        </w:rPr>
      </w:pPr>
      <w:r w:rsidRPr="00DE4524">
        <w:rPr>
          <w:rFonts w:ascii="Times New Roman" w:hAnsi="Times New Roman"/>
          <w:sz w:val="28"/>
          <w:szCs w:val="28"/>
          <w:lang w:val="nl-NL"/>
        </w:rPr>
        <w:t>Đỡ tốn kém nuôi nhiều thú đực nhờ biện pháp pha tinh.</w:t>
      </w:r>
    </w:p>
    <w:p w14:paraId="2A08E274" w14:textId="77777777" w:rsidR="00DE4524" w:rsidRDefault="00DE4524" w:rsidP="00DE4524">
      <w:pPr>
        <w:pStyle w:val="ListParagraph"/>
        <w:tabs>
          <w:tab w:val="left" w:pos="237"/>
          <w:tab w:val="left" w:pos="432"/>
        </w:tabs>
        <w:spacing w:line="276" w:lineRule="auto"/>
        <w:ind w:left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Yêu cầu</w:t>
      </w:r>
      <w:r>
        <w:rPr>
          <w:rFonts w:ascii="Times New Roman" w:hAnsi="Times New Roman"/>
          <w:sz w:val="28"/>
          <w:szCs w:val="28"/>
          <w:lang w:val="nl-NL"/>
        </w:rPr>
        <w:t>: Biết cách lấy tinh, kiểm tra, pha loãng tinh trùng và cách gieo tinh.</w:t>
      </w:r>
    </w:p>
    <w:p w14:paraId="31E43A8F" w14:textId="77777777" w:rsidR="00DE4524" w:rsidRDefault="00DE4524" w:rsidP="00DE4524">
      <w:pPr>
        <w:pStyle w:val="ListParagraph"/>
        <w:tabs>
          <w:tab w:val="left" w:pos="237"/>
          <w:tab w:val="left" w:pos="432"/>
        </w:tabs>
        <w:spacing w:line="276" w:lineRule="auto"/>
        <w:ind w:left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Những lưu ý</w:t>
      </w:r>
      <w:r>
        <w:rPr>
          <w:rFonts w:ascii="Times New Roman" w:hAnsi="Times New Roman"/>
          <w:sz w:val="28"/>
          <w:szCs w:val="28"/>
          <w:lang w:val="nl-NL"/>
        </w:rPr>
        <w:t xml:space="preserve">: </w:t>
      </w:r>
    </w:p>
    <w:p w14:paraId="1BA73F31" w14:textId="77777777" w:rsidR="00DE4524" w:rsidRDefault="00DE4524" w:rsidP="00DE4524">
      <w:pPr>
        <w:pStyle w:val="ListParagraph"/>
        <w:numPr>
          <w:ilvl w:val="0"/>
          <w:numId w:val="1"/>
        </w:numPr>
        <w:tabs>
          <w:tab w:val="left" w:pos="237"/>
          <w:tab w:val="left" w:pos="432"/>
        </w:tabs>
        <w:spacing w:line="276" w:lineRule="auto"/>
        <w:ind w:left="72" w:firstLine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Trâu, bò là loài có tinh dịch ít.</w:t>
      </w:r>
    </w:p>
    <w:p w14:paraId="7A2FF9F6" w14:textId="53B4D26B" w:rsidR="00DE4524" w:rsidRDefault="00DE4524" w:rsidP="00DE4524">
      <w:pPr>
        <w:pStyle w:val="ListParagraph"/>
        <w:numPr>
          <w:ilvl w:val="0"/>
          <w:numId w:val="1"/>
        </w:numPr>
        <w:tabs>
          <w:tab w:val="left" w:pos="237"/>
          <w:tab w:val="left" w:pos="432"/>
        </w:tabs>
        <w:spacing w:line="276" w:lineRule="auto"/>
        <w:ind w:left="72" w:firstLine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Thú cái</w:t>
      </w:r>
      <w:r>
        <w:rPr>
          <w:rFonts w:ascii="Times New Roman" w:hAnsi="Times New Roman"/>
          <w:sz w:val="28"/>
          <w:szCs w:val="28"/>
          <w:lang w:val="nl-NL"/>
        </w:rPr>
        <w:t>: Tạo trứng xảy ra theo chu kỳ, trứng chỉ sống một thời gian nhất định trong tử cung.</w:t>
      </w:r>
    </w:p>
    <w:p w14:paraId="1D95574B" w14:textId="77777777" w:rsidR="00DE4524" w:rsidRDefault="00DE4524" w:rsidP="00DE4524">
      <w:pPr>
        <w:pStyle w:val="ListParagraph"/>
        <w:numPr>
          <w:ilvl w:val="0"/>
          <w:numId w:val="1"/>
        </w:numPr>
        <w:tabs>
          <w:tab w:val="left" w:pos="237"/>
          <w:tab w:val="left" w:pos="432"/>
        </w:tabs>
        <w:spacing w:line="276" w:lineRule="auto"/>
        <w:ind w:left="72" w:firstLine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lastRenderedPageBreak/>
        <w:t>Thú đực</w:t>
      </w:r>
      <w:r>
        <w:rPr>
          <w:rFonts w:ascii="Times New Roman" w:hAnsi="Times New Roman"/>
          <w:sz w:val="28"/>
          <w:szCs w:val="28"/>
          <w:lang w:val="nl-NL"/>
        </w:rPr>
        <w:t>: Tinh trùng được tạo liên tục, nhưng để đảm bảo cho sự thụ thai mỗi loài cần số lượng tinh trùng tối thiểu cho mỗi lần giao phối (  Heo sinh 10 – 15 con cần 500 triệu đến 1 tỷ tinh trùng cho mỗi lần giao phối).</w:t>
      </w:r>
    </w:p>
    <w:p w14:paraId="054294B8" w14:textId="77777777" w:rsidR="00DE4524" w:rsidRDefault="00DE4524" w:rsidP="00DE4524">
      <w:pPr>
        <w:pStyle w:val="ListParagraph"/>
        <w:numPr>
          <w:ilvl w:val="0"/>
          <w:numId w:val="1"/>
        </w:numPr>
        <w:tabs>
          <w:tab w:val="left" w:pos="237"/>
          <w:tab w:val="left" w:pos="432"/>
        </w:tabs>
        <w:spacing w:line="276" w:lineRule="auto"/>
        <w:ind w:left="72" w:firstLine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Người chăn nuôi</w:t>
      </w:r>
      <w:r>
        <w:rPr>
          <w:rFonts w:ascii="Times New Roman" w:hAnsi="Times New Roman"/>
          <w:sz w:val="28"/>
          <w:szCs w:val="28"/>
          <w:lang w:val="nl-NL"/>
        </w:rPr>
        <w:t>: Phải xác định đúng thời điểm thú cái rụng trứng để cho giao phối, sử dụng thú đực hợp lý.</w:t>
      </w:r>
    </w:p>
    <w:p w14:paraId="664FFA5C" w14:textId="77777777" w:rsidR="00DE4524" w:rsidRPr="00DE4524" w:rsidRDefault="00DE4524" w:rsidP="00DE4524">
      <w:pPr>
        <w:pStyle w:val="ListParagraph"/>
        <w:tabs>
          <w:tab w:val="left" w:pos="237"/>
          <w:tab w:val="left" w:pos="432"/>
        </w:tabs>
        <w:spacing w:line="276" w:lineRule="auto"/>
        <w:ind w:left="72"/>
        <w:rPr>
          <w:rFonts w:ascii="Times New Roman" w:hAnsi="Times New Roman"/>
          <w:sz w:val="28"/>
          <w:szCs w:val="28"/>
          <w:lang w:val="nl-NL"/>
        </w:rPr>
      </w:pPr>
    </w:p>
    <w:p w14:paraId="25447902" w14:textId="77777777" w:rsidR="00DE4524" w:rsidRPr="00C43723" w:rsidRDefault="00DE4524" w:rsidP="00DE4524">
      <w:pPr>
        <w:rPr>
          <w:lang w:val="nl-NL"/>
        </w:rPr>
      </w:pPr>
    </w:p>
    <w:sectPr w:rsidR="00DE4524" w:rsidRPr="00C43723" w:rsidSect="009906C6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2CB"/>
    <w:multiLevelType w:val="hybridMultilevel"/>
    <w:tmpl w:val="C57E278C"/>
    <w:lvl w:ilvl="0" w:tplc="66C27EEC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509B3"/>
    <w:multiLevelType w:val="hybridMultilevel"/>
    <w:tmpl w:val="D2E2D91C"/>
    <w:lvl w:ilvl="0" w:tplc="36DC04A0">
      <w:start w:val="1"/>
      <w:numFmt w:val="lowerLetter"/>
      <w:lvlText w:val="%1."/>
      <w:lvlJc w:val="left"/>
      <w:pPr>
        <w:ind w:left="1077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>
      <w:start w:val="1"/>
      <w:numFmt w:val="decimal"/>
      <w:lvlText w:val="%4."/>
      <w:lvlJc w:val="left"/>
      <w:pPr>
        <w:ind w:left="3237" w:hanging="360"/>
      </w:pPr>
    </w:lvl>
    <w:lvl w:ilvl="4" w:tplc="04090019">
      <w:start w:val="1"/>
      <w:numFmt w:val="lowerLetter"/>
      <w:lvlText w:val="%5."/>
      <w:lvlJc w:val="left"/>
      <w:pPr>
        <w:ind w:left="3957" w:hanging="360"/>
      </w:pPr>
    </w:lvl>
    <w:lvl w:ilvl="5" w:tplc="0409001B">
      <w:start w:val="1"/>
      <w:numFmt w:val="lowerRoman"/>
      <w:lvlText w:val="%6."/>
      <w:lvlJc w:val="right"/>
      <w:pPr>
        <w:ind w:left="4677" w:hanging="180"/>
      </w:pPr>
    </w:lvl>
    <w:lvl w:ilvl="6" w:tplc="0409000F">
      <w:start w:val="1"/>
      <w:numFmt w:val="decimal"/>
      <w:lvlText w:val="%7."/>
      <w:lvlJc w:val="left"/>
      <w:pPr>
        <w:ind w:left="5397" w:hanging="360"/>
      </w:pPr>
    </w:lvl>
    <w:lvl w:ilvl="7" w:tplc="04090019">
      <w:start w:val="1"/>
      <w:numFmt w:val="lowerLetter"/>
      <w:lvlText w:val="%8."/>
      <w:lvlJc w:val="left"/>
      <w:pPr>
        <w:ind w:left="6117" w:hanging="360"/>
      </w:pPr>
    </w:lvl>
    <w:lvl w:ilvl="8" w:tplc="0409001B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5AEA7FAB"/>
    <w:multiLevelType w:val="hybridMultilevel"/>
    <w:tmpl w:val="1B82D514"/>
    <w:lvl w:ilvl="0" w:tplc="BAA6F5A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F2BF8"/>
    <w:multiLevelType w:val="hybridMultilevel"/>
    <w:tmpl w:val="33849CEC"/>
    <w:lvl w:ilvl="0" w:tplc="1FD459B6">
      <w:start w:val="1"/>
      <w:numFmt w:val="decimal"/>
      <w:lvlText w:val="%1."/>
      <w:lvlJc w:val="left"/>
      <w:pPr>
        <w:ind w:left="792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24"/>
    <w:rsid w:val="0012392A"/>
    <w:rsid w:val="002143C6"/>
    <w:rsid w:val="004A06C5"/>
    <w:rsid w:val="004B176C"/>
    <w:rsid w:val="00517675"/>
    <w:rsid w:val="005B07DF"/>
    <w:rsid w:val="00787644"/>
    <w:rsid w:val="0080558E"/>
    <w:rsid w:val="009906C6"/>
    <w:rsid w:val="00A667FA"/>
    <w:rsid w:val="00C43723"/>
    <w:rsid w:val="00CB0A4B"/>
    <w:rsid w:val="00DC10A1"/>
    <w:rsid w:val="00D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4C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524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524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2021-09-20T12:00:00Z</dcterms:created>
  <dcterms:modified xsi:type="dcterms:W3CDTF">2021-09-20T12:00:00Z</dcterms:modified>
</cp:coreProperties>
</file>