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24" w:rsidRPr="00CB69A7" w:rsidRDefault="00707224" w:rsidP="00707224">
      <w:pPr>
        <w:spacing w:before="120" w:after="0" w:line="240" w:lineRule="auto"/>
        <w:ind w:firstLine="397"/>
        <w:jc w:val="center"/>
        <w:rPr>
          <w:b/>
          <w:bCs/>
          <w:color w:val="FF0000"/>
          <w:sz w:val="24"/>
          <w:szCs w:val="24"/>
          <w:lang w:val="pt-BR"/>
        </w:rPr>
      </w:pPr>
      <w:r w:rsidRPr="00CB69A7">
        <w:rPr>
          <w:b/>
          <w:bCs/>
          <w:color w:val="FF0000"/>
          <w:sz w:val="24"/>
          <w:szCs w:val="24"/>
          <w:lang w:val="pt-BR"/>
        </w:rPr>
        <w:t>BÀI 11:  TÌNH HÌNH CHUNG CỦA CÁC NƯỚC TƯ BẢN</w:t>
      </w:r>
    </w:p>
    <w:p w:rsidR="00707224" w:rsidRPr="00CB69A7" w:rsidRDefault="00707224" w:rsidP="00707224">
      <w:pPr>
        <w:spacing w:before="120" w:after="0" w:line="240" w:lineRule="auto"/>
        <w:ind w:firstLine="397"/>
        <w:jc w:val="center"/>
        <w:rPr>
          <w:b/>
          <w:bCs/>
          <w:color w:val="FF0000"/>
          <w:sz w:val="24"/>
          <w:szCs w:val="24"/>
          <w:lang w:val="it-IT"/>
        </w:rPr>
      </w:pPr>
      <w:r w:rsidRPr="00CB69A7">
        <w:rPr>
          <w:b/>
          <w:bCs/>
          <w:color w:val="FF0000"/>
          <w:sz w:val="24"/>
          <w:szCs w:val="24"/>
          <w:lang w:val="pt-BR"/>
        </w:rPr>
        <w:t xml:space="preserve"> </w:t>
      </w:r>
      <w:r w:rsidRPr="00CB69A7">
        <w:rPr>
          <w:b/>
          <w:bCs/>
          <w:color w:val="FF0000"/>
          <w:sz w:val="24"/>
          <w:szCs w:val="24"/>
          <w:lang w:val="it-IT"/>
        </w:rPr>
        <w:t>GIỮA HAI CUỘC CHIẾN TRANH THẾ GIỚI (1918 – 1939)</w:t>
      </w:r>
    </w:p>
    <w:p w:rsidR="00707224" w:rsidRPr="00CB69A7" w:rsidRDefault="00707224" w:rsidP="00707224">
      <w:pPr>
        <w:spacing w:before="120" w:after="0" w:line="240" w:lineRule="auto"/>
        <w:jc w:val="both"/>
        <w:rPr>
          <w:b/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I</w:t>
      </w:r>
      <w:r w:rsidRPr="00CB69A7">
        <w:rPr>
          <w:b/>
          <w:sz w:val="24"/>
          <w:szCs w:val="24"/>
          <w:lang w:val="pt-BR"/>
        </w:rPr>
        <w:t>. Thiết lập trật tự thế giới mới theo hệ thống hoà ước Vec xai-Oa sinh tơn</w:t>
      </w:r>
    </w:p>
    <w:p w:rsidR="00707224" w:rsidRPr="00CB69A7" w:rsidRDefault="00707224" w:rsidP="00707224">
      <w:pPr>
        <w:spacing w:before="120" w:after="0" w:line="240" w:lineRule="auto"/>
        <w:jc w:val="both"/>
        <w:rPr>
          <w:b/>
          <w:sz w:val="24"/>
          <w:szCs w:val="24"/>
          <w:lang w:val="pt-BR"/>
        </w:rPr>
      </w:pPr>
      <w:r w:rsidRPr="00CB69A7">
        <w:rPr>
          <w:b/>
          <w:sz w:val="24"/>
          <w:szCs w:val="24"/>
          <w:lang w:val="pt-BR"/>
        </w:rPr>
        <w:t>1. Hoàn cảnh</w:t>
      </w:r>
    </w:p>
    <w:p w:rsidR="00707224" w:rsidRPr="00CB69A7" w:rsidRDefault="00707224" w:rsidP="00707224">
      <w:pPr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 Thế chiến I kết thúc, các nước tư bản đã họp ở Vecxai (1919 - 1920) và Oasinhtơn (1921 - 1922) để phân chia quyền lợi</w:t>
      </w:r>
      <w:r w:rsidRPr="00CB69A7">
        <w:rPr>
          <w:sz w:val="24"/>
          <w:szCs w:val="24"/>
          <w:lang w:val="vi-VN"/>
        </w:rPr>
        <w:t>.</w:t>
      </w:r>
    </w:p>
    <w:p w:rsidR="00707224" w:rsidRPr="00CB69A7" w:rsidRDefault="00707224" w:rsidP="00707224">
      <w:pPr>
        <w:widowControl w:val="0"/>
        <w:spacing w:before="120" w:after="0" w:line="240" w:lineRule="auto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</w:t>
      </w:r>
      <w:r w:rsidRPr="00CB69A7">
        <w:rPr>
          <w:sz w:val="24"/>
          <w:szCs w:val="24"/>
        </w:rPr>
        <w:sym w:font="Wingdings" w:char="F0E0"/>
      </w:r>
      <w:r w:rsidRPr="00CB69A7">
        <w:rPr>
          <w:sz w:val="24"/>
          <w:szCs w:val="24"/>
          <w:lang w:val="pt-BR"/>
        </w:rPr>
        <w:t xml:space="preserve"> Trật tự Vecxai – Oasinhtơn hình thành.</w:t>
      </w:r>
    </w:p>
    <w:p w:rsidR="00707224" w:rsidRPr="00CB69A7" w:rsidRDefault="00707224" w:rsidP="00707224">
      <w:pPr>
        <w:spacing w:before="120" w:after="0" w:line="240" w:lineRule="auto"/>
        <w:jc w:val="both"/>
        <w:rPr>
          <w:b/>
          <w:sz w:val="24"/>
          <w:szCs w:val="24"/>
          <w:lang w:val="pt-BR"/>
        </w:rPr>
      </w:pPr>
      <w:r w:rsidRPr="00CB69A7">
        <w:rPr>
          <w:b/>
          <w:sz w:val="24"/>
          <w:szCs w:val="24"/>
          <w:lang w:val="pt-BR"/>
        </w:rPr>
        <w:t>2. Nội dung</w:t>
      </w:r>
    </w:p>
    <w:p w:rsidR="00707224" w:rsidRPr="00CB69A7" w:rsidRDefault="00707224" w:rsidP="00707224">
      <w:pPr>
        <w:spacing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 Phân chia quyền lợi giữa các nước thắng trận: Anh, Pháp, Mĩ, Nhật Bản.</w:t>
      </w:r>
    </w:p>
    <w:p w:rsidR="00707224" w:rsidRPr="00CB69A7" w:rsidRDefault="00707224" w:rsidP="00707224">
      <w:pPr>
        <w:spacing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- Áp đặt, nô dịch các nước bại trận, thuộc địa, phụ thuộc. </w:t>
      </w:r>
    </w:p>
    <w:p w:rsidR="00707224" w:rsidRPr="00CB69A7" w:rsidRDefault="00707224" w:rsidP="00707224">
      <w:pPr>
        <w:spacing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 Thành lập hội Quốc liên.</w:t>
      </w:r>
    </w:p>
    <w:p w:rsidR="00707224" w:rsidRPr="00CB69A7" w:rsidRDefault="00707224" w:rsidP="00707224">
      <w:pPr>
        <w:widowControl w:val="0"/>
        <w:spacing w:before="120" w:after="0" w:line="240" w:lineRule="auto"/>
        <w:rPr>
          <w:b/>
          <w:sz w:val="24"/>
          <w:szCs w:val="24"/>
          <w:lang w:val="pt-BR"/>
        </w:rPr>
      </w:pPr>
      <w:r w:rsidRPr="00CB69A7">
        <w:rPr>
          <w:b/>
          <w:sz w:val="24"/>
          <w:szCs w:val="24"/>
          <w:lang w:val="pt-BR"/>
        </w:rPr>
        <w:t>II. Cao trào cách mạng 1918 - 1923 ở các nước bản. Quốc tế cộng sản (SGK)</w:t>
      </w:r>
    </w:p>
    <w:p w:rsidR="00707224" w:rsidRPr="00CB69A7" w:rsidRDefault="00707224" w:rsidP="00707224">
      <w:pPr>
        <w:widowControl w:val="0"/>
        <w:spacing w:before="120" w:after="0" w:line="240" w:lineRule="auto"/>
        <w:rPr>
          <w:b/>
          <w:sz w:val="24"/>
          <w:szCs w:val="24"/>
          <w:lang w:val="pt-BR"/>
        </w:rPr>
      </w:pPr>
      <w:r w:rsidRPr="00CB69A7">
        <w:rPr>
          <w:b/>
          <w:sz w:val="24"/>
          <w:szCs w:val="24"/>
          <w:lang w:val="pt-BR"/>
        </w:rPr>
        <w:t>III. Cuộc khủng hoảng kinh tế 1929 - 1933 và hậu quả của nó</w:t>
      </w:r>
    </w:p>
    <w:p w:rsidR="00707224" w:rsidRPr="00CB69A7" w:rsidRDefault="00707224" w:rsidP="00707224">
      <w:pPr>
        <w:spacing w:before="120" w:after="0" w:line="240" w:lineRule="auto"/>
        <w:jc w:val="both"/>
        <w:rPr>
          <w:b/>
          <w:iCs/>
          <w:sz w:val="24"/>
          <w:szCs w:val="24"/>
          <w:lang w:val="pt-BR"/>
        </w:rPr>
      </w:pPr>
      <w:r w:rsidRPr="00CB69A7">
        <w:rPr>
          <w:b/>
          <w:iCs/>
          <w:sz w:val="24"/>
          <w:szCs w:val="24"/>
          <w:lang w:val="pt-BR"/>
        </w:rPr>
        <w:t xml:space="preserve">1. Nguyên nhân </w:t>
      </w:r>
    </w:p>
    <w:p w:rsidR="00707224" w:rsidRPr="00CB69A7" w:rsidRDefault="00707224" w:rsidP="00707224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i/>
          <w:iCs/>
          <w:sz w:val="24"/>
          <w:szCs w:val="24"/>
          <w:lang w:val="pt-BR"/>
        </w:rPr>
        <w:t xml:space="preserve">  - </w:t>
      </w:r>
      <w:r w:rsidRPr="00CB69A7">
        <w:rPr>
          <w:sz w:val="24"/>
          <w:szCs w:val="24"/>
          <w:lang w:val="pt-BR"/>
        </w:rPr>
        <w:t>Sản xuất ồ ạt, hàng hoá ế thừa, cung vượt quá xa cầu.</w:t>
      </w:r>
    </w:p>
    <w:p w:rsidR="00707224" w:rsidRPr="00CB69A7" w:rsidRDefault="00707224" w:rsidP="00707224">
      <w:pPr>
        <w:widowControl w:val="0"/>
        <w:spacing w:before="120" w:after="0" w:line="240" w:lineRule="auto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- 1929 khủng hoảng bùng nổ ở Mỹ rồi lan ra toàn thế giới tư bản.</w:t>
      </w:r>
    </w:p>
    <w:p w:rsidR="00707224" w:rsidRPr="00CB69A7" w:rsidRDefault="00707224" w:rsidP="00707224">
      <w:pPr>
        <w:spacing w:before="120" w:after="0" w:line="240" w:lineRule="auto"/>
        <w:jc w:val="both"/>
        <w:rPr>
          <w:b/>
          <w:iCs/>
          <w:sz w:val="24"/>
          <w:szCs w:val="24"/>
          <w:lang w:val="pt-BR"/>
        </w:rPr>
      </w:pPr>
      <w:r w:rsidRPr="00CB69A7">
        <w:rPr>
          <w:b/>
          <w:iCs/>
          <w:sz w:val="24"/>
          <w:szCs w:val="24"/>
          <w:lang w:val="pt-BR"/>
        </w:rPr>
        <w:t>2. Hậu quả</w:t>
      </w:r>
    </w:p>
    <w:p w:rsidR="00707224" w:rsidRPr="00CB69A7" w:rsidRDefault="00707224" w:rsidP="00707224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i/>
          <w:iCs/>
          <w:sz w:val="24"/>
          <w:szCs w:val="24"/>
          <w:lang w:val="pt-BR"/>
        </w:rPr>
        <w:t xml:space="preserve"> -  Về KT</w:t>
      </w:r>
      <w:r w:rsidRPr="00CB69A7">
        <w:rPr>
          <w:sz w:val="24"/>
          <w:szCs w:val="24"/>
          <w:lang w:val="pt-BR"/>
        </w:rPr>
        <w:t>: Tàn phá nền KT các nước tư bản, hàng trăm triệu người đói khổ.</w:t>
      </w:r>
    </w:p>
    <w:p w:rsidR="00707224" w:rsidRPr="00CB69A7" w:rsidRDefault="00707224" w:rsidP="00707224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i/>
          <w:iCs/>
          <w:sz w:val="24"/>
          <w:szCs w:val="24"/>
          <w:lang w:val="pt-BR"/>
        </w:rPr>
        <w:t xml:space="preserve"> - Về chính trị - xã hội:</w:t>
      </w:r>
      <w:r w:rsidRPr="00CB69A7">
        <w:rPr>
          <w:sz w:val="24"/>
          <w:szCs w:val="24"/>
          <w:lang w:val="pt-BR"/>
        </w:rPr>
        <w:t xml:space="preserve"> </w:t>
      </w:r>
    </w:p>
    <w:p w:rsidR="00707224" w:rsidRPr="00CB69A7" w:rsidRDefault="00707224" w:rsidP="00707224">
      <w:pPr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+ Công nhân thất nghiệp.</w:t>
      </w:r>
    </w:p>
    <w:p w:rsidR="00707224" w:rsidRPr="00CB69A7" w:rsidRDefault="00707224" w:rsidP="00707224">
      <w:pPr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+ Nông dân mất ruộng đất, đói nghèo.</w:t>
      </w:r>
    </w:p>
    <w:p w:rsidR="00707224" w:rsidRPr="00CB69A7" w:rsidRDefault="00707224" w:rsidP="00707224">
      <w:pPr>
        <w:widowControl w:val="0"/>
        <w:spacing w:after="0" w:line="240" w:lineRule="auto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</w:t>
      </w:r>
      <w:r w:rsidRPr="00CB69A7">
        <w:rPr>
          <w:sz w:val="24"/>
          <w:szCs w:val="24"/>
          <w:lang w:val="pt-BR"/>
        </w:rPr>
        <w:sym w:font="Wingdings" w:char="F0E0"/>
      </w:r>
      <w:r w:rsidRPr="00CB69A7">
        <w:rPr>
          <w:sz w:val="24"/>
          <w:szCs w:val="24"/>
          <w:lang w:val="pt-BR"/>
        </w:rPr>
        <w:t xml:space="preserve"> Nhiều phong trào đấu tranh bùng nổ.</w:t>
      </w:r>
    </w:p>
    <w:p w:rsidR="00707224" w:rsidRPr="00CB69A7" w:rsidRDefault="00707224" w:rsidP="00707224">
      <w:pPr>
        <w:spacing w:before="120" w:after="0" w:line="240" w:lineRule="auto"/>
        <w:jc w:val="both"/>
        <w:rPr>
          <w:sz w:val="24"/>
          <w:szCs w:val="24"/>
          <w:lang w:val="de-DE"/>
        </w:rPr>
      </w:pPr>
      <w:r w:rsidRPr="00CB69A7">
        <w:rPr>
          <w:i/>
          <w:iCs/>
          <w:sz w:val="24"/>
          <w:szCs w:val="24"/>
          <w:lang w:val="de-DE"/>
        </w:rPr>
        <w:t xml:space="preserve"> -  Về quan hệ quốc tế</w:t>
      </w:r>
      <w:r w:rsidRPr="00CB69A7">
        <w:rPr>
          <w:sz w:val="24"/>
          <w:szCs w:val="24"/>
          <w:lang w:val="de-DE"/>
        </w:rPr>
        <w:t>: hình thành hai khối đế quốc:</w:t>
      </w:r>
    </w:p>
    <w:p w:rsidR="00707224" w:rsidRPr="00CB69A7" w:rsidRDefault="00707224" w:rsidP="00707224">
      <w:pPr>
        <w:spacing w:before="120" w:after="0" w:line="240" w:lineRule="auto"/>
        <w:jc w:val="both"/>
        <w:rPr>
          <w:sz w:val="24"/>
          <w:szCs w:val="24"/>
          <w:lang w:val="de-DE"/>
        </w:rPr>
      </w:pPr>
      <w:r w:rsidRPr="00CB69A7">
        <w:rPr>
          <w:sz w:val="24"/>
          <w:szCs w:val="24"/>
          <w:lang w:val="de-DE"/>
        </w:rPr>
        <w:t xml:space="preserve">    + Mỹ, Anh, Pháp: cải cách kinh tế - xã hội. </w:t>
      </w:r>
    </w:p>
    <w:p w:rsidR="00707224" w:rsidRPr="00CB69A7" w:rsidRDefault="00707224" w:rsidP="00707224">
      <w:pPr>
        <w:widowControl w:val="0"/>
        <w:spacing w:before="120" w:after="0" w:line="240" w:lineRule="auto"/>
        <w:rPr>
          <w:sz w:val="24"/>
          <w:szCs w:val="24"/>
          <w:lang w:val="de-DE"/>
        </w:rPr>
      </w:pPr>
      <w:r w:rsidRPr="00CB69A7">
        <w:rPr>
          <w:sz w:val="24"/>
          <w:szCs w:val="24"/>
          <w:lang w:val="de-DE"/>
        </w:rPr>
        <w:t xml:space="preserve">    + Đức, Italia, Nhật: thiết lập chế độ độc tài phát xít </w:t>
      </w:r>
    </w:p>
    <w:p w:rsidR="00707224" w:rsidRPr="00CB69A7" w:rsidRDefault="00707224" w:rsidP="00707224">
      <w:pPr>
        <w:widowControl w:val="0"/>
        <w:spacing w:before="120" w:after="0" w:line="240" w:lineRule="auto"/>
        <w:rPr>
          <w:sz w:val="24"/>
          <w:szCs w:val="24"/>
          <w:lang w:val="de-DE"/>
        </w:rPr>
      </w:pPr>
      <w:r w:rsidRPr="00CB69A7">
        <w:rPr>
          <w:sz w:val="24"/>
          <w:szCs w:val="24"/>
          <w:lang w:val="de-DE"/>
        </w:rPr>
        <w:t xml:space="preserve">   </w:t>
      </w:r>
      <w:r w:rsidRPr="00CB69A7">
        <w:rPr>
          <w:sz w:val="24"/>
          <w:szCs w:val="24"/>
          <w:lang w:val="de-DE"/>
        </w:rPr>
        <w:sym w:font="Wingdings" w:char="F0E0"/>
      </w:r>
      <w:r w:rsidRPr="00CB69A7">
        <w:rPr>
          <w:sz w:val="24"/>
          <w:szCs w:val="24"/>
          <w:lang w:val="de-DE"/>
        </w:rPr>
        <w:t xml:space="preserve"> báo hiệu nguy cơ chiến tranh thế giới mới.</w:t>
      </w:r>
    </w:p>
    <w:p w:rsidR="007474A0" w:rsidRDefault="007474A0"/>
    <w:p w:rsidR="00707224" w:rsidRPr="00707224" w:rsidRDefault="00707224" w:rsidP="00707224">
      <w:pPr>
        <w:widowControl w:val="0"/>
        <w:spacing w:before="120" w:line="240" w:lineRule="auto"/>
        <w:ind w:firstLine="397"/>
        <w:rPr>
          <w:b/>
          <w:color w:val="FF0000"/>
          <w:sz w:val="24"/>
          <w:szCs w:val="24"/>
          <w:lang w:val="pt-BR"/>
        </w:rPr>
      </w:pPr>
      <w:r w:rsidRPr="00707224">
        <w:rPr>
          <w:b/>
          <w:color w:val="FF0000"/>
          <w:sz w:val="24"/>
          <w:szCs w:val="24"/>
          <w:lang w:val="pt-BR"/>
        </w:rPr>
        <w:t>BÀI 13: NƯỚC MĨ GIỮA HAI CUỘC CHIẾN TRANH THẾ GIỚI (1918 - 1939)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b/>
          <w:color w:val="000000"/>
          <w:sz w:val="24"/>
          <w:szCs w:val="24"/>
          <w:lang w:val="da-DK"/>
        </w:rPr>
      </w:pPr>
      <w:r w:rsidRPr="00CB69A7">
        <w:rPr>
          <w:b/>
          <w:color w:val="000000"/>
          <w:sz w:val="24"/>
          <w:szCs w:val="24"/>
          <w:lang w:val="da-DK"/>
        </w:rPr>
        <w:t>I. Nước Mĩ trong những năm 1918 – 1929 (SGK)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b/>
          <w:color w:val="000000"/>
          <w:sz w:val="24"/>
          <w:szCs w:val="24"/>
          <w:lang w:val="pt-BR"/>
        </w:rPr>
      </w:pPr>
      <w:r w:rsidRPr="00CB69A7">
        <w:rPr>
          <w:b/>
          <w:color w:val="000000"/>
          <w:sz w:val="24"/>
          <w:szCs w:val="24"/>
          <w:lang w:val="pt-BR"/>
        </w:rPr>
        <w:t>II. Nước Mĩ trong những năm 1929 - 1939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b/>
          <w:i/>
          <w:color w:val="000000"/>
          <w:spacing w:val="-8"/>
          <w:sz w:val="24"/>
          <w:szCs w:val="24"/>
          <w:lang w:val="pt-BR"/>
        </w:rPr>
      </w:pPr>
      <w:r w:rsidRPr="00CB69A7">
        <w:rPr>
          <w:b/>
          <w:i/>
          <w:color w:val="000000"/>
          <w:spacing w:val="-8"/>
          <w:sz w:val="24"/>
          <w:szCs w:val="24"/>
          <w:lang w:val="pt-BR"/>
        </w:rPr>
        <w:t xml:space="preserve">1. Cuộc khủng hoảng kinh tế (1929 - 1939)  ở Mĩ 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 xml:space="preserve"> - Khủng hoảng diễn ra từ 10 – 1929 bắt đầu trong lĩnh vực tài chính ngân hàng và đạt đến đỉnh cao nhất vào 1932.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- Phá hủy nghiêm trọng các ngành kinh tế.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b/>
          <w:i/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2.</w:t>
      </w:r>
      <w:r w:rsidRPr="00CB69A7">
        <w:rPr>
          <w:b/>
          <w:i/>
          <w:color w:val="000000"/>
          <w:sz w:val="24"/>
          <w:szCs w:val="24"/>
          <w:lang w:val="pt-BR"/>
        </w:rPr>
        <w:t xml:space="preserve"> Chính sách mới của tổng thống Mĩ Ru-dơ-ven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- Nội dung:</w:t>
      </w:r>
    </w:p>
    <w:p w:rsidR="00707224" w:rsidRPr="00CB69A7" w:rsidRDefault="00707224" w:rsidP="00707224">
      <w:pPr>
        <w:widowControl w:val="0"/>
        <w:spacing w:after="0" w:line="240" w:lineRule="auto"/>
        <w:ind w:firstLine="397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+ Nhà nước can thiệp tích cực vào đời sống kinh tế.</w:t>
      </w:r>
    </w:p>
    <w:p w:rsidR="00707224" w:rsidRPr="00CB69A7" w:rsidRDefault="00707224" w:rsidP="00707224">
      <w:pPr>
        <w:widowControl w:val="0"/>
        <w:spacing w:after="0" w:line="240" w:lineRule="auto"/>
        <w:ind w:firstLine="397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+ Giải quyết nạn thất nghiệp, phục hồi kinh tế thông qua các đạo luật: Ngân hàng, phục hưng công nghiệp, điều chỉnh nông nghiệp (phục hưng công nghiệp là quan trọng nhất).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lastRenderedPageBreak/>
        <w:t>- Kết quả:</w:t>
      </w:r>
    </w:p>
    <w:p w:rsidR="00707224" w:rsidRPr="00CB69A7" w:rsidRDefault="00707224" w:rsidP="00707224">
      <w:pPr>
        <w:widowControl w:val="0"/>
        <w:spacing w:after="0" w:line="240" w:lineRule="auto"/>
        <w:ind w:firstLine="397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+ Kinh tế phục hồi và tăng trưởng liên tục, xoa dịu mâu thuẫn giai cấp.</w:t>
      </w:r>
    </w:p>
    <w:p w:rsidR="00707224" w:rsidRPr="00CB69A7" w:rsidRDefault="00707224" w:rsidP="00707224">
      <w:pPr>
        <w:widowControl w:val="0"/>
        <w:spacing w:after="0" w:line="240" w:lineRule="auto"/>
        <w:ind w:firstLine="397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+ Chế độ dân chủ tư sản vẫn được duy trì.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>* Chính sách ngoại giao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 xml:space="preserve">   - Thực hiện chính sách “láng giềng thân thiện” v</w:t>
      </w:r>
      <w:r w:rsidRPr="00CB69A7">
        <w:rPr>
          <w:color w:val="000000"/>
          <w:sz w:val="24"/>
          <w:szCs w:val="24"/>
          <w:lang w:val="vi-VN"/>
        </w:rPr>
        <w:t>ới Mĩ Latinh.</w:t>
      </w:r>
    </w:p>
    <w:p w:rsidR="00707224" w:rsidRPr="00CB69A7" w:rsidRDefault="00707224" w:rsidP="00707224">
      <w:pPr>
        <w:widowControl w:val="0"/>
        <w:spacing w:after="0" w:line="240" w:lineRule="auto"/>
        <w:jc w:val="both"/>
        <w:rPr>
          <w:color w:val="000000"/>
          <w:sz w:val="24"/>
          <w:szCs w:val="24"/>
          <w:lang w:val="it-IT"/>
        </w:rPr>
      </w:pPr>
      <w:r w:rsidRPr="00CB69A7">
        <w:rPr>
          <w:color w:val="000000"/>
          <w:sz w:val="24"/>
          <w:szCs w:val="24"/>
          <w:lang w:val="it-IT"/>
        </w:rPr>
        <w:t xml:space="preserve">   - 1933, ngoại giao với Liên Xô.</w:t>
      </w:r>
      <w:bookmarkStart w:id="0" w:name="_GoBack"/>
      <w:bookmarkEnd w:id="0"/>
    </w:p>
    <w:p w:rsidR="00707224" w:rsidRPr="00CB69A7" w:rsidRDefault="00707224" w:rsidP="00707224">
      <w:pPr>
        <w:widowControl w:val="0"/>
        <w:spacing w:after="0" w:line="240" w:lineRule="auto"/>
        <w:rPr>
          <w:color w:val="000000"/>
          <w:sz w:val="24"/>
          <w:szCs w:val="24"/>
          <w:lang w:val="it-IT"/>
        </w:rPr>
      </w:pPr>
      <w:r w:rsidRPr="00CB69A7">
        <w:rPr>
          <w:color w:val="000000"/>
          <w:sz w:val="24"/>
          <w:szCs w:val="24"/>
          <w:lang w:val="it-IT"/>
        </w:rPr>
        <w:t xml:space="preserve">   - Trung lập trước các xung đột quốc tế.</w:t>
      </w:r>
    </w:p>
    <w:p w:rsidR="00707224" w:rsidRDefault="00707224"/>
    <w:sectPr w:rsidR="00707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24"/>
    <w:rsid w:val="00707224"/>
    <w:rsid w:val="007474A0"/>
    <w:rsid w:val="00A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F8F3"/>
  <w15:chartTrackingRefBased/>
  <w15:docId w15:val="{8F50E73C-CB01-4713-8893-6D96582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24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2021-12-18T23:22:00Z</dcterms:created>
  <dcterms:modified xsi:type="dcterms:W3CDTF">2021-12-18T23:23:00Z</dcterms:modified>
</cp:coreProperties>
</file>