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89" w:rsidRDefault="00572E89" w:rsidP="00E15DBE">
      <w:pPr>
        <w:shd w:val="clear" w:color="auto" w:fill="FFFFFF"/>
        <w:spacing w:after="0" w:line="480" w:lineRule="atLeast"/>
        <w:jc w:val="left"/>
        <w:outlineLvl w:val="1"/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  <w:t>Tuần 15</w:t>
      </w:r>
    </w:p>
    <w:p w:rsidR="00572E89" w:rsidRPr="00572E89" w:rsidRDefault="00572E89" w:rsidP="00E15DBE">
      <w:pPr>
        <w:shd w:val="clear" w:color="auto" w:fill="FFFFFF"/>
        <w:spacing w:after="0" w:line="480" w:lineRule="atLeast"/>
        <w:jc w:val="left"/>
        <w:outlineLvl w:val="1"/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  <w:t>Tiết 57, 58, 59</w:t>
      </w:r>
    </w:p>
    <w:p w:rsidR="00043269" w:rsidRPr="00B2301C" w:rsidRDefault="000E6E9E" w:rsidP="00E15DBE">
      <w:pPr>
        <w:shd w:val="clear" w:color="auto" w:fill="FFFFFF"/>
        <w:spacing w:after="0" w:line="48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40"/>
          <w:szCs w:val="40"/>
          <w:lang w:val="en-US" w:eastAsia="vi-VN"/>
        </w:rPr>
      </w:pPr>
      <w:r w:rsidRPr="00B2301C">
        <w:rPr>
          <w:rFonts w:eastAsia="Times New Roman" w:cs="Times New Roman"/>
          <w:b/>
          <w:bCs/>
          <w:color w:val="000000" w:themeColor="text1"/>
          <w:sz w:val="40"/>
          <w:szCs w:val="40"/>
          <w:lang w:val="en-US" w:eastAsia="vi-VN"/>
        </w:rPr>
        <w:t>VĨNH BIỆT CỬU TRÙNG ĐÀI</w:t>
      </w:r>
    </w:p>
    <w:p w:rsidR="000E6E9E" w:rsidRPr="00B2301C" w:rsidRDefault="00B2301C" w:rsidP="00E15DBE">
      <w:pPr>
        <w:shd w:val="clear" w:color="auto" w:fill="FFFFFF"/>
        <w:spacing w:after="0" w:line="48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</w:pPr>
      <w:r w:rsidRPr="00B2301C"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  <w:t>(</w:t>
      </w:r>
      <w:r w:rsidR="000E6E9E" w:rsidRPr="00B2301C"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  <w:t>Trích Vũ Như Tô)</w:t>
      </w:r>
    </w:p>
    <w:p w:rsidR="000E6E9E" w:rsidRPr="00B2301C" w:rsidRDefault="006C0C1B" w:rsidP="00E15DBE">
      <w:pPr>
        <w:shd w:val="clear" w:color="auto" w:fill="FFFFFF"/>
        <w:spacing w:after="0" w:line="480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  <w:t xml:space="preserve">                                                   </w:t>
      </w:r>
      <w:proofErr w:type="spellStart"/>
      <w:r w:rsidR="000E6E9E" w:rsidRPr="00B2301C"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  <w:t>Nguyễn</w:t>
      </w:r>
      <w:proofErr w:type="spellEnd"/>
      <w:r w:rsidR="000E6E9E" w:rsidRPr="00B2301C">
        <w:rPr>
          <w:rFonts w:eastAsia="Times New Roman" w:cs="Times New Roman"/>
          <w:b/>
          <w:bCs/>
          <w:color w:val="000000" w:themeColor="text1"/>
          <w:szCs w:val="28"/>
          <w:lang w:val="en-US" w:eastAsia="vi-VN"/>
        </w:rPr>
        <w:t xml:space="preserve"> Huy Tưởng</w:t>
      </w:r>
    </w:p>
    <w:p w:rsidR="00043269" w:rsidRPr="00746477" w:rsidRDefault="00996CBC" w:rsidP="00E15DBE">
      <w:pPr>
        <w:shd w:val="clear" w:color="auto" w:fill="FFFFFF"/>
        <w:spacing w:after="0" w:line="390" w:lineRule="atLeast"/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</w:pP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I. Tiểu dẫn</w:t>
      </w:r>
      <w:r w:rsidR="00043269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43502E" w:rsidRPr="00746477" w:rsidRDefault="0043502E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746477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 xml:space="preserve">1. </w:t>
      </w: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Tác giả</w:t>
      </w:r>
      <w:r w:rsidR="00692E33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(SGK)</w:t>
      </w:r>
    </w:p>
    <w:p w:rsidR="00E15DBE" w:rsidRDefault="009D48C8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746477">
        <w:rPr>
          <w:rFonts w:eastAsia="Times New Roman" w:cs="Times New Roman"/>
          <w:b/>
          <w:szCs w:val="28"/>
          <w:lang w:eastAsia="vi-VN"/>
        </w:rPr>
        <w:t>2</w:t>
      </w:r>
      <w:r w:rsidRPr="00746477">
        <w:rPr>
          <w:rFonts w:eastAsia="Times New Roman" w:cs="Times New Roman"/>
          <w:szCs w:val="28"/>
          <w:lang w:eastAsia="vi-VN"/>
        </w:rPr>
        <w:t xml:space="preserve">. </w:t>
      </w:r>
      <w:r w:rsidRPr="00746477">
        <w:rPr>
          <w:rFonts w:eastAsia="Times New Roman" w:cs="Times New Roman"/>
          <w:b/>
          <w:szCs w:val="28"/>
          <w:u w:val="single"/>
          <w:lang w:eastAsia="vi-VN"/>
        </w:rPr>
        <w:t>Tác phẩm</w:t>
      </w:r>
      <w:r w:rsidR="00E76C05" w:rsidRPr="00746477">
        <w:rPr>
          <w:rFonts w:eastAsia="Times New Roman" w:cs="Times New Roman"/>
          <w:b/>
          <w:szCs w:val="28"/>
          <w:u w:val="single"/>
          <w:lang w:eastAsia="vi-VN"/>
        </w:rPr>
        <w:t>:</w:t>
      </w:r>
      <w:r w:rsidR="00E76C05" w:rsidRPr="00862926">
        <w:rPr>
          <w:rFonts w:eastAsia="Times New Roman" w:cs="Times New Roman"/>
          <w:b/>
          <w:szCs w:val="28"/>
          <w:lang w:eastAsia="vi-VN"/>
        </w:rPr>
        <w:t xml:space="preserve"> </w:t>
      </w:r>
      <w:r w:rsidR="00E76C05" w:rsidRPr="00862926">
        <w:rPr>
          <w:rFonts w:eastAsia="Times New Roman" w:cs="Times New Roman"/>
          <w:szCs w:val="28"/>
          <w:lang w:eastAsia="vi-VN"/>
        </w:rPr>
        <w:t>Vũ Như Tô</w:t>
      </w:r>
      <w:r w:rsidR="00862926" w:rsidRPr="00862926">
        <w:rPr>
          <w:rFonts w:eastAsia="Times New Roman" w:cs="Times New Roman"/>
          <w:szCs w:val="28"/>
          <w:lang w:eastAsia="vi-VN"/>
        </w:rPr>
        <w:t xml:space="preserve"> (SGK)</w:t>
      </w:r>
    </w:p>
    <w:p w:rsidR="00E76C05" w:rsidRPr="00746477" w:rsidRDefault="00746477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val="en-US" w:eastAsia="vi-VN"/>
        </w:rPr>
      </w:pPr>
      <w:r>
        <w:rPr>
          <w:rFonts w:eastAsia="Times New Roman" w:cs="Times New Roman"/>
          <w:b/>
          <w:szCs w:val="28"/>
          <w:lang w:eastAsia="vi-VN"/>
        </w:rPr>
        <w:t xml:space="preserve">3. </w:t>
      </w:r>
      <w:r w:rsidRPr="00746477">
        <w:rPr>
          <w:rFonts w:eastAsia="Times New Roman" w:cs="Times New Roman"/>
          <w:b/>
          <w:szCs w:val="28"/>
          <w:u w:val="single"/>
          <w:lang w:eastAsia="vi-VN"/>
        </w:rPr>
        <w:t>Đoạn trích</w:t>
      </w:r>
      <w:r w:rsidRPr="00746477">
        <w:rPr>
          <w:rFonts w:eastAsia="Times New Roman" w:cs="Times New Roman"/>
          <w:b/>
          <w:szCs w:val="28"/>
          <w:u w:val="single"/>
          <w:lang w:val="en-US" w:eastAsia="vi-VN"/>
        </w:rPr>
        <w:t>:</w:t>
      </w:r>
    </w:p>
    <w:p w:rsidR="00043269" w:rsidRPr="00E15DBE" w:rsidRDefault="0043315D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Đoạn trích </w:t>
      </w:r>
      <w:r w:rsidRPr="00E15DBE">
        <w:rPr>
          <w:rFonts w:eastAsia="Times New Roman" w:cs="Times New Roman"/>
          <w:szCs w:val="28"/>
          <w:lang w:eastAsia="vi-VN"/>
        </w:rPr>
        <w:t xml:space="preserve">“ Vĩnh biệt Cửu Trùng Đài” là </w:t>
      </w:r>
      <w:r w:rsidR="00704BF7">
        <w:rPr>
          <w:rFonts w:eastAsia="Times New Roman" w:cs="Times New Roman"/>
          <w:szCs w:val="28"/>
          <w:lang w:eastAsia="vi-VN"/>
        </w:rPr>
        <w:t>hồi V của</w:t>
      </w:r>
      <w:r w:rsidR="00AC47EC">
        <w:rPr>
          <w:rFonts w:eastAsia="Times New Roman" w:cs="Times New Roman"/>
          <w:szCs w:val="28"/>
          <w:lang w:eastAsia="vi-VN"/>
        </w:rPr>
        <w:t xml:space="preserve"> vở kịch</w:t>
      </w:r>
      <w:r w:rsidR="00043269" w:rsidRPr="00043269">
        <w:rPr>
          <w:rFonts w:eastAsia="Times New Roman" w:cs="Times New Roman"/>
          <w:szCs w:val="28"/>
          <w:lang w:eastAsia="vi-VN"/>
        </w:rPr>
        <w:t xml:space="preserve"> </w:t>
      </w:r>
      <w:r w:rsidR="00AC47EC" w:rsidRPr="00E15DBE">
        <w:rPr>
          <w:rFonts w:eastAsia="Times New Roman" w:cs="Times New Roman"/>
          <w:szCs w:val="28"/>
          <w:lang w:eastAsia="vi-VN"/>
        </w:rPr>
        <w:t>“</w:t>
      </w:r>
      <w:r w:rsidR="00043269" w:rsidRPr="00043269">
        <w:rPr>
          <w:rFonts w:eastAsia="Times New Roman" w:cs="Times New Roman"/>
          <w:szCs w:val="28"/>
          <w:lang w:eastAsia="vi-VN"/>
        </w:rPr>
        <w:t>Vũ Như Tô</w:t>
      </w:r>
      <w:r w:rsidR="00AC47EC" w:rsidRPr="00E15DBE">
        <w:rPr>
          <w:rFonts w:eastAsia="Times New Roman" w:cs="Times New Roman"/>
          <w:szCs w:val="28"/>
          <w:lang w:eastAsia="vi-VN"/>
        </w:rPr>
        <w:t>”</w:t>
      </w:r>
    </w:p>
    <w:p w:rsidR="00043269" w:rsidRPr="00746477" w:rsidRDefault="000D0C98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u w:val="single"/>
          <w:lang w:eastAsia="vi-VN"/>
        </w:rPr>
      </w:pP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II. Đọc</w:t>
      </w:r>
      <w:r w:rsidR="00F85946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- hiểu văn bản</w:t>
      </w:r>
      <w:r w:rsidR="00F85946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043269" w:rsidRPr="00746477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u w:val="single"/>
          <w:lang w:eastAsia="vi-VN"/>
        </w:rPr>
      </w:pPr>
      <w:r w:rsidRPr="0004326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 xml:space="preserve">1. </w:t>
      </w: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Những mâu thuẫn xung đột cơ bản của vở kịch</w:t>
      </w:r>
      <w:r w:rsidR="00F85946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a. Mâu thuẫn thứ nhất: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 xml:space="preserve">- Mâu thuẫn: nhân dân lao động khốn khổ lầm than &gt;&lt; bọn hôn quân bạo chúa và phe </w:t>
      </w:r>
      <w:r w:rsidR="005B296F">
        <w:rPr>
          <w:rFonts w:eastAsia="Times New Roman" w:cs="Times New Roman"/>
          <w:szCs w:val="28"/>
          <w:lang w:eastAsia="vi-VN"/>
        </w:rPr>
        <w:t xml:space="preserve">cánh của chúng sống xa hoa, trụy </w:t>
      </w:r>
      <w:r w:rsidRPr="00043269">
        <w:rPr>
          <w:rFonts w:eastAsia="Times New Roman" w:cs="Times New Roman"/>
          <w:szCs w:val="28"/>
          <w:lang w:eastAsia="vi-VN"/>
        </w:rPr>
        <w:t>lạc.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ascii="Cambria Math" w:eastAsia="Times New Roman" w:hAnsi="Cambria Math" w:cs="Cambria Math"/>
          <w:szCs w:val="28"/>
          <w:lang w:eastAsia="vi-VN"/>
        </w:rPr>
        <w:t>⇒</w:t>
      </w:r>
      <w:r w:rsidRPr="00043269">
        <w:rPr>
          <w:rFonts w:eastAsia="Times New Roman" w:cs="Times New Roman"/>
          <w:szCs w:val="28"/>
          <w:lang w:eastAsia="vi-VN"/>
        </w:rPr>
        <w:t xml:space="preserve"> Mâu thuẫn vốn có từ trước, đến khi Lê T</w:t>
      </w:r>
      <w:r w:rsidR="004D63BA">
        <w:rPr>
          <w:rFonts w:eastAsia="Times New Roman" w:cs="Times New Roman"/>
          <w:szCs w:val="28"/>
          <w:lang w:eastAsia="vi-VN"/>
        </w:rPr>
        <w:t xml:space="preserve">ương Dực bắt Vũ Như Tô xây Cửu </w:t>
      </w:r>
      <w:r w:rsidR="004D63BA" w:rsidRPr="004D63BA">
        <w:rPr>
          <w:rFonts w:eastAsia="Times New Roman" w:cs="Times New Roman"/>
          <w:szCs w:val="28"/>
          <w:lang w:eastAsia="vi-VN"/>
        </w:rPr>
        <w:t>T</w:t>
      </w:r>
      <w:r w:rsidR="004D63BA">
        <w:rPr>
          <w:rFonts w:eastAsia="Times New Roman" w:cs="Times New Roman"/>
          <w:szCs w:val="28"/>
          <w:lang w:eastAsia="vi-VN"/>
        </w:rPr>
        <w:t>rùng Đ</w:t>
      </w:r>
      <w:r w:rsidR="00AA0D8A">
        <w:rPr>
          <w:rFonts w:eastAsia="Times New Roman" w:cs="Times New Roman"/>
          <w:szCs w:val="28"/>
          <w:lang w:eastAsia="vi-VN"/>
        </w:rPr>
        <w:t xml:space="preserve">ài thì </w:t>
      </w:r>
      <w:r w:rsidRPr="00043269">
        <w:rPr>
          <w:rFonts w:eastAsia="Times New Roman" w:cs="Times New Roman"/>
          <w:szCs w:val="28"/>
          <w:lang w:eastAsia="vi-VN"/>
        </w:rPr>
        <w:t>biến thành xung đột căng thẳng, gay gắt.</w:t>
      </w:r>
    </w:p>
    <w:p w:rsidR="00026903" w:rsidRPr="00AA0D8A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</w:pPr>
      <w:r w:rsidRPr="0004326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b. Mâu thuẫn thứ hai</w:t>
      </w:r>
      <w:r w:rsidR="00026903" w:rsidRPr="00AA0D8A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 xml:space="preserve"> </w:t>
      </w:r>
    </w:p>
    <w:p w:rsidR="0055024D" w:rsidRPr="00AA0D8A" w:rsidRDefault="0055024D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26903">
        <w:rPr>
          <w:rFonts w:ascii="Cambria Math" w:eastAsia="Times New Roman" w:hAnsi="Cambria Math" w:cs="Cambria Math"/>
          <w:szCs w:val="28"/>
          <w:lang w:eastAsia="vi-VN"/>
        </w:rPr>
        <w:t>-</w:t>
      </w:r>
      <w:r>
        <w:rPr>
          <w:rFonts w:eastAsia="Times New Roman" w:cs="Times New Roman"/>
          <w:szCs w:val="28"/>
          <w:lang w:eastAsia="vi-VN"/>
        </w:rPr>
        <w:t xml:space="preserve"> Mâu thuẫn</w:t>
      </w:r>
      <w:r w:rsidRPr="00026903">
        <w:rPr>
          <w:rFonts w:eastAsia="Times New Roman" w:cs="Times New Roman"/>
          <w:szCs w:val="28"/>
          <w:lang w:eastAsia="vi-VN"/>
        </w:rPr>
        <w:t xml:space="preserve">: </w:t>
      </w:r>
      <w:r w:rsidRPr="00043269">
        <w:rPr>
          <w:rFonts w:eastAsia="Times New Roman" w:cs="Times New Roman"/>
          <w:szCs w:val="28"/>
          <w:lang w:eastAsia="vi-VN"/>
        </w:rPr>
        <w:t>giữa quan niệm nghệ thuật cao</w:t>
      </w:r>
      <w:r>
        <w:rPr>
          <w:rFonts w:eastAsia="Times New Roman" w:cs="Times New Roman"/>
          <w:szCs w:val="28"/>
          <w:lang w:eastAsia="vi-VN"/>
        </w:rPr>
        <w:t xml:space="preserve"> siêu, thuần túy</w:t>
      </w:r>
      <w:r w:rsidR="00F1728C" w:rsidRPr="00F1728C">
        <w:rPr>
          <w:rFonts w:eastAsia="Times New Roman" w:cs="Times New Roman"/>
          <w:szCs w:val="28"/>
          <w:lang w:eastAsia="vi-VN"/>
        </w:rPr>
        <w:t xml:space="preserve"> của</w:t>
      </w:r>
      <w:r>
        <w:rPr>
          <w:rFonts w:eastAsia="Times New Roman" w:cs="Times New Roman"/>
          <w:szCs w:val="28"/>
          <w:lang w:eastAsia="vi-VN"/>
        </w:rPr>
        <w:t xml:space="preserve"> muôn đời </w:t>
      </w:r>
      <w:r w:rsidRPr="00026903">
        <w:rPr>
          <w:rFonts w:eastAsia="Times New Roman" w:cs="Times New Roman"/>
          <w:szCs w:val="28"/>
          <w:lang w:eastAsia="vi-VN"/>
        </w:rPr>
        <w:t>&gt;&lt;</w:t>
      </w:r>
      <w:r w:rsidRPr="00043269">
        <w:rPr>
          <w:rFonts w:eastAsia="Times New Roman" w:cs="Times New Roman"/>
          <w:szCs w:val="28"/>
          <w:lang w:eastAsia="vi-VN"/>
        </w:rPr>
        <w:t xml:space="preserve"> lợi ích thiết thực của nhân dân</w:t>
      </w:r>
      <w:r w:rsidRPr="00AA0D8A">
        <w:rPr>
          <w:rFonts w:eastAsia="Times New Roman" w:cs="Times New Roman"/>
          <w:szCs w:val="28"/>
          <w:lang w:eastAsia="vi-VN"/>
        </w:rPr>
        <w:t>:</w:t>
      </w:r>
    </w:p>
    <w:p w:rsidR="00043269" w:rsidRPr="00AA4D4C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+ Vũ Như Tô - Kiến trúc sư - nghệ sĩ: Tâm huyết, hoài bão, mu</w:t>
      </w:r>
      <w:r w:rsidR="00AA4D4C">
        <w:rPr>
          <w:rFonts w:eastAsia="Times New Roman" w:cs="Times New Roman"/>
          <w:szCs w:val="28"/>
          <w:lang w:eastAsia="vi-VN"/>
        </w:rPr>
        <w:t>ốn đem lại cái đẹp cho muôn đời</w:t>
      </w:r>
      <w:r w:rsidR="00AA4D4C" w:rsidRPr="00AA4D4C">
        <w:rPr>
          <w:rFonts w:eastAsia="Times New Roman" w:cs="Times New Roman"/>
          <w:szCs w:val="28"/>
          <w:lang w:eastAsia="vi-VN"/>
        </w:rPr>
        <w:t xml:space="preserve">  </w:t>
      </w:r>
      <w:r w:rsidR="00AA4D4C">
        <w:rPr>
          <w:rFonts w:eastAsia="Times New Roman" w:cs="Times New Roman"/>
          <w:szCs w:val="28"/>
          <w:lang w:eastAsia="vi-VN"/>
        </w:rPr>
        <w:t>→</w:t>
      </w:r>
      <w:r w:rsidR="00AA4D4C" w:rsidRPr="00AA4D4C">
        <w:rPr>
          <w:rFonts w:eastAsia="Times New Roman" w:cs="Times New Roman"/>
          <w:szCs w:val="28"/>
          <w:lang w:eastAsia="vi-VN"/>
        </w:rPr>
        <w:t xml:space="preserve"> mục đích chân chính</w:t>
      </w:r>
    </w:p>
    <w:p w:rsidR="00026903" w:rsidRDefault="00043269" w:rsidP="00E15DBE">
      <w:pPr>
        <w:shd w:val="clear" w:color="auto" w:fill="FFFFFF"/>
        <w:spacing w:after="0" w:line="390" w:lineRule="atLeast"/>
        <w:rPr>
          <w:rFonts w:ascii="Cambria Math" w:eastAsia="Times New Roman" w:hAnsi="Cambria Math" w:cs="Cambria Math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+ Mượn uy quyền, tiền bạc của vua</w:t>
      </w:r>
      <w:r w:rsidR="0055024D" w:rsidRPr="0055024D">
        <w:rPr>
          <w:rFonts w:eastAsia="Times New Roman" w:cs="Times New Roman"/>
          <w:szCs w:val="28"/>
          <w:lang w:eastAsia="vi-VN"/>
        </w:rPr>
        <w:t xml:space="preserve"> (cũng là của cải, công sức của nhân dân) </w:t>
      </w:r>
      <w:r w:rsidRPr="00043269">
        <w:rPr>
          <w:rFonts w:eastAsia="Times New Roman" w:cs="Times New Roman"/>
          <w:szCs w:val="28"/>
          <w:lang w:eastAsia="vi-VN"/>
        </w:rPr>
        <w:t xml:space="preserve">để thực hiện hoài bão lớn lao </w:t>
      </w:r>
      <w:r w:rsidR="00026903">
        <w:rPr>
          <w:rFonts w:eastAsia="Times New Roman" w:cs="Times New Roman"/>
          <w:szCs w:val="28"/>
          <w:lang w:eastAsia="vi-VN"/>
        </w:rPr>
        <w:t>→</w:t>
      </w:r>
      <w:r w:rsidR="00026903" w:rsidRPr="00026903">
        <w:rPr>
          <w:rFonts w:eastAsia="Times New Roman" w:cs="Times New Roman"/>
          <w:szCs w:val="28"/>
          <w:lang w:eastAsia="vi-VN"/>
        </w:rPr>
        <w:t xml:space="preserve"> </w:t>
      </w:r>
      <w:r w:rsidRPr="00043269">
        <w:rPr>
          <w:rFonts w:eastAsia="Times New Roman" w:cs="Times New Roman"/>
          <w:szCs w:val="28"/>
          <w:lang w:eastAsia="vi-VN"/>
        </w:rPr>
        <w:t>con đường thực hiện mục đích</w:t>
      </w:r>
      <w:r w:rsidR="00026903" w:rsidRPr="00026903">
        <w:rPr>
          <w:rFonts w:eastAsia="Times New Roman" w:cs="Times New Roman"/>
          <w:szCs w:val="28"/>
          <w:lang w:eastAsia="vi-VN"/>
        </w:rPr>
        <w:t xml:space="preserve"> ấy</w:t>
      </w:r>
      <w:r w:rsidRPr="00043269">
        <w:rPr>
          <w:rFonts w:eastAsia="Times New Roman" w:cs="Times New Roman"/>
          <w:szCs w:val="28"/>
          <w:lang w:eastAsia="vi-VN"/>
        </w:rPr>
        <w:t xml:space="preserve"> sai lầm </w:t>
      </w:r>
      <w:r w:rsidR="00026903">
        <w:rPr>
          <w:rFonts w:ascii="Cambria Math" w:eastAsia="Times New Roman" w:hAnsi="Cambria Math" w:cs="Cambria Math"/>
          <w:szCs w:val="28"/>
          <w:lang w:eastAsia="vi-VN"/>
        </w:rPr>
        <w:t>.</w:t>
      </w:r>
    </w:p>
    <w:p w:rsidR="00043269" w:rsidRPr="00B75E9C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ascii="Cambria Math" w:eastAsia="Times New Roman" w:hAnsi="Cambria Math" w:cs="Cambria Math"/>
          <w:szCs w:val="28"/>
          <w:lang w:eastAsia="vi-VN"/>
        </w:rPr>
        <w:t>⇒</w:t>
      </w:r>
      <w:r w:rsidR="00B75E9C">
        <w:rPr>
          <w:rFonts w:eastAsia="Times New Roman" w:cs="Times New Roman"/>
          <w:szCs w:val="28"/>
          <w:lang w:eastAsia="vi-VN"/>
        </w:rPr>
        <w:t xml:space="preserve"> </w:t>
      </w:r>
      <w:r w:rsidR="00B75E9C" w:rsidRPr="00B75E9C">
        <w:rPr>
          <w:rFonts w:eastAsia="Times New Roman" w:cs="Times New Roman"/>
          <w:szCs w:val="28"/>
          <w:lang w:eastAsia="vi-VN"/>
        </w:rPr>
        <w:t xml:space="preserve">Hai mâu thuẫn </w:t>
      </w:r>
      <w:r w:rsidR="006B5592" w:rsidRPr="006B5592">
        <w:rPr>
          <w:rFonts w:eastAsia="Times New Roman" w:cs="Times New Roman"/>
          <w:szCs w:val="28"/>
          <w:lang w:eastAsia="vi-VN"/>
        </w:rPr>
        <w:t xml:space="preserve">của vở kịch </w:t>
      </w:r>
      <w:r w:rsidR="00B75E9C" w:rsidRPr="00B75E9C">
        <w:rPr>
          <w:rFonts w:eastAsia="Times New Roman" w:cs="Times New Roman"/>
          <w:szCs w:val="28"/>
          <w:lang w:eastAsia="vi-VN"/>
        </w:rPr>
        <w:t>có quan hệ mật thiết và tác động lẫn nhau</w:t>
      </w:r>
    </w:p>
    <w:p w:rsidR="00043269" w:rsidRPr="00746477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u w:val="single"/>
          <w:lang w:eastAsia="vi-VN"/>
        </w:rPr>
      </w:pPr>
      <w:r w:rsidRPr="0004326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 xml:space="preserve">2. </w:t>
      </w: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Nhân vật Vũ Như Tô</w:t>
      </w:r>
      <w:r w:rsidR="0046732D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- Vũ Như T</w:t>
      </w:r>
      <w:r w:rsidR="001D7969">
        <w:rPr>
          <w:rFonts w:eastAsia="Times New Roman" w:cs="Times New Roman"/>
          <w:szCs w:val="28"/>
          <w:lang w:eastAsia="vi-VN"/>
        </w:rPr>
        <w:t xml:space="preserve">ô là một kiến trúc sư thiên tài, </w:t>
      </w:r>
      <w:r w:rsidRPr="00043269">
        <w:rPr>
          <w:rFonts w:eastAsia="Times New Roman" w:cs="Times New Roman"/>
          <w:szCs w:val="28"/>
          <w:lang w:eastAsia="vi-VN"/>
        </w:rPr>
        <w:t>khát khao say mê sáng tạo cái đẹp:</w:t>
      </w:r>
      <w:r w:rsidR="00C27907" w:rsidRPr="00C27907">
        <w:rPr>
          <w:rFonts w:eastAsia="Times New Roman" w:cs="Times New Roman"/>
          <w:szCs w:val="28"/>
          <w:lang w:eastAsia="vi-VN"/>
        </w:rPr>
        <w:t xml:space="preserve"> </w:t>
      </w:r>
      <w:r w:rsidRPr="00043269">
        <w:rPr>
          <w:rFonts w:eastAsia="Times New Roman" w:cs="Times New Roman"/>
          <w:szCs w:val="28"/>
          <w:lang w:eastAsia="vi-VN"/>
        </w:rPr>
        <w:t>là người “ngàn năm chưa dễ có một”</w:t>
      </w:r>
    </w:p>
    <w:p w:rsidR="00043269" w:rsidRPr="001D79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-</w:t>
      </w:r>
      <w:r w:rsidR="000F7BA8">
        <w:rPr>
          <w:rFonts w:eastAsia="Times New Roman" w:cs="Times New Roman"/>
          <w:szCs w:val="28"/>
          <w:lang w:eastAsia="vi-VN"/>
        </w:rPr>
        <w:t xml:space="preserve"> Là một nghệ sĩ có nhân cách</w:t>
      </w:r>
      <w:r w:rsidRPr="00043269">
        <w:rPr>
          <w:rFonts w:eastAsia="Times New Roman" w:cs="Times New Roman"/>
          <w:szCs w:val="28"/>
          <w:lang w:eastAsia="vi-VN"/>
        </w:rPr>
        <w:t xml:space="preserve">, hoài bão lớn, có lí tưởng nghệ </w:t>
      </w:r>
      <w:r w:rsidR="001D7969">
        <w:rPr>
          <w:rFonts w:eastAsia="Times New Roman" w:cs="Times New Roman"/>
          <w:szCs w:val="28"/>
          <w:lang w:eastAsia="vi-VN"/>
        </w:rPr>
        <w:t>thuật cao cả</w:t>
      </w:r>
      <w:r w:rsidR="001D7969" w:rsidRPr="001D7969">
        <w:rPr>
          <w:rFonts w:eastAsia="Times New Roman" w:cs="Times New Roman"/>
          <w:szCs w:val="28"/>
          <w:lang w:eastAsia="vi-VN"/>
        </w:rPr>
        <w:t>: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 xml:space="preserve">+ Ban đầu, dù Lê Tương Dực dọa giết, Vũ như Tô </w:t>
      </w:r>
      <w:r w:rsidR="00DB4A6C">
        <w:rPr>
          <w:rFonts w:eastAsia="Times New Roman" w:cs="Times New Roman"/>
          <w:szCs w:val="28"/>
          <w:lang w:eastAsia="vi-VN"/>
        </w:rPr>
        <w:t xml:space="preserve">vẫn kiên quyết từ chối xây Cửu </w:t>
      </w:r>
      <w:r w:rsidR="00DB4A6C" w:rsidRPr="00DB4A6C">
        <w:rPr>
          <w:rFonts w:eastAsia="Times New Roman" w:cs="Times New Roman"/>
          <w:szCs w:val="28"/>
          <w:lang w:eastAsia="vi-VN"/>
        </w:rPr>
        <w:t>T</w:t>
      </w:r>
      <w:r w:rsidR="00DB4A6C">
        <w:rPr>
          <w:rFonts w:eastAsia="Times New Roman" w:cs="Times New Roman"/>
          <w:szCs w:val="28"/>
          <w:lang w:eastAsia="vi-VN"/>
        </w:rPr>
        <w:t>rùng Đ</w:t>
      </w:r>
      <w:r w:rsidRPr="00043269">
        <w:rPr>
          <w:rFonts w:eastAsia="Times New Roman" w:cs="Times New Roman"/>
          <w:szCs w:val="28"/>
          <w:lang w:eastAsia="vi-VN"/>
        </w:rPr>
        <w:t>ài.</w:t>
      </w:r>
    </w:p>
    <w:p w:rsidR="00043269" w:rsidRPr="00043269" w:rsidRDefault="00564844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>+ Mong muốn và hoài</w:t>
      </w:r>
      <w:r w:rsidR="00043269" w:rsidRPr="00043269">
        <w:rPr>
          <w:rFonts w:eastAsia="Times New Roman" w:cs="Times New Roman"/>
          <w:szCs w:val="28"/>
          <w:lang w:eastAsia="vi-VN"/>
        </w:rPr>
        <w:t xml:space="preserve"> bão của ông chính là xây dựng cho đát nước một tòa lâu đài vĩ đại và bền vững </w:t>
      </w:r>
      <w:r w:rsidR="00236D8F">
        <w:rPr>
          <w:rFonts w:ascii="Cambria Math" w:eastAsia="Times New Roman" w:hAnsi="Cambria Math" w:cs="Cambria Math"/>
          <w:szCs w:val="28"/>
          <w:lang w:eastAsia="vi-VN"/>
        </w:rPr>
        <w:t>→</w:t>
      </w:r>
      <w:r w:rsidR="00043269" w:rsidRPr="00043269">
        <w:rPr>
          <w:rFonts w:eastAsia="Times New Roman" w:cs="Times New Roman"/>
          <w:szCs w:val="28"/>
          <w:lang w:eastAsia="vi-VN"/>
        </w:rPr>
        <w:t xml:space="preserve"> khát khao cống hiến tài năng cho đất nước</w:t>
      </w:r>
    </w:p>
    <w:p w:rsidR="00043269" w:rsidRPr="00242C56" w:rsidRDefault="00774CF3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>+ Khi</w:t>
      </w:r>
      <w:r w:rsidR="00043269" w:rsidRPr="00043269">
        <w:rPr>
          <w:rFonts w:eastAsia="Times New Roman" w:cs="Times New Roman"/>
          <w:szCs w:val="28"/>
          <w:lang w:eastAsia="vi-VN"/>
        </w:rPr>
        <w:t xml:space="preserve"> xây Cửu Trùng Đài, Vũ Như Tô dồn hết tâm sức</w:t>
      </w:r>
      <w:r w:rsidR="00332E2F" w:rsidRPr="00332E2F">
        <w:rPr>
          <w:rFonts w:eastAsia="Times New Roman" w:cs="Times New Roman"/>
          <w:szCs w:val="28"/>
          <w:lang w:eastAsia="vi-VN"/>
        </w:rPr>
        <w:t>, hết mình phụng sự cái đẹp</w:t>
      </w:r>
      <w:r w:rsidR="00242C56" w:rsidRPr="00242C56">
        <w:rPr>
          <w:rFonts w:eastAsia="Times New Roman" w:cs="Times New Roman"/>
          <w:szCs w:val="28"/>
          <w:lang w:eastAsia="vi-VN"/>
        </w:rPr>
        <w:t>.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- Vũ Như Tô là người không hám lợi: vua ban thưởng ông đã đem chia hết cho thợ</w:t>
      </w:r>
    </w:p>
    <w:p w:rsidR="00043269" w:rsidRPr="00DC758E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- Tuy nhiên, lí tưởng, ước mơ của ông hoàn toàn thoát li khỏi hoàn cảnh lịch sử xã hội của đất nước, xa rời đời sống nhân dân</w:t>
      </w:r>
      <w:r w:rsidR="00991C81" w:rsidRPr="00991C81">
        <w:rPr>
          <w:rFonts w:eastAsia="Times New Roman" w:cs="Times New Roman"/>
          <w:szCs w:val="28"/>
          <w:lang w:eastAsia="vi-VN"/>
        </w:rPr>
        <w:t>. Vũ Như Tô kh</w:t>
      </w:r>
      <w:r w:rsidR="00991C81">
        <w:rPr>
          <w:rFonts w:eastAsia="Times New Roman" w:cs="Times New Roman"/>
          <w:szCs w:val="28"/>
          <w:lang w:eastAsia="vi-VN"/>
        </w:rPr>
        <w:t>ông nhận ra thực tế: Cửu Trùng Đài xây mồ hôi, nước mắt, xương máu của nhân dân.</w:t>
      </w:r>
      <w:r w:rsidR="00DC758E" w:rsidRPr="00DC758E">
        <w:rPr>
          <w:rFonts w:eastAsia="Times New Roman" w:cs="Times New Roman"/>
          <w:szCs w:val="28"/>
          <w:lang w:eastAsia="vi-VN"/>
        </w:rPr>
        <w:t xml:space="preserve"> </w:t>
      </w:r>
    </w:p>
    <w:p w:rsidR="00DC758E" w:rsidRDefault="00DC758E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DC758E">
        <w:rPr>
          <w:rFonts w:eastAsia="Times New Roman" w:cs="Times New Roman"/>
          <w:szCs w:val="28"/>
          <w:lang w:eastAsia="vi-VN"/>
        </w:rPr>
        <w:lastRenderedPageBreak/>
        <w:t>- Tâm trạng của Vũ Như Tô</w:t>
      </w:r>
      <w:r w:rsidR="00D81647" w:rsidRPr="00D81647">
        <w:rPr>
          <w:rFonts w:eastAsia="Times New Roman" w:cs="Times New Roman"/>
          <w:szCs w:val="28"/>
          <w:lang w:eastAsia="vi-VN"/>
        </w:rPr>
        <w:t>:</w:t>
      </w:r>
    </w:p>
    <w:p w:rsidR="001C5EF1" w:rsidRDefault="00D907AA" w:rsidP="00E15DBE">
      <w:pPr>
        <w:shd w:val="clear" w:color="auto" w:fill="FFFFFF"/>
        <w:spacing w:after="0" w:line="390" w:lineRule="atLeast"/>
        <w:rPr>
          <w:rFonts w:asciiTheme="majorHAnsi" w:hAnsiTheme="majorHAnsi" w:cstheme="majorHAnsi"/>
          <w:color w:val="1D2129"/>
          <w:szCs w:val="28"/>
          <w:shd w:val="clear" w:color="auto" w:fill="FFFFFF"/>
        </w:rPr>
      </w:pPr>
      <w:r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>Trong thời khắc biến loạn dữ dội, Vũ Như Tô vẫn không tỉnh, vẫn say sưa với giấc mơ Cửu Trùng Đài.</w:t>
      </w:r>
    </w:p>
    <w:p w:rsidR="005F4C12" w:rsidRDefault="001C5EF1" w:rsidP="00E15DBE">
      <w:pPr>
        <w:shd w:val="clear" w:color="auto" w:fill="FFFFFF"/>
        <w:spacing w:after="0" w:line="390" w:lineRule="atLeast"/>
        <w:jc w:val="left"/>
        <w:rPr>
          <w:rFonts w:eastAsia="Times New Roman" w:cs="Times New Roman"/>
          <w:szCs w:val="28"/>
          <w:lang w:eastAsia="vi-VN"/>
        </w:rPr>
      </w:pPr>
      <w:r w:rsidRPr="001C5EF1">
        <w:rPr>
          <w:rFonts w:asciiTheme="majorHAnsi" w:hAnsiTheme="majorHAnsi" w:cstheme="majorHAnsi"/>
          <w:color w:val="1D2129"/>
          <w:szCs w:val="28"/>
          <w:shd w:val="clear" w:color="auto" w:fill="FFFFFF"/>
        </w:rPr>
        <w:t>+ Đan Thiềm báo cho Vũ Như Tô nguy cơ sẽ bị giết nếu không trốn, Vũ Như Tô vẫn tin việc làm của mình là “chính đại quang minh”</w:t>
      </w:r>
      <w:r w:rsidR="00D907AA" w:rsidRPr="00871A32">
        <w:rPr>
          <w:rFonts w:asciiTheme="majorHAnsi" w:hAnsiTheme="majorHAnsi" w:cstheme="majorHAnsi"/>
          <w:color w:val="1D2129"/>
          <w:szCs w:val="28"/>
        </w:rPr>
        <w:br/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>+ “ Ai ai cũng cho ông là thủ phạm. Vua xa xỉ là vì ông, công khố hao hụt là vì ông, dân gian lầ</w:t>
      </w:r>
      <w:r w:rsidR="00D907AA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m than là vì ông…”, </w:t>
      </w:r>
      <w:r w:rsidR="00D907AA" w:rsidRPr="00D907AA">
        <w:rPr>
          <w:rFonts w:asciiTheme="majorHAnsi" w:hAnsiTheme="majorHAnsi" w:cstheme="majorHAnsi"/>
          <w:color w:val="1D2129"/>
          <w:szCs w:val="28"/>
          <w:shd w:val="clear" w:color="auto" w:fill="FFFFFF"/>
        </w:rPr>
        <w:t>Vũ Như Tô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vẫn cho là “</w:t>
      </w:r>
      <w:r w:rsidR="00BA4DB6" w:rsidRPr="00BA4DB6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</w:t>
      </w:r>
      <w:r w:rsidR="007B270D">
        <w:rPr>
          <w:rFonts w:asciiTheme="majorHAnsi" w:hAnsiTheme="majorHAnsi" w:cstheme="majorHAnsi"/>
          <w:color w:val="1D2129"/>
          <w:szCs w:val="28"/>
          <w:shd w:val="clear" w:color="auto" w:fill="FFFFFF"/>
        </w:rPr>
        <w:t>tôi thì không làm gì nên tội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>”.</w:t>
      </w:r>
      <w:r w:rsidR="00D907AA" w:rsidRPr="00871A32">
        <w:rPr>
          <w:rFonts w:asciiTheme="majorHAnsi" w:hAnsiTheme="majorHAnsi" w:cstheme="majorHAnsi"/>
          <w:color w:val="1D2129"/>
          <w:szCs w:val="28"/>
        </w:rPr>
        <w:br/>
      </w:r>
      <w:r w:rsidR="00306F63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+ </w:t>
      </w:r>
      <w:r w:rsidR="00306F63" w:rsidRPr="00306F63">
        <w:rPr>
          <w:rFonts w:asciiTheme="majorHAnsi" w:hAnsiTheme="majorHAnsi" w:cstheme="majorHAnsi"/>
          <w:color w:val="1D2129"/>
          <w:szCs w:val="28"/>
          <w:shd w:val="clear" w:color="auto" w:fill="FFFFFF"/>
        </w:rPr>
        <w:t>C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>hứng kiến cảnh đốt phá, nghe tiếng quân reo tìm mình phanh thây, ông vẫn cho là điều “vô lý”.</w:t>
      </w:r>
      <w:r w:rsidR="00D907AA" w:rsidRPr="00871A32">
        <w:rPr>
          <w:rFonts w:asciiTheme="majorHAnsi" w:hAnsiTheme="majorHAnsi" w:cstheme="majorHAnsi"/>
          <w:color w:val="1D2129"/>
          <w:szCs w:val="28"/>
        </w:rPr>
        <w:br/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>+ Bị bắt dẫn về trình chủ tướ</w:t>
      </w:r>
      <w:r w:rsidR="00AD1120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ng, </w:t>
      </w:r>
      <w:r w:rsidR="00AD1120" w:rsidRPr="00AD1120">
        <w:rPr>
          <w:rFonts w:asciiTheme="majorHAnsi" w:hAnsiTheme="majorHAnsi" w:cstheme="majorHAnsi"/>
          <w:color w:val="1D2129"/>
          <w:szCs w:val="28"/>
          <w:shd w:val="clear" w:color="auto" w:fill="FFFFFF"/>
        </w:rPr>
        <w:t>Vũ Như Tô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hy vọng</w:t>
      </w:r>
      <w:r w:rsidR="007B7EBC" w:rsidRPr="007B7EBC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sẽ thuyết phục An Hòa Hầu,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có thể “phân trần”, “giảng giải cho người đời biết rõ nguyện vọng của ta”</w:t>
      </w:r>
      <w:r w:rsidR="00E248E0" w:rsidRPr="00E248E0">
        <w:rPr>
          <w:rFonts w:asciiTheme="majorHAnsi" w:hAnsiTheme="majorHAnsi" w:cstheme="majorHAnsi"/>
          <w:color w:val="1D2129"/>
          <w:szCs w:val="28"/>
          <w:shd w:val="clear" w:color="auto" w:fill="FFFFFF"/>
        </w:rPr>
        <w:t>.</w:t>
      </w:r>
      <w:r w:rsidR="00D907AA" w:rsidRPr="00871A32">
        <w:rPr>
          <w:rFonts w:asciiTheme="majorHAnsi" w:hAnsiTheme="majorHAnsi" w:cstheme="majorHAnsi"/>
          <w:color w:val="1D2129"/>
          <w:szCs w:val="28"/>
        </w:rPr>
        <w:br/>
      </w:r>
      <w:r w:rsidR="00C7448C" w:rsidRPr="00C7448C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+ 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>Chỉ đến khi</w:t>
      </w:r>
      <w:r w:rsidR="0086352D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ông và Đan </w:t>
      </w:r>
      <w:r w:rsidR="0086352D" w:rsidRPr="0086352D">
        <w:rPr>
          <w:rFonts w:asciiTheme="majorHAnsi" w:hAnsiTheme="majorHAnsi" w:cstheme="majorHAnsi"/>
          <w:color w:val="1D2129"/>
          <w:szCs w:val="28"/>
          <w:shd w:val="clear" w:color="auto" w:fill="FFFFFF"/>
        </w:rPr>
        <w:t>Thiềm bị bắt,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Cửu Trùng Đài bị</w:t>
      </w:r>
      <w:r w:rsidR="0080714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đ</w:t>
      </w:r>
      <w:r w:rsidR="00F21258">
        <w:rPr>
          <w:rFonts w:asciiTheme="majorHAnsi" w:hAnsiTheme="majorHAnsi" w:cstheme="majorHAnsi"/>
          <w:color w:val="1D2129"/>
          <w:szCs w:val="28"/>
          <w:shd w:val="clear" w:color="auto" w:fill="FFFFFF"/>
        </w:rPr>
        <w:t>ập phá, thiêu hủy</w:t>
      </w:r>
      <w:r w:rsidR="005C5E8C" w:rsidRPr="005C5E8C">
        <w:rPr>
          <w:rFonts w:asciiTheme="majorHAnsi" w:hAnsiTheme="majorHAnsi" w:cstheme="majorHAnsi"/>
          <w:color w:val="1D2129"/>
          <w:szCs w:val="28"/>
          <w:shd w:val="clear" w:color="auto" w:fill="FFFFFF"/>
        </w:rPr>
        <w:t>,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Vũ Như Tô mới nhận ra sự th</w:t>
      </w:r>
      <w:r w:rsidR="00825614">
        <w:rPr>
          <w:rFonts w:asciiTheme="majorHAnsi" w:hAnsiTheme="majorHAnsi" w:cstheme="majorHAnsi"/>
          <w:color w:val="1D2129"/>
          <w:szCs w:val="28"/>
          <w:shd w:val="clear" w:color="auto" w:fill="FFFFFF"/>
        </w:rPr>
        <w:t>ật</w:t>
      </w:r>
      <w:r w:rsidR="001126CB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>giấc mộng lớn đã tan tành.</w:t>
      </w:r>
      <w:r w:rsidR="00D907AA" w:rsidRPr="00871A32">
        <w:rPr>
          <w:rFonts w:asciiTheme="majorHAnsi" w:hAnsiTheme="majorHAnsi" w:cstheme="majorHAnsi"/>
          <w:color w:val="1D2129"/>
          <w:szCs w:val="28"/>
        </w:rPr>
        <w:br/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+ </w:t>
      </w:r>
      <w:r w:rsidR="0086352D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Vũ Như Tô bừng tỉnh, đau đớn, 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kinh hoàng và tuyệt vọng “Đốt thực rồi! Đốt thực rồi!… Ôi mộng lớ</w:t>
      </w:r>
      <w:r w:rsidR="003A273F">
        <w:rPr>
          <w:rFonts w:asciiTheme="majorHAnsi" w:hAnsiTheme="majorHAnsi" w:cstheme="majorHAnsi"/>
          <w:color w:val="1D2129"/>
          <w:szCs w:val="28"/>
          <w:shd w:val="clear" w:color="auto" w:fill="FFFFFF"/>
        </w:rPr>
        <w:t>n</w:t>
      </w:r>
      <w:r w:rsidR="003A273F" w:rsidRPr="003A273F">
        <w:rPr>
          <w:rFonts w:asciiTheme="majorHAnsi" w:hAnsiTheme="majorHAnsi" w:cstheme="majorHAnsi"/>
          <w:color w:val="1D2129"/>
          <w:szCs w:val="28"/>
          <w:shd w:val="clear" w:color="auto" w:fill="FFFFFF"/>
        </w:rPr>
        <w:t>! Ôi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 Đan Thiề</w:t>
      </w:r>
      <w:r w:rsidR="003A273F">
        <w:rPr>
          <w:rFonts w:asciiTheme="majorHAnsi" w:hAnsiTheme="majorHAnsi" w:cstheme="majorHAnsi"/>
          <w:color w:val="1D2129"/>
          <w:szCs w:val="28"/>
          <w:shd w:val="clear" w:color="auto" w:fill="FFFFFF"/>
        </w:rPr>
        <w:t>m</w:t>
      </w:r>
      <w:r w:rsidR="003A273F" w:rsidRPr="003A273F">
        <w:rPr>
          <w:rFonts w:asciiTheme="majorHAnsi" w:hAnsiTheme="majorHAnsi" w:cstheme="majorHAnsi"/>
          <w:color w:val="1D2129"/>
          <w:szCs w:val="28"/>
          <w:shd w:val="clear" w:color="auto" w:fill="FFFFFF"/>
        </w:rPr>
        <w:t>!</w:t>
      </w:r>
      <w:r w:rsidR="003A273F">
        <w:rPr>
          <w:rFonts w:asciiTheme="majorHAnsi" w:hAnsiTheme="majorHAnsi" w:cstheme="majorHAnsi"/>
          <w:color w:val="1D2129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  <w:r w:rsidR="007C0BEE" w:rsidRPr="00826759">
        <w:rPr>
          <w:rFonts w:asciiTheme="majorHAnsi" w:hAnsiTheme="majorHAnsi" w:cstheme="majorHAnsi"/>
          <w:color w:val="1D2129"/>
          <w:szCs w:val="28"/>
          <w:shd w:val="clear" w:color="auto" w:fill="FFFFFF"/>
        </w:rPr>
        <w:t xml:space="preserve">Ôi </w:t>
      </w:r>
      <w:r w:rsidR="00D907AA" w:rsidRPr="00871A32">
        <w:rPr>
          <w:rFonts w:asciiTheme="majorHAnsi" w:hAnsiTheme="majorHAnsi" w:cstheme="majorHAnsi"/>
          <w:color w:val="1D2129"/>
          <w:szCs w:val="28"/>
          <w:shd w:val="clear" w:color="auto" w:fill="FFFFFF"/>
        </w:rPr>
        <w:t>Cửu Trùng Đài!”</w:t>
      </w:r>
      <w:r w:rsidR="00D907AA" w:rsidRPr="00871A32">
        <w:rPr>
          <w:rFonts w:asciiTheme="majorHAnsi" w:hAnsiTheme="majorHAnsi" w:cstheme="majorHAnsi"/>
          <w:color w:val="1D2129"/>
          <w:szCs w:val="28"/>
        </w:rPr>
        <w:br/>
      </w:r>
      <w:r w:rsidR="00043269" w:rsidRPr="00043269">
        <w:rPr>
          <w:rFonts w:ascii="Cambria Math" w:eastAsia="Times New Roman" w:hAnsi="Cambria Math" w:cs="Cambria Math"/>
          <w:szCs w:val="28"/>
          <w:lang w:eastAsia="vi-VN"/>
        </w:rPr>
        <w:t>⇒</w:t>
      </w:r>
      <w:r w:rsidR="00043269" w:rsidRPr="00043269">
        <w:rPr>
          <w:rFonts w:eastAsia="Times New Roman" w:cs="Times New Roman"/>
          <w:szCs w:val="28"/>
          <w:lang w:eastAsia="vi-VN"/>
        </w:rPr>
        <w:t xml:space="preserve"> Vũ Như Tô là một nhân vật bi kịch</w:t>
      </w:r>
      <w:r w:rsidR="0002641E" w:rsidRPr="0002641E">
        <w:rPr>
          <w:rFonts w:eastAsia="Times New Roman" w:cs="Times New Roman"/>
          <w:szCs w:val="28"/>
          <w:lang w:eastAsia="vi-VN"/>
        </w:rPr>
        <w:t xml:space="preserve">: </w:t>
      </w:r>
      <w:r w:rsidR="00043269" w:rsidRPr="00043269">
        <w:rPr>
          <w:rFonts w:eastAsia="Times New Roman" w:cs="Times New Roman"/>
          <w:szCs w:val="28"/>
          <w:lang w:eastAsia="vi-VN"/>
        </w:rPr>
        <w:t>say mê khát vọng</w:t>
      </w:r>
      <w:r w:rsidR="004540AC" w:rsidRPr="004540AC">
        <w:rPr>
          <w:rFonts w:eastAsia="Times New Roman" w:cs="Times New Roman"/>
          <w:szCs w:val="28"/>
          <w:lang w:eastAsia="vi-VN"/>
        </w:rPr>
        <w:t xml:space="preserve"> nghệ thuật</w:t>
      </w:r>
      <w:r w:rsidR="00043269" w:rsidRPr="00043269">
        <w:rPr>
          <w:rFonts w:eastAsia="Times New Roman" w:cs="Times New Roman"/>
          <w:szCs w:val="28"/>
          <w:lang w:eastAsia="vi-VN"/>
        </w:rPr>
        <w:t xml:space="preserve"> lớn lao</w:t>
      </w:r>
      <w:r w:rsidR="0002641E">
        <w:rPr>
          <w:rFonts w:eastAsia="Times New Roman" w:cs="Times New Roman"/>
          <w:szCs w:val="28"/>
          <w:lang w:eastAsia="vi-VN"/>
        </w:rPr>
        <w:t>,</w:t>
      </w:r>
      <w:r w:rsidR="004540AC">
        <w:rPr>
          <w:rFonts w:eastAsia="Times New Roman" w:cs="Times New Roman"/>
          <w:szCs w:val="28"/>
          <w:lang w:eastAsia="vi-VN"/>
        </w:rPr>
        <w:t xml:space="preserve"> muốn khẳng</w:t>
      </w:r>
      <w:r w:rsidR="004540AC" w:rsidRPr="004540AC">
        <w:rPr>
          <w:rFonts w:eastAsia="Times New Roman" w:cs="Times New Roman"/>
          <w:szCs w:val="28"/>
          <w:lang w:eastAsia="vi-VN"/>
        </w:rPr>
        <w:t xml:space="preserve"> định tài năng, </w:t>
      </w:r>
      <w:r w:rsidR="007639D1">
        <w:rPr>
          <w:rFonts w:eastAsia="Times New Roman" w:cs="Times New Roman"/>
          <w:szCs w:val="28"/>
          <w:lang w:eastAsia="vi-VN"/>
        </w:rPr>
        <w:t>tô điểm cho đất nước, làm đẹp cho đời</w:t>
      </w:r>
      <w:r w:rsidR="00043269" w:rsidRPr="00043269">
        <w:rPr>
          <w:rFonts w:eastAsia="Times New Roman" w:cs="Times New Roman"/>
          <w:szCs w:val="28"/>
          <w:lang w:eastAsia="vi-VN"/>
        </w:rPr>
        <w:t xml:space="preserve"> nhưng</w:t>
      </w:r>
      <w:r w:rsidR="007639D1" w:rsidRPr="007639D1">
        <w:rPr>
          <w:rFonts w:eastAsia="Times New Roman" w:cs="Times New Roman"/>
          <w:szCs w:val="28"/>
          <w:lang w:eastAsia="vi-VN"/>
        </w:rPr>
        <w:t xml:space="preserve"> đặt nhầm chỗ, xa rời thực tế nên trả giá bằng sinh mệnh của mình.</w:t>
      </w:r>
      <w:r w:rsidR="007639D1">
        <w:rPr>
          <w:rFonts w:eastAsia="Times New Roman" w:cs="Times New Roman"/>
          <w:szCs w:val="28"/>
          <w:lang w:eastAsia="vi-VN"/>
        </w:rPr>
        <w:t xml:space="preserve"> </w:t>
      </w:r>
    </w:p>
    <w:p w:rsidR="00043269" w:rsidRPr="00E15DBE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 xml:space="preserve">3. </w:t>
      </w: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Nhân vật Đan Thiềm</w:t>
      </w:r>
      <w:r w:rsidR="0046732D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 xml:space="preserve">- Vũ Như Tô mê cái đẹp, Đan Thiềm mê cái tài </w:t>
      </w:r>
      <w:r w:rsidR="009D4903">
        <w:rPr>
          <w:rFonts w:ascii="Cambria Math" w:eastAsia="Times New Roman" w:hAnsi="Cambria Math" w:cs="Cambria Math"/>
          <w:szCs w:val="28"/>
          <w:lang w:eastAsia="vi-VN"/>
        </w:rPr>
        <w:t>→</w:t>
      </w:r>
      <w:r w:rsidRPr="00043269">
        <w:rPr>
          <w:rFonts w:eastAsia="Times New Roman" w:cs="Times New Roman"/>
          <w:szCs w:val="28"/>
          <w:lang w:eastAsia="vi-VN"/>
        </w:rPr>
        <w:t xml:space="preserve"> Đan Thiềm là tri </w:t>
      </w:r>
      <w:r w:rsidR="00D95659">
        <w:rPr>
          <w:rFonts w:eastAsia="Times New Roman" w:cs="Times New Roman"/>
          <w:szCs w:val="28"/>
          <w:lang w:eastAsia="vi-VN"/>
        </w:rPr>
        <w:t>kỉ, tri âm duy nhất</w:t>
      </w:r>
      <w:r w:rsidRPr="00043269">
        <w:rPr>
          <w:rFonts w:eastAsia="Times New Roman" w:cs="Times New Roman"/>
          <w:szCs w:val="28"/>
          <w:lang w:eastAsia="vi-VN"/>
        </w:rPr>
        <w:t xml:space="preserve"> của Vũ Như Tô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- Luôn động viên, khíc</w:t>
      </w:r>
      <w:r w:rsidR="00C17737">
        <w:rPr>
          <w:rFonts w:eastAsia="Times New Roman" w:cs="Times New Roman"/>
          <w:szCs w:val="28"/>
          <w:lang w:eastAsia="vi-VN"/>
        </w:rPr>
        <w:t xml:space="preserve">h lệ, giúp </w:t>
      </w:r>
      <w:r w:rsidR="00C83593">
        <w:rPr>
          <w:rFonts w:eastAsia="Times New Roman" w:cs="Times New Roman"/>
          <w:szCs w:val="28"/>
          <w:lang w:eastAsia="vi-VN"/>
        </w:rPr>
        <w:t xml:space="preserve">Vũ Như Tô xây </w:t>
      </w:r>
      <w:r w:rsidR="00C83593" w:rsidRPr="00C83593">
        <w:rPr>
          <w:rFonts w:eastAsia="Times New Roman" w:cs="Times New Roman"/>
          <w:szCs w:val="28"/>
          <w:lang w:eastAsia="vi-VN"/>
        </w:rPr>
        <w:t>Đài Cửu Trùng</w:t>
      </w:r>
      <w:r w:rsidR="00C83593">
        <w:rPr>
          <w:rFonts w:eastAsia="Times New Roman" w:cs="Times New Roman"/>
          <w:szCs w:val="28"/>
          <w:lang w:eastAsia="vi-VN"/>
        </w:rPr>
        <w:t xml:space="preserve"> 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- Là con người luôn tỉnh táo: Biết chắc</w:t>
      </w:r>
      <w:r w:rsidR="002E0A44" w:rsidRPr="002E0A44">
        <w:rPr>
          <w:rFonts w:eastAsia="Times New Roman" w:cs="Times New Roman"/>
          <w:szCs w:val="28"/>
          <w:lang w:eastAsia="vi-VN"/>
        </w:rPr>
        <w:t xml:space="preserve"> ước vọng xây</w:t>
      </w:r>
      <w:r w:rsidRPr="00043269">
        <w:rPr>
          <w:rFonts w:eastAsia="Times New Roman" w:cs="Times New Roman"/>
          <w:szCs w:val="28"/>
          <w:lang w:eastAsia="vi-VN"/>
        </w:rPr>
        <w:t xml:space="preserve"> Đài</w:t>
      </w:r>
      <w:r w:rsidR="00BE7B4F" w:rsidRPr="00BE7B4F">
        <w:rPr>
          <w:rFonts w:eastAsia="Times New Roman" w:cs="Times New Roman"/>
          <w:szCs w:val="28"/>
          <w:lang w:eastAsia="vi-VN"/>
        </w:rPr>
        <w:t xml:space="preserve"> Cửu Trùng</w:t>
      </w:r>
      <w:r w:rsidRPr="00043269">
        <w:rPr>
          <w:rFonts w:eastAsia="Times New Roman" w:cs="Times New Roman"/>
          <w:szCs w:val="28"/>
          <w:lang w:eastAsia="vi-VN"/>
        </w:rPr>
        <w:t xml:space="preserve"> không thành, tìm cách bảo vệ an toàn tính mạng cho Vũ Như Tô, khuyên Vũ</w:t>
      </w:r>
      <w:r w:rsidR="00BE7B4F" w:rsidRPr="00BE7B4F">
        <w:rPr>
          <w:rFonts w:eastAsia="Times New Roman" w:cs="Times New Roman"/>
          <w:szCs w:val="28"/>
          <w:lang w:eastAsia="vi-VN"/>
        </w:rPr>
        <w:t xml:space="preserve"> Như Tô</w:t>
      </w:r>
      <w:r w:rsidRPr="00043269">
        <w:rPr>
          <w:rFonts w:eastAsia="Times New Roman" w:cs="Times New Roman"/>
          <w:szCs w:val="28"/>
          <w:lang w:eastAsia="vi-VN"/>
        </w:rPr>
        <w:t xml:space="preserve"> bỏ trốn.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 xml:space="preserve">- Sẵn sàng đổi mạng sống của mình </w:t>
      </w:r>
      <w:r w:rsidR="00A608F6" w:rsidRPr="00A608F6">
        <w:rPr>
          <w:rFonts w:eastAsia="Times New Roman" w:cs="Times New Roman"/>
          <w:szCs w:val="28"/>
          <w:lang w:eastAsia="vi-VN"/>
        </w:rPr>
        <w:t xml:space="preserve">để </w:t>
      </w:r>
      <w:r w:rsidRPr="00043269">
        <w:rPr>
          <w:rFonts w:eastAsia="Times New Roman" w:cs="Times New Roman"/>
          <w:szCs w:val="28"/>
          <w:lang w:eastAsia="vi-VN"/>
        </w:rPr>
        <w:t>cứu Vũ Như Tô, đau đớn khi không thể cứu được người tài.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ascii="Cambria Math" w:eastAsia="Times New Roman" w:hAnsi="Cambria Math" w:cs="Cambria Math"/>
          <w:szCs w:val="28"/>
          <w:lang w:eastAsia="vi-VN"/>
        </w:rPr>
        <w:t>⇒</w:t>
      </w:r>
      <w:r w:rsidRPr="00043269">
        <w:rPr>
          <w:rFonts w:eastAsia="Times New Roman" w:cs="Times New Roman"/>
          <w:szCs w:val="28"/>
          <w:lang w:eastAsia="vi-VN"/>
        </w:rPr>
        <w:t xml:space="preserve"> Đan Thiềm là nhân vật sống chết hết mình vì cái tài, cái đẹp.</w:t>
      </w:r>
    </w:p>
    <w:p w:rsidR="00043269" w:rsidRPr="00043269" w:rsidRDefault="00560DD8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4</w:t>
      </w:r>
      <w:r w:rsidR="00043269" w:rsidRPr="00043269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 xml:space="preserve">. </w:t>
      </w:r>
      <w:r w:rsidR="00043269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Nghệ thuật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 xml:space="preserve">- Ngôn ngữ tập trung phát triển cao, </w:t>
      </w:r>
      <w:r w:rsidR="00647E8B">
        <w:rPr>
          <w:rFonts w:eastAsia="Times New Roman" w:cs="Times New Roman"/>
          <w:szCs w:val="28"/>
          <w:lang w:eastAsia="vi-VN"/>
        </w:rPr>
        <w:t>hành động dồn dập đầy kịch tính</w:t>
      </w:r>
      <w:r w:rsidRPr="00043269">
        <w:rPr>
          <w:rFonts w:eastAsia="Times New Roman" w:cs="Times New Roman"/>
          <w:szCs w:val="28"/>
          <w:lang w:eastAsia="vi-VN"/>
        </w:rPr>
        <w:t>, nhịp điệu lời thoại nhanh.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- Tính cách</w:t>
      </w:r>
      <w:r w:rsidR="002D4466" w:rsidRPr="002D4466">
        <w:rPr>
          <w:rFonts w:eastAsia="Times New Roman" w:cs="Times New Roman"/>
          <w:szCs w:val="28"/>
          <w:lang w:eastAsia="vi-VN"/>
        </w:rPr>
        <w:t>,</w:t>
      </w:r>
      <w:r w:rsidRPr="00043269">
        <w:rPr>
          <w:rFonts w:eastAsia="Times New Roman" w:cs="Times New Roman"/>
          <w:szCs w:val="28"/>
          <w:lang w:eastAsia="vi-VN"/>
        </w:rPr>
        <w:t xml:space="preserve"> tâm trạng nhân vật bộc lộ rõ nét qua ngôn ngữ hành động.</w:t>
      </w:r>
    </w:p>
    <w:p w:rsidR="00043269" w:rsidRPr="00043269" w:rsidRDefault="00043269" w:rsidP="00E15DBE">
      <w:pPr>
        <w:shd w:val="clear" w:color="auto" w:fill="FFFFFF"/>
        <w:spacing w:after="0" w:line="390" w:lineRule="atLeast"/>
        <w:rPr>
          <w:rFonts w:eastAsia="Times New Roman" w:cs="Times New Roman"/>
          <w:szCs w:val="28"/>
          <w:lang w:eastAsia="vi-VN"/>
        </w:rPr>
      </w:pPr>
      <w:r w:rsidRPr="00043269">
        <w:rPr>
          <w:rFonts w:eastAsia="Times New Roman" w:cs="Times New Roman"/>
          <w:szCs w:val="28"/>
          <w:lang w:eastAsia="vi-VN"/>
        </w:rPr>
        <w:t>- Các lớp kịch được chuyển tự nhiên, linh hoạt</w:t>
      </w:r>
      <w:r w:rsidR="004F64C0" w:rsidRPr="002E0A44">
        <w:rPr>
          <w:rFonts w:eastAsia="Times New Roman" w:cs="Times New Roman"/>
          <w:szCs w:val="28"/>
          <w:lang w:eastAsia="vi-VN"/>
        </w:rPr>
        <w:t>,</w:t>
      </w:r>
      <w:r w:rsidRPr="00043269">
        <w:rPr>
          <w:rFonts w:eastAsia="Times New Roman" w:cs="Times New Roman"/>
          <w:szCs w:val="28"/>
          <w:lang w:eastAsia="vi-VN"/>
        </w:rPr>
        <w:t xml:space="preserve"> liền mạch.</w:t>
      </w:r>
    </w:p>
    <w:p w:rsidR="00043269" w:rsidRPr="00746477" w:rsidRDefault="001809A9" w:rsidP="00E15DBE">
      <w:pPr>
        <w:shd w:val="clear" w:color="auto" w:fill="FFFFFF"/>
        <w:spacing w:after="0" w:line="390" w:lineRule="atLeast"/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</w:pP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III.</w:t>
      </w:r>
      <w:r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val="en-US" w:eastAsia="vi-VN"/>
        </w:rPr>
        <w:t>Ghi nhớ</w:t>
      </w:r>
      <w:r w:rsidR="00E41DCA" w:rsidRPr="00746477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(SGK)</w:t>
      </w:r>
    </w:p>
    <w:p w:rsidR="00AB1D90" w:rsidRPr="00E15DBE" w:rsidRDefault="00AB1D90" w:rsidP="00E15DBE">
      <w:pPr>
        <w:shd w:val="clear" w:color="auto" w:fill="FFFFFF"/>
        <w:spacing w:after="0" w:line="390" w:lineRule="atLeast"/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</w:pPr>
    </w:p>
    <w:p w:rsidR="004C0177" w:rsidRPr="00E15DBE" w:rsidRDefault="00AB1D90" w:rsidP="00E15DBE">
      <w:pPr>
        <w:shd w:val="clear" w:color="auto" w:fill="FFFFFF"/>
        <w:spacing w:after="0" w:line="390" w:lineRule="atLeast"/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</w:pPr>
      <w:r w:rsidRPr="00E15DBE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 xml:space="preserve">Tiết 60: </w:t>
      </w:r>
    </w:p>
    <w:p w:rsidR="00AB1D90" w:rsidRPr="00E15DBE" w:rsidRDefault="00AB1D90" w:rsidP="00E15DBE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</w:pPr>
      <w:r w:rsidRPr="00E15DBE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HƯỚNG DẪN HỌC SINH TỰ HỌC, TỰ LÀM</w:t>
      </w:r>
    </w:p>
    <w:p w:rsidR="00AB1D90" w:rsidRPr="00E15DBE" w:rsidRDefault="00AB1D90" w:rsidP="00E15DBE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sz w:val="32"/>
          <w:szCs w:val="32"/>
          <w:lang w:eastAsia="vi-VN"/>
        </w:rPr>
      </w:pPr>
      <w:r w:rsidRPr="00E15DBE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vi-VN"/>
        </w:rPr>
        <w:t>THỰC HÀNH VỀ SỬ DỤNG MỘT SỐ KIỂU CÂU TRONG VĂN BẢN</w:t>
      </w:r>
    </w:p>
    <w:sectPr w:rsidR="00AB1D90" w:rsidRPr="00E15DBE" w:rsidSect="00043269">
      <w:pgSz w:w="11906" w:h="16838"/>
      <w:pgMar w:top="284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69"/>
    <w:rsid w:val="0002641E"/>
    <w:rsid w:val="00026903"/>
    <w:rsid w:val="00043269"/>
    <w:rsid w:val="00077994"/>
    <w:rsid w:val="000C7986"/>
    <w:rsid w:val="000D0C98"/>
    <w:rsid w:val="000E6E9E"/>
    <w:rsid w:val="000F7BA8"/>
    <w:rsid w:val="001126CB"/>
    <w:rsid w:val="00156040"/>
    <w:rsid w:val="001809A9"/>
    <w:rsid w:val="001C5EF1"/>
    <w:rsid w:val="001D7969"/>
    <w:rsid w:val="00236D8F"/>
    <w:rsid w:val="00242C56"/>
    <w:rsid w:val="002D4466"/>
    <w:rsid w:val="002E0A44"/>
    <w:rsid w:val="00306F63"/>
    <w:rsid w:val="00332E2F"/>
    <w:rsid w:val="003A273F"/>
    <w:rsid w:val="004031DF"/>
    <w:rsid w:val="0043315D"/>
    <w:rsid w:val="0043483A"/>
    <w:rsid w:val="0043502E"/>
    <w:rsid w:val="004540AC"/>
    <w:rsid w:val="0046732D"/>
    <w:rsid w:val="004C0177"/>
    <w:rsid w:val="004D63BA"/>
    <w:rsid w:val="004F64C0"/>
    <w:rsid w:val="0055024D"/>
    <w:rsid w:val="00560DD8"/>
    <w:rsid w:val="00564844"/>
    <w:rsid w:val="00572E89"/>
    <w:rsid w:val="005B296F"/>
    <w:rsid w:val="005C29F6"/>
    <w:rsid w:val="005C5E8C"/>
    <w:rsid w:val="005F14BC"/>
    <w:rsid w:val="005F4C12"/>
    <w:rsid w:val="00647E8B"/>
    <w:rsid w:val="00692E33"/>
    <w:rsid w:val="006B5592"/>
    <w:rsid w:val="006C0C1B"/>
    <w:rsid w:val="00704BF7"/>
    <w:rsid w:val="0072516C"/>
    <w:rsid w:val="00746477"/>
    <w:rsid w:val="007639D1"/>
    <w:rsid w:val="00774CF3"/>
    <w:rsid w:val="007B270D"/>
    <w:rsid w:val="007B7EBC"/>
    <w:rsid w:val="007C0BEE"/>
    <w:rsid w:val="00807142"/>
    <w:rsid w:val="00825614"/>
    <w:rsid w:val="00826759"/>
    <w:rsid w:val="00862926"/>
    <w:rsid w:val="0086352D"/>
    <w:rsid w:val="00893FEC"/>
    <w:rsid w:val="00991C81"/>
    <w:rsid w:val="00996CBC"/>
    <w:rsid w:val="009D48C8"/>
    <w:rsid w:val="009D4903"/>
    <w:rsid w:val="00A608F6"/>
    <w:rsid w:val="00AA0D8A"/>
    <w:rsid w:val="00AA4D4C"/>
    <w:rsid w:val="00AB1D90"/>
    <w:rsid w:val="00AC47EC"/>
    <w:rsid w:val="00AD1120"/>
    <w:rsid w:val="00B2301C"/>
    <w:rsid w:val="00B75E9C"/>
    <w:rsid w:val="00B768A9"/>
    <w:rsid w:val="00BA4DB6"/>
    <w:rsid w:val="00BE7B4F"/>
    <w:rsid w:val="00C17737"/>
    <w:rsid w:val="00C27907"/>
    <w:rsid w:val="00C7448C"/>
    <w:rsid w:val="00C83593"/>
    <w:rsid w:val="00D453F2"/>
    <w:rsid w:val="00D81647"/>
    <w:rsid w:val="00D907AA"/>
    <w:rsid w:val="00D95659"/>
    <w:rsid w:val="00DB4A6C"/>
    <w:rsid w:val="00DC758E"/>
    <w:rsid w:val="00E15DBE"/>
    <w:rsid w:val="00E248E0"/>
    <w:rsid w:val="00E35BAB"/>
    <w:rsid w:val="00E41DCA"/>
    <w:rsid w:val="00E76C05"/>
    <w:rsid w:val="00EE65B8"/>
    <w:rsid w:val="00F1728C"/>
    <w:rsid w:val="00F21258"/>
    <w:rsid w:val="00F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C8CA07"/>
  <w15:chartTrackingRefBased/>
  <w15:docId w15:val="{0A3AA9FB-9499-442F-B0F6-DCDDE373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3269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3269"/>
    <w:rPr>
      <w:rFonts w:eastAsia="Times New Roman" w:cs="Times New Roman"/>
      <w:b/>
      <w:bCs/>
      <w:sz w:val="36"/>
      <w:szCs w:val="36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04326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043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MyPC</cp:lastModifiedBy>
  <cp:revision>253</cp:revision>
  <dcterms:created xsi:type="dcterms:W3CDTF">2021-12-11T02:29:00Z</dcterms:created>
  <dcterms:modified xsi:type="dcterms:W3CDTF">2021-12-12T12:20:00Z</dcterms:modified>
</cp:coreProperties>
</file>