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sz w:val="26"/>
          <w:szCs w:val="26"/>
          <w:lang w:val="en-US"/>
        </w:rPr>
      </w:pPr>
      <w:r>
        <w:rPr>
          <w:rFonts w:hint="default" w:ascii="Times New Roman" w:hAnsi="Times New Roman" w:cs="Times New Roman"/>
          <w:b/>
          <w:sz w:val="26"/>
          <w:szCs w:val="26"/>
        </w:rPr>
        <w:t>Bài 9</w:t>
      </w:r>
      <w:r>
        <w:rPr>
          <w:rFonts w:hint="default" w:ascii="Times New Roman" w:hAnsi="Times New Roman" w:cs="Times New Roman"/>
          <w:b/>
          <w:sz w:val="26"/>
          <w:szCs w:val="26"/>
          <w:lang w:val="en-US"/>
        </w:rPr>
        <w:t xml:space="preserve"> (Tuần 12 - 13)</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CON NGƯỜI LÀ CHỦ THỂ CỦA LỊCH SỬ, LÀ MỤC TIÊU PHÁT TRIỂN CỦA XÃ HỘI</w:t>
      </w:r>
    </w:p>
    <w:tbl>
      <w:tblPr>
        <w:tblStyle w:val="1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080" w:type="dxa"/>
            <w:tcBorders/>
            <w:noWrap w:val="0"/>
            <w:vAlign w:val="top"/>
          </w:tcPr>
          <w:p>
            <w:pPr>
              <w:spacing w:line="360" w:lineRule="auto"/>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1/ </w:t>
            </w:r>
            <w:r>
              <w:rPr>
                <w:rFonts w:hint="default" w:ascii="Times New Roman" w:hAnsi="Times New Roman" w:cs="Times New Roman"/>
                <w:b/>
                <w:sz w:val="26"/>
                <w:szCs w:val="26"/>
                <w:u w:val="none"/>
              </w:rPr>
              <w:t>CON NGƯỜI LÀ CHỦ THỂ CỦA LỊCH SỬ:</w:t>
            </w:r>
          </w:p>
          <w:p>
            <w:pPr>
              <w:spacing w:line="360" w:lineRule="auto"/>
              <w:jc w:val="left"/>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a/ </w:t>
            </w:r>
            <w:r>
              <w:rPr>
                <w:rFonts w:hint="default" w:ascii="Times New Roman" w:hAnsi="Times New Roman" w:cs="Times New Roman"/>
                <w:b/>
                <w:sz w:val="26"/>
                <w:szCs w:val="26"/>
                <w:u w:val="none"/>
              </w:rPr>
              <w:t>Con người tự sáng tạo ra lịch sử của mình:</w:t>
            </w:r>
          </w:p>
          <w:p>
            <w:pPr>
              <w:spacing w:line="360" w:lineRule="auto"/>
              <w:ind w:left="257" w:leftChars="99" w:firstLine="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Nhờ biết chế tạo và sử dụng </w:t>
            </w:r>
            <w:r>
              <w:rPr>
                <w:rFonts w:hint="default" w:ascii="Times New Roman" w:hAnsi="Times New Roman" w:cs="Times New Roman"/>
                <w:sz w:val="26"/>
                <w:szCs w:val="26"/>
                <w:lang w:val="en-US"/>
              </w:rPr>
              <w:t>công cụ lao động</w:t>
            </w:r>
            <w:r>
              <w:rPr>
                <w:rFonts w:hint="default" w:ascii="Times New Roman" w:hAnsi="Times New Roman" w:cs="Times New Roman"/>
                <w:sz w:val="26"/>
                <w:szCs w:val="26"/>
              </w:rPr>
              <w:t xml:space="preserve"> mà con người đã tự tách mình ra khỏi thế giới động vật chuyển sang </w:t>
            </w:r>
            <w:r>
              <w:rPr>
                <w:rFonts w:hint="default" w:ascii="Times New Roman" w:hAnsi="Times New Roman" w:cs="Times New Roman"/>
                <w:sz w:val="26"/>
                <w:szCs w:val="26"/>
                <w:lang w:val="en-US"/>
              </w:rPr>
              <w:t>thế giới</w:t>
            </w:r>
            <w:r>
              <w:rPr>
                <w:rFonts w:hint="default" w:ascii="Times New Roman" w:hAnsi="Times New Roman" w:cs="Times New Roman"/>
                <w:sz w:val="26"/>
                <w:szCs w:val="26"/>
              </w:rPr>
              <w:t xml:space="preserve"> loài người </w:t>
            </w:r>
            <w:r>
              <w:rPr>
                <w:rFonts w:hint="default" w:ascii="Times New Roman" w:hAnsi="Times New Roman" w:cs="Times New Roman"/>
                <w:sz w:val="26"/>
                <w:szCs w:val="26"/>
              </w:rPr>
              <w:sym w:font="Wingdings" w:char="F0E8"/>
            </w:r>
            <w:r>
              <w:rPr>
                <w:rFonts w:hint="default" w:ascii="Times New Roman" w:hAnsi="Times New Roman" w:cs="Times New Roman"/>
                <w:sz w:val="26"/>
                <w:szCs w:val="26"/>
              </w:rPr>
              <w:t xml:space="preserve"> Lịch sử XH loài người cũng bắt đầu từ đó.</w:t>
            </w:r>
          </w:p>
          <w:p>
            <w:pPr>
              <w:spacing w:line="360" w:lineRule="auto"/>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b/ </w:t>
            </w:r>
            <w:r>
              <w:rPr>
                <w:rFonts w:hint="default" w:ascii="Times New Roman" w:hAnsi="Times New Roman" w:cs="Times New Roman"/>
                <w:b/>
                <w:sz w:val="26"/>
                <w:szCs w:val="26"/>
                <w:u w:val="none"/>
              </w:rPr>
              <w:t>Con người là chủ thể sáng tạo ra giá trị vật chất và giá trị tinh thần:</w:t>
            </w:r>
          </w:p>
          <w:p>
            <w:pPr>
              <w:numPr>
                <w:ilvl w:val="0"/>
                <w:numId w:val="11"/>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Con người phải lao động tạo ra của cải vật chất để đảm bảo sự tồn tại và thúc đẩy sự phát triển của XH.</w:t>
            </w:r>
          </w:p>
          <w:p>
            <w:pPr>
              <w:numPr>
                <w:ilvl w:val="0"/>
                <w:numId w:val="11"/>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Con người sáng tạo ra các giá trị tinh thần của XH: các phát minh khoa học và những sáng tác nghệ thuật.</w:t>
            </w:r>
          </w:p>
          <w:p>
            <w:pPr>
              <w:spacing w:line="360" w:lineRule="auto"/>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c/ </w:t>
            </w:r>
            <w:r>
              <w:rPr>
                <w:rFonts w:hint="default" w:ascii="Times New Roman" w:hAnsi="Times New Roman" w:cs="Times New Roman"/>
                <w:b/>
                <w:sz w:val="26"/>
                <w:szCs w:val="26"/>
                <w:u w:val="none"/>
              </w:rPr>
              <w:t xml:space="preserve">Con người là động lực của </w:t>
            </w:r>
            <w:r>
              <w:rPr>
                <w:rFonts w:hint="default" w:ascii="Times New Roman" w:hAnsi="Times New Roman" w:cs="Times New Roman"/>
                <w:b/>
                <w:sz w:val="26"/>
                <w:szCs w:val="26"/>
                <w:u w:val="none"/>
                <w:lang w:val="en-US"/>
              </w:rPr>
              <w:t>cách mạng xã hội</w:t>
            </w:r>
            <w:bookmarkStart w:id="0" w:name="_GoBack"/>
            <w:bookmarkEnd w:id="0"/>
            <w:r>
              <w:rPr>
                <w:rFonts w:hint="default" w:ascii="Times New Roman" w:hAnsi="Times New Roman" w:cs="Times New Roman"/>
                <w:b/>
                <w:sz w:val="26"/>
                <w:szCs w:val="26"/>
                <w:u w:val="none"/>
              </w:rPr>
              <w:t>:</w:t>
            </w:r>
          </w:p>
          <w:p>
            <w:pPr>
              <w:numPr>
                <w:ilvl w:val="0"/>
                <w:numId w:val="12"/>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Nhu cầu về cuộc sống tốt đẹp là động lực thúc đẩy con người không ngừng đấu tranh để cải tạo XH.</w:t>
            </w:r>
          </w:p>
          <w:p>
            <w:pPr>
              <w:numPr>
                <w:ilvl w:val="0"/>
                <w:numId w:val="12"/>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Mọi sự biến đổi của XH, mọi cuộc cách mạng XH đều do con người thực hiện.</w:t>
            </w:r>
          </w:p>
          <w:p>
            <w:pPr>
              <w:spacing w:line="360" w:lineRule="auto"/>
              <w:rPr>
                <w:rFonts w:hint="default" w:ascii="Times New Roman" w:hAnsi="Times New Roman" w:cs="Times New Roman"/>
                <w:b/>
                <w:sz w:val="26"/>
                <w:szCs w:val="26"/>
                <w:u w:val="none"/>
              </w:rPr>
            </w:pPr>
            <w:r>
              <w:rPr>
                <w:rFonts w:hint="default" w:ascii="Times New Roman" w:hAnsi="Times New Roman" w:cs="Times New Roman"/>
                <w:b/>
                <w:sz w:val="26"/>
                <w:szCs w:val="26"/>
              </w:rPr>
              <w:t xml:space="preserve">2/ </w:t>
            </w:r>
            <w:r>
              <w:rPr>
                <w:rFonts w:hint="default" w:ascii="Times New Roman" w:hAnsi="Times New Roman" w:cs="Times New Roman"/>
                <w:b/>
                <w:sz w:val="26"/>
                <w:szCs w:val="26"/>
                <w:u w:val="none"/>
              </w:rPr>
              <w:t>CON NGƯỜI LÀ MỤC TIÊU PHÁT TRIỂN CỦA SỰ PHÁT TRIỂN XÃ HỘI:</w:t>
            </w:r>
          </w:p>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b/>
                <w:sz w:val="26"/>
                <w:szCs w:val="26"/>
                <w:u w:val="none"/>
              </w:rPr>
              <w:t xml:space="preserve"> Vì sao nói con người là mục tiêu phát triển của xã hội:</w:t>
            </w:r>
          </w:p>
          <w:p>
            <w:pPr>
              <w:numPr>
                <w:ilvl w:val="0"/>
                <w:numId w:val="13"/>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Con người là chủ thể của lịch sử nên con người cần phải được tôn trọng, cần phải được đảm bảo các quyền chính đáng của mình, phải là mục tiêu phát triển của XH.</w:t>
            </w:r>
          </w:p>
          <w:p>
            <w:pPr>
              <w:numPr>
                <w:ilvl w:val="0"/>
                <w:numId w:val="13"/>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Suy cho cùng mọi sự tiến bộ của XH là vì hạnh phúc của con người.</w:t>
            </w:r>
          </w:p>
          <w:p>
            <w:pPr>
              <w:spacing w:line="360" w:lineRule="auto"/>
              <w:rPr>
                <w:rFonts w:hint="default" w:ascii="Times New Roman" w:hAnsi="Times New Roman" w:cs="Times New Roman"/>
                <w:sz w:val="26"/>
                <w:szCs w:val="26"/>
                <w:u w:val="none"/>
              </w:rPr>
            </w:pPr>
            <w:r>
              <w:rPr>
                <w:rFonts w:hint="default" w:ascii="Times New Roman" w:hAnsi="Times New Roman" w:cs="Times New Roman"/>
                <w:b/>
                <w:sz w:val="26"/>
                <w:szCs w:val="26"/>
                <w:u w:val="none"/>
              </w:rPr>
              <w:t>b/ CNXH với sự phát triển toàn diện của con người:</w:t>
            </w:r>
          </w:p>
          <w:p>
            <w:pPr>
              <w:numPr>
                <w:ilvl w:val="0"/>
                <w:numId w:val="13"/>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XH loài người đã và đang trải qua 5 chế độ nhưng chỉ có đi lên CNXH thì con người mới thực sự coi là mục tiêu phát triển của XH.</w:t>
            </w:r>
          </w:p>
          <w:p>
            <w:pPr>
              <w:numPr>
                <w:ilvl w:val="0"/>
                <w:numId w:val="13"/>
              </w:numPr>
              <w:tabs>
                <w:tab w:val="clear" w:pos="720"/>
              </w:tabs>
              <w:spacing w:line="360" w:lineRule="auto"/>
              <w:ind w:left="240" w:leftChars="0" w:hanging="240" w:firstLineChars="0"/>
              <w:rPr>
                <w:rFonts w:hint="default" w:ascii="Times New Roman" w:hAnsi="Times New Roman" w:cs="Times New Roman"/>
                <w:sz w:val="26"/>
                <w:szCs w:val="26"/>
              </w:rPr>
            </w:pPr>
            <w:r>
              <w:rPr>
                <w:rFonts w:hint="default" w:ascii="Times New Roman" w:hAnsi="Times New Roman" w:cs="Times New Roman"/>
                <w:sz w:val="26"/>
                <w:szCs w:val="26"/>
              </w:rPr>
              <w:t>Xây dựng một XH theo mục tiêu “Dân giàu, nước mạnh, dân chủ, công bằng, văn minh”</w:t>
            </w:r>
          </w:p>
        </w:tc>
      </w:tr>
    </w:tbl>
    <w:p>
      <w:pPr>
        <w:rPr>
          <w:rFonts w:hint="default" w:ascii="Times New Roman" w:hAnsi="Times New Roman" w:cs="Times New Roman"/>
          <w:sz w:val="26"/>
          <w:szCs w:val="26"/>
        </w:rPr>
      </w:pPr>
    </w:p>
    <w:sectPr>
      <w:pgSz w:w="11906" w:h="16838"/>
      <w:pgMar w:top="1440" w:right="1555" w:bottom="1440" w:left="151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296D6"/>
    <w:multiLevelType w:val="multilevel"/>
    <w:tmpl w:val="FC8296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055C64AA"/>
    <w:multiLevelType w:val="multilevel"/>
    <w:tmpl w:val="055C64A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EE99116"/>
    <w:multiLevelType w:val="multilevel"/>
    <w:tmpl w:val="2EE9911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0D1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7340D10"/>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2021-12-12T00:19:00Z</dcterms:created>
  <dc:creator>tuyet trinh phan</dc:creator>
  <cp:lastModifiedBy>tuyet trinh phan</cp:lastModifiedBy>
  <dcterms:modified xsi:type="dcterms:W3CDTF">2021-12-12T00:25:41Z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F7F3965FB7A94B4E8DDE38B8EC977995</vt:lpwstr>
  </property>
</Properties>
</file>