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b/>
          <w:sz w:val="24"/>
          <w:szCs w:val="24"/>
        </w:rPr>
      </w:pPr>
      <w:r w:rsidRPr="003317A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Bài 10</w:t>
      </w:r>
      <w:r w:rsidRPr="003317AF">
        <w:rPr>
          <w:rFonts w:ascii="Times New Roman" w:hAnsi="Times New Roman" w:cs="Times New Roman"/>
          <w:b/>
          <w:sz w:val="24"/>
          <w:szCs w:val="24"/>
        </w:rPr>
        <w:t>:TƯƠNG TÁC GEN VÀ TÁC ĐỘNG ĐA HIỆU CỦA GEN.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b/>
          <w:sz w:val="24"/>
          <w:szCs w:val="24"/>
        </w:rPr>
      </w:pPr>
      <w:r w:rsidRPr="003317AF">
        <w:rPr>
          <w:rFonts w:ascii="Times New Roman" w:hAnsi="Times New Roman" w:cs="Times New Roman"/>
          <w:b/>
          <w:sz w:val="24"/>
          <w:szCs w:val="24"/>
        </w:rPr>
        <w:t>I/.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Tương tác gen</w:t>
      </w:r>
      <w:r w:rsidRPr="003317AF">
        <w:rPr>
          <w:rFonts w:ascii="Times New Roman" w:hAnsi="Times New Roman" w:cs="Times New Roman"/>
          <w:b/>
          <w:sz w:val="24"/>
          <w:szCs w:val="24"/>
        </w:rPr>
        <w:t>: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b/>
          <w:sz w:val="24"/>
          <w:szCs w:val="24"/>
        </w:rPr>
        <w:t>A/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Khái niệm</w:t>
      </w:r>
      <w:r w:rsidRPr="003317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Tương tác gen là sự tác động qua lại </w:t>
      </w:r>
      <w:r>
        <w:rPr>
          <w:rFonts w:ascii="Times New Roman" w:hAnsi="Times New Roman" w:cs="Times New Roman"/>
          <w:sz w:val="24"/>
          <w:szCs w:val="24"/>
        </w:rPr>
        <w:t>giữa các gen</w:t>
      </w:r>
      <w:r w:rsidRPr="003317AF">
        <w:rPr>
          <w:rFonts w:ascii="Times New Roman" w:hAnsi="Times New Roman" w:cs="Times New Roman"/>
          <w:sz w:val="24"/>
          <w:szCs w:val="24"/>
        </w:rPr>
        <w:t xml:space="preserve"> trong quá trình hình thành một kiểu hình.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b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b/>
          <w:sz w:val="24"/>
          <w:szCs w:val="24"/>
        </w:rPr>
        <w:t>B/.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Các loại</w:t>
      </w:r>
      <w:r w:rsidRPr="003317AF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b/>
          <w:sz w:val="24"/>
          <w:szCs w:val="24"/>
        </w:rPr>
      </w:pPr>
      <w:r w:rsidRPr="003317AF">
        <w:rPr>
          <w:rFonts w:ascii="Times New Roman" w:hAnsi="Times New Roman" w:cs="Times New Roman"/>
          <w:b/>
          <w:sz w:val="24"/>
          <w:szCs w:val="24"/>
        </w:rPr>
        <w:t xml:space="preserve">  1/.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Tương tác bổ sung</w:t>
      </w:r>
      <w:r w:rsidRPr="003317AF">
        <w:rPr>
          <w:rFonts w:ascii="Times New Roman" w:hAnsi="Times New Roman" w:cs="Times New Roman"/>
          <w:b/>
          <w:sz w:val="24"/>
          <w:szCs w:val="24"/>
        </w:rPr>
        <w:t>: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</w:t>
      </w:r>
      <w:r w:rsidRPr="003317AF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Thí nghiệm</w:t>
      </w:r>
      <w:r w:rsidRPr="003317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 Lai các cây thuộc hai dòng thuần chủng (dòng 1 và dòng 2 ) :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ab/>
        <w:t xml:space="preserve">P 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tc</w:t>
      </w:r>
      <w:r w:rsidRPr="003317AF">
        <w:rPr>
          <w:rFonts w:ascii="Times New Roman" w:hAnsi="Times New Roman" w:cs="Times New Roman"/>
          <w:sz w:val="24"/>
          <w:szCs w:val="24"/>
        </w:rPr>
        <w:t xml:space="preserve"> : Cây hoa trắng (dòng 1) X Cây hoa trắng (dòng 2)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ab/>
        <w:t>F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317AF">
        <w:rPr>
          <w:rFonts w:ascii="Times New Roman" w:hAnsi="Times New Roman" w:cs="Times New Roman"/>
          <w:sz w:val="24"/>
          <w:szCs w:val="24"/>
        </w:rPr>
        <w:t xml:space="preserve">   : 100%  cây hoa đỏ  ( tự thụ phấn)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ab/>
        <w:t>F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17AF">
        <w:rPr>
          <w:rFonts w:ascii="Times New Roman" w:hAnsi="Times New Roman" w:cs="Times New Roman"/>
          <w:sz w:val="24"/>
          <w:szCs w:val="24"/>
        </w:rPr>
        <w:t xml:space="preserve">   : 9 hoa đỏ : 7 hoa trắng.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</w:t>
      </w:r>
      <w:r w:rsidRPr="003317AF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Kiểm chứng qua sơ đồ lai</w:t>
      </w:r>
      <w:r w:rsidRPr="003317AF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 P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tc:</w:t>
      </w:r>
      <w:r w:rsidRPr="003317AF">
        <w:rPr>
          <w:rFonts w:ascii="Times New Roman" w:hAnsi="Times New Roman" w:cs="Times New Roman"/>
          <w:sz w:val="24"/>
          <w:szCs w:val="24"/>
        </w:rPr>
        <w:t xml:space="preserve"> Hoa trắ</w:t>
      </w:r>
      <w:r>
        <w:rPr>
          <w:rFonts w:ascii="Times New Roman" w:hAnsi="Times New Roman" w:cs="Times New Roman"/>
          <w:sz w:val="24"/>
          <w:szCs w:val="24"/>
        </w:rPr>
        <w:t>ng dòng 1( AAbb</w:t>
      </w:r>
      <w:r w:rsidRPr="003317AF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X Hoa trắ</w:t>
      </w:r>
      <w:r>
        <w:rPr>
          <w:rFonts w:ascii="Times New Roman" w:hAnsi="Times New Roman" w:cs="Times New Roman"/>
          <w:sz w:val="24"/>
          <w:szCs w:val="24"/>
        </w:rPr>
        <w:t>ng dòng 2 ( aaBB</w:t>
      </w:r>
      <w:r w:rsidRPr="003317AF">
        <w:rPr>
          <w:rFonts w:ascii="Times New Roman" w:hAnsi="Times New Roman" w:cs="Times New Roman"/>
          <w:sz w:val="24"/>
          <w:szCs w:val="24"/>
        </w:rPr>
        <w:t>.)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 F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: AaBb </w:t>
      </w:r>
      <w:r w:rsidRPr="003317AF">
        <w:rPr>
          <w:rFonts w:ascii="Times New Roman" w:hAnsi="Times New Roman" w:cs="Times New Roman"/>
          <w:sz w:val="24"/>
          <w:szCs w:val="24"/>
        </w:rPr>
        <w:t>(hoa đỏ</w:t>
      </w:r>
      <w:r>
        <w:rPr>
          <w:rFonts w:ascii="Times New Roman" w:hAnsi="Times New Roman" w:cs="Times New Roman"/>
          <w:sz w:val="24"/>
          <w:szCs w:val="24"/>
        </w:rPr>
        <w:t xml:space="preserve">)  x AaBb </w:t>
      </w:r>
      <w:r w:rsidRPr="003317AF">
        <w:rPr>
          <w:rFonts w:ascii="Times New Roman" w:hAnsi="Times New Roman" w:cs="Times New Roman"/>
          <w:sz w:val="24"/>
          <w:szCs w:val="24"/>
        </w:rPr>
        <w:t>(hoa đỏ)</w:t>
      </w:r>
    </w:p>
    <w:p w:rsid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 F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: 9 A- B- </w:t>
      </w:r>
      <w:r w:rsidRPr="003317AF">
        <w:rPr>
          <w:rFonts w:ascii="Times New Roman" w:hAnsi="Times New Roman" w:cs="Times New Roman"/>
          <w:sz w:val="24"/>
          <w:szCs w:val="24"/>
        </w:rPr>
        <w:t>(hoa đỏ</w:t>
      </w:r>
      <w:r>
        <w:rPr>
          <w:rFonts w:ascii="Times New Roman" w:hAnsi="Times New Roman" w:cs="Times New Roman"/>
          <w:sz w:val="24"/>
          <w:szCs w:val="24"/>
        </w:rPr>
        <w:t xml:space="preserve">) : 3 A- bb </w:t>
      </w:r>
      <w:r w:rsidRPr="003317AF">
        <w:rPr>
          <w:rFonts w:ascii="Times New Roman" w:hAnsi="Times New Roman" w:cs="Times New Roman"/>
          <w:sz w:val="24"/>
          <w:szCs w:val="24"/>
        </w:rPr>
        <w:t>(hoa trắ</w:t>
      </w:r>
      <w:r>
        <w:rPr>
          <w:rFonts w:ascii="Times New Roman" w:hAnsi="Times New Roman" w:cs="Times New Roman"/>
          <w:sz w:val="24"/>
          <w:szCs w:val="24"/>
        </w:rPr>
        <w:t xml:space="preserve">ng) : 3 aaB- </w:t>
      </w:r>
      <w:r w:rsidRPr="003317AF">
        <w:rPr>
          <w:rFonts w:ascii="Times New Roman" w:hAnsi="Times New Roman" w:cs="Times New Roman"/>
          <w:sz w:val="24"/>
          <w:szCs w:val="24"/>
        </w:rPr>
        <w:t xml:space="preserve"> (hoa trắ</w:t>
      </w:r>
      <w:r>
        <w:rPr>
          <w:rFonts w:ascii="Times New Roman" w:hAnsi="Times New Roman" w:cs="Times New Roman"/>
          <w:sz w:val="24"/>
          <w:szCs w:val="24"/>
        </w:rPr>
        <w:t xml:space="preserve">ng) :1aabb </w:t>
      </w:r>
      <w:r w:rsidRPr="003317AF">
        <w:rPr>
          <w:rFonts w:ascii="Times New Roman" w:hAnsi="Times New Roman" w:cs="Times New Roman"/>
          <w:sz w:val="24"/>
          <w:szCs w:val="24"/>
        </w:rPr>
        <w:t>.(hoa trắng).</w:t>
      </w:r>
    </w:p>
    <w:p w:rsidR="006B61B7" w:rsidRPr="003317AF" w:rsidRDefault="006B61B7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=&gt; Các tỉ lệ của TTBS : 9 : 7  ;  9 : 6 : 1  ;  9 : 3 : 1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b/>
          <w:sz w:val="24"/>
          <w:szCs w:val="24"/>
        </w:rPr>
        <w:t xml:space="preserve">  2/.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Tương tác cộng gộp</w:t>
      </w:r>
      <w:r w:rsidRPr="003317AF">
        <w:rPr>
          <w:rFonts w:ascii="Times New Roman" w:hAnsi="Times New Roman" w:cs="Times New Roman"/>
          <w:sz w:val="24"/>
          <w:szCs w:val="24"/>
        </w:rPr>
        <w:t>: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</w:t>
      </w:r>
      <w:r w:rsidRPr="003317AF">
        <w:rPr>
          <w:rFonts w:ascii="Times New Roman" w:hAnsi="Times New Roman" w:cs="Times New Roman"/>
          <w:b/>
          <w:sz w:val="24"/>
          <w:szCs w:val="24"/>
        </w:rPr>
        <w:t>+ Ví dụ</w:t>
      </w:r>
      <w:r w:rsidRPr="003317AF">
        <w:rPr>
          <w:rFonts w:ascii="Times New Roman" w:hAnsi="Times New Roman" w:cs="Times New Roman"/>
          <w:sz w:val="24"/>
          <w:szCs w:val="24"/>
        </w:rPr>
        <w:t>: Màu da của người do ít nhất 3 gen (A,B và C) qui định theo kiểu tương tác cộng gộp. Cả 3 gen này cùng qui định sự tổng hợp sắc tố mêlanin trong da và chúng nằm trên các NST tương đồng khác nhau.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</w:t>
      </w:r>
      <w:r w:rsidRPr="003317AF">
        <w:rPr>
          <w:rFonts w:ascii="Times New Roman" w:hAnsi="Times New Roman" w:cs="Times New Roman"/>
          <w:b/>
          <w:sz w:val="24"/>
          <w:szCs w:val="24"/>
        </w:rPr>
        <w:t>+ Kiểm chứng</w:t>
      </w:r>
      <w:r w:rsidRPr="003317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P : AABBCC (da đen)  X  aabbcc (da trắng )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F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317AF">
        <w:rPr>
          <w:rFonts w:ascii="Times New Roman" w:hAnsi="Times New Roman" w:cs="Times New Roman"/>
          <w:sz w:val="24"/>
          <w:szCs w:val="24"/>
        </w:rPr>
        <w:t xml:space="preserve">:       AaBbCc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17AF">
        <w:rPr>
          <w:rFonts w:ascii="Times New Roman" w:hAnsi="Times New Roman" w:cs="Times New Roman"/>
          <w:sz w:val="24"/>
          <w:szCs w:val="24"/>
        </w:rPr>
        <w:t>(da nâu đen)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Nếu những người có cùng KG AaBbCc kết hôn với nhau thì đời sau sẽ là một phổ biến dị liên tục về màu da ,với tần số: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- Không có alen trội nào (hoăc có 6 alen trộ</w:t>
      </w:r>
      <w:r>
        <w:rPr>
          <w:rFonts w:ascii="Times New Roman" w:hAnsi="Times New Roman" w:cs="Times New Roman"/>
          <w:sz w:val="24"/>
          <w:szCs w:val="24"/>
        </w:rPr>
        <w:t>i): 1/64</w:t>
      </w:r>
      <w:r w:rsidRPr="003317A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- Có 1 alen trội (hoăc 5 alen trộ</w:t>
      </w:r>
      <w:r>
        <w:rPr>
          <w:rFonts w:ascii="Times New Roman" w:hAnsi="Times New Roman" w:cs="Times New Roman"/>
          <w:sz w:val="24"/>
          <w:szCs w:val="24"/>
        </w:rPr>
        <w:t>i ): 6/64</w:t>
      </w:r>
      <w:r w:rsidRPr="003317AF">
        <w:rPr>
          <w:rFonts w:ascii="Times New Roman" w:hAnsi="Times New Roman" w:cs="Times New Roman"/>
          <w:sz w:val="24"/>
          <w:szCs w:val="24"/>
        </w:rPr>
        <w:t>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- Có 2 alen trội (hoặc 4 alen trộ</w:t>
      </w:r>
      <w:r w:rsidR="008B59F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) : 15/64</w:t>
      </w:r>
      <w:r w:rsidRPr="003317AF">
        <w:rPr>
          <w:rFonts w:ascii="Times New Roman" w:hAnsi="Times New Roman" w:cs="Times New Roman"/>
          <w:sz w:val="24"/>
          <w:szCs w:val="24"/>
        </w:rPr>
        <w:t>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- Có 3 alen trội (hoặc 3 alen trộ</w:t>
      </w:r>
      <w:r>
        <w:rPr>
          <w:rFonts w:ascii="Times New Roman" w:hAnsi="Times New Roman" w:cs="Times New Roman"/>
          <w:sz w:val="24"/>
          <w:szCs w:val="24"/>
        </w:rPr>
        <w:t xml:space="preserve">i ) : </w:t>
      </w:r>
      <w:r w:rsidR="008B59F1">
        <w:rPr>
          <w:rFonts w:ascii="Times New Roman" w:hAnsi="Times New Roman" w:cs="Times New Roman"/>
          <w:sz w:val="24"/>
          <w:szCs w:val="24"/>
        </w:rPr>
        <w:t>20/64</w:t>
      </w:r>
      <w:r w:rsidRPr="003317AF">
        <w:rPr>
          <w:rFonts w:ascii="Times New Roman" w:hAnsi="Times New Roman" w:cs="Times New Roman"/>
          <w:sz w:val="24"/>
          <w:szCs w:val="24"/>
        </w:rPr>
        <w:t>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=&gt; </w:t>
      </w:r>
      <w:r w:rsidRPr="003317AF">
        <w:rPr>
          <w:rFonts w:ascii="Times New Roman" w:hAnsi="Times New Roman" w:cs="Times New Roman"/>
          <w:b/>
          <w:sz w:val="24"/>
          <w:szCs w:val="24"/>
        </w:rPr>
        <w:t>Khái niệm tác động cộng gộp</w:t>
      </w:r>
      <w:r w:rsidRPr="003317AF">
        <w:rPr>
          <w:rFonts w:ascii="Times New Roman" w:hAnsi="Times New Roman" w:cs="Times New Roman"/>
          <w:sz w:val="24"/>
          <w:szCs w:val="24"/>
        </w:rPr>
        <w:t>: Khi các alen trội thuộc 2 hay nhiều lôcut gen tương tác với nhau theo kiểu mỗi alen trội (bất kể thuộc lôcut nào) đề</w:t>
      </w:r>
      <w:r w:rsidR="008B59F1">
        <w:rPr>
          <w:rFonts w:ascii="Times New Roman" w:hAnsi="Times New Roman" w:cs="Times New Roman"/>
          <w:sz w:val="24"/>
          <w:szCs w:val="24"/>
        </w:rPr>
        <w:t>u làm tăng sự biểu hiện kiểu hình</w:t>
      </w:r>
      <w:r w:rsidRPr="003317AF">
        <w:rPr>
          <w:rFonts w:ascii="Times New Roman" w:hAnsi="Times New Roman" w:cs="Times New Roman"/>
          <w:sz w:val="24"/>
          <w:szCs w:val="24"/>
        </w:rPr>
        <w:t xml:space="preserve"> lên một chút ít 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</w:t>
      </w:r>
      <w:r w:rsidRPr="003317AF">
        <w:rPr>
          <w:rFonts w:ascii="Times New Roman" w:hAnsi="Times New Roman" w:cs="Times New Roman"/>
          <w:sz w:val="24"/>
          <w:szCs w:val="24"/>
          <w:u w:val="single"/>
        </w:rPr>
        <w:t>Kết luận</w:t>
      </w:r>
      <w:r w:rsidRPr="003317AF">
        <w:rPr>
          <w:rFonts w:ascii="Times New Roman" w:hAnsi="Times New Roman" w:cs="Times New Roman"/>
          <w:sz w:val="24"/>
          <w:szCs w:val="24"/>
        </w:rPr>
        <w:t>: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+ Các gen trong tế bào không tương tác trực tiếp với nhau mà chỉ</w:t>
      </w:r>
      <w:r w:rsidR="008B59F1">
        <w:rPr>
          <w:rFonts w:ascii="Times New Roman" w:hAnsi="Times New Roman" w:cs="Times New Roman"/>
          <w:sz w:val="24"/>
          <w:szCs w:val="24"/>
        </w:rPr>
        <w:t xml:space="preserve"> có sản phẩm</w:t>
      </w:r>
      <w:r w:rsidRPr="003317AF">
        <w:rPr>
          <w:rFonts w:ascii="Times New Roman" w:hAnsi="Times New Roman" w:cs="Times New Roman"/>
          <w:sz w:val="24"/>
          <w:szCs w:val="24"/>
        </w:rPr>
        <w:t xml:space="preserve"> của chúng tác động qua lại với nhau để tạo nên kiểu hình 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+  Những tính trạng do nhiều gen cùng qui định theo kiểu tương tác cộng gộp và chịu ảnh hưởng nhiều bởi môi trường được gọ</w:t>
      </w:r>
      <w:r w:rsidR="008B59F1">
        <w:rPr>
          <w:rFonts w:ascii="Times New Roman" w:hAnsi="Times New Roman" w:cs="Times New Roman"/>
          <w:sz w:val="24"/>
          <w:szCs w:val="24"/>
        </w:rPr>
        <w:t xml:space="preserve">i là tính trạng số lượng , </w:t>
      </w:r>
      <w:r w:rsidRPr="003317AF">
        <w:rPr>
          <w:rFonts w:ascii="Times New Roman" w:hAnsi="Times New Roman" w:cs="Times New Roman"/>
          <w:sz w:val="24"/>
          <w:szCs w:val="24"/>
        </w:rPr>
        <w:t>như</w:t>
      </w:r>
      <w:r w:rsidR="008B59F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: tính trạng sản lượng,khối lượng ,tốc độ sinh trưởng…)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b/>
          <w:sz w:val="24"/>
          <w:szCs w:val="24"/>
        </w:rPr>
      </w:pPr>
      <w:r w:rsidRPr="003317AF">
        <w:rPr>
          <w:rFonts w:ascii="Times New Roman" w:hAnsi="Times New Roman" w:cs="Times New Roman"/>
          <w:b/>
          <w:sz w:val="24"/>
          <w:szCs w:val="24"/>
        </w:rPr>
        <w:t>II/.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Tác động đa hiệu của gen</w:t>
      </w:r>
      <w:r w:rsidRPr="003317AF">
        <w:rPr>
          <w:rFonts w:ascii="Times New Roman" w:hAnsi="Times New Roman" w:cs="Times New Roman"/>
          <w:b/>
          <w:sz w:val="24"/>
          <w:szCs w:val="24"/>
        </w:rPr>
        <w:t>: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lastRenderedPageBreak/>
        <w:t xml:space="preserve">      Một gen cũng có thể tác động đến sự biểu hiện của nhiều tính trạng khác nhau ,</w:t>
      </w:r>
      <w:r w:rsidR="008B59F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gọ</w:t>
      </w:r>
      <w:r w:rsidR="008B59F1">
        <w:rPr>
          <w:rFonts w:ascii="Times New Roman" w:hAnsi="Times New Roman" w:cs="Times New Roman"/>
          <w:sz w:val="24"/>
          <w:szCs w:val="24"/>
        </w:rPr>
        <w:t>i là gen đa hiệu.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Ví dụ: 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 Gen HbA ở người quy định tổng hợp chuỗi β-hêmôglôbin </w:t>
      </w:r>
      <w:r w:rsidR="00153D2E">
        <w:rPr>
          <w:rFonts w:ascii="Times New Roman" w:hAnsi="Times New Roman" w:cs="Times New Roman"/>
          <w:sz w:val="24"/>
          <w:szCs w:val="24"/>
        </w:rPr>
        <w:t xml:space="preserve">tạo  </w:t>
      </w:r>
      <w:r w:rsidRPr="003317AF">
        <w:rPr>
          <w:rFonts w:ascii="Times New Roman" w:hAnsi="Times New Roman" w:cs="Times New Roman"/>
          <w:sz w:val="24"/>
          <w:szCs w:val="24"/>
        </w:rPr>
        <w:t>hồng cầu bình thườ</w:t>
      </w:r>
      <w:r w:rsidR="00153D2E">
        <w:rPr>
          <w:rFonts w:ascii="Times New Roman" w:hAnsi="Times New Roman" w:cs="Times New Roman"/>
          <w:sz w:val="24"/>
          <w:szCs w:val="24"/>
        </w:rPr>
        <w:t xml:space="preserve">ng 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 Gen đột biến HbS cũng quy định sự tổng hợp chuỗ</w:t>
      </w:r>
      <w:r w:rsidR="00153D2E">
        <w:rPr>
          <w:rFonts w:ascii="Times New Roman" w:hAnsi="Times New Roman" w:cs="Times New Roman"/>
          <w:sz w:val="24"/>
          <w:szCs w:val="24"/>
        </w:rPr>
        <w:t xml:space="preserve">i β-hêmôglôbin </w:t>
      </w:r>
      <w:r w:rsidRPr="003317AF">
        <w:rPr>
          <w:rFonts w:ascii="Times New Roman" w:hAnsi="Times New Roman" w:cs="Times New Roman"/>
          <w:sz w:val="24"/>
          <w:szCs w:val="24"/>
        </w:rPr>
        <w:t>tạo hồng cầu hình lưỡi liềm làm xuất hiện hàng loạt rối loạn bệnh lí trong cơ thể người.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 xml:space="preserve">Tóm lại </w:t>
      </w:r>
      <w:r w:rsidRPr="003317AF">
        <w:rPr>
          <w:rFonts w:ascii="Times New Roman" w:hAnsi="Times New Roman" w:cs="Times New Roman"/>
          <w:sz w:val="24"/>
          <w:szCs w:val="24"/>
        </w:rPr>
        <w:t>: Tương tác gen và gen đa hiệu không phủ nhận học thuyết Menđen mà chỉ mở rộng thêm học thuyết Menđen</w:t>
      </w:r>
      <w:r w:rsidR="008B59F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317AF">
        <w:rPr>
          <w:rFonts w:ascii="Times New Roman" w:hAnsi="Times New Roman" w:cs="Times New Roman"/>
          <w:sz w:val="24"/>
          <w:szCs w:val="24"/>
        </w:rPr>
        <w:tab/>
      </w:r>
      <w:r w:rsidRPr="003317AF">
        <w:rPr>
          <w:rFonts w:ascii="Times New Roman" w:hAnsi="Times New Roman" w:cs="Times New Roman"/>
          <w:sz w:val="24"/>
          <w:szCs w:val="24"/>
        </w:rPr>
        <w:tab/>
      </w:r>
      <w:r w:rsidRPr="003317AF">
        <w:rPr>
          <w:rFonts w:ascii="Times New Roman" w:hAnsi="Times New Roman" w:cs="Times New Roman"/>
          <w:sz w:val="24"/>
          <w:szCs w:val="24"/>
        </w:rPr>
        <w:tab/>
        <w:t xml:space="preserve"> - ---------------------------------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b/>
          <w:sz w:val="24"/>
          <w:szCs w:val="24"/>
        </w:rPr>
      </w:pPr>
      <w:r w:rsidRPr="00331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Bài 11</w:t>
      </w:r>
      <w:r w:rsidRPr="003317AF">
        <w:rPr>
          <w:rFonts w:ascii="Times New Roman" w:hAnsi="Times New Roman" w:cs="Times New Roman"/>
          <w:b/>
          <w:sz w:val="24"/>
          <w:szCs w:val="24"/>
        </w:rPr>
        <w:t>:     LIÊN KẾT GEN VÀ HOÁN VỊ GEN.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b/>
          <w:sz w:val="24"/>
          <w:szCs w:val="24"/>
        </w:rPr>
      </w:pPr>
      <w:r w:rsidRPr="003317AF">
        <w:rPr>
          <w:rFonts w:ascii="Times New Roman" w:hAnsi="Times New Roman" w:cs="Times New Roman"/>
          <w:b/>
          <w:sz w:val="24"/>
          <w:szCs w:val="24"/>
        </w:rPr>
        <w:t xml:space="preserve">I/. 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Liên kết gen</w:t>
      </w:r>
      <w:r w:rsidRPr="003317AF">
        <w:rPr>
          <w:rFonts w:ascii="Times New Roman" w:hAnsi="Times New Roman" w:cs="Times New Roman"/>
          <w:b/>
          <w:sz w:val="24"/>
          <w:szCs w:val="24"/>
        </w:rPr>
        <w:t>: (liên kết hoàn toàn)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b/>
          <w:sz w:val="24"/>
          <w:szCs w:val="24"/>
        </w:rPr>
        <w:t>1/.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Thí nghiệm</w:t>
      </w:r>
      <w:r w:rsidRPr="003317AF">
        <w:rPr>
          <w:rFonts w:ascii="Times New Roman" w:hAnsi="Times New Roman" w:cs="Times New Roman"/>
          <w:sz w:val="24"/>
          <w:szCs w:val="24"/>
        </w:rPr>
        <w:t>: Lai ruồi giấm của Moocgan.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P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t/c</w:t>
      </w:r>
      <w:r w:rsidRPr="003317AF">
        <w:rPr>
          <w:rFonts w:ascii="Times New Roman" w:hAnsi="Times New Roman" w:cs="Times New Roman"/>
          <w:sz w:val="24"/>
          <w:szCs w:val="24"/>
        </w:rPr>
        <w:t xml:space="preserve"> : ♀ Thân xám,</w:t>
      </w:r>
      <w:r w:rsidR="00603886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cánh dài    X  ♂ Thân đen ,</w:t>
      </w:r>
      <w:r w:rsidR="00603886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cánh cụt.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F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317AF">
        <w:rPr>
          <w:rFonts w:ascii="Times New Roman" w:hAnsi="Times New Roman" w:cs="Times New Roman"/>
          <w:sz w:val="24"/>
          <w:szCs w:val="24"/>
        </w:rPr>
        <w:t xml:space="preserve">   : 100% thân xám</w:t>
      </w:r>
      <w:r w:rsidR="00603886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,</w:t>
      </w:r>
      <w:r w:rsidR="00603886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 xml:space="preserve">cánh dài 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P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3317AF">
        <w:rPr>
          <w:rFonts w:ascii="Times New Roman" w:hAnsi="Times New Roman" w:cs="Times New Roman"/>
          <w:sz w:val="24"/>
          <w:szCs w:val="24"/>
        </w:rPr>
        <w:t xml:space="preserve">   :  ♂ F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317AF">
        <w:rPr>
          <w:rFonts w:ascii="Times New Roman" w:hAnsi="Times New Roman" w:cs="Times New Roman"/>
          <w:sz w:val="24"/>
          <w:szCs w:val="24"/>
        </w:rPr>
        <w:t xml:space="preserve"> Thân xám ,</w:t>
      </w:r>
      <w:r w:rsidR="00603886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cánh dài  X ♀ Thân đen ,</w:t>
      </w:r>
      <w:r w:rsidR="00603886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 xml:space="preserve">cánh cụt 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F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3317AF">
        <w:rPr>
          <w:rFonts w:ascii="Times New Roman" w:hAnsi="Times New Roman" w:cs="Times New Roman"/>
          <w:sz w:val="24"/>
          <w:szCs w:val="24"/>
        </w:rPr>
        <w:t xml:space="preserve">   :   1 thân xám ,</w:t>
      </w:r>
      <w:r w:rsidR="00603886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cánh dài  :  1 thân đen ,</w:t>
      </w:r>
      <w:r w:rsidR="00603886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cánh cụt</w:t>
      </w:r>
    </w:p>
    <w:p w:rsidR="003317AF" w:rsidRPr="003317AF" w:rsidRDefault="00603886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="003317AF" w:rsidRPr="003317A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7AF" w:rsidRPr="003317AF">
        <w:rPr>
          <w:rFonts w:ascii="Times New Roman" w:hAnsi="Times New Roman" w:cs="Times New Roman"/>
          <w:b/>
          <w:sz w:val="24"/>
          <w:szCs w:val="24"/>
          <w:u w:val="single"/>
        </w:rPr>
        <w:t>Kiểm chứng qua sơ đồ lai</w:t>
      </w:r>
      <w:r w:rsidR="003317AF" w:rsidRPr="003317A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P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t/c</w:t>
      </w:r>
      <w:r w:rsidRPr="003317AF">
        <w:rPr>
          <w:rFonts w:ascii="Times New Roman" w:hAnsi="Times New Roman" w:cs="Times New Roman"/>
          <w:sz w:val="24"/>
          <w:szCs w:val="24"/>
        </w:rPr>
        <w:t xml:space="preserve"> : ♀</w:t>
      </w:r>
      <w:r w:rsidR="00603886">
        <w:rPr>
          <w:rFonts w:ascii="Times New Roman" w:hAnsi="Times New Roman" w:cs="Times New Roman"/>
          <w:sz w:val="24"/>
          <w:szCs w:val="24"/>
        </w:rPr>
        <w:t xml:space="preserve"> Thân xám, cánh dài ( AB/AB</w:t>
      </w:r>
      <w:r w:rsidRPr="003317AF">
        <w:rPr>
          <w:rFonts w:ascii="Times New Roman" w:hAnsi="Times New Roman" w:cs="Times New Roman"/>
          <w:sz w:val="24"/>
          <w:szCs w:val="24"/>
        </w:rPr>
        <w:t>)</w:t>
      </w:r>
      <w:r w:rsidR="00603886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 xml:space="preserve"> X  ♂ Thân đen ,</w:t>
      </w:r>
      <w:r w:rsidR="00603886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cánh cụ</w:t>
      </w:r>
      <w:r w:rsidR="00603886">
        <w:rPr>
          <w:rFonts w:ascii="Times New Roman" w:hAnsi="Times New Roman" w:cs="Times New Roman"/>
          <w:sz w:val="24"/>
          <w:szCs w:val="24"/>
        </w:rPr>
        <w:t>t ( ab/ab</w:t>
      </w:r>
      <w:r w:rsidRPr="003317AF">
        <w:rPr>
          <w:rFonts w:ascii="Times New Roman" w:hAnsi="Times New Roman" w:cs="Times New Roman"/>
          <w:sz w:val="24"/>
          <w:szCs w:val="24"/>
        </w:rPr>
        <w:t>)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F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317AF">
        <w:rPr>
          <w:rFonts w:ascii="Times New Roman" w:hAnsi="Times New Roman" w:cs="Times New Roman"/>
          <w:sz w:val="24"/>
          <w:szCs w:val="24"/>
        </w:rPr>
        <w:t xml:space="preserve">   : </w:t>
      </w:r>
      <w:r w:rsidR="00603886">
        <w:rPr>
          <w:rFonts w:ascii="Times New Roman" w:hAnsi="Times New Roman" w:cs="Times New Roman"/>
          <w:sz w:val="24"/>
          <w:szCs w:val="24"/>
        </w:rPr>
        <w:t>100% thân xám, cánh dài ( AB/ab</w:t>
      </w:r>
      <w:r w:rsidRPr="003317AF">
        <w:rPr>
          <w:rFonts w:ascii="Times New Roman" w:hAnsi="Times New Roman" w:cs="Times New Roman"/>
          <w:sz w:val="24"/>
          <w:szCs w:val="24"/>
        </w:rPr>
        <w:t xml:space="preserve">. ) 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P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3317AF">
        <w:rPr>
          <w:rFonts w:ascii="Times New Roman" w:hAnsi="Times New Roman" w:cs="Times New Roman"/>
          <w:sz w:val="24"/>
          <w:szCs w:val="24"/>
        </w:rPr>
        <w:t xml:space="preserve">   : ♂ Thân</w:t>
      </w:r>
      <w:r w:rsidR="00603886">
        <w:rPr>
          <w:rFonts w:ascii="Times New Roman" w:hAnsi="Times New Roman" w:cs="Times New Roman"/>
          <w:sz w:val="24"/>
          <w:szCs w:val="24"/>
        </w:rPr>
        <w:t xml:space="preserve"> xám, cánh dài ( AB/ab </w:t>
      </w:r>
      <w:r w:rsidRPr="003317AF">
        <w:rPr>
          <w:rFonts w:ascii="Times New Roman" w:hAnsi="Times New Roman" w:cs="Times New Roman"/>
          <w:sz w:val="24"/>
          <w:szCs w:val="24"/>
        </w:rPr>
        <w:t>)   X  ♀ Thân đen,</w:t>
      </w:r>
      <w:r w:rsidR="00603886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cánh cụ</w:t>
      </w:r>
      <w:r w:rsidR="00603886">
        <w:rPr>
          <w:rFonts w:ascii="Times New Roman" w:hAnsi="Times New Roman" w:cs="Times New Roman"/>
          <w:sz w:val="24"/>
          <w:szCs w:val="24"/>
        </w:rPr>
        <w:t xml:space="preserve">t ( ab/ab </w:t>
      </w:r>
      <w:r w:rsidRPr="003317AF">
        <w:rPr>
          <w:rFonts w:ascii="Times New Roman" w:hAnsi="Times New Roman" w:cs="Times New Roman"/>
          <w:sz w:val="24"/>
          <w:szCs w:val="24"/>
        </w:rPr>
        <w:t>)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F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3317AF">
        <w:rPr>
          <w:rFonts w:ascii="Times New Roman" w:hAnsi="Times New Roman" w:cs="Times New Roman"/>
          <w:sz w:val="24"/>
          <w:szCs w:val="24"/>
        </w:rPr>
        <w:t xml:space="preserve">   :  </w:t>
      </w:r>
      <w:r w:rsidR="00603886">
        <w:rPr>
          <w:rFonts w:ascii="Times New Roman" w:hAnsi="Times New Roman" w:cs="Times New Roman"/>
          <w:sz w:val="24"/>
          <w:szCs w:val="24"/>
        </w:rPr>
        <w:t xml:space="preserve">1 thân xám, cánh dài ( AB/ab </w:t>
      </w:r>
      <w:r w:rsidRPr="003317AF">
        <w:rPr>
          <w:rFonts w:ascii="Times New Roman" w:hAnsi="Times New Roman" w:cs="Times New Roman"/>
          <w:sz w:val="24"/>
          <w:szCs w:val="24"/>
        </w:rPr>
        <w:t>) :1 thân đen ,</w:t>
      </w:r>
      <w:r w:rsidR="00603886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cánh cụ</w:t>
      </w:r>
      <w:r w:rsidR="00603886">
        <w:rPr>
          <w:rFonts w:ascii="Times New Roman" w:hAnsi="Times New Roman" w:cs="Times New Roman"/>
          <w:sz w:val="24"/>
          <w:szCs w:val="24"/>
        </w:rPr>
        <w:t>t ( ab/ab</w:t>
      </w:r>
      <w:r w:rsidRPr="003317AF">
        <w:rPr>
          <w:rFonts w:ascii="Times New Roman" w:hAnsi="Times New Roman" w:cs="Times New Roman"/>
          <w:sz w:val="24"/>
          <w:szCs w:val="24"/>
        </w:rPr>
        <w:t>.)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</w:t>
      </w:r>
      <w:r w:rsidR="00603886">
        <w:rPr>
          <w:rFonts w:ascii="Times New Roman" w:hAnsi="Times New Roman" w:cs="Times New Roman"/>
          <w:b/>
          <w:sz w:val="24"/>
          <w:szCs w:val="24"/>
        </w:rPr>
        <w:t>3</w:t>
      </w:r>
      <w:r w:rsidRPr="003317AF">
        <w:rPr>
          <w:rFonts w:ascii="Times New Roman" w:hAnsi="Times New Roman" w:cs="Times New Roman"/>
          <w:b/>
          <w:sz w:val="24"/>
          <w:szCs w:val="24"/>
        </w:rPr>
        <w:t>.</w:t>
      </w:r>
      <w:r w:rsidR="00603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Đặc điểm của liên kết hoàn toàn</w:t>
      </w:r>
      <w:r w:rsidRPr="003317AF">
        <w:rPr>
          <w:rFonts w:ascii="Times New Roman" w:hAnsi="Times New Roman" w:cs="Times New Roman"/>
          <w:sz w:val="24"/>
          <w:szCs w:val="24"/>
        </w:rPr>
        <w:t>: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+ Các gen trên cùng 1 NST phân l</w:t>
      </w:r>
      <w:r w:rsidR="00603886">
        <w:rPr>
          <w:rFonts w:ascii="Times New Roman" w:hAnsi="Times New Roman" w:cs="Times New Roman"/>
          <w:sz w:val="24"/>
          <w:szCs w:val="24"/>
        </w:rPr>
        <w:t>i cùng nhau và làm thành và làm thành nhóm gen liên kết</w:t>
      </w:r>
      <w:r w:rsidRPr="003317AF">
        <w:rPr>
          <w:rFonts w:ascii="Times New Roman" w:hAnsi="Times New Roman" w:cs="Times New Roman"/>
          <w:sz w:val="24"/>
          <w:szCs w:val="24"/>
        </w:rPr>
        <w:t>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+ Số nhóm liên kết ở mỗi loài tương ứng với số NST trong bộ</w:t>
      </w:r>
      <w:r w:rsidR="00603886">
        <w:rPr>
          <w:rFonts w:ascii="Times New Roman" w:hAnsi="Times New Roman" w:cs="Times New Roman"/>
          <w:sz w:val="24"/>
          <w:szCs w:val="24"/>
        </w:rPr>
        <w:t xml:space="preserve"> NST đơn bội </w:t>
      </w:r>
      <w:r w:rsidRPr="003317AF">
        <w:rPr>
          <w:rFonts w:ascii="Times New Roman" w:hAnsi="Times New Roman" w:cs="Times New Roman"/>
          <w:sz w:val="24"/>
          <w:szCs w:val="24"/>
        </w:rPr>
        <w:t>của loài đó.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+ Số nhóm tính trạng liên kết tương ứng với số</w:t>
      </w:r>
      <w:r w:rsidR="00603886">
        <w:rPr>
          <w:rFonts w:ascii="Times New Roman" w:hAnsi="Times New Roman" w:cs="Times New Roman"/>
          <w:sz w:val="24"/>
          <w:szCs w:val="24"/>
        </w:rPr>
        <w:t xml:space="preserve"> nhóm gen liên kết 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b/>
          <w:sz w:val="24"/>
          <w:szCs w:val="24"/>
        </w:rPr>
      </w:pPr>
      <w:r w:rsidRPr="003317AF">
        <w:rPr>
          <w:rFonts w:ascii="Times New Roman" w:hAnsi="Times New Roman" w:cs="Times New Roman"/>
          <w:b/>
          <w:sz w:val="24"/>
          <w:szCs w:val="24"/>
        </w:rPr>
        <w:t>II/.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Hoán vị gen ( liên kết không hoàn toàn</w:t>
      </w:r>
      <w:r w:rsidRPr="003317AF">
        <w:rPr>
          <w:rFonts w:ascii="Times New Roman" w:hAnsi="Times New Roman" w:cs="Times New Roman"/>
          <w:b/>
          <w:sz w:val="24"/>
          <w:szCs w:val="24"/>
        </w:rPr>
        <w:t>):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b/>
          <w:sz w:val="24"/>
          <w:szCs w:val="24"/>
        </w:rPr>
      </w:pPr>
      <w:r w:rsidRPr="003317AF">
        <w:rPr>
          <w:rFonts w:ascii="Times New Roman" w:hAnsi="Times New Roman" w:cs="Times New Roman"/>
          <w:b/>
          <w:sz w:val="24"/>
          <w:szCs w:val="24"/>
        </w:rPr>
        <w:t xml:space="preserve"> 1/.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Thí nghiệm của Moocgan và hiện tượng hoán vị gen</w:t>
      </w:r>
      <w:r w:rsidRPr="003317AF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Moocgan tiến hành các thí nghiệm ở ruồi giấm :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P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t/c</w:t>
      </w:r>
      <w:r w:rsidRPr="003317AF">
        <w:rPr>
          <w:rFonts w:ascii="Times New Roman" w:hAnsi="Times New Roman" w:cs="Times New Roman"/>
          <w:sz w:val="24"/>
          <w:szCs w:val="24"/>
        </w:rPr>
        <w:t xml:space="preserve"> : ♀ Thân xám ,</w:t>
      </w:r>
      <w:r w:rsidR="00D5476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cánh dài   X  ♂ Thân đen,</w:t>
      </w:r>
      <w:r w:rsidR="00D5476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 xml:space="preserve">cánh cụt 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F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317AF">
        <w:rPr>
          <w:rFonts w:ascii="Times New Roman" w:hAnsi="Times New Roman" w:cs="Times New Roman"/>
          <w:sz w:val="24"/>
          <w:szCs w:val="24"/>
        </w:rPr>
        <w:t xml:space="preserve">   : 100% thân xám,</w:t>
      </w:r>
      <w:r w:rsidR="00D5476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cánh dài.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P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3317AF">
        <w:rPr>
          <w:rFonts w:ascii="Times New Roman" w:hAnsi="Times New Roman" w:cs="Times New Roman"/>
          <w:sz w:val="24"/>
          <w:szCs w:val="24"/>
        </w:rPr>
        <w:t xml:space="preserve">   : ♀ Thân xám,</w:t>
      </w:r>
      <w:r w:rsidR="00D5476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cánh dài   X  ♂ Thân đen,</w:t>
      </w:r>
      <w:r w:rsidR="00D5476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 xml:space="preserve">cánh cụt 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F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3317AF">
        <w:rPr>
          <w:rFonts w:ascii="Times New Roman" w:hAnsi="Times New Roman" w:cs="Times New Roman"/>
          <w:sz w:val="24"/>
          <w:szCs w:val="24"/>
        </w:rPr>
        <w:t xml:space="preserve">   : 965 thân xám ,</w:t>
      </w:r>
      <w:r w:rsidR="00D5476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cánh dài : 944 thân đen ,</w:t>
      </w:r>
      <w:r w:rsidR="00D5476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 xml:space="preserve">cánh cụt : 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        206 thân xám,</w:t>
      </w:r>
      <w:r w:rsidR="00D5476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cánh cụt   :185 thân đen ,</w:t>
      </w:r>
      <w:r w:rsidR="00D5476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cánh dài.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Kết quả của phép lai phân tích không cho tỉ lệ phân li KH : 1 thân xám,</w:t>
      </w:r>
      <w:r w:rsidR="00D5476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cánh dài : 1 thân xám ,</w:t>
      </w:r>
      <w:r w:rsidR="00D5476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cánh cụt :  1 thân đen ,</w:t>
      </w:r>
      <w:r w:rsidR="00D5476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cánh dài :1 thân đen ,</w:t>
      </w:r>
      <w:r w:rsidR="00D5476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cánh cụ</w:t>
      </w:r>
      <w:r w:rsidR="00D54761">
        <w:rPr>
          <w:rFonts w:ascii="Times New Roman" w:hAnsi="Times New Roman" w:cs="Times New Roman"/>
          <w:sz w:val="24"/>
          <w:szCs w:val="24"/>
        </w:rPr>
        <w:t xml:space="preserve">t </w:t>
      </w:r>
      <w:r w:rsidRPr="003317AF">
        <w:rPr>
          <w:rFonts w:ascii="Times New Roman" w:hAnsi="Times New Roman" w:cs="Times New Roman"/>
          <w:sz w:val="24"/>
          <w:szCs w:val="24"/>
        </w:rPr>
        <w:t>theo quy luật phân li độc lập của Menđen  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b/>
          <w:sz w:val="24"/>
          <w:szCs w:val="24"/>
        </w:rPr>
      </w:pPr>
      <w:r w:rsidRPr="003317AF">
        <w:rPr>
          <w:rFonts w:ascii="Times New Roman" w:hAnsi="Times New Roman" w:cs="Times New Roman"/>
          <w:b/>
          <w:sz w:val="24"/>
          <w:szCs w:val="24"/>
        </w:rPr>
        <w:t xml:space="preserve"> 2/.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Cơ sở tế bào học của hiện tượng hoán vị gen</w:t>
      </w:r>
      <w:r w:rsidRPr="003317AF">
        <w:rPr>
          <w:rFonts w:ascii="Times New Roman" w:hAnsi="Times New Roman" w:cs="Times New Roman"/>
          <w:b/>
          <w:sz w:val="24"/>
          <w:szCs w:val="24"/>
        </w:rPr>
        <w:t>:</w:t>
      </w:r>
    </w:p>
    <w:p w:rsidR="00D54761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</w:t>
      </w:r>
      <w:r w:rsidRPr="003317AF">
        <w:rPr>
          <w:rFonts w:ascii="Times New Roman" w:hAnsi="Times New Roman" w:cs="Times New Roman"/>
          <w:b/>
          <w:sz w:val="24"/>
          <w:szCs w:val="24"/>
        </w:rPr>
        <w:t>a/.</w:t>
      </w:r>
      <w:r w:rsidR="00D54761">
        <w:rPr>
          <w:rFonts w:ascii="Times New Roman" w:hAnsi="Times New Roman" w:cs="Times New Roman"/>
          <w:b/>
          <w:sz w:val="24"/>
          <w:szCs w:val="24"/>
        </w:rPr>
        <w:t xml:space="preserve"> Sơ đồ lai </w:t>
      </w:r>
      <w:r w:rsidRPr="003317AF">
        <w:rPr>
          <w:rFonts w:ascii="Times New Roman" w:hAnsi="Times New Roman" w:cs="Times New Roman"/>
          <w:sz w:val="24"/>
          <w:szCs w:val="24"/>
        </w:rPr>
        <w:t>: theo Moocgan :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lastRenderedPageBreak/>
        <w:t xml:space="preserve">      P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3317AF">
        <w:rPr>
          <w:rFonts w:ascii="Times New Roman" w:hAnsi="Times New Roman" w:cs="Times New Roman"/>
          <w:sz w:val="24"/>
          <w:szCs w:val="24"/>
        </w:rPr>
        <w:t xml:space="preserve"> : ♀ F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317AF">
        <w:rPr>
          <w:rFonts w:ascii="Times New Roman" w:hAnsi="Times New Roman" w:cs="Times New Roman"/>
          <w:sz w:val="24"/>
          <w:szCs w:val="24"/>
        </w:rPr>
        <w:t xml:space="preserve"> Thân xám,</w:t>
      </w:r>
      <w:r w:rsidR="00D54761">
        <w:rPr>
          <w:rFonts w:ascii="Times New Roman" w:hAnsi="Times New Roman" w:cs="Times New Roman"/>
          <w:sz w:val="24"/>
          <w:szCs w:val="24"/>
        </w:rPr>
        <w:t xml:space="preserve"> cánh dài ( AB/ab </w:t>
      </w:r>
      <w:r w:rsidRPr="003317AF">
        <w:rPr>
          <w:rFonts w:ascii="Times New Roman" w:hAnsi="Times New Roman" w:cs="Times New Roman"/>
          <w:sz w:val="24"/>
          <w:szCs w:val="24"/>
        </w:rPr>
        <w:t>)  X  ♂ Thân đen,</w:t>
      </w:r>
      <w:r w:rsidR="00D5476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cánh cụ</w:t>
      </w:r>
      <w:r w:rsidR="00D54761">
        <w:rPr>
          <w:rFonts w:ascii="Times New Roman" w:hAnsi="Times New Roman" w:cs="Times New Roman"/>
          <w:sz w:val="24"/>
          <w:szCs w:val="24"/>
        </w:rPr>
        <w:t>t ( ab/ab</w:t>
      </w:r>
      <w:r w:rsidRPr="003317AF">
        <w:rPr>
          <w:rFonts w:ascii="Times New Roman" w:hAnsi="Times New Roman" w:cs="Times New Roman"/>
          <w:sz w:val="24"/>
          <w:szCs w:val="24"/>
        </w:rPr>
        <w:t>.)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G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D54761">
        <w:rPr>
          <w:rFonts w:ascii="Times New Roman" w:hAnsi="Times New Roman" w:cs="Times New Roman"/>
          <w:sz w:val="24"/>
          <w:szCs w:val="24"/>
        </w:rPr>
        <w:t xml:space="preserve"> : (0,415 </w:t>
      </w:r>
      <w:r w:rsidR="00D54761" w:rsidRPr="00D54761">
        <w:rPr>
          <w:rFonts w:ascii="Times New Roman" w:hAnsi="Times New Roman" w:cs="Times New Roman"/>
          <w:sz w:val="24"/>
          <w:szCs w:val="24"/>
          <w:u w:val="single"/>
        </w:rPr>
        <w:t>AB</w:t>
      </w:r>
      <w:r w:rsidR="00D54761">
        <w:rPr>
          <w:rFonts w:ascii="Times New Roman" w:hAnsi="Times New Roman" w:cs="Times New Roman"/>
          <w:sz w:val="24"/>
          <w:szCs w:val="24"/>
        </w:rPr>
        <w:t xml:space="preserve">: 0,415  </w:t>
      </w:r>
      <w:r w:rsidR="00D54761" w:rsidRPr="00D54761">
        <w:rPr>
          <w:rFonts w:ascii="Times New Roman" w:hAnsi="Times New Roman" w:cs="Times New Roman"/>
          <w:sz w:val="24"/>
          <w:szCs w:val="24"/>
          <w:u w:val="single"/>
        </w:rPr>
        <w:t>ab</w:t>
      </w:r>
      <w:r w:rsidR="00D54761">
        <w:rPr>
          <w:rFonts w:ascii="Times New Roman" w:hAnsi="Times New Roman" w:cs="Times New Roman"/>
          <w:sz w:val="24"/>
          <w:szCs w:val="24"/>
        </w:rPr>
        <w:t xml:space="preserve"> :0,085 </w:t>
      </w:r>
      <w:r w:rsidR="00D54761" w:rsidRPr="00D54761">
        <w:rPr>
          <w:rFonts w:ascii="Times New Roman" w:hAnsi="Times New Roman" w:cs="Times New Roman"/>
          <w:sz w:val="24"/>
          <w:szCs w:val="24"/>
          <w:u w:val="single"/>
        </w:rPr>
        <w:t>Ab</w:t>
      </w:r>
      <w:r w:rsidRPr="003317AF">
        <w:rPr>
          <w:rFonts w:ascii="Times New Roman" w:hAnsi="Times New Roman" w:cs="Times New Roman"/>
          <w:sz w:val="24"/>
          <w:szCs w:val="24"/>
        </w:rPr>
        <w:t>.: 0,</w:t>
      </w:r>
      <w:r w:rsidR="00D54761">
        <w:rPr>
          <w:rFonts w:ascii="Times New Roman" w:hAnsi="Times New Roman" w:cs="Times New Roman"/>
          <w:sz w:val="24"/>
          <w:szCs w:val="24"/>
        </w:rPr>
        <w:t xml:space="preserve">085 </w:t>
      </w:r>
      <w:r w:rsidR="00D54761" w:rsidRPr="00D54761">
        <w:rPr>
          <w:rFonts w:ascii="Times New Roman" w:hAnsi="Times New Roman" w:cs="Times New Roman"/>
          <w:sz w:val="24"/>
          <w:szCs w:val="24"/>
          <w:u w:val="single"/>
        </w:rPr>
        <w:t>aB</w:t>
      </w:r>
      <w:r w:rsidR="00D5476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 xml:space="preserve">)                       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F</w:t>
      </w:r>
      <w:r w:rsidRPr="003317AF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D54761">
        <w:rPr>
          <w:rFonts w:ascii="Times New Roman" w:hAnsi="Times New Roman" w:cs="Times New Roman"/>
          <w:sz w:val="24"/>
          <w:szCs w:val="24"/>
        </w:rPr>
        <w:t xml:space="preserve"> : 0,415 Xám, dài ( AB/ab</w:t>
      </w:r>
      <w:r w:rsidRPr="003317AF">
        <w:rPr>
          <w:rFonts w:ascii="Times New Roman" w:hAnsi="Times New Roman" w:cs="Times New Roman"/>
          <w:sz w:val="24"/>
          <w:szCs w:val="24"/>
        </w:rPr>
        <w:t>) : 0,415 Đen,</w:t>
      </w:r>
      <w:r w:rsidR="00D5476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cụ</w:t>
      </w:r>
      <w:r w:rsidR="00D54761">
        <w:rPr>
          <w:rFonts w:ascii="Times New Roman" w:hAnsi="Times New Roman" w:cs="Times New Roman"/>
          <w:sz w:val="24"/>
          <w:szCs w:val="24"/>
        </w:rPr>
        <w:t xml:space="preserve">t ( ab/ab </w:t>
      </w:r>
      <w:r w:rsidRPr="003317AF">
        <w:rPr>
          <w:rFonts w:ascii="Times New Roman" w:hAnsi="Times New Roman" w:cs="Times New Roman"/>
          <w:sz w:val="24"/>
          <w:szCs w:val="24"/>
        </w:rPr>
        <w:t xml:space="preserve">) : 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4761">
        <w:rPr>
          <w:rFonts w:ascii="Times New Roman" w:hAnsi="Times New Roman" w:cs="Times New Roman"/>
          <w:sz w:val="24"/>
          <w:szCs w:val="24"/>
        </w:rPr>
        <w:t xml:space="preserve"> 0,085 Xá</w:t>
      </w:r>
      <w:r w:rsidRPr="003317AF">
        <w:rPr>
          <w:rFonts w:ascii="Times New Roman" w:hAnsi="Times New Roman" w:cs="Times New Roman"/>
          <w:sz w:val="24"/>
          <w:szCs w:val="24"/>
        </w:rPr>
        <w:t xml:space="preserve"> ,</w:t>
      </w:r>
      <w:r w:rsidR="00D5476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cụ</w:t>
      </w:r>
      <w:r w:rsidR="00D54761">
        <w:rPr>
          <w:rFonts w:ascii="Times New Roman" w:hAnsi="Times New Roman" w:cs="Times New Roman"/>
          <w:sz w:val="24"/>
          <w:szCs w:val="24"/>
        </w:rPr>
        <w:t xml:space="preserve">t ( Ab/ab </w:t>
      </w:r>
      <w:r w:rsidRPr="003317AF">
        <w:rPr>
          <w:rFonts w:ascii="Times New Roman" w:hAnsi="Times New Roman" w:cs="Times New Roman"/>
          <w:sz w:val="24"/>
          <w:szCs w:val="24"/>
        </w:rPr>
        <w:t>): 0,085 Đen,</w:t>
      </w:r>
      <w:r w:rsidR="00D54761">
        <w:rPr>
          <w:rFonts w:ascii="Times New Roman" w:hAnsi="Times New Roman" w:cs="Times New Roman"/>
          <w:sz w:val="24"/>
          <w:szCs w:val="24"/>
        </w:rPr>
        <w:t xml:space="preserve"> dài ( aB/ab</w:t>
      </w:r>
      <w:r w:rsidRPr="003317AF">
        <w:rPr>
          <w:rFonts w:ascii="Times New Roman" w:hAnsi="Times New Roman" w:cs="Times New Roman"/>
          <w:sz w:val="24"/>
          <w:szCs w:val="24"/>
        </w:rPr>
        <w:t>.).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</w:t>
      </w:r>
      <w:r w:rsidRPr="003317AF">
        <w:rPr>
          <w:rFonts w:ascii="Times New Roman" w:hAnsi="Times New Roman" w:cs="Times New Roman"/>
          <w:b/>
          <w:sz w:val="24"/>
          <w:szCs w:val="24"/>
        </w:rPr>
        <w:t>b/.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Cơ sở tế bào học của hiện tượng hoán vị gen</w:t>
      </w:r>
      <w:r w:rsidRPr="003317AF">
        <w:rPr>
          <w:rFonts w:ascii="Times New Roman" w:hAnsi="Times New Roman" w:cs="Times New Roman"/>
          <w:sz w:val="24"/>
          <w:szCs w:val="24"/>
        </w:rPr>
        <w:t>: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    Sự trao đổi chéo giữa các crômatit khác nguồn gốc của cặp NST tương đồng dẫn đến sự</w:t>
      </w:r>
      <w:r w:rsidR="00D54761">
        <w:rPr>
          <w:rFonts w:ascii="Times New Roman" w:hAnsi="Times New Roman" w:cs="Times New Roman"/>
          <w:sz w:val="24"/>
          <w:szCs w:val="24"/>
        </w:rPr>
        <w:t xml:space="preserve">  trao đổi giữa các gen</w:t>
      </w:r>
      <w:r w:rsidRPr="003317AF">
        <w:rPr>
          <w:rFonts w:ascii="Times New Roman" w:hAnsi="Times New Roman" w:cs="Times New Roman"/>
          <w:sz w:val="24"/>
          <w:szCs w:val="24"/>
        </w:rPr>
        <w:t xml:space="preserve"> trên cùng 1 cặp NST tương đồng.</w:t>
      </w:r>
      <w:r w:rsidR="00D54761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Các gen nằm càng xa nhau thì lực liên kết càng yếu,</w:t>
      </w:r>
      <w:r w:rsidR="00D54761">
        <w:rPr>
          <w:rFonts w:ascii="Times New Roman" w:hAnsi="Times New Roman" w:cs="Times New Roman"/>
          <w:sz w:val="24"/>
          <w:szCs w:val="24"/>
        </w:rPr>
        <w:t xml:space="preserve"> càng </w:t>
      </w:r>
      <w:r w:rsidR="000F6913">
        <w:rPr>
          <w:rFonts w:ascii="Times New Roman" w:hAnsi="Times New Roman" w:cs="Times New Roman"/>
          <w:sz w:val="24"/>
          <w:szCs w:val="24"/>
        </w:rPr>
        <w:t>dễ xảy ra hoán vị gen.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b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</w:t>
      </w:r>
      <w:r w:rsidRPr="003317AF">
        <w:rPr>
          <w:rFonts w:ascii="Times New Roman" w:hAnsi="Times New Roman" w:cs="Times New Roman"/>
          <w:b/>
          <w:sz w:val="24"/>
          <w:szCs w:val="24"/>
        </w:rPr>
        <w:t>3/.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Kết luận</w:t>
      </w:r>
      <w:r w:rsidRPr="003317AF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b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+ Tần số hoán vị gen (TSHVG) được tính bằng tỉ lệ phầ</w:t>
      </w:r>
      <w:r w:rsidR="000F6913">
        <w:rPr>
          <w:rFonts w:ascii="Times New Roman" w:hAnsi="Times New Roman" w:cs="Times New Roman"/>
          <w:sz w:val="24"/>
          <w:szCs w:val="24"/>
        </w:rPr>
        <w:t>n trăm số cá thể có tái tổ hợp gen.</w:t>
      </w:r>
      <w:r w:rsidRPr="003317AF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7AF" w:rsidRPr="003317AF" w:rsidRDefault="000F6913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=&gt; TSHVG = ( số cá thể có tái tổ hợp gen : tổng số cá thể được sinh ra </w:t>
      </w:r>
      <w:r w:rsidR="003317AF" w:rsidRPr="003317AF">
        <w:rPr>
          <w:rFonts w:ascii="Times New Roman" w:hAnsi="Times New Roman" w:cs="Times New Roman"/>
          <w:b/>
          <w:sz w:val="24"/>
          <w:szCs w:val="24"/>
        </w:rPr>
        <w:t>) X 100</w:t>
      </w:r>
      <w:r w:rsidR="003317AF" w:rsidRPr="00331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+ TSHVG dao động 0%  </w:t>
      </w:r>
      <w:r w:rsidRPr="003317A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3317AF">
        <w:rPr>
          <w:rFonts w:ascii="Times New Roman" w:hAnsi="Times New Roman" w:cs="Times New Roman"/>
          <w:sz w:val="24"/>
          <w:szCs w:val="24"/>
        </w:rPr>
        <w:t xml:space="preserve"> 50% ( không vượt quá 50% )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+ Hai gen nằm càng gần nhau thì tần số trao đổ</w:t>
      </w:r>
      <w:r w:rsidR="000F6913">
        <w:rPr>
          <w:rFonts w:ascii="Times New Roman" w:hAnsi="Times New Roman" w:cs="Times New Roman"/>
          <w:sz w:val="24"/>
          <w:szCs w:val="24"/>
        </w:rPr>
        <w:t>i chéo càng thấp</w:t>
      </w:r>
      <w:r w:rsidRPr="003317AF">
        <w:rPr>
          <w:rFonts w:ascii="Times New Roman" w:hAnsi="Times New Roman" w:cs="Times New Roman"/>
          <w:sz w:val="24"/>
          <w:szCs w:val="24"/>
        </w:rPr>
        <w:t xml:space="preserve"> và ngược lại 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+ Để tiện theo dõi khi viết sơ đồ lai cho trường hợp các gen liên kết ,người ta thường viết các gen liên kết </w:t>
      </w:r>
      <w:r w:rsidR="000F6913">
        <w:rPr>
          <w:rFonts w:ascii="Times New Roman" w:hAnsi="Times New Roman" w:cs="Times New Roman"/>
          <w:sz w:val="24"/>
          <w:szCs w:val="24"/>
        </w:rPr>
        <w:t xml:space="preserve">trên mỗi gạch  </w:t>
      </w:r>
      <w:r w:rsidRPr="003317AF">
        <w:rPr>
          <w:rFonts w:ascii="Times New Roman" w:hAnsi="Times New Roman" w:cs="Times New Roman"/>
          <w:sz w:val="24"/>
          <w:szCs w:val="24"/>
        </w:rPr>
        <w:t xml:space="preserve">(tượng trưng cho một NST) 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b/>
          <w:sz w:val="24"/>
          <w:szCs w:val="24"/>
        </w:rPr>
      </w:pPr>
      <w:r w:rsidRPr="003317AF">
        <w:rPr>
          <w:rFonts w:ascii="Times New Roman" w:hAnsi="Times New Roman" w:cs="Times New Roman"/>
          <w:b/>
          <w:sz w:val="24"/>
          <w:szCs w:val="24"/>
        </w:rPr>
        <w:t>III/.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Ý nghĩa của hiện tượng liên kết gen và hoán vị gen</w:t>
      </w:r>
      <w:r w:rsidRPr="003317AF">
        <w:rPr>
          <w:rFonts w:ascii="Times New Roman" w:hAnsi="Times New Roman" w:cs="Times New Roman"/>
          <w:b/>
          <w:sz w:val="24"/>
          <w:szCs w:val="24"/>
        </w:rPr>
        <w:t>: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b/>
          <w:sz w:val="24"/>
          <w:szCs w:val="24"/>
        </w:rPr>
      </w:pPr>
      <w:r w:rsidRPr="003317AF">
        <w:rPr>
          <w:rFonts w:ascii="Times New Roman" w:hAnsi="Times New Roman" w:cs="Times New Roman"/>
          <w:b/>
          <w:sz w:val="24"/>
          <w:szCs w:val="24"/>
        </w:rPr>
        <w:t xml:space="preserve"> 1/. </w:t>
      </w:r>
      <w:r w:rsidRPr="003317AF">
        <w:rPr>
          <w:rFonts w:ascii="Times New Roman" w:hAnsi="Times New Roman" w:cs="Times New Roman"/>
          <w:b/>
          <w:sz w:val="24"/>
          <w:szCs w:val="24"/>
          <w:u w:val="single"/>
        </w:rPr>
        <w:t>Liên kết gen</w:t>
      </w:r>
      <w:r w:rsidRPr="003317AF">
        <w:rPr>
          <w:rFonts w:ascii="Times New Roman" w:hAnsi="Times New Roman" w:cs="Times New Roman"/>
          <w:b/>
          <w:sz w:val="24"/>
          <w:szCs w:val="24"/>
        </w:rPr>
        <w:t>:</w:t>
      </w:r>
    </w:p>
    <w:p w:rsidR="00644EFD" w:rsidRPr="003317AF" w:rsidRDefault="000F6913" w:rsidP="00644EFD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+ Làm hạn chế </w:t>
      </w:r>
      <w:r w:rsidR="003317AF" w:rsidRPr="003317AF">
        <w:rPr>
          <w:rFonts w:ascii="Times New Roman" w:hAnsi="Times New Roman" w:cs="Times New Roman"/>
          <w:sz w:val="24"/>
          <w:szCs w:val="24"/>
        </w:rPr>
        <w:t>xuất hiện biến dị tổ hợp</w:t>
      </w:r>
      <w:r w:rsidR="00644EFD" w:rsidRPr="00644EFD">
        <w:rPr>
          <w:rFonts w:ascii="Times New Roman" w:hAnsi="Times New Roman" w:cs="Times New Roman"/>
          <w:sz w:val="24"/>
          <w:szCs w:val="24"/>
        </w:rPr>
        <w:t xml:space="preserve"> </w:t>
      </w:r>
      <w:r w:rsidR="00644EFD">
        <w:rPr>
          <w:rFonts w:ascii="Times New Roman" w:hAnsi="Times New Roman" w:cs="Times New Roman"/>
          <w:sz w:val="24"/>
          <w:szCs w:val="24"/>
        </w:rPr>
        <w:t>, giúp</w:t>
      </w:r>
      <w:r w:rsidR="00644EFD" w:rsidRPr="003317AF">
        <w:rPr>
          <w:rFonts w:ascii="Times New Roman" w:hAnsi="Times New Roman" w:cs="Times New Roman"/>
          <w:sz w:val="24"/>
          <w:szCs w:val="24"/>
        </w:rPr>
        <w:t xml:space="preserve"> các nhà chọn giống có khả năng chọn được nhữ</w:t>
      </w:r>
      <w:r w:rsidR="00644EFD">
        <w:rPr>
          <w:rFonts w:ascii="Times New Roman" w:hAnsi="Times New Roman" w:cs="Times New Roman"/>
          <w:sz w:val="24"/>
          <w:szCs w:val="24"/>
        </w:rPr>
        <w:t>ng nhóm tính trạng tốt</w:t>
      </w:r>
      <w:r w:rsidR="00644EFD" w:rsidRPr="003317AF">
        <w:rPr>
          <w:rFonts w:ascii="Times New Roman" w:hAnsi="Times New Roman" w:cs="Times New Roman"/>
          <w:sz w:val="24"/>
          <w:szCs w:val="24"/>
        </w:rPr>
        <w:t xml:space="preserve"> luôn đi kèm với nhau.</w:t>
      </w:r>
    </w:p>
    <w:p w:rsidR="003317AF" w:rsidRPr="003317AF" w:rsidRDefault="00644EFD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7AF" w:rsidRPr="003317AF">
        <w:rPr>
          <w:rFonts w:ascii="Times New Roman" w:hAnsi="Times New Roman" w:cs="Times New Roman"/>
          <w:b/>
          <w:sz w:val="24"/>
          <w:szCs w:val="24"/>
        </w:rPr>
        <w:t>2/.</w:t>
      </w:r>
      <w:r w:rsidR="003317AF" w:rsidRPr="003317AF">
        <w:rPr>
          <w:rFonts w:ascii="Times New Roman" w:hAnsi="Times New Roman" w:cs="Times New Roman"/>
          <w:b/>
          <w:sz w:val="24"/>
          <w:szCs w:val="24"/>
          <w:u w:val="single"/>
        </w:rPr>
        <w:t>Hoán vị gen</w:t>
      </w:r>
      <w:r w:rsidR="003317AF" w:rsidRPr="003317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17AF" w:rsidRPr="003317AF" w:rsidRDefault="000F6913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+ Làm tăng</w:t>
      </w:r>
      <w:r w:rsidR="003317AF" w:rsidRPr="003317AF">
        <w:rPr>
          <w:rFonts w:ascii="Times New Roman" w:hAnsi="Times New Roman" w:cs="Times New Roman"/>
          <w:sz w:val="24"/>
          <w:szCs w:val="24"/>
        </w:rPr>
        <w:t xml:space="preserve"> tần số biến dị tổ hợp,</w:t>
      </w:r>
      <w:r w:rsidR="00644EFD">
        <w:rPr>
          <w:rFonts w:ascii="Times New Roman" w:hAnsi="Times New Roman" w:cs="Times New Roman"/>
          <w:sz w:val="24"/>
          <w:szCs w:val="24"/>
        </w:rPr>
        <w:t xml:space="preserve"> </w:t>
      </w:r>
      <w:r w:rsidR="003317AF" w:rsidRPr="003317AF">
        <w:rPr>
          <w:rFonts w:ascii="Times New Roman" w:hAnsi="Times New Roman" w:cs="Times New Roman"/>
          <w:sz w:val="24"/>
          <w:szCs w:val="24"/>
        </w:rPr>
        <w:t>là  nguồn cung cấp nguyên liệu cho chọn lọc nhân tạo và chọn lọc tự nhiên ,</w:t>
      </w:r>
      <w:r w:rsidR="00644EFD">
        <w:rPr>
          <w:rFonts w:ascii="Times New Roman" w:hAnsi="Times New Roman" w:cs="Times New Roman"/>
          <w:sz w:val="24"/>
          <w:szCs w:val="24"/>
        </w:rPr>
        <w:t xml:space="preserve"> </w:t>
      </w:r>
      <w:r w:rsidR="003317AF" w:rsidRPr="003317AF">
        <w:rPr>
          <w:rFonts w:ascii="Times New Roman" w:hAnsi="Times New Roman" w:cs="Times New Roman"/>
          <w:sz w:val="24"/>
          <w:szCs w:val="24"/>
        </w:rPr>
        <w:t>có ý nghĩa trong chọn giống và tiến hoá.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 w:rsidRPr="003317AF">
        <w:rPr>
          <w:rFonts w:ascii="Times New Roman" w:hAnsi="Times New Roman" w:cs="Times New Roman"/>
          <w:sz w:val="24"/>
          <w:szCs w:val="24"/>
        </w:rPr>
        <w:t xml:space="preserve">   </w:t>
      </w:r>
      <w:r w:rsidR="00644EFD">
        <w:rPr>
          <w:rFonts w:ascii="Times New Roman" w:hAnsi="Times New Roman" w:cs="Times New Roman"/>
          <w:sz w:val="24"/>
          <w:szCs w:val="24"/>
        </w:rPr>
        <w:t xml:space="preserve"> + </w:t>
      </w:r>
      <w:r w:rsidRPr="003317AF">
        <w:rPr>
          <w:rFonts w:ascii="Times New Roman" w:hAnsi="Times New Roman" w:cs="Times New Roman"/>
          <w:sz w:val="24"/>
          <w:szCs w:val="24"/>
        </w:rPr>
        <w:t xml:space="preserve"> Xác định khoảng cách tương đối giữa các gen trên 1 NST ( đo bằng TSHVG) ,</w:t>
      </w:r>
      <w:r w:rsidR="00644EFD">
        <w:rPr>
          <w:rFonts w:ascii="Times New Roman" w:hAnsi="Times New Roman" w:cs="Times New Roman"/>
          <w:sz w:val="24"/>
          <w:szCs w:val="24"/>
        </w:rPr>
        <w:t xml:space="preserve"> </w:t>
      </w:r>
      <w:r w:rsidRPr="003317AF">
        <w:rPr>
          <w:rFonts w:ascii="Times New Roman" w:hAnsi="Times New Roman" w:cs="Times New Roman"/>
          <w:sz w:val="24"/>
          <w:szCs w:val="24"/>
        </w:rPr>
        <w:t>đơn vị đo tính bằ</w:t>
      </w:r>
      <w:r w:rsidR="00644EFD">
        <w:rPr>
          <w:rFonts w:ascii="Times New Roman" w:hAnsi="Times New Roman" w:cs="Times New Roman"/>
          <w:sz w:val="24"/>
          <w:szCs w:val="24"/>
        </w:rPr>
        <w:t xml:space="preserve">ng 1% HVG </w:t>
      </w:r>
      <w:r w:rsidRPr="003317AF">
        <w:rPr>
          <w:rFonts w:ascii="Times New Roman" w:hAnsi="Times New Roman" w:cs="Times New Roman"/>
          <w:sz w:val="24"/>
          <w:szCs w:val="24"/>
        </w:rPr>
        <w:t>(1% HVG = 1 centimoocgan,cM).</w:t>
      </w:r>
    </w:p>
    <w:p w:rsidR="00644EFD" w:rsidRDefault="00644EFD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644EFD" w:rsidRPr="003317AF" w:rsidRDefault="00644EFD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</w:t>
      </w:r>
    </w:p>
    <w:p w:rsidR="003317AF" w:rsidRPr="003317AF" w:rsidRDefault="003317AF" w:rsidP="003317AF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:rsidR="0024584C" w:rsidRPr="003317AF" w:rsidRDefault="0024584C">
      <w:pPr>
        <w:rPr>
          <w:rFonts w:ascii="Times New Roman" w:hAnsi="Times New Roman" w:cs="Times New Roman"/>
          <w:sz w:val="24"/>
          <w:szCs w:val="24"/>
        </w:rPr>
      </w:pPr>
    </w:p>
    <w:sectPr w:rsidR="0024584C" w:rsidRPr="003317AF" w:rsidSect="00B533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54BCB"/>
    <w:rsid w:val="00081BE7"/>
    <w:rsid w:val="000F6913"/>
    <w:rsid w:val="00153D2E"/>
    <w:rsid w:val="00176B80"/>
    <w:rsid w:val="00196464"/>
    <w:rsid w:val="0024584C"/>
    <w:rsid w:val="002A5491"/>
    <w:rsid w:val="003317AF"/>
    <w:rsid w:val="003666FF"/>
    <w:rsid w:val="00462846"/>
    <w:rsid w:val="005218E9"/>
    <w:rsid w:val="00603886"/>
    <w:rsid w:val="00644EFD"/>
    <w:rsid w:val="006B61B7"/>
    <w:rsid w:val="008A2390"/>
    <w:rsid w:val="008B59F1"/>
    <w:rsid w:val="00980DD6"/>
    <w:rsid w:val="00A00024"/>
    <w:rsid w:val="00A533A1"/>
    <w:rsid w:val="00A54BCB"/>
    <w:rsid w:val="00B047A8"/>
    <w:rsid w:val="00B06F07"/>
    <w:rsid w:val="00B533E6"/>
    <w:rsid w:val="00C84123"/>
    <w:rsid w:val="00D54761"/>
    <w:rsid w:val="00D73E5A"/>
    <w:rsid w:val="00DB591E"/>
    <w:rsid w:val="00E55355"/>
    <w:rsid w:val="00E80EBC"/>
    <w:rsid w:val="00F95E63"/>
    <w:rsid w:val="00F9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F6B5-24C1-4135-9886-EB2545B8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14</cp:revision>
  <dcterms:created xsi:type="dcterms:W3CDTF">2021-09-24T02:12:00Z</dcterms:created>
  <dcterms:modified xsi:type="dcterms:W3CDTF">2021-10-09T07:32:00Z</dcterms:modified>
</cp:coreProperties>
</file>