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BB" w:rsidRPr="00E121BB" w:rsidRDefault="00E91672" w:rsidP="00C60C11">
      <w:pPr>
        <w:rPr>
          <w:rFonts w:ascii="Times New Roman" w:hAnsi="Times New Roman" w:cs="Times New Roman"/>
          <w:b/>
          <w:sz w:val="26"/>
          <w:szCs w:val="26"/>
          <w:lang w:val="fr-FR"/>
        </w:rPr>
      </w:pPr>
      <w:r w:rsidRPr="00E121BB">
        <w:rPr>
          <w:rFonts w:ascii="Times New Roman" w:hAnsi="Times New Roman" w:cs="Times New Roman"/>
          <w:b/>
          <w:sz w:val="26"/>
          <w:szCs w:val="26"/>
          <w:u w:val="single"/>
          <w:lang w:val="fr-FR"/>
        </w:rPr>
        <w:t>Tuầ</w:t>
      </w:r>
      <w:r w:rsidR="00E121BB" w:rsidRPr="00E121BB">
        <w:rPr>
          <w:rFonts w:ascii="Times New Roman" w:hAnsi="Times New Roman" w:cs="Times New Roman"/>
          <w:b/>
          <w:sz w:val="26"/>
          <w:szCs w:val="26"/>
          <w:u w:val="single"/>
          <w:lang w:val="fr-FR"/>
        </w:rPr>
        <w:t>n 7</w:t>
      </w:r>
      <w:r w:rsidR="00C60C11" w:rsidRPr="00E121BB">
        <w:rPr>
          <w:rFonts w:ascii="Times New Roman" w:hAnsi="Times New Roman" w:cs="Times New Roman"/>
          <w:b/>
          <w:sz w:val="26"/>
          <w:szCs w:val="26"/>
          <w:u w:val="single"/>
          <w:lang w:val="fr-FR"/>
        </w:rPr>
        <w:t>.</w:t>
      </w:r>
      <w:r w:rsidR="00C60C11" w:rsidRPr="00E121BB">
        <w:rPr>
          <w:rFonts w:ascii="Times New Roman" w:hAnsi="Times New Roman" w:cs="Times New Roman"/>
          <w:b/>
          <w:sz w:val="26"/>
          <w:szCs w:val="26"/>
          <w:lang w:val="fr-FR"/>
        </w:rPr>
        <w:t xml:space="preserve">          </w:t>
      </w:r>
    </w:p>
    <w:p w:rsidR="00E121BB" w:rsidRPr="00E121BB" w:rsidRDefault="00E121BB" w:rsidP="00E121BB">
      <w:pPr>
        <w:jc w:val="center"/>
        <w:rPr>
          <w:rFonts w:ascii="Times New Roman" w:hAnsi="Times New Roman"/>
          <w:b/>
          <w:bCs/>
          <w:sz w:val="26"/>
          <w:szCs w:val="26"/>
        </w:rPr>
      </w:pPr>
      <w:r w:rsidRPr="00E121BB">
        <w:rPr>
          <w:rFonts w:ascii="Times New Roman" w:hAnsi="Times New Roman"/>
          <w:b/>
          <w:bCs/>
          <w:sz w:val="26"/>
          <w:szCs w:val="26"/>
        </w:rPr>
        <w:t>BÀI 9. THIÊN NHIÊN NHIỆT ĐỚI ẨM GIÓ MÙA</w:t>
      </w:r>
    </w:p>
    <w:p w:rsidR="00E121BB" w:rsidRPr="00E121BB" w:rsidRDefault="00E121BB" w:rsidP="00E121BB">
      <w:pPr>
        <w:rPr>
          <w:rFonts w:ascii="Times New Roman" w:hAnsi="Times New Roman"/>
          <w:b/>
          <w:bCs/>
          <w:sz w:val="26"/>
          <w:szCs w:val="26"/>
          <w:u w:val="single"/>
        </w:rPr>
      </w:pPr>
      <w:r w:rsidRPr="00E121BB">
        <w:rPr>
          <w:rFonts w:ascii="Times New Roman" w:hAnsi="Times New Roman"/>
          <w:b/>
          <w:bCs/>
          <w:sz w:val="26"/>
          <w:szCs w:val="26"/>
        </w:rPr>
        <w:t xml:space="preserve">1. </w:t>
      </w:r>
      <w:r w:rsidRPr="00E121BB">
        <w:rPr>
          <w:rFonts w:ascii="Times New Roman" w:hAnsi="Times New Roman"/>
          <w:b/>
          <w:bCs/>
          <w:sz w:val="26"/>
          <w:szCs w:val="26"/>
          <w:u w:val="single"/>
        </w:rPr>
        <w:t>KHÍ HẬU NHIỆT ĐỚI ẨM GIÓ MÙA</w:t>
      </w:r>
      <w:bookmarkStart w:id="0" w:name="_GoBack"/>
      <w:bookmarkEnd w:id="0"/>
    </w:p>
    <w:p w:rsidR="00E121BB" w:rsidRPr="00E121BB" w:rsidRDefault="00E121BB" w:rsidP="00E121BB">
      <w:pPr>
        <w:rPr>
          <w:rFonts w:ascii="Times New Roman" w:hAnsi="Times New Roman"/>
          <w:b/>
          <w:bCs/>
          <w:sz w:val="26"/>
          <w:szCs w:val="26"/>
          <w:u w:val="single"/>
        </w:rPr>
      </w:pPr>
      <w:r w:rsidRPr="00E121BB">
        <w:rPr>
          <w:rFonts w:ascii="Times New Roman" w:hAnsi="Times New Roman"/>
          <w:b/>
          <w:bCs/>
          <w:sz w:val="26"/>
          <w:szCs w:val="26"/>
        </w:rPr>
        <w:t xml:space="preserve">  </w:t>
      </w:r>
      <w:r w:rsidRPr="00E121BB">
        <w:rPr>
          <w:rFonts w:ascii="Times New Roman" w:hAnsi="Times New Roman"/>
          <w:b/>
          <w:bCs/>
          <w:sz w:val="26"/>
          <w:szCs w:val="26"/>
          <w:u w:val="single"/>
        </w:rPr>
        <w:t>a. Tính chất nhiệt đới:</w:t>
      </w:r>
    </w:p>
    <w:p w:rsidR="00E121BB" w:rsidRPr="00E121BB" w:rsidRDefault="00E121BB" w:rsidP="00E121BB">
      <w:pPr>
        <w:rPr>
          <w:rFonts w:ascii="Times New Roman" w:hAnsi="Times New Roman"/>
          <w:sz w:val="26"/>
          <w:szCs w:val="26"/>
        </w:rPr>
      </w:pPr>
      <w:r w:rsidRPr="00E121BB">
        <w:rPr>
          <w:rFonts w:ascii="Times New Roman" w:hAnsi="Times New Roman"/>
          <w:b/>
          <w:bCs/>
          <w:sz w:val="26"/>
          <w:szCs w:val="26"/>
        </w:rPr>
        <w:t xml:space="preserve">      - Nguyên nhân:</w:t>
      </w:r>
      <w:r w:rsidRPr="00E121BB">
        <w:rPr>
          <w:rFonts w:ascii="Times New Roman" w:hAnsi="Times New Roman"/>
          <w:bCs/>
          <w:sz w:val="26"/>
          <w:szCs w:val="26"/>
        </w:rPr>
        <w:t>do nước ta</w:t>
      </w:r>
      <w:r w:rsidRPr="00E121BB">
        <w:rPr>
          <w:rFonts w:ascii="Times New Roman" w:hAnsi="Times New Roman"/>
          <w:sz w:val="26"/>
          <w:szCs w:val="26"/>
        </w:rPr>
        <w:t xml:space="preserve"> nằm trong vùng </w:t>
      </w:r>
      <w:r w:rsidRPr="00E121BB">
        <w:rPr>
          <w:rFonts w:ascii="Times New Roman" w:hAnsi="Times New Roman"/>
          <w:b/>
          <w:bCs/>
          <w:i/>
          <w:sz w:val="26"/>
          <w:szCs w:val="26"/>
        </w:rPr>
        <w:t>nội chí tuyến bán cầu Bắc</w:t>
      </w:r>
      <w:r w:rsidRPr="00E121BB">
        <w:rPr>
          <w:rFonts w:ascii="Times New Roman" w:hAnsi="Times New Roman"/>
          <w:sz w:val="26"/>
          <w:szCs w:val="26"/>
        </w:rPr>
        <w:t xml:space="preserve">, hàng năm nhận </w:t>
      </w:r>
      <w:r w:rsidRPr="00E121BB">
        <w:rPr>
          <w:rFonts w:ascii="Times New Roman" w:hAnsi="Times New Roman"/>
          <w:iCs/>
          <w:sz w:val="26"/>
          <w:szCs w:val="26"/>
        </w:rPr>
        <w:t>được</w:t>
      </w:r>
      <w:r w:rsidRPr="00E121BB">
        <w:rPr>
          <w:rFonts w:ascii="Times New Roman" w:hAnsi="Times New Roman"/>
          <w:i/>
          <w:sz w:val="26"/>
          <w:szCs w:val="26"/>
        </w:rPr>
        <w:t xml:space="preserve"> </w:t>
      </w:r>
      <w:r w:rsidRPr="00E121BB">
        <w:rPr>
          <w:rFonts w:ascii="Times New Roman" w:hAnsi="Times New Roman"/>
          <w:b/>
          <w:bCs/>
          <w:i/>
          <w:sz w:val="26"/>
          <w:szCs w:val="26"/>
        </w:rPr>
        <w:t>lượng bức xạ Mặt Trời lớn</w:t>
      </w:r>
      <w:r w:rsidRPr="00E121BB">
        <w:rPr>
          <w:rFonts w:ascii="Times New Roman" w:hAnsi="Times New Roman"/>
          <w:i/>
          <w:sz w:val="26"/>
          <w:szCs w:val="26"/>
        </w:rPr>
        <w:t xml:space="preserve"> và ở mọi nơi trong năm đều có 2 lần mặt trời lên thiên đỉnh. </w:t>
      </w:r>
    </w:p>
    <w:p w:rsidR="00E121BB" w:rsidRPr="00E121BB" w:rsidRDefault="00E121BB" w:rsidP="00E121BB">
      <w:pPr>
        <w:rPr>
          <w:rFonts w:ascii="Times New Roman" w:hAnsi="Times New Roman"/>
          <w:sz w:val="26"/>
          <w:szCs w:val="26"/>
        </w:rPr>
      </w:pPr>
      <w:r w:rsidRPr="00E121BB">
        <w:rPr>
          <w:rFonts w:ascii="Times New Roman" w:hAnsi="Times New Roman"/>
          <w:sz w:val="26"/>
          <w:szCs w:val="26"/>
        </w:rPr>
        <w:t xml:space="preserve">      - </w:t>
      </w:r>
      <w:r w:rsidRPr="00E121BB">
        <w:rPr>
          <w:rFonts w:ascii="Times New Roman" w:hAnsi="Times New Roman"/>
          <w:b/>
          <w:sz w:val="26"/>
          <w:szCs w:val="26"/>
        </w:rPr>
        <w:t>Biểu hiện</w:t>
      </w:r>
      <w:r w:rsidRPr="00E121BB">
        <w:rPr>
          <w:rFonts w:ascii="Times New Roman" w:hAnsi="Times New Roman"/>
          <w:sz w:val="26"/>
          <w:szCs w:val="26"/>
        </w:rPr>
        <w:t xml:space="preserve"> :Tổng lượng </w:t>
      </w:r>
      <w:r w:rsidRPr="00E121BB">
        <w:rPr>
          <w:rFonts w:ascii="Times New Roman" w:hAnsi="Times New Roman"/>
          <w:b/>
          <w:sz w:val="26"/>
          <w:szCs w:val="26"/>
        </w:rPr>
        <w:t xml:space="preserve">bức xạ </w:t>
      </w:r>
      <w:r w:rsidRPr="00E121BB">
        <w:rPr>
          <w:rFonts w:ascii="Times New Roman" w:hAnsi="Times New Roman"/>
          <w:b/>
          <w:bCs/>
          <w:i/>
          <w:iCs/>
          <w:sz w:val="26"/>
          <w:szCs w:val="26"/>
        </w:rPr>
        <w:t>lớn</w:t>
      </w:r>
      <w:r w:rsidRPr="00E121BB">
        <w:rPr>
          <w:rFonts w:ascii="Times New Roman" w:hAnsi="Times New Roman"/>
          <w:sz w:val="26"/>
          <w:szCs w:val="26"/>
        </w:rPr>
        <w:t xml:space="preserve">.Cân bằng bức xạ </w:t>
      </w:r>
      <w:r w:rsidRPr="00E121BB">
        <w:rPr>
          <w:rFonts w:ascii="Times New Roman" w:hAnsi="Times New Roman"/>
          <w:b/>
          <w:bCs/>
          <w:i/>
          <w:sz w:val="26"/>
          <w:szCs w:val="26"/>
        </w:rPr>
        <w:t>dương</w:t>
      </w:r>
      <w:r w:rsidRPr="00E121BB">
        <w:rPr>
          <w:rFonts w:ascii="Times New Roman" w:hAnsi="Times New Roman"/>
          <w:b/>
          <w:bCs/>
          <w:sz w:val="26"/>
          <w:szCs w:val="26"/>
        </w:rPr>
        <w:t xml:space="preserve"> </w:t>
      </w:r>
      <w:r w:rsidRPr="00E121BB">
        <w:rPr>
          <w:rFonts w:ascii="Times New Roman" w:hAnsi="Times New Roman"/>
          <w:b/>
          <w:bCs/>
          <w:i/>
          <w:sz w:val="26"/>
          <w:szCs w:val="26"/>
        </w:rPr>
        <w:t xml:space="preserve">quanh năm </w:t>
      </w:r>
      <w:r w:rsidRPr="00E121BB">
        <w:rPr>
          <w:rFonts w:ascii="Times New Roman" w:hAnsi="Times New Roman"/>
          <w:sz w:val="26"/>
          <w:szCs w:val="26"/>
        </w:rPr>
        <w:t xml:space="preserve">, nhiệt độ TB năm </w:t>
      </w:r>
      <w:r w:rsidRPr="00E121BB">
        <w:rPr>
          <w:rFonts w:ascii="Times New Roman" w:hAnsi="Times New Roman"/>
          <w:b/>
          <w:bCs/>
          <w:i/>
          <w:iCs/>
          <w:sz w:val="26"/>
          <w:szCs w:val="26"/>
        </w:rPr>
        <w:t>cao</w:t>
      </w:r>
      <w:r w:rsidRPr="00E121BB">
        <w:rPr>
          <w:rFonts w:ascii="Times New Roman" w:hAnsi="Times New Roman"/>
          <w:sz w:val="26"/>
          <w:szCs w:val="26"/>
        </w:rPr>
        <w:t xml:space="preserve"> (hơn 20</w:t>
      </w:r>
      <w:r w:rsidRPr="00E121BB">
        <w:rPr>
          <w:rFonts w:ascii="Times New Roman" w:hAnsi="Times New Roman"/>
          <w:sz w:val="26"/>
          <w:szCs w:val="26"/>
          <w:vertAlign w:val="superscript"/>
        </w:rPr>
        <w:t>0</w:t>
      </w:r>
      <w:r w:rsidRPr="00E121BB">
        <w:rPr>
          <w:rFonts w:ascii="Times New Roman" w:hAnsi="Times New Roman"/>
          <w:sz w:val="26"/>
          <w:szCs w:val="26"/>
        </w:rPr>
        <w:t xml:space="preserve">C).  Tổng số giờ nắng </w:t>
      </w:r>
      <w:r w:rsidRPr="00E121BB">
        <w:rPr>
          <w:rFonts w:ascii="Times New Roman" w:hAnsi="Times New Roman"/>
          <w:b/>
          <w:bCs/>
          <w:i/>
          <w:sz w:val="26"/>
          <w:szCs w:val="26"/>
        </w:rPr>
        <w:t xml:space="preserve">từ 1.400 – 3.000 giờ/năm.                                                                                                                                                                                                                                                                                                                                                                                                                                                                                                                                                                                                                                                                                                                                                                                                                                                                                                                                                                                                                                                                                                                                                                                            </w:t>
      </w:r>
    </w:p>
    <w:p w:rsidR="00E121BB" w:rsidRPr="00E121BB" w:rsidRDefault="00E121BB" w:rsidP="00E121BB">
      <w:pPr>
        <w:rPr>
          <w:rFonts w:ascii="Times New Roman" w:hAnsi="Times New Roman"/>
          <w:b/>
          <w:bCs/>
          <w:sz w:val="26"/>
          <w:szCs w:val="26"/>
        </w:rPr>
      </w:pPr>
      <w:r w:rsidRPr="00E121BB">
        <w:rPr>
          <w:rFonts w:ascii="Times New Roman" w:hAnsi="Times New Roman"/>
          <w:b/>
          <w:bCs/>
          <w:sz w:val="26"/>
          <w:szCs w:val="26"/>
        </w:rPr>
        <w:t xml:space="preserve">  </w:t>
      </w:r>
      <w:r w:rsidRPr="00E121BB">
        <w:rPr>
          <w:rFonts w:ascii="Times New Roman" w:hAnsi="Times New Roman"/>
          <w:b/>
          <w:bCs/>
          <w:sz w:val="26"/>
          <w:szCs w:val="26"/>
          <w:u w:val="single"/>
        </w:rPr>
        <w:t>b. Lượng mưa, độ ẩm lớn</w:t>
      </w:r>
      <w:r w:rsidRPr="00E121BB">
        <w:rPr>
          <w:rFonts w:ascii="Times New Roman" w:hAnsi="Times New Roman"/>
          <w:b/>
          <w:bCs/>
          <w:sz w:val="26"/>
          <w:szCs w:val="26"/>
        </w:rPr>
        <w:t>:</w:t>
      </w:r>
      <w:r w:rsidRPr="00E121BB">
        <w:rPr>
          <w:rFonts w:ascii="Times New Roman" w:hAnsi="Times New Roman"/>
          <w:sz w:val="26"/>
          <w:szCs w:val="26"/>
        </w:rPr>
        <w:t xml:space="preserve"> Do giáp Biển Đông , chịu tác động của các khối khí di chuyển qua biển đã mang lại cho nước ta =&gt;</w:t>
      </w:r>
    </w:p>
    <w:p w:rsidR="00E121BB" w:rsidRPr="00E121BB" w:rsidRDefault="00E121BB" w:rsidP="00E121BB">
      <w:pPr>
        <w:rPr>
          <w:rFonts w:ascii="Times New Roman" w:hAnsi="Times New Roman"/>
          <w:sz w:val="26"/>
          <w:szCs w:val="26"/>
        </w:rPr>
      </w:pPr>
      <w:r w:rsidRPr="00E121BB">
        <w:rPr>
          <w:rFonts w:ascii="Times New Roman" w:hAnsi="Times New Roman"/>
          <w:sz w:val="26"/>
          <w:szCs w:val="26"/>
        </w:rPr>
        <w:t xml:space="preserve">    - Lượng mưa </w:t>
      </w:r>
      <w:r w:rsidRPr="00E121BB">
        <w:rPr>
          <w:rFonts w:ascii="Times New Roman" w:hAnsi="Times New Roman"/>
          <w:b/>
          <w:bCs/>
          <w:i/>
          <w:iCs/>
          <w:sz w:val="26"/>
          <w:szCs w:val="26"/>
        </w:rPr>
        <w:t>lớn</w:t>
      </w:r>
      <w:r w:rsidRPr="00E121BB">
        <w:rPr>
          <w:rFonts w:ascii="Times New Roman" w:hAnsi="Times New Roman"/>
          <w:sz w:val="26"/>
          <w:szCs w:val="26"/>
        </w:rPr>
        <w:t xml:space="preserve">: trung bình  </w:t>
      </w:r>
      <w:r w:rsidRPr="00E121BB">
        <w:rPr>
          <w:rFonts w:ascii="Times New Roman" w:hAnsi="Times New Roman"/>
          <w:b/>
          <w:bCs/>
          <w:i/>
          <w:iCs/>
          <w:sz w:val="26"/>
          <w:szCs w:val="26"/>
        </w:rPr>
        <w:t>1.500 -2.000mm /năm</w:t>
      </w:r>
      <w:r w:rsidRPr="00E121BB">
        <w:rPr>
          <w:rFonts w:ascii="Times New Roman" w:hAnsi="Times New Roman"/>
          <w:sz w:val="26"/>
          <w:szCs w:val="26"/>
        </w:rPr>
        <w:t xml:space="preserve"> </w:t>
      </w:r>
    </w:p>
    <w:p w:rsidR="00E121BB" w:rsidRPr="00E121BB" w:rsidRDefault="00E121BB" w:rsidP="00E121BB">
      <w:pPr>
        <w:rPr>
          <w:rFonts w:ascii="Times New Roman" w:hAnsi="Times New Roman"/>
          <w:sz w:val="26"/>
          <w:szCs w:val="26"/>
        </w:rPr>
      </w:pPr>
      <w:r w:rsidRPr="00E121BB">
        <w:rPr>
          <w:rFonts w:ascii="Times New Roman" w:hAnsi="Times New Roman"/>
          <w:sz w:val="26"/>
          <w:szCs w:val="26"/>
        </w:rPr>
        <w:t xml:space="preserve">    - Mưa phân bố </w:t>
      </w:r>
      <w:r w:rsidRPr="00E121BB">
        <w:rPr>
          <w:rFonts w:ascii="Times New Roman" w:hAnsi="Times New Roman"/>
          <w:b/>
          <w:bCs/>
          <w:i/>
          <w:iCs/>
          <w:sz w:val="26"/>
          <w:szCs w:val="26"/>
        </w:rPr>
        <w:t>không đều</w:t>
      </w:r>
      <w:r w:rsidRPr="00E121BB">
        <w:rPr>
          <w:rFonts w:ascii="Times New Roman" w:hAnsi="Times New Roman"/>
          <w:sz w:val="26"/>
          <w:szCs w:val="26"/>
        </w:rPr>
        <w:t>: những sườn đón gió  cao gấp đôi (</w:t>
      </w:r>
      <w:r w:rsidRPr="00E121BB">
        <w:rPr>
          <w:rFonts w:ascii="Times New Roman" w:hAnsi="Times New Roman"/>
          <w:bCs/>
          <w:iCs/>
          <w:sz w:val="26"/>
          <w:szCs w:val="26"/>
        </w:rPr>
        <w:t>3500 - 4000mm./năm</w:t>
      </w:r>
      <w:r w:rsidRPr="00E121BB">
        <w:rPr>
          <w:rFonts w:ascii="Times New Roman" w:hAnsi="Times New Roman"/>
          <w:sz w:val="26"/>
          <w:szCs w:val="26"/>
        </w:rPr>
        <w:t xml:space="preserve"> ) </w:t>
      </w:r>
    </w:p>
    <w:p w:rsidR="00E121BB" w:rsidRPr="00E121BB" w:rsidRDefault="00E121BB" w:rsidP="00E121BB">
      <w:pPr>
        <w:rPr>
          <w:rFonts w:ascii="Times New Roman" w:hAnsi="Times New Roman"/>
          <w:sz w:val="26"/>
          <w:szCs w:val="26"/>
        </w:rPr>
      </w:pPr>
      <w:r w:rsidRPr="00E121BB">
        <w:rPr>
          <w:rFonts w:ascii="Times New Roman" w:hAnsi="Times New Roman"/>
          <w:sz w:val="26"/>
          <w:szCs w:val="26"/>
        </w:rPr>
        <w:t xml:space="preserve">    - Độ ẩm không khí </w:t>
      </w:r>
      <w:r w:rsidRPr="00E121BB">
        <w:rPr>
          <w:rFonts w:ascii="Times New Roman" w:hAnsi="Times New Roman"/>
          <w:b/>
          <w:bCs/>
          <w:i/>
          <w:iCs/>
          <w:sz w:val="26"/>
          <w:szCs w:val="26"/>
        </w:rPr>
        <w:t>cao</w:t>
      </w:r>
      <w:r w:rsidRPr="00E121BB">
        <w:rPr>
          <w:rFonts w:ascii="Times New Roman" w:hAnsi="Times New Roman"/>
          <w:sz w:val="26"/>
          <w:szCs w:val="26"/>
        </w:rPr>
        <w:t xml:space="preserve">: trên </w:t>
      </w:r>
      <w:r w:rsidRPr="00E121BB">
        <w:rPr>
          <w:rFonts w:ascii="Times New Roman" w:hAnsi="Times New Roman"/>
          <w:b/>
          <w:bCs/>
          <w:i/>
          <w:iCs/>
          <w:sz w:val="26"/>
          <w:szCs w:val="26"/>
        </w:rPr>
        <w:t>80%</w:t>
      </w:r>
      <w:r w:rsidRPr="00E121BB">
        <w:rPr>
          <w:rFonts w:ascii="Times New Roman" w:hAnsi="Times New Roman"/>
          <w:sz w:val="26"/>
          <w:szCs w:val="26"/>
        </w:rPr>
        <w:t xml:space="preserve">, cân bằng ẩm luôn </w:t>
      </w:r>
      <w:r w:rsidRPr="00E121BB">
        <w:rPr>
          <w:rFonts w:ascii="Times New Roman" w:hAnsi="Times New Roman"/>
          <w:b/>
          <w:bCs/>
          <w:i/>
          <w:iCs/>
          <w:sz w:val="26"/>
          <w:szCs w:val="26"/>
        </w:rPr>
        <w:t>dương.</w:t>
      </w:r>
    </w:p>
    <w:p w:rsidR="00E121BB" w:rsidRPr="00E121BB" w:rsidRDefault="00E121BB" w:rsidP="00E121BB">
      <w:pPr>
        <w:rPr>
          <w:rFonts w:ascii="Times New Roman" w:hAnsi="Times New Roman"/>
          <w:b/>
          <w:bCs/>
          <w:sz w:val="26"/>
          <w:szCs w:val="26"/>
          <w:u w:val="single"/>
        </w:rPr>
      </w:pPr>
      <w:r w:rsidRPr="00E121BB">
        <w:rPr>
          <w:rFonts w:ascii="Times New Roman" w:hAnsi="Times New Roman"/>
          <w:b/>
          <w:bCs/>
          <w:sz w:val="26"/>
          <w:szCs w:val="26"/>
        </w:rPr>
        <w:t xml:space="preserve">  </w:t>
      </w:r>
      <w:r w:rsidRPr="00E121BB">
        <w:rPr>
          <w:rFonts w:ascii="Times New Roman" w:hAnsi="Times New Roman"/>
          <w:b/>
          <w:bCs/>
          <w:sz w:val="26"/>
          <w:szCs w:val="26"/>
          <w:u w:val="single"/>
        </w:rPr>
        <w:t>c. Gió mùa:</w:t>
      </w:r>
    </w:p>
    <w:p w:rsidR="00E121BB" w:rsidRPr="00E121BB" w:rsidRDefault="00E121BB" w:rsidP="00E121BB">
      <w:pPr>
        <w:ind w:firstLine="720"/>
        <w:jc w:val="both"/>
        <w:rPr>
          <w:rFonts w:ascii="Times New Roman" w:hAnsi="Times New Roman"/>
          <w:sz w:val="26"/>
          <w:szCs w:val="26"/>
        </w:rPr>
      </w:pPr>
      <w:r w:rsidRPr="00E121BB">
        <w:rPr>
          <w:rFonts w:ascii="Times New Roman" w:hAnsi="Times New Roman"/>
          <w:sz w:val="26"/>
          <w:szCs w:val="26"/>
        </w:rPr>
        <w:t>Do nằm trong vùng nội chí tuyến bán cầu Bắc,nên ở nước ta Tín phong bán cầu Bắc hoạt động quanh năm .Mặc khác, khí hậu Việt Nam chịu ảnh hưởng mạnh mẽ của các khối khí hoạt động theo mùa với hai mùa gió chính : gió mùa mùa đông và gió mùa mùa hạ. Gió mùa đã lấn át Tín phong, vì thế Tín phong chỉ hoạt động mạnh vào các thời kỳ chuyển tiếp giữa hai mùa gió.</w:t>
      </w:r>
    </w:p>
    <w:p w:rsidR="00E121BB" w:rsidRPr="00E121BB" w:rsidRDefault="00E121BB" w:rsidP="00E121BB">
      <w:pPr>
        <w:ind w:firstLine="720"/>
        <w:jc w:val="both"/>
        <w:rPr>
          <w:rFonts w:ascii="Times New Roman" w:hAnsi="Times New Roman"/>
          <w:sz w:val="26"/>
          <w:szCs w:val="26"/>
        </w:rPr>
      </w:pPr>
      <w:r w:rsidRPr="00E121BB">
        <w:rPr>
          <w:rFonts w:ascii="Times New Roman" w:hAnsi="Times New Roman"/>
          <w:b/>
          <w:sz w:val="26"/>
          <w:szCs w:val="26"/>
          <w:u w:val="single"/>
        </w:rPr>
        <w:t>*-</w:t>
      </w:r>
      <w:r w:rsidRPr="00E121BB">
        <w:rPr>
          <w:rFonts w:ascii="Times New Roman" w:hAnsi="Times New Roman"/>
          <w:b/>
          <w:i/>
          <w:sz w:val="26"/>
          <w:szCs w:val="26"/>
          <w:u w:val="single"/>
        </w:rPr>
        <w:t>Gió mùa mùa đông</w:t>
      </w:r>
      <w:r w:rsidRPr="00E121BB">
        <w:rPr>
          <w:rFonts w:ascii="Times New Roman" w:hAnsi="Times New Roman"/>
          <w:sz w:val="26"/>
          <w:szCs w:val="26"/>
        </w:rPr>
        <w:t xml:space="preserve"> : Từ tháng 11 đến tháng 4 năm sau , miền Bắc nước ta chịu tác động của khối khí lạnh phương Bắc di chuyển theo hướng đông bắc, gọi là gió mùa Đông Bắc.</w:t>
      </w:r>
    </w:p>
    <w:p w:rsidR="00E121BB" w:rsidRPr="00E121BB" w:rsidRDefault="00E121BB" w:rsidP="00E121BB">
      <w:pPr>
        <w:jc w:val="both"/>
        <w:rPr>
          <w:rFonts w:ascii="Times New Roman" w:hAnsi="Times New Roman"/>
          <w:sz w:val="26"/>
          <w:szCs w:val="26"/>
        </w:rPr>
      </w:pPr>
      <w:r w:rsidRPr="00E121BB">
        <w:rPr>
          <w:rFonts w:ascii="Times New Roman" w:hAnsi="Times New Roman"/>
          <w:sz w:val="26"/>
          <w:szCs w:val="26"/>
        </w:rPr>
        <w:t>Gió mùa Đông Bắc tạo nên một mùa đông lạnh ở miền Bắc :</w:t>
      </w:r>
    </w:p>
    <w:p w:rsidR="00E121BB" w:rsidRPr="00E121BB" w:rsidRDefault="00E121BB" w:rsidP="00E121BB">
      <w:pPr>
        <w:numPr>
          <w:ilvl w:val="0"/>
          <w:numId w:val="2"/>
        </w:numPr>
        <w:spacing w:after="0" w:line="240" w:lineRule="auto"/>
        <w:ind w:left="641" w:hanging="357"/>
        <w:jc w:val="both"/>
        <w:rPr>
          <w:rFonts w:ascii="Times New Roman" w:hAnsi="Times New Roman"/>
          <w:sz w:val="26"/>
          <w:szCs w:val="26"/>
        </w:rPr>
      </w:pPr>
      <w:r w:rsidRPr="00E121BB">
        <w:rPr>
          <w:rFonts w:ascii="Times New Roman" w:hAnsi="Times New Roman"/>
          <w:sz w:val="26"/>
          <w:szCs w:val="26"/>
        </w:rPr>
        <w:t>Nửa đầu mùa đông ( tháng 11- tháng 1) thời tiết lạnh khô.</w:t>
      </w:r>
    </w:p>
    <w:p w:rsidR="00E121BB" w:rsidRPr="00E121BB" w:rsidRDefault="00E121BB" w:rsidP="00E121BB">
      <w:pPr>
        <w:numPr>
          <w:ilvl w:val="0"/>
          <w:numId w:val="2"/>
        </w:numPr>
        <w:spacing w:after="0" w:line="240" w:lineRule="auto"/>
        <w:ind w:left="641" w:hanging="357"/>
        <w:jc w:val="both"/>
        <w:rPr>
          <w:rFonts w:ascii="Times New Roman" w:hAnsi="Times New Roman"/>
          <w:sz w:val="26"/>
          <w:szCs w:val="26"/>
        </w:rPr>
      </w:pPr>
      <w:r w:rsidRPr="00E121BB">
        <w:rPr>
          <w:rFonts w:ascii="Times New Roman" w:hAnsi="Times New Roman"/>
          <w:sz w:val="26"/>
          <w:szCs w:val="26"/>
        </w:rPr>
        <w:t>Nửa sau mùa đông ( tháng 2- tháng 4) thời tiết lạnh ẩm, có mưa phùn ở vùng ven biển và các đồng bằng Bắc Bộ, Bắc Trung Bộ</w:t>
      </w:r>
    </w:p>
    <w:p w:rsidR="00E121BB" w:rsidRPr="00E121BB" w:rsidRDefault="00E121BB" w:rsidP="00E121BB">
      <w:pPr>
        <w:jc w:val="both"/>
        <w:rPr>
          <w:rFonts w:ascii="Times New Roman" w:hAnsi="Times New Roman"/>
          <w:sz w:val="26"/>
          <w:szCs w:val="26"/>
        </w:rPr>
      </w:pPr>
      <w:r w:rsidRPr="00E121BB">
        <w:rPr>
          <w:rFonts w:ascii="Times New Roman" w:hAnsi="Times New Roman"/>
          <w:sz w:val="26"/>
          <w:szCs w:val="26"/>
        </w:rPr>
        <w:t xml:space="preserve"> Khi di chuyển xuống phía nam, gió mùa Đông Bắc suy yếu dần, bớt lạnh hơn và hầu như bị chặn lại ở dãy Bạch Mã. Trong thời gian này,Từ Đà Nẵng trở vào, Tín phong bán cầu </w:t>
      </w:r>
      <w:r w:rsidRPr="00E121BB">
        <w:rPr>
          <w:rFonts w:ascii="Times New Roman" w:hAnsi="Times New Roman"/>
          <w:sz w:val="26"/>
          <w:szCs w:val="26"/>
        </w:rPr>
        <w:lastRenderedPageBreak/>
        <w:t>Bắc thổi theo hướng đông bắc chiếm ưu thế, gây mưa cho vùng ven biển Trung Bộ, trong khi hình thành một mùa khô, nắng nóng ở Nam Bộ và Tây Nguyên .</w:t>
      </w:r>
    </w:p>
    <w:p w:rsidR="00E121BB" w:rsidRPr="00E121BB" w:rsidRDefault="00E121BB" w:rsidP="00E121BB">
      <w:pPr>
        <w:ind w:firstLine="720"/>
        <w:jc w:val="both"/>
        <w:rPr>
          <w:rFonts w:ascii="Times New Roman" w:hAnsi="Times New Roman"/>
          <w:sz w:val="26"/>
          <w:szCs w:val="26"/>
        </w:rPr>
      </w:pPr>
      <w:r w:rsidRPr="00E121BB">
        <w:rPr>
          <w:rFonts w:ascii="Times New Roman" w:hAnsi="Times New Roman"/>
          <w:b/>
          <w:sz w:val="26"/>
          <w:szCs w:val="26"/>
          <w:u w:val="single"/>
        </w:rPr>
        <w:t>*-</w:t>
      </w:r>
      <w:r w:rsidRPr="00E121BB">
        <w:rPr>
          <w:rFonts w:ascii="Times New Roman" w:hAnsi="Times New Roman"/>
          <w:b/>
          <w:i/>
          <w:sz w:val="26"/>
          <w:szCs w:val="26"/>
          <w:u w:val="single"/>
        </w:rPr>
        <w:t>Gió mùa mùa hạ</w:t>
      </w:r>
      <w:r w:rsidRPr="00E121BB">
        <w:rPr>
          <w:rFonts w:ascii="Times New Roman" w:hAnsi="Times New Roman"/>
          <w:sz w:val="26"/>
          <w:szCs w:val="26"/>
        </w:rPr>
        <w:t xml:space="preserve"> : Vào mùa hạ ( từ tháng 5 đến 10) có hai luồng gió cùng hướng tây nam thổi vào Việt Nam.</w:t>
      </w:r>
    </w:p>
    <w:p w:rsidR="00E121BB" w:rsidRPr="00E121BB" w:rsidRDefault="00E121BB" w:rsidP="00E121BB">
      <w:pPr>
        <w:ind w:firstLine="720"/>
        <w:jc w:val="both"/>
        <w:rPr>
          <w:rFonts w:ascii="Times New Roman" w:hAnsi="Times New Roman"/>
          <w:sz w:val="26"/>
          <w:szCs w:val="26"/>
        </w:rPr>
      </w:pPr>
      <w:r w:rsidRPr="00E121BB">
        <w:rPr>
          <w:rFonts w:ascii="Times New Roman" w:hAnsi="Times New Roman"/>
          <w:sz w:val="26"/>
          <w:szCs w:val="26"/>
        </w:rPr>
        <w:t xml:space="preserve">-Vào đầu mùa hạ ( tháng 5- tháng 6) , khối khí nhiệt đới ẩm từ Bắc Ấn Độ Dương di chuyển theo hướng tây nam xâm nhập trực tiếp và gây mưa lớn cho đồng bằng Nam Bộ và Tây Nguyên. Vượt dãy Trường Sơn và các dãy núi  chạy dọc biên giới Việt-Lào , làm cho thời tiết vùng đồng bằng ven biển Trung Bộ và phần nam của khu vực Tây Bắc trở nên khô nóng (gió phơn tây nam, còn gọi là gió Tây,gió Lào). </w:t>
      </w:r>
    </w:p>
    <w:p w:rsidR="00E121BB" w:rsidRPr="00E121BB" w:rsidRDefault="00E121BB" w:rsidP="00E121BB">
      <w:pPr>
        <w:ind w:firstLine="720"/>
        <w:jc w:val="both"/>
        <w:rPr>
          <w:rFonts w:ascii="Times New Roman" w:hAnsi="Times New Roman"/>
          <w:sz w:val="26"/>
          <w:szCs w:val="26"/>
        </w:rPr>
      </w:pPr>
      <w:r w:rsidRPr="00E121BB">
        <w:rPr>
          <w:rFonts w:ascii="Times New Roman" w:hAnsi="Times New Roman"/>
          <w:sz w:val="26"/>
          <w:szCs w:val="26"/>
        </w:rPr>
        <w:t>-Vào giữa và cuối mùa hạ( tháng 7- tháng 10) , gió mùa Tây Nam (xuất phát từ cao áp cận chí tuyến bán cầu Nam) hoạt động mạnh. Vượt qua biển vùng xích đạo khối khí trở nên nóng ẩm, gây mưa lớn và kéo dài cho các vùng đón gió Nam Bộ và Tây Nguyên. Hoạt động của gió Tây Nam cùng với dải hội tụ nhiệt đới là nguyên nhân chủ yếu gây mưa vào mùa hạ cho cả hai miền Nam, Bắc và mưa vào tháng IX ở Trung Bộ. Do áp thấp Bắc Bộ, khối khí này di chuyển theo hướng đông nam vào Bắc Bộ tạo nên “gió mùa Đông Nam” vào mùa hạ ở miền Bắc nước ta.</w:t>
      </w:r>
    </w:p>
    <w:p w:rsidR="00E121BB" w:rsidRPr="00E121BB" w:rsidRDefault="00E121BB" w:rsidP="00E121BB">
      <w:pPr>
        <w:jc w:val="both"/>
        <w:rPr>
          <w:rFonts w:ascii="Times New Roman" w:hAnsi="Times New Roman"/>
          <w:sz w:val="26"/>
          <w:szCs w:val="26"/>
        </w:rPr>
      </w:pPr>
      <w:r w:rsidRPr="00E121BB">
        <w:rPr>
          <w:rFonts w:ascii="Times New Roman" w:hAnsi="Times New Roman"/>
          <w:sz w:val="26"/>
          <w:szCs w:val="26"/>
        </w:rPr>
        <w:tab/>
      </w:r>
      <w:r w:rsidRPr="00E121BB">
        <w:rPr>
          <w:rFonts w:ascii="Times New Roman" w:hAnsi="Times New Roman"/>
          <w:i/>
          <w:sz w:val="26"/>
          <w:szCs w:val="26"/>
        </w:rPr>
        <w:t>Hoạt động của gió mùa đã dẫn tới sự phân chia mùa khí hậu khác nhau giữa các khu vực như thế nào</w:t>
      </w:r>
      <w:r w:rsidRPr="00E121BB">
        <w:rPr>
          <w:rFonts w:ascii="Times New Roman" w:hAnsi="Times New Roman"/>
          <w:sz w:val="26"/>
          <w:szCs w:val="26"/>
        </w:rPr>
        <w:t xml:space="preserve"> ? </w:t>
      </w:r>
    </w:p>
    <w:p w:rsidR="00E121BB" w:rsidRPr="00E121BB" w:rsidRDefault="00E121BB" w:rsidP="00E121BB">
      <w:pPr>
        <w:jc w:val="both"/>
        <w:rPr>
          <w:rFonts w:ascii="Times New Roman" w:hAnsi="Times New Roman"/>
          <w:bCs/>
          <w:sz w:val="26"/>
          <w:szCs w:val="26"/>
        </w:rPr>
      </w:pPr>
      <w:r w:rsidRPr="00E121BB">
        <w:rPr>
          <w:rFonts w:ascii="Times New Roman" w:hAnsi="Times New Roman"/>
          <w:sz w:val="26"/>
          <w:szCs w:val="26"/>
        </w:rPr>
        <w:t xml:space="preserve"> </w:t>
      </w:r>
      <w:r w:rsidRPr="00E121BB">
        <w:rPr>
          <w:rFonts w:ascii="Times New Roman" w:hAnsi="Times New Roman"/>
          <w:b/>
          <w:sz w:val="26"/>
          <w:szCs w:val="26"/>
        </w:rPr>
        <w:t>=&gt;</w:t>
      </w:r>
      <w:r w:rsidRPr="00E121BB">
        <w:rPr>
          <w:rFonts w:ascii="Times New Roman" w:hAnsi="Times New Roman"/>
          <w:b/>
          <w:bCs/>
          <w:sz w:val="26"/>
          <w:szCs w:val="26"/>
        </w:rPr>
        <w:t xml:space="preserve"> </w:t>
      </w:r>
      <w:r w:rsidRPr="00E121BB">
        <w:rPr>
          <w:rFonts w:ascii="Times New Roman" w:hAnsi="Times New Roman"/>
          <w:b/>
          <w:bCs/>
          <w:shadow/>
          <w:sz w:val="26"/>
          <w:szCs w:val="26"/>
        </w:rPr>
        <w:t>Hệ quả</w:t>
      </w:r>
      <w:r w:rsidRPr="00E121BB">
        <w:rPr>
          <w:rFonts w:ascii="Times New Roman" w:hAnsi="Times New Roman"/>
          <w:bCs/>
          <w:shadow/>
          <w:sz w:val="26"/>
          <w:szCs w:val="26"/>
        </w:rPr>
        <w:t xml:space="preserve"> </w:t>
      </w:r>
      <w:r w:rsidRPr="00E121BB">
        <w:rPr>
          <w:rFonts w:ascii="Times New Roman" w:hAnsi="Times New Roman"/>
          <w:bCs/>
          <w:sz w:val="26"/>
          <w:szCs w:val="26"/>
        </w:rPr>
        <w:t>sự luân phiên của các khối khí họat động theo mùa, khác nhau về hướng, về tính chất đã tạo nên sự phân mùa khí hậu  khác nhau giữa các khu vực:</w:t>
      </w:r>
    </w:p>
    <w:p w:rsidR="00E121BB" w:rsidRPr="00E121BB" w:rsidRDefault="00E121BB" w:rsidP="00E121BB">
      <w:pPr>
        <w:jc w:val="both"/>
        <w:rPr>
          <w:rFonts w:ascii="Times New Roman" w:hAnsi="Times New Roman"/>
          <w:b/>
          <w:i/>
          <w:sz w:val="26"/>
          <w:szCs w:val="26"/>
        </w:rPr>
      </w:pPr>
      <w:r w:rsidRPr="00E121BB">
        <w:rPr>
          <w:rFonts w:ascii="Times New Roman" w:hAnsi="Times New Roman"/>
          <w:sz w:val="26"/>
          <w:szCs w:val="26"/>
        </w:rPr>
        <w:t xml:space="preserve"> -</w:t>
      </w:r>
      <w:r w:rsidRPr="00E121BB">
        <w:rPr>
          <w:rFonts w:ascii="Times New Roman" w:hAnsi="Times New Roman"/>
          <w:b/>
          <w:sz w:val="26"/>
          <w:szCs w:val="26"/>
        </w:rPr>
        <w:t>Miền Bắc:</w:t>
      </w:r>
      <w:r w:rsidRPr="00E121BB">
        <w:rPr>
          <w:rFonts w:ascii="Times New Roman" w:hAnsi="Times New Roman"/>
          <w:sz w:val="26"/>
          <w:szCs w:val="26"/>
        </w:rPr>
        <w:t xml:space="preserve"> có mùa đông </w:t>
      </w:r>
      <w:r w:rsidRPr="00E121BB">
        <w:rPr>
          <w:rFonts w:ascii="Times New Roman" w:hAnsi="Times New Roman"/>
          <w:b/>
          <w:i/>
          <w:sz w:val="26"/>
          <w:szCs w:val="26"/>
        </w:rPr>
        <w:t>lạnh , ít mưa</w:t>
      </w:r>
      <w:r w:rsidRPr="00E121BB">
        <w:rPr>
          <w:rFonts w:ascii="Times New Roman" w:hAnsi="Times New Roman"/>
          <w:sz w:val="26"/>
          <w:szCs w:val="26"/>
        </w:rPr>
        <w:t xml:space="preserve"> và mùa hạ </w:t>
      </w:r>
      <w:r w:rsidRPr="00E121BB">
        <w:rPr>
          <w:rFonts w:ascii="Times New Roman" w:hAnsi="Times New Roman"/>
          <w:b/>
          <w:i/>
          <w:sz w:val="26"/>
          <w:szCs w:val="26"/>
        </w:rPr>
        <w:t>nóng ẩm, mưa nhiều.</w:t>
      </w:r>
    </w:p>
    <w:p w:rsidR="00E121BB" w:rsidRPr="00E121BB" w:rsidRDefault="00E121BB" w:rsidP="00E121BB">
      <w:pPr>
        <w:jc w:val="both"/>
        <w:rPr>
          <w:rFonts w:ascii="Times New Roman" w:hAnsi="Times New Roman"/>
          <w:sz w:val="26"/>
          <w:szCs w:val="26"/>
        </w:rPr>
      </w:pPr>
      <w:r w:rsidRPr="00E121BB">
        <w:rPr>
          <w:rFonts w:ascii="Times New Roman" w:hAnsi="Times New Roman"/>
          <w:sz w:val="26"/>
          <w:szCs w:val="26"/>
        </w:rPr>
        <w:t xml:space="preserve"> -</w:t>
      </w:r>
      <w:r w:rsidRPr="00E121BB">
        <w:rPr>
          <w:rFonts w:ascii="Times New Roman" w:hAnsi="Times New Roman"/>
          <w:b/>
          <w:sz w:val="26"/>
          <w:szCs w:val="26"/>
        </w:rPr>
        <w:t>Miền Nam</w:t>
      </w:r>
      <w:r w:rsidRPr="00E121BB">
        <w:rPr>
          <w:rFonts w:ascii="Times New Roman" w:hAnsi="Times New Roman"/>
          <w:sz w:val="26"/>
          <w:szCs w:val="26"/>
        </w:rPr>
        <w:t xml:space="preserve"> :có hai mùa </w:t>
      </w:r>
      <w:r w:rsidRPr="00E121BB">
        <w:rPr>
          <w:rFonts w:ascii="Times New Roman" w:hAnsi="Times New Roman"/>
          <w:b/>
          <w:i/>
          <w:sz w:val="26"/>
          <w:szCs w:val="26"/>
        </w:rPr>
        <w:t>mưa  và  khô rõ rệt</w:t>
      </w:r>
    </w:p>
    <w:p w:rsidR="00E121BB" w:rsidRPr="00E121BB" w:rsidRDefault="00E121BB" w:rsidP="00E121BB">
      <w:pPr>
        <w:jc w:val="both"/>
        <w:rPr>
          <w:rFonts w:ascii="Times New Roman" w:hAnsi="Times New Roman"/>
          <w:sz w:val="26"/>
          <w:szCs w:val="26"/>
        </w:rPr>
      </w:pPr>
      <w:r w:rsidRPr="00E121BB">
        <w:rPr>
          <w:rFonts w:ascii="Times New Roman" w:hAnsi="Times New Roman"/>
          <w:sz w:val="26"/>
          <w:szCs w:val="26"/>
        </w:rPr>
        <w:t xml:space="preserve"> - </w:t>
      </w:r>
      <w:r w:rsidRPr="00E121BB">
        <w:rPr>
          <w:rFonts w:ascii="Times New Roman" w:hAnsi="Times New Roman"/>
          <w:b/>
          <w:sz w:val="26"/>
          <w:szCs w:val="26"/>
        </w:rPr>
        <w:t>Giữa Tây Nguyên và đ.bằng ven biển Trung Trung Bộ</w:t>
      </w:r>
      <w:r w:rsidRPr="00E121BB">
        <w:rPr>
          <w:rFonts w:ascii="Times New Roman" w:hAnsi="Times New Roman"/>
          <w:sz w:val="26"/>
          <w:szCs w:val="26"/>
        </w:rPr>
        <w:t>: có sự đối lập về hai mùa mưa, khô.</w:t>
      </w:r>
    </w:p>
    <w:p w:rsidR="00AD4FEF" w:rsidRPr="00E121BB" w:rsidRDefault="00C60C11" w:rsidP="00C60C11">
      <w:pPr>
        <w:rPr>
          <w:rFonts w:ascii="Times New Roman" w:hAnsi="Times New Roman" w:cs="Times New Roman"/>
          <w:b/>
          <w:sz w:val="26"/>
          <w:szCs w:val="26"/>
          <w:lang w:val="fr-FR"/>
        </w:rPr>
      </w:pPr>
      <w:r w:rsidRPr="00E121BB">
        <w:rPr>
          <w:rFonts w:ascii="Times New Roman" w:hAnsi="Times New Roman" w:cs="Times New Roman"/>
          <w:b/>
          <w:sz w:val="26"/>
          <w:szCs w:val="26"/>
          <w:lang w:val="fr-FR"/>
        </w:rPr>
        <w:t xml:space="preserve">                      </w:t>
      </w:r>
    </w:p>
    <w:p w:rsidR="00E91672" w:rsidRPr="00E121BB" w:rsidRDefault="00E91672" w:rsidP="00E91672">
      <w:pPr>
        <w:rPr>
          <w:rFonts w:ascii="Times New Roman" w:hAnsi="Times New Roman" w:cs="Times New Roman"/>
          <w:sz w:val="26"/>
          <w:szCs w:val="26"/>
          <w:lang w:val="pt-BR"/>
        </w:rPr>
      </w:pPr>
    </w:p>
    <w:sectPr w:rsidR="00E91672" w:rsidRPr="00E121BB" w:rsidSect="004F7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0461"/>
    <w:multiLevelType w:val="hybridMultilevel"/>
    <w:tmpl w:val="F14EC8B0"/>
    <w:lvl w:ilvl="0" w:tplc="DF94EB20">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71855835"/>
    <w:multiLevelType w:val="hybridMultilevel"/>
    <w:tmpl w:val="91DABB76"/>
    <w:lvl w:ilvl="0" w:tplc="B41293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E91672"/>
    <w:rsid w:val="003072E8"/>
    <w:rsid w:val="004F7E1F"/>
    <w:rsid w:val="007342F1"/>
    <w:rsid w:val="00AD4FEF"/>
    <w:rsid w:val="00C60C11"/>
    <w:rsid w:val="00E121BB"/>
    <w:rsid w:val="00E9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40FD"/>
  <w15:docId w15:val="{E7885043-E4A2-448A-8281-EDF046F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7</cp:revision>
  <dcterms:created xsi:type="dcterms:W3CDTF">2021-09-24T21:39:00Z</dcterms:created>
  <dcterms:modified xsi:type="dcterms:W3CDTF">2021-10-16T04:41:00Z</dcterms:modified>
</cp:coreProperties>
</file>