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0"/>
      </w:tblGrid>
      <w:tr w:rsid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ỦY BAN NHÂN DÂN</w:t>
            </w:r>
          </w:p>
        </w:tc>
        <w:tc>
          <w:tcPr>
            <w:tcW w:w="549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549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39467C" w:rsidRP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</w:tc>
        <w:tc>
          <w:tcPr>
            <w:tcW w:w="5490" w:type="dxa"/>
          </w:tcPr>
          <w:p w:rsidR="0039467C" w:rsidRPr="00E16B2F" w:rsidRDefault="007E115D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728787</wp:posOffset>
                      </wp:positionH>
                      <wp:positionV relativeFrom="paragraph">
                        <wp:posOffset>55990</wp:posOffset>
                      </wp:positionV>
                      <wp:extent cx="1868556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D94B9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4.4pt" to="204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467C" w:rsidTr="00E16B2F">
        <w:tc>
          <w:tcPr>
            <w:tcW w:w="3780" w:type="dxa"/>
          </w:tcPr>
          <w:p w:rsidR="007E115D" w:rsidRPr="00E16B2F" w:rsidRDefault="007E115D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51518</wp:posOffset>
                      </wp:positionV>
                      <wp:extent cx="13639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3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55DC5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4.05pt" to="145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9467C" w:rsidRPr="00E16B2F" w:rsidRDefault="0039467C" w:rsidP="0067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 w:rsidR="009E4A4E" w:rsidRPr="00E16B2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73A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E4A4E" w:rsidRPr="00E1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A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GDĐT-</w:t>
            </w:r>
            <w:r w:rsidR="00186EE6" w:rsidRPr="00E16B2F">
              <w:rPr>
                <w:rFonts w:ascii="Times New Roman" w:hAnsi="Times New Roman" w:cs="Times New Roman"/>
                <w:sz w:val="24"/>
                <w:szCs w:val="24"/>
              </w:rPr>
              <w:t>CTTT</w:t>
            </w:r>
          </w:p>
        </w:tc>
        <w:tc>
          <w:tcPr>
            <w:tcW w:w="5490" w:type="dxa"/>
          </w:tcPr>
          <w:p w:rsidR="007E115D" w:rsidRPr="00E16B2F" w:rsidRDefault="007E115D" w:rsidP="0076674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67C" w:rsidRPr="00E16B2F" w:rsidRDefault="0039467C" w:rsidP="00E07F6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76674A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í Minh, ngày</w:t>
            </w:r>
            <w:r w:rsidR="009E4A4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FF0DA3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2C8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="00B435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</w:t>
            </w:r>
            <w:r w:rsidR="009E4A4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07F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9467C" w:rsidTr="00E16B2F">
        <w:tc>
          <w:tcPr>
            <w:tcW w:w="3780" w:type="dxa"/>
          </w:tcPr>
          <w:p w:rsidR="00373C19" w:rsidRPr="00373C19" w:rsidRDefault="00373C19" w:rsidP="009E4A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467C" w:rsidRPr="00191C45" w:rsidRDefault="00C06628" w:rsidP="009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Về áp dụng các biện pháp phòng, chống dịch Covid-19 theo tinh thần nội dung Chỉ thị số 16/CT-TTg ngày 31 tháng 3 năm 2020 của Thủ tướng Chính phủ trong </w:t>
            </w:r>
            <w:r w:rsidR="0099680F">
              <w:rPr>
                <w:rFonts w:ascii="Times New Roman" w:hAnsi="Times New Roman" w:cs="Times New Roman"/>
                <w:sz w:val="24"/>
                <w:szCs w:val="24"/>
              </w:rPr>
              <w:t>cơ sở giáo dục</w:t>
            </w:r>
          </w:p>
        </w:tc>
        <w:tc>
          <w:tcPr>
            <w:tcW w:w="5490" w:type="dxa"/>
          </w:tcPr>
          <w:p w:rsidR="0039467C" w:rsidRPr="0039467C" w:rsidRDefault="00394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E4A4E" w:rsidRDefault="009E4A4E" w:rsidP="00191C45">
      <w:pPr>
        <w:spacing w:after="0" w:line="276" w:lineRule="auto"/>
        <w:ind w:left="2520"/>
        <w:rPr>
          <w:rFonts w:ascii="Times New Roman" w:hAnsi="Times New Roman" w:cs="Times New Roman"/>
          <w:sz w:val="26"/>
          <w:szCs w:val="26"/>
          <w:lang w:val="fr-FR"/>
        </w:rPr>
      </w:pPr>
    </w:p>
    <w:p w:rsidR="004C32EA" w:rsidRDefault="0076674A" w:rsidP="00ED3C3D">
      <w:pPr>
        <w:spacing w:after="0" w:line="276" w:lineRule="auto"/>
        <w:ind w:left="261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87B4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Kính gử</w:t>
      </w:r>
      <w:r w:rsidR="00186EE6" w:rsidRPr="00087B4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i: </w:t>
      </w:r>
    </w:p>
    <w:p w:rsidR="000A518D" w:rsidRDefault="000A518D" w:rsidP="00E35B7F">
      <w:pPr>
        <w:pStyle w:val="ListParagraph"/>
        <w:numPr>
          <w:ilvl w:val="0"/>
          <w:numId w:val="11"/>
        </w:numPr>
        <w:spacing w:after="0" w:line="276" w:lineRule="auto"/>
        <w:ind w:left="3780" w:hanging="18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Phòng Giáo dục và Đào tạo thành phố Thủ Đức và các quận/huyện;</w:t>
      </w:r>
    </w:p>
    <w:p w:rsidR="000A518D" w:rsidRPr="000A518D" w:rsidRDefault="00D913DE" w:rsidP="00E35B7F">
      <w:pPr>
        <w:pStyle w:val="ListParagraph"/>
        <w:numPr>
          <w:ilvl w:val="0"/>
          <w:numId w:val="11"/>
        </w:numPr>
        <w:spacing w:after="0" w:line="276" w:lineRule="auto"/>
        <w:ind w:left="3780" w:hanging="18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 c</w:t>
      </w:r>
      <w:r w:rsidR="006F64D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ơ sở giáo dục trên địa bàn Thành phố.</w:t>
      </w:r>
    </w:p>
    <w:p w:rsidR="0076674A" w:rsidRPr="00FA03F2" w:rsidRDefault="0076674A">
      <w:pPr>
        <w:rPr>
          <w:rFonts w:ascii="Times New Roman" w:hAnsi="Times New Roman" w:cs="Times New Roman"/>
          <w:color w:val="000000" w:themeColor="text1"/>
          <w:sz w:val="18"/>
          <w:szCs w:val="28"/>
          <w:lang w:val="fr-FR"/>
        </w:rPr>
      </w:pPr>
    </w:p>
    <w:p w:rsidR="00C22E74" w:rsidRDefault="00602F5C" w:rsidP="008200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43613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Căn cứ </w:t>
      </w:r>
      <w:r w:rsidR="008200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công văn số 2279/UBND-VX ngày 08 tháng 7 năm 2021 của Ủy ban nhân dân Thành phố Hồ Chí Minh về </w:t>
      </w:r>
      <w:r w:rsidR="00820028" w:rsidRPr="008200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áp dụng các biện pháp phòng, chống dịch Covid-19 theo tinh thần nội dung Chỉ thị số 16/CT-TTg ngày 31 tháng 3 năm 2020 của Thủ tướng Chính phủ</w:t>
      </w:r>
      <w:r w:rsidR="00972F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;</w:t>
      </w:r>
    </w:p>
    <w:p w:rsidR="008058F3" w:rsidRDefault="008058F3" w:rsidP="008200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Sở Giáo dục và Đào tạo đề nghị thủ trưởng các đơn vị nghiêm túc triển khai thực hiện các nội dung sau:</w:t>
      </w:r>
    </w:p>
    <w:p w:rsidR="00B6227E" w:rsidRPr="0091400B" w:rsidRDefault="00B6227E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Phổ biến, </w:t>
      </w:r>
      <w:r w:rsidR="00F826E3">
        <w:rPr>
          <w:rFonts w:ascii="Times New Roman" w:hAnsi="Times New Roman" w:cs="Times New Roman"/>
          <w:sz w:val="28"/>
          <w:szCs w:val="28"/>
          <w:lang w:val="fr-FR"/>
        </w:rPr>
        <w:t>quán triệt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cho cán bộ, giáo viên, nhân viên</w:t>
      </w:r>
      <w:r w:rsidR="00AD6CF8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học sinh</w:t>
      </w:r>
      <w:r w:rsidR="00AD6CF8">
        <w:rPr>
          <w:rFonts w:ascii="Times New Roman" w:hAnsi="Times New Roman" w:cs="Times New Roman"/>
          <w:sz w:val="28"/>
          <w:szCs w:val="28"/>
          <w:lang w:val="fr-FR"/>
        </w:rPr>
        <w:t>, sinh viên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thực hiện nghiêm 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>công văn số 2279/UBND-VX ngày 08 tháng 7 năm 2021 của Ủy ban nhân dân Thành phố Hồ Chí Minh về áp dụng các biện pháp phòng, chống dịch Covid-19 theo tinh thần nội dung Chỉ thị số 16/CT-TTg ngày 31 tháng 3 năm 2020 của Thủ tướng Chính phủ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theo nguyên tắc gia đình cách ly với gia đình, tổ dân phố - tổ nhân dân cách ly với tổ dân phố - tổ nhân dân, khu phố - ấp cách ly với khu phố - ấp, xã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phường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thị trấn cách ly với xã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phường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thị trấn, quận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huyện và thành phố Thủ Đức cách ly với quận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huyện và thành phố Thủ Đức.</w:t>
      </w:r>
    </w:p>
    <w:p w:rsidR="00820028" w:rsidRPr="0091400B" w:rsidRDefault="00B6227E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400B">
        <w:rPr>
          <w:rFonts w:ascii="Times New Roman" w:hAnsi="Times New Roman" w:cs="Times New Roman"/>
          <w:sz w:val="28"/>
          <w:szCs w:val="28"/>
          <w:lang w:val="fr-FR"/>
        </w:rPr>
        <w:t>Nhằm</w:t>
      </w:r>
      <w:r w:rsidR="00F826E3">
        <w:rPr>
          <w:rFonts w:ascii="Times New Roman" w:hAnsi="Times New Roman" w:cs="Times New Roman"/>
          <w:sz w:val="28"/>
          <w:szCs w:val="28"/>
          <w:lang w:val="fr-FR"/>
        </w:rPr>
        <w:t xml:space="preserve"> góp phần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giảm thiểu tối đa nguy cơ lây nhiễm dịch bệnh trong cộng đồng, yêu cầu tất cả cán bộ, giáo viên, nhân viên</w:t>
      </w:r>
      <w:r w:rsidR="008F7BCB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học sinh</w:t>
      </w:r>
      <w:r w:rsidR="008F7BCB">
        <w:rPr>
          <w:rFonts w:ascii="Times New Roman" w:hAnsi="Times New Roman" w:cs="Times New Roman"/>
          <w:sz w:val="28"/>
          <w:szCs w:val="28"/>
          <w:lang w:val="fr-FR"/>
        </w:rPr>
        <w:t>, sinh viên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ở nhà, chỉ ra ngoài trong trường hợp thật sự cần thiết.</w:t>
      </w:r>
    </w:p>
    <w:p w:rsidR="00BC7486" w:rsidRDefault="00B538FB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91400B">
        <w:rPr>
          <w:rFonts w:ascii="Times New Roman" w:hAnsi="Times New Roman"/>
          <w:bCs/>
          <w:sz w:val="28"/>
          <w:szCs w:val="28"/>
        </w:rPr>
        <w:t xml:space="preserve">Tổ chức cho cán bộ, </w:t>
      </w:r>
      <w:r w:rsidRPr="0091400B">
        <w:rPr>
          <w:rFonts w:ascii="Times New Roman" w:hAnsi="Times New Roman"/>
          <w:bCs/>
          <w:sz w:val="28"/>
          <w:szCs w:val="28"/>
        </w:rPr>
        <w:t>giáo viên và</w:t>
      </w:r>
      <w:r w:rsidRPr="0091400B">
        <w:rPr>
          <w:rFonts w:ascii="Times New Roman" w:hAnsi="Times New Roman"/>
          <w:bCs/>
          <w:sz w:val="28"/>
          <w:szCs w:val="28"/>
        </w:rPr>
        <w:t xml:space="preserve"> nhân viên sử dụng công nghệ thông tin làm việc tại nhà; </w:t>
      </w:r>
      <w:r w:rsidR="00F826E3">
        <w:rPr>
          <w:rFonts w:ascii="Times New Roman" w:hAnsi="Times New Roman"/>
          <w:bCs/>
          <w:sz w:val="28"/>
          <w:szCs w:val="28"/>
        </w:rPr>
        <w:t>chỉ làm việc tại đơn vị trong những</w:t>
      </w:r>
      <w:r w:rsidRPr="0091400B">
        <w:rPr>
          <w:rFonts w:ascii="Times New Roman" w:hAnsi="Times New Roman"/>
          <w:bCs/>
          <w:sz w:val="28"/>
          <w:szCs w:val="28"/>
        </w:rPr>
        <w:t xml:space="preserve"> trường hợp </w:t>
      </w:r>
      <w:r w:rsidR="00E836AD" w:rsidRPr="0091400B">
        <w:rPr>
          <w:rFonts w:ascii="Times New Roman" w:hAnsi="Times New Roman"/>
          <w:bCs/>
          <w:sz w:val="28"/>
          <w:szCs w:val="28"/>
        </w:rPr>
        <w:t xml:space="preserve">thật sự cần thiết </w:t>
      </w:r>
      <w:r w:rsidR="00F826E3">
        <w:rPr>
          <w:rFonts w:ascii="Times New Roman" w:hAnsi="Times New Roman"/>
          <w:bCs/>
          <w:sz w:val="28"/>
          <w:szCs w:val="28"/>
        </w:rPr>
        <w:t>theo</w:t>
      </w:r>
      <w:r w:rsidR="00E836AD" w:rsidRPr="0091400B">
        <w:rPr>
          <w:rFonts w:ascii="Times New Roman" w:hAnsi="Times New Roman"/>
          <w:bCs/>
          <w:sz w:val="28"/>
          <w:szCs w:val="28"/>
        </w:rPr>
        <w:t xml:space="preserve"> phân công của lãnh đạo đơn vị</w:t>
      </w:r>
      <w:r w:rsidRPr="0091400B">
        <w:rPr>
          <w:rFonts w:ascii="Times New Roman" w:hAnsi="Times New Roman"/>
          <w:bCs/>
          <w:sz w:val="28"/>
          <w:szCs w:val="28"/>
        </w:rPr>
        <w:t>.</w:t>
      </w:r>
    </w:p>
    <w:p w:rsidR="00F826E3" w:rsidRPr="0091400B" w:rsidRDefault="00F826E3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Tạm dừng kế hoạch huy động trẻ ra lớp và tuyển sinh vào các lớp đầu cấp năm học 2021 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2022./.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13"/>
      </w:tblGrid>
      <w:tr w:rsidR="00C22E74" w:rsidTr="00E836AD">
        <w:tc>
          <w:tcPr>
            <w:tcW w:w="4561" w:type="dxa"/>
          </w:tcPr>
          <w:p w:rsidR="00C22E74" w:rsidRPr="00FF0DA3" w:rsidRDefault="00C22E74" w:rsidP="003E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C22E74" w:rsidRPr="00FF0DA3" w:rsidRDefault="00C22E74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Như trên;</w:t>
            </w:r>
          </w:p>
          <w:p w:rsidR="0099128E" w:rsidRPr="00FF0DA3" w:rsidRDefault="0099128E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UBND TP (VX)</w:t>
            </w:r>
            <w:r w:rsidR="00B57AAA">
              <w:rPr>
                <w:rFonts w:ascii="Times New Roman" w:hAnsi="Times New Roman" w:cs="Times New Roman"/>
              </w:rPr>
              <w:t xml:space="preserve"> (để báo cáo)</w:t>
            </w:r>
            <w:r w:rsidR="00453F6A">
              <w:rPr>
                <w:rFonts w:ascii="Times New Roman" w:hAnsi="Times New Roman" w:cs="Times New Roman"/>
              </w:rPr>
              <w:t>;</w:t>
            </w:r>
          </w:p>
          <w:p w:rsidR="00C22E74" w:rsidRDefault="00C94C0B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Lưu VP, CTTT</w:t>
            </w:r>
            <w:r w:rsidR="00100324">
              <w:rPr>
                <w:rFonts w:ascii="Times New Roman" w:hAnsi="Times New Roman" w:cs="Times New Roman"/>
              </w:rPr>
              <w:t xml:space="preserve"> (Tuyền)</w:t>
            </w:r>
            <w:r w:rsidR="00C22E74" w:rsidRPr="00FF0DA3">
              <w:rPr>
                <w:rFonts w:ascii="Times New Roman" w:hAnsi="Times New Roman" w:cs="Times New Roman"/>
              </w:rPr>
              <w:t>.</w:t>
            </w:r>
          </w:p>
          <w:p w:rsidR="007E63E0" w:rsidRPr="007E63E0" w:rsidRDefault="007E63E0" w:rsidP="007E63E0">
            <w:pPr>
              <w:pStyle w:val="ListParagraph"/>
              <w:ind w:left="567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r w:rsidRPr="007E63E0">
              <w:rPr>
                <w:rFonts w:ascii="Times New Roman" w:hAnsi="Times New Roman" w:cs="Times New Roman"/>
                <w:i/>
              </w:rPr>
              <w:t>(Đính kèm CV 2279/UBND-VX)</w:t>
            </w:r>
            <w:bookmarkEnd w:id="0"/>
          </w:p>
        </w:tc>
        <w:tc>
          <w:tcPr>
            <w:tcW w:w="4513" w:type="dxa"/>
          </w:tcPr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A3"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A3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0DA3" w:rsidRPr="00D70930" w:rsidRDefault="00FF0DA3" w:rsidP="003E0346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8F5" w:rsidRDefault="0051202B" w:rsidP="003E0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Hiếu</w:t>
            </w:r>
          </w:p>
        </w:tc>
      </w:tr>
    </w:tbl>
    <w:p w:rsidR="00C22E74" w:rsidRDefault="00C22E74" w:rsidP="007C58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22E74" w:rsidSect="005D0F14">
      <w:pgSz w:w="11909" w:h="16834" w:code="9"/>
      <w:pgMar w:top="900" w:right="1134" w:bottom="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71" w:rsidRDefault="00662571" w:rsidP="00AF06DA">
      <w:pPr>
        <w:spacing w:after="0" w:line="240" w:lineRule="auto"/>
      </w:pPr>
      <w:r>
        <w:separator/>
      </w:r>
    </w:p>
  </w:endnote>
  <w:endnote w:type="continuationSeparator" w:id="0">
    <w:p w:rsidR="00662571" w:rsidRDefault="00662571" w:rsidP="00AF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71" w:rsidRDefault="00662571" w:rsidP="00AF06DA">
      <w:pPr>
        <w:spacing w:after="0" w:line="240" w:lineRule="auto"/>
      </w:pPr>
      <w:r>
        <w:separator/>
      </w:r>
    </w:p>
  </w:footnote>
  <w:footnote w:type="continuationSeparator" w:id="0">
    <w:p w:rsidR="00662571" w:rsidRDefault="00662571" w:rsidP="00AF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A3B"/>
    <w:multiLevelType w:val="hybridMultilevel"/>
    <w:tmpl w:val="F89C3FE0"/>
    <w:lvl w:ilvl="0" w:tplc="028ACDDC">
      <w:start w:val="1"/>
      <w:numFmt w:val="bullet"/>
      <w:lvlText w:val="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65208EB"/>
    <w:multiLevelType w:val="hybridMultilevel"/>
    <w:tmpl w:val="BB74C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B5B"/>
    <w:multiLevelType w:val="hybridMultilevel"/>
    <w:tmpl w:val="C1C071AA"/>
    <w:lvl w:ilvl="0" w:tplc="3FF03F90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36200D6"/>
    <w:multiLevelType w:val="hybridMultilevel"/>
    <w:tmpl w:val="C826D31C"/>
    <w:lvl w:ilvl="0" w:tplc="5456D74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81D782B"/>
    <w:multiLevelType w:val="hybridMultilevel"/>
    <w:tmpl w:val="77EE7532"/>
    <w:lvl w:ilvl="0" w:tplc="CA70E69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829F6"/>
    <w:multiLevelType w:val="hybridMultilevel"/>
    <w:tmpl w:val="7DC2DE40"/>
    <w:lvl w:ilvl="0" w:tplc="6C00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74211"/>
    <w:multiLevelType w:val="hybridMultilevel"/>
    <w:tmpl w:val="30FA6A32"/>
    <w:lvl w:ilvl="0" w:tplc="558EB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F685E"/>
    <w:multiLevelType w:val="hybridMultilevel"/>
    <w:tmpl w:val="41862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C24D5"/>
    <w:multiLevelType w:val="hybridMultilevel"/>
    <w:tmpl w:val="87EABECA"/>
    <w:lvl w:ilvl="0" w:tplc="66428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25454"/>
    <w:multiLevelType w:val="hybridMultilevel"/>
    <w:tmpl w:val="D35C1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61254"/>
    <w:multiLevelType w:val="hybridMultilevel"/>
    <w:tmpl w:val="EC646DD0"/>
    <w:lvl w:ilvl="0" w:tplc="DDAEEF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3301B6"/>
    <w:multiLevelType w:val="hybridMultilevel"/>
    <w:tmpl w:val="9F62FCA0"/>
    <w:lvl w:ilvl="0" w:tplc="DD0E240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D0E240A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7C"/>
    <w:rsid w:val="00006E16"/>
    <w:rsid w:val="00042CC0"/>
    <w:rsid w:val="0004371C"/>
    <w:rsid w:val="0004679C"/>
    <w:rsid w:val="00054926"/>
    <w:rsid w:val="000565DF"/>
    <w:rsid w:val="000604DA"/>
    <w:rsid w:val="00085F8B"/>
    <w:rsid w:val="00087B4F"/>
    <w:rsid w:val="000A1E94"/>
    <w:rsid w:val="000A261D"/>
    <w:rsid w:val="000A3890"/>
    <w:rsid w:val="000A518D"/>
    <w:rsid w:val="000A556C"/>
    <w:rsid w:val="000A6D14"/>
    <w:rsid w:val="000B13F7"/>
    <w:rsid w:val="000B4AB2"/>
    <w:rsid w:val="000D77F9"/>
    <w:rsid w:val="000E5C45"/>
    <w:rsid w:val="000E7DDC"/>
    <w:rsid w:val="000F2758"/>
    <w:rsid w:val="00100324"/>
    <w:rsid w:val="00113A98"/>
    <w:rsid w:val="00116ABA"/>
    <w:rsid w:val="00121BD4"/>
    <w:rsid w:val="0012323D"/>
    <w:rsid w:val="00131492"/>
    <w:rsid w:val="001576F0"/>
    <w:rsid w:val="00160A7E"/>
    <w:rsid w:val="001635A3"/>
    <w:rsid w:val="0018516F"/>
    <w:rsid w:val="00186EE6"/>
    <w:rsid w:val="001905D8"/>
    <w:rsid w:val="00191C45"/>
    <w:rsid w:val="0019302C"/>
    <w:rsid w:val="00195BF1"/>
    <w:rsid w:val="001A10EC"/>
    <w:rsid w:val="001A5C37"/>
    <w:rsid w:val="001D492F"/>
    <w:rsid w:val="001E7F57"/>
    <w:rsid w:val="001F2162"/>
    <w:rsid w:val="00214ED2"/>
    <w:rsid w:val="0023239D"/>
    <w:rsid w:val="002500FB"/>
    <w:rsid w:val="002A3D95"/>
    <w:rsid w:val="002C0D1B"/>
    <w:rsid w:val="002C5902"/>
    <w:rsid w:val="002D3A85"/>
    <w:rsid w:val="002E1CDF"/>
    <w:rsid w:val="002F0514"/>
    <w:rsid w:val="003176D2"/>
    <w:rsid w:val="00323CE3"/>
    <w:rsid w:val="003422C6"/>
    <w:rsid w:val="003442B7"/>
    <w:rsid w:val="00355167"/>
    <w:rsid w:val="00371B32"/>
    <w:rsid w:val="00373C19"/>
    <w:rsid w:val="003804C7"/>
    <w:rsid w:val="00384D94"/>
    <w:rsid w:val="0039467C"/>
    <w:rsid w:val="003D3A69"/>
    <w:rsid w:val="003E0346"/>
    <w:rsid w:val="003E385F"/>
    <w:rsid w:val="003F3589"/>
    <w:rsid w:val="003F595D"/>
    <w:rsid w:val="003F6D3A"/>
    <w:rsid w:val="004146DA"/>
    <w:rsid w:val="0041771B"/>
    <w:rsid w:val="00427466"/>
    <w:rsid w:val="00430827"/>
    <w:rsid w:val="00436133"/>
    <w:rsid w:val="00453F6A"/>
    <w:rsid w:val="0046101B"/>
    <w:rsid w:val="004909A4"/>
    <w:rsid w:val="004B24D1"/>
    <w:rsid w:val="004B498D"/>
    <w:rsid w:val="004C32EA"/>
    <w:rsid w:val="004E0141"/>
    <w:rsid w:val="005005C9"/>
    <w:rsid w:val="00502C71"/>
    <w:rsid w:val="0051202B"/>
    <w:rsid w:val="005424D4"/>
    <w:rsid w:val="00565176"/>
    <w:rsid w:val="005834AA"/>
    <w:rsid w:val="0059227A"/>
    <w:rsid w:val="005A2662"/>
    <w:rsid w:val="005A48DC"/>
    <w:rsid w:val="005B0113"/>
    <w:rsid w:val="005D0F14"/>
    <w:rsid w:val="005F1FE6"/>
    <w:rsid w:val="005F7A22"/>
    <w:rsid w:val="00602F5C"/>
    <w:rsid w:val="00621D73"/>
    <w:rsid w:val="0063537D"/>
    <w:rsid w:val="00640E08"/>
    <w:rsid w:val="00656599"/>
    <w:rsid w:val="00660C49"/>
    <w:rsid w:val="00662571"/>
    <w:rsid w:val="006667D1"/>
    <w:rsid w:val="00671DA9"/>
    <w:rsid w:val="00673A44"/>
    <w:rsid w:val="00683327"/>
    <w:rsid w:val="00690E07"/>
    <w:rsid w:val="006978EF"/>
    <w:rsid w:val="00697FC9"/>
    <w:rsid w:val="006A1252"/>
    <w:rsid w:val="006B3691"/>
    <w:rsid w:val="006D0B8A"/>
    <w:rsid w:val="006F64D6"/>
    <w:rsid w:val="006F67EC"/>
    <w:rsid w:val="007005BF"/>
    <w:rsid w:val="007145BF"/>
    <w:rsid w:val="007204E8"/>
    <w:rsid w:val="0073776A"/>
    <w:rsid w:val="00746BA6"/>
    <w:rsid w:val="00747EF3"/>
    <w:rsid w:val="007525DB"/>
    <w:rsid w:val="00754D86"/>
    <w:rsid w:val="00756CF3"/>
    <w:rsid w:val="00765250"/>
    <w:rsid w:val="0076674A"/>
    <w:rsid w:val="0077184E"/>
    <w:rsid w:val="007773A3"/>
    <w:rsid w:val="007804B7"/>
    <w:rsid w:val="007A22B1"/>
    <w:rsid w:val="007C4234"/>
    <w:rsid w:val="007C58BF"/>
    <w:rsid w:val="007C68C5"/>
    <w:rsid w:val="007D10C4"/>
    <w:rsid w:val="007E115D"/>
    <w:rsid w:val="007E3796"/>
    <w:rsid w:val="007E63E0"/>
    <w:rsid w:val="008058F3"/>
    <w:rsid w:val="00810B08"/>
    <w:rsid w:val="008157D0"/>
    <w:rsid w:val="00820028"/>
    <w:rsid w:val="008258AF"/>
    <w:rsid w:val="00831102"/>
    <w:rsid w:val="008350FB"/>
    <w:rsid w:val="008413C2"/>
    <w:rsid w:val="00860A85"/>
    <w:rsid w:val="008B2BDC"/>
    <w:rsid w:val="008E144A"/>
    <w:rsid w:val="008F7BCB"/>
    <w:rsid w:val="00904927"/>
    <w:rsid w:val="009074B9"/>
    <w:rsid w:val="0091400B"/>
    <w:rsid w:val="00914CED"/>
    <w:rsid w:val="00916948"/>
    <w:rsid w:val="009434B1"/>
    <w:rsid w:val="009639A9"/>
    <w:rsid w:val="00966553"/>
    <w:rsid w:val="00972736"/>
    <w:rsid w:val="00972F1F"/>
    <w:rsid w:val="009745E2"/>
    <w:rsid w:val="00977821"/>
    <w:rsid w:val="0099128E"/>
    <w:rsid w:val="00993A66"/>
    <w:rsid w:val="00993EE4"/>
    <w:rsid w:val="0099680F"/>
    <w:rsid w:val="009B041A"/>
    <w:rsid w:val="009C2C8E"/>
    <w:rsid w:val="009C5E0A"/>
    <w:rsid w:val="009E058D"/>
    <w:rsid w:val="009E4A4E"/>
    <w:rsid w:val="009E7F37"/>
    <w:rsid w:val="00A03803"/>
    <w:rsid w:val="00A2584F"/>
    <w:rsid w:val="00A306F6"/>
    <w:rsid w:val="00A506AD"/>
    <w:rsid w:val="00A659E0"/>
    <w:rsid w:val="00A74358"/>
    <w:rsid w:val="00AB091E"/>
    <w:rsid w:val="00AB2E33"/>
    <w:rsid w:val="00AC0FDB"/>
    <w:rsid w:val="00AD6CF8"/>
    <w:rsid w:val="00AE6A26"/>
    <w:rsid w:val="00AF06DA"/>
    <w:rsid w:val="00AF3B45"/>
    <w:rsid w:val="00B00A04"/>
    <w:rsid w:val="00B10128"/>
    <w:rsid w:val="00B112A5"/>
    <w:rsid w:val="00B20296"/>
    <w:rsid w:val="00B219A0"/>
    <w:rsid w:val="00B30466"/>
    <w:rsid w:val="00B35EF6"/>
    <w:rsid w:val="00B377F9"/>
    <w:rsid w:val="00B435BE"/>
    <w:rsid w:val="00B538FB"/>
    <w:rsid w:val="00B57AAA"/>
    <w:rsid w:val="00B6227E"/>
    <w:rsid w:val="00B71F64"/>
    <w:rsid w:val="00B75EC5"/>
    <w:rsid w:val="00BA3DAA"/>
    <w:rsid w:val="00BA7E15"/>
    <w:rsid w:val="00BC7486"/>
    <w:rsid w:val="00C06628"/>
    <w:rsid w:val="00C17778"/>
    <w:rsid w:val="00C22BBB"/>
    <w:rsid w:val="00C22E74"/>
    <w:rsid w:val="00C458F4"/>
    <w:rsid w:val="00C50B04"/>
    <w:rsid w:val="00C51512"/>
    <w:rsid w:val="00C61EF5"/>
    <w:rsid w:val="00C71DB2"/>
    <w:rsid w:val="00C72AF8"/>
    <w:rsid w:val="00C8355F"/>
    <w:rsid w:val="00C946B0"/>
    <w:rsid w:val="00C94C0B"/>
    <w:rsid w:val="00CB66F1"/>
    <w:rsid w:val="00CF4F3B"/>
    <w:rsid w:val="00D00DD1"/>
    <w:rsid w:val="00D167B8"/>
    <w:rsid w:val="00D1762E"/>
    <w:rsid w:val="00D25267"/>
    <w:rsid w:val="00D30C78"/>
    <w:rsid w:val="00D53DB1"/>
    <w:rsid w:val="00D61DDD"/>
    <w:rsid w:val="00D6206A"/>
    <w:rsid w:val="00D70930"/>
    <w:rsid w:val="00D913DE"/>
    <w:rsid w:val="00D943F0"/>
    <w:rsid w:val="00DB16BC"/>
    <w:rsid w:val="00DD3EC1"/>
    <w:rsid w:val="00DF3193"/>
    <w:rsid w:val="00E01CF4"/>
    <w:rsid w:val="00E07F6B"/>
    <w:rsid w:val="00E16B2F"/>
    <w:rsid w:val="00E16DB1"/>
    <w:rsid w:val="00E271FB"/>
    <w:rsid w:val="00E35B7F"/>
    <w:rsid w:val="00E66569"/>
    <w:rsid w:val="00E763D5"/>
    <w:rsid w:val="00E807DA"/>
    <w:rsid w:val="00E836AD"/>
    <w:rsid w:val="00E87CC7"/>
    <w:rsid w:val="00E87CEF"/>
    <w:rsid w:val="00E90719"/>
    <w:rsid w:val="00E96335"/>
    <w:rsid w:val="00E9691D"/>
    <w:rsid w:val="00ED3C3D"/>
    <w:rsid w:val="00F04755"/>
    <w:rsid w:val="00F16D20"/>
    <w:rsid w:val="00F27D7B"/>
    <w:rsid w:val="00F37922"/>
    <w:rsid w:val="00F42C9E"/>
    <w:rsid w:val="00F464C6"/>
    <w:rsid w:val="00F55F78"/>
    <w:rsid w:val="00F72D2F"/>
    <w:rsid w:val="00F826E3"/>
    <w:rsid w:val="00F914B2"/>
    <w:rsid w:val="00FA03F2"/>
    <w:rsid w:val="00FC1F1C"/>
    <w:rsid w:val="00FC5737"/>
    <w:rsid w:val="00FD24B0"/>
    <w:rsid w:val="00FD5777"/>
    <w:rsid w:val="00FE28F5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3558"/>
  <w15:docId w15:val="{B00D8DFA-35AE-4F38-B766-E0DDAD6E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7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DA"/>
  </w:style>
  <w:style w:type="paragraph" w:styleId="Footer">
    <w:name w:val="footer"/>
    <w:basedOn w:val="Normal"/>
    <w:link w:val="Foot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0970-823C-4DA3-92F5-248FA20B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TUYEN</cp:lastModifiedBy>
  <cp:revision>67</cp:revision>
  <cp:lastPrinted>2021-07-08T08:29:00Z</cp:lastPrinted>
  <dcterms:created xsi:type="dcterms:W3CDTF">2021-06-16T05:39:00Z</dcterms:created>
  <dcterms:modified xsi:type="dcterms:W3CDTF">2021-07-08T08:31:00Z</dcterms:modified>
</cp:coreProperties>
</file>