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TRƯỜNG THPT PHÚ NHUẬN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BỘ MÔN: NGỮ VĂN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KHỐI LỚ</w:t>
      </w:r>
      <w:r w:rsidRPr="00D05DAA">
        <w:rPr>
          <w:rFonts w:ascii="Times New Roman" w:hAnsi="Times New Roman" w:cs="Times New Roman"/>
          <w:b/>
          <w:sz w:val="24"/>
          <w:szCs w:val="24"/>
        </w:rPr>
        <w:t>P: 12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TUẦN: 7/HK1 (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18/10/2021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23/10/2021)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24" w:rsidRPr="00D05DAA" w:rsidRDefault="00F00324" w:rsidP="00D05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PHIẾU HƯỚNG DẪN HỌC SINH TỰ HỌC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I. NHIỆM VỤ, TÀI LIỆU THAM KHẢO</w:t>
      </w:r>
    </w:p>
    <w:p w:rsidR="00D05DAA" w:rsidRPr="00D05DAA" w:rsidRDefault="00D05DAA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 1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HK1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DAA">
        <w:rPr>
          <w:rFonts w:ascii="Times New Roman" w:hAnsi="Times New Roman" w:cs="Times New Roman"/>
          <w:sz w:val="24"/>
          <w:szCs w:val="24"/>
        </w:rPr>
        <w:t xml:space="preserve">dung </w:t>
      </w:r>
      <w:r w:rsidR="00D05DAA" w:rsidRPr="00D05DAA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D05DAA" w:rsidRPr="00D05DAA">
        <w:rPr>
          <w:rFonts w:ascii="Times New Roman" w:hAnsi="Times New Roman" w:cs="Times New Roman"/>
          <w:sz w:val="24"/>
          <w:szCs w:val="24"/>
        </w:rPr>
        <w:t xml:space="preserve"> </w:t>
      </w:r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SGK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12</w:t>
      </w:r>
      <w:r w:rsidRPr="00D05D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SGK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tảng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MS TEAMS (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).</w:t>
      </w:r>
    </w:p>
    <w:p w:rsidR="000E4F7B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>II. HƯỚNG DẪN CỤ THỂ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dung 1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kì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HK1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)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luận</w:t>
      </w:r>
      <w:proofErr w:type="spellEnd"/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DAA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Bắc</w:t>
      </w:r>
      <w:proofErr w:type="spellEnd"/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gợi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ý</w:t>
      </w: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DAA">
        <w:rPr>
          <w:rFonts w:ascii="Times New Roman" w:hAnsi="Times New Roman" w:cs="Times New Roman"/>
          <w:sz w:val="24"/>
          <w:szCs w:val="24"/>
        </w:rPr>
        <w:t>1.Phân</w:t>
      </w:r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05DAA" w:rsidRPr="00D05DAA" w:rsidRDefault="00F00324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AA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="00D05DAA">
        <w:rPr>
          <w:rFonts w:ascii="Times New Roman" w:hAnsi="Times New Roman" w:cs="Times New Roman"/>
          <w:sz w:val="24"/>
          <w:szCs w:val="24"/>
        </w:rPr>
        <w:t>”.</w:t>
      </w:r>
    </w:p>
    <w:p w:rsidR="00D05DAA" w:rsidRDefault="00D05DAA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dung 2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 xml:space="preserve">1/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y/c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AA">
        <w:rPr>
          <w:rFonts w:ascii="Times New Roman" w:hAnsi="Times New Roman" w:cs="Times New Roman"/>
          <w:b/>
          <w:sz w:val="24"/>
          <w:szCs w:val="24"/>
        </w:rPr>
        <w:t xml:space="preserve"> 2/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Kĩ</w:t>
      </w:r>
      <w:proofErr w:type="spellEnd"/>
      <w:r w:rsidRPr="00D05D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r w:rsidRPr="00D05DAA">
        <w:rPr>
          <w:rFonts w:ascii="Times New Roman" w:hAnsi="Times New Roman" w:cs="Times New Roman"/>
          <w:sz w:val="24"/>
          <w:szCs w:val="24"/>
        </w:rPr>
        <w:t>d</w:t>
      </w:r>
      <w:r w:rsidRPr="00D05DAA">
        <w:rPr>
          <w:rFonts w:ascii="Times New Roman" w:hAnsi="Times New Roman" w:cs="Times New Roman"/>
          <w:sz w:val="24"/>
          <w:szCs w:val="24"/>
        </w:rPr>
        <w:t xml:space="preserve">ung,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</w:t>
      </w:r>
      <w:r w:rsidRPr="00D05DAA">
        <w:rPr>
          <w:rFonts w:ascii="Times New Roman" w:hAnsi="Times New Roman" w:cs="Times New Roman"/>
          <w:sz w:val="24"/>
          <w:szCs w:val="24"/>
        </w:rPr>
        <w:t>ựng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</w:t>
      </w:r>
      <w:r w:rsidRPr="00D05DAA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</w:t>
      </w:r>
      <w:r w:rsidRPr="00D05DA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</w:t>
      </w:r>
      <w:r w:rsidRPr="00D05DAA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vớ</w:t>
      </w:r>
      <w:r w:rsidRPr="00D05D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dung.</w:t>
      </w:r>
    </w:p>
    <w:p w:rsidR="00927ABC" w:rsidRPr="00D05DAA" w:rsidRDefault="00D05DAA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r w:rsidR="00927ABC" w:rsidRPr="00D05DAA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Bạo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qua ở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trườ</w:t>
      </w:r>
      <w:r w:rsidRPr="00D05DA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7ABC" w:rsidRPr="00D05DAA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ABC" w:rsidRPr="00D05DAA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="00927ABC" w:rsidRPr="00D05D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>I. CÁC BƯỚC CHUẨN BỊ PHÁT BIỂU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VD: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: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VD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);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BL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BLHĐ, PT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BLHĐ;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BLHĐ;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BLHĐ;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>…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VD: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ý 3 (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BLHĐ).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a)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đầu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BLHĐ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BLHĐ?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b)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do ý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kém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bồng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BLHĐ; do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kiềm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: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    +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dỗ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uốn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nắn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    +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xuyên</w:t>
      </w:r>
      <w:proofErr w:type="spellEnd"/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    +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XH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DAA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HS,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vi BLHĐ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…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lastRenderedPageBreak/>
        <w:t xml:space="preserve">  c)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>II. PHÁT BIỂU Ý KIẾN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: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proofErr w:type="gramStart"/>
      <w:r w:rsidRPr="00D05DA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DA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giọng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A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D05DAA">
        <w:rPr>
          <w:rFonts w:ascii="Times New Roman" w:hAnsi="Times New Roman" w:cs="Times New Roman"/>
          <w:sz w:val="24"/>
          <w:szCs w:val="24"/>
        </w:rPr>
        <w:t>.</w:t>
      </w:r>
    </w:p>
    <w:p w:rsidR="00927ABC" w:rsidRPr="00D05DAA" w:rsidRDefault="00927ABC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24" w:rsidRPr="00D05DAA" w:rsidRDefault="00F00324" w:rsidP="00D05D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0324" w:rsidRPr="00D0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24"/>
    <w:rsid w:val="000614F8"/>
    <w:rsid w:val="000A7DAE"/>
    <w:rsid w:val="000D675B"/>
    <w:rsid w:val="000E4F7B"/>
    <w:rsid w:val="001050B2"/>
    <w:rsid w:val="002A5010"/>
    <w:rsid w:val="003D165B"/>
    <w:rsid w:val="0044037A"/>
    <w:rsid w:val="004A7F95"/>
    <w:rsid w:val="006D7962"/>
    <w:rsid w:val="006E3409"/>
    <w:rsid w:val="0070748B"/>
    <w:rsid w:val="007C20DF"/>
    <w:rsid w:val="00894624"/>
    <w:rsid w:val="00921A23"/>
    <w:rsid w:val="00927ABC"/>
    <w:rsid w:val="00BD730B"/>
    <w:rsid w:val="00D05DAA"/>
    <w:rsid w:val="00E24239"/>
    <w:rsid w:val="00E71527"/>
    <w:rsid w:val="00F00324"/>
    <w:rsid w:val="00F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2021-10-19T06:53:00Z</dcterms:created>
  <dcterms:modified xsi:type="dcterms:W3CDTF">2021-10-19T07:18:00Z</dcterms:modified>
</cp:coreProperties>
</file>