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9" w:type="dxa"/>
        <w:jc w:val="center"/>
        <w:tblLook w:val="04A0" w:firstRow="1" w:lastRow="0" w:firstColumn="1" w:lastColumn="0" w:noHBand="0" w:noVBand="1"/>
      </w:tblPr>
      <w:tblGrid>
        <w:gridCol w:w="4923"/>
        <w:gridCol w:w="5256"/>
      </w:tblGrid>
      <w:tr w:rsidR="000F5427" w:rsidTr="00216D92">
        <w:trPr>
          <w:jc w:val="center"/>
        </w:trPr>
        <w:tc>
          <w:tcPr>
            <w:tcW w:w="4923" w:type="dxa"/>
            <w:shd w:val="clear" w:color="auto" w:fill="auto"/>
          </w:tcPr>
          <w:p w:rsidR="000F5427" w:rsidRDefault="000F5427" w:rsidP="00216D92">
            <w:pPr>
              <w:jc w:val="center"/>
            </w:pPr>
            <w:r w:rsidRPr="00E722E3">
              <w:t>SỞ GIÁO DỤC VÀ ĐÀO TẠO</w:t>
            </w:r>
          </w:p>
          <w:p w:rsidR="000F5427" w:rsidRDefault="000F5427" w:rsidP="00216D92">
            <w:pPr>
              <w:tabs>
                <w:tab w:val="center" w:pos="1985"/>
                <w:tab w:val="center" w:pos="7088"/>
              </w:tabs>
              <w:jc w:val="center"/>
            </w:pPr>
            <w:r w:rsidRPr="00E722E3">
              <w:t>THÀNH PHỐ HỒ CHÍ MINH</w:t>
            </w:r>
          </w:p>
          <w:p w:rsidR="000F5427" w:rsidRPr="00D92217" w:rsidRDefault="000F5427" w:rsidP="00216D92">
            <w:pPr>
              <w:tabs>
                <w:tab w:val="center" w:pos="1843"/>
                <w:tab w:val="center" w:pos="6804"/>
              </w:tabs>
              <w:jc w:val="center"/>
              <w:rPr>
                <w:b/>
                <w:sz w:val="26"/>
                <w:szCs w:val="26"/>
              </w:rPr>
            </w:pPr>
            <w:r w:rsidRPr="00D92217">
              <w:rPr>
                <w:b/>
                <w:sz w:val="26"/>
                <w:szCs w:val="26"/>
              </w:rPr>
              <w:t>TRƯỜNG TRUNG HỌC PHỔ THÔNG</w:t>
            </w:r>
          </w:p>
          <w:p w:rsidR="000F5427" w:rsidRPr="00D92217" w:rsidRDefault="000F5427" w:rsidP="00216D92">
            <w:pPr>
              <w:tabs>
                <w:tab w:val="center" w:pos="1843"/>
                <w:tab w:val="center" w:pos="6804"/>
              </w:tabs>
              <w:jc w:val="center"/>
              <w:rPr>
                <w:sz w:val="26"/>
                <w:szCs w:val="26"/>
              </w:rPr>
            </w:pPr>
            <w:r w:rsidRPr="00D92217">
              <w:rPr>
                <w:b/>
                <w:sz w:val="26"/>
                <w:szCs w:val="26"/>
              </w:rPr>
              <w:t>PHAN ĐĂNG LƯU</w:t>
            </w:r>
          </w:p>
          <w:p w:rsidR="000F5427" w:rsidRPr="00F65BA8" w:rsidRDefault="000F5427" w:rsidP="00216D92">
            <w:pPr>
              <w:tabs>
                <w:tab w:val="center" w:pos="1134"/>
                <w:tab w:val="center" w:pos="6804"/>
              </w:tabs>
              <w:jc w:val="center"/>
              <w:rPr>
                <w:b/>
                <w:vertAlign w:val="superscript"/>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1043940</wp:posOffset>
                      </wp:positionH>
                      <wp:positionV relativeFrom="paragraph">
                        <wp:posOffset>43180</wp:posOffset>
                      </wp:positionV>
                      <wp:extent cx="831215" cy="0"/>
                      <wp:effectExtent l="15240" t="14605" r="1079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2pt,3.4pt" to="147.6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" strokeweight="1.25pt"/>
                  </w:pict>
                </mc:Fallback>
              </mc:AlternateContent>
            </w:r>
          </w:p>
        </w:tc>
        <w:tc>
          <w:tcPr>
            <w:tcW w:w="5256" w:type="dxa"/>
            <w:shd w:val="clear" w:color="auto" w:fill="auto"/>
          </w:tcPr>
          <w:p w:rsidR="000F5427" w:rsidRPr="00D92217" w:rsidRDefault="000F5427" w:rsidP="00216D92">
            <w:pPr>
              <w:tabs>
                <w:tab w:val="center" w:pos="1985"/>
                <w:tab w:val="center" w:pos="7088"/>
              </w:tabs>
              <w:jc w:val="center"/>
              <w:rPr>
                <w:b/>
              </w:rPr>
            </w:pPr>
            <w:r w:rsidRPr="00D92217">
              <w:rPr>
                <w:b/>
              </w:rPr>
              <w:t>CỘNG HÒA XÃ HỘI CHỦ NGHĨA VIỆT NAM</w:t>
            </w:r>
          </w:p>
          <w:p w:rsidR="000F5427" w:rsidRPr="00D92217" w:rsidRDefault="000F5427" w:rsidP="00216D92">
            <w:pPr>
              <w:tabs>
                <w:tab w:val="center" w:pos="1985"/>
                <w:tab w:val="center" w:pos="7088"/>
              </w:tabs>
              <w:jc w:val="center"/>
              <w:rPr>
                <w:b/>
                <w:sz w:val="26"/>
                <w:szCs w:val="26"/>
              </w:rPr>
            </w:pPr>
            <w:r w:rsidRPr="00D92217">
              <w:rPr>
                <w:b/>
                <w:sz w:val="26"/>
                <w:szCs w:val="26"/>
              </w:rPr>
              <w:t>Độc lập - Tự do - Hạnh phúc</w:t>
            </w:r>
          </w:p>
          <w:p w:rsidR="000F5427" w:rsidRPr="00D92217" w:rsidRDefault="000F5427" w:rsidP="00216D92">
            <w:pPr>
              <w:tabs>
                <w:tab w:val="center" w:pos="1985"/>
                <w:tab w:val="center" w:pos="7088"/>
              </w:tabs>
              <w:jc w:val="center"/>
              <w:rPr>
                <w:b/>
                <w:sz w:val="26"/>
                <w:szCs w:val="26"/>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580390</wp:posOffset>
                      </wp:positionH>
                      <wp:positionV relativeFrom="paragraph">
                        <wp:posOffset>45720</wp:posOffset>
                      </wp:positionV>
                      <wp:extent cx="2027555" cy="0"/>
                      <wp:effectExtent l="8890" t="17145" r="11430"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755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45.7pt;margin-top:3.6pt;width:159.6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" strokeweight="1.25pt"/>
                  </w:pict>
                </mc:Fallback>
              </mc:AlternateContent>
            </w:r>
          </w:p>
          <w:p w:rsidR="000F5427" w:rsidRPr="00D92217" w:rsidRDefault="000F5427" w:rsidP="00216D92">
            <w:pPr>
              <w:tabs>
                <w:tab w:val="center" w:pos="1985"/>
                <w:tab w:val="center" w:pos="7088"/>
              </w:tabs>
              <w:rPr>
                <w:b/>
                <w:sz w:val="26"/>
                <w:szCs w:val="26"/>
              </w:rPr>
            </w:pPr>
          </w:p>
          <w:p w:rsidR="000F5427" w:rsidRPr="00067F58" w:rsidRDefault="000F5427" w:rsidP="00216D92">
            <w:pPr>
              <w:tabs>
                <w:tab w:val="center" w:pos="1985"/>
                <w:tab w:val="center" w:pos="7088"/>
              </w:tabs>
              <w:jc w:val="center"/>
            </w:pPr>
          </w:p>
        </w:tc>
      </w:tr>
    </w:tbl>
    <w:p w:rsidR="000F5427" w:rsidRDefault="000F5427" w:rsidP="000F5427">
      <w:pPr>
        <w:tabs>
          <w:tab w:val="center" w:pos="2160"/>
          <w:tab w:val="right" w:pos="9630"/>
        </w:tabs>
        <w:jc w:val="center"/>
        <w:rPr>
          <w:b/>
          <w:sz w:val="28"/>
          <w:szCs w:val="28"/>
        </w:rPr>
      </w:pPr>
      <w:r>
        <w:rPr>
          <w:i/>
          <w:sz w:val="26"/>
          <w:szCs w:val="26"/>
        </w:rPr>
        <w:tab/>
      </w:r>
      <w:r>
        <w:rPr>
          <w:i/>
          <w:sz w:val="26"/>
          <w:szCs w:val="26"/>
        </w:rPr>
        <w:tab/>
      </w:r>
      <w:r w:rsidRPr="00D92217">
        <w:rPr>
          <w:i/>
          <w:sz w:val="26"/>
          <w:szCs w:val="26"/>
        </w:rPr>
        <w:t>T</w:t>
      </w:r>
      <w:r>
        <w:rPr>
          <w:i/>
          <w:sz w:val="26"/>
          <w:szCs w:val="26"/>
        </w:rPr>
        <w:t>hành phố</w:t>
      </w:r>
      <w:r>
        <w:rPr>
          <w:i/>
          <w:sz w:val="26"/>
          <w:szCs w:val="26"/>
        </w:rPr>
        <w:t xml:space="preserve"> Hồ Chí Minh, ngày 27</w:t>
      </w:r>
      <w:r>
        <w:rPr>
          <w:i/>
          <w:sz w:val="26"/>
          <w:szCs w:val="26"/>
        </w:rPr>
        <w:t xml:space="preserve"> tháng</w:t>
      </w:r>
      <w:r>
        <w:rPr>
          <w:i/>
          <w:sz w:val="26"/>
          <w:szCs w:val="26"/>
        </w:rPr>
        <w:t xml:space="preserve"> 7</w:t>
      </w:r>
      <w:r w:rsidRPr="00D92217">
        <w:rPr>
          <w:i/>
          <w:sz w:val="26"/>
          <w:szCs w:val="26"/>
        </w:rPr>
        <w:t xml:space="preserve"> năm 20</w:t>
      </w:r>
      <w:r>
        <w:rPr>
          <w:i/>
          <w:sz w:val="26"/>
          <w:szCs w:val="26"/>
        </w:rPr>
        <w:t>21</w:t>
      </w:r>
    </w:p>
    <w:p w:rsidR="000F5427" w:rsidRDefault="000F5427" w:rsidP="000F5427">
      <w:pPr>
        <w:spacing w:line="360" w:lineRule="exact"/>
        <w:jc w:val="both"/>
        <w:rPr>
          <w:rStyle w:val="text"/>
          <w:color w:val="001A33"/>
          <w:sz w:val="28"/>
          <w:szCs w:val="28"/>
          <w:shd w:val="clear" w:color="auto" w:fill="FFFFFF"/>
        </w:rPr>
      </w:pPr>
    </w:p>
    <w:p w:rsidR="000F5427" w:rsidRDefault="000F5427" w:rsidP="000F5427">
      <w:pPr>
        <w:spacing w:line="360" w:lineRule="exact"/>
        <w:jc w:val="center"/>
        <w:rPr>
          <w:rStyle w:val="text"/>
          <w:b/>
          <w:color w:val="001A33"/>
          <w:sz w:val="32"/>
          <w:szCs w:val="32"/>
          <w:shd w:val="clear" w:color="auto" w:fill="FFFFFF"/>
        </w:rPr>
      </w:pPr>
      <w:r w:rsidRPr="000F5427">
        <w:rPr>
          <w:rStyle w:val="text"/>
          <w:b/>
          <w:color w:val="001A33"/>
          <w:sz w:val="32"/>
          <w:szCs w:val="32"/>
          <w:shd w:val="clear" w:color="auto" w:fill="FFFFFF"/>
        </w:rPr>
        <w:t>THÔNG BÁO</w:t>
      </w:r>
    </w:p>
    <w:p w:rsidR="000F5427" w:rsidRDefault="000F5427" w:rsidP="000F5427">
      <w:pPr>
        <w:spacing w:line="360" w:lineRule="exact"/>
        <w:jc w:val="center"/>
        <w:rPr>
          <w:rStyle w:val="text"/>
          <w:b/>
          <w:color w:val="001A33"/>
          <w:sz w:val="28"/>
          <w:szCs w:val="28"/>
          <w:shd w:val="clear" w:color="auto" w:fill="FFFFFF"/>
        </w:rPr>
      </w:pPr>
      <w:r>
        <w:rPr>
          <w:rStyle w:val="text"/>
          <w:b/>
          <w:color w:val="001A33"/>
          <w:sz w:val="28"/>
          <w:szCs w:val="28"/>
          <w:shd w:val="clear" w:color="auto" w:fill="FFFFFF"/>
        </w:rPr>
        <w:t>Về việc nộp đơn phúc khảo thi tốt nghiệp THPT năm 2021</w:t>
      </w:r>
    </w:p>
    <w:p w:rsidR="000F5427" w:rsidRPr="000F5427" w:rsidRDefault="000F5427" w:rsidP="000F5427">
      <w:pPr>
        <w:spacing w:line="360" w:lineRule="exact"/>
        <w:jc w:val="center"/>
        <w:rPr>
          <w:rStyle w:val="text"/>
          <w:b/>
          <w:color w:val="001A33"/>
          <w:sz w:val="28"/>
          <w:szCs w:val="28"/>
          <w:shd w:val="clear" w:color="auto" w:fill="FFFFFF"/>
        </w:rPr>
      </w:pPr>
    </w:p>
    <w:p w:rsidR="000F5427" w:rsidRPr="000F5427" w:rsidRDefault="00B40E77" w:rsidP="00B40E77">
      <w:pPr>
        <w:spacing w:line="360" w:lineRule="exact"/>
        <w:ind w:firstLine="720"/>
        <w:jc w:val="both"/>
        <w:rPr>
          <w:rStyle w:val="text"/>
          <w:color w:val="001A33"/>
          <w:sz w:val="28"/>
          <w:szCs w:val="28"/>
          <w:shd w:val="clear" w:color="auto" w:fill="FFFFFF"/>
        </w:rPr>
      </w:pPr>
      <w:r>
        <w:rPr>
          <w:rStyle w:val="text"/>
          <w:color w:val="001A33"/>
          <w:sz w:val="28"/>
          <w:szCs w:val="28"/>
          <w:shd w:val="clear" w:color="auto" w:fill="FFFFFF"/>
        </w:rPr>
        <w:t>T</w:t>
      </w:r>
      <w:r w:rsidR="000F5427" w:rsidRPr="000F5427">
        <w:rPr>
          <w:rStyle w:val="text"/>
          <w:color w:val="001A33"/>
          <w:sz w:val="28"/>
          <w:szCs w:val="28"/>
          <w:shd w:val="clear" w:color="auto" w:fill="FFFFFF"/>
        </w:rPr>
        <w:t>hực hiện công văn số 2468/UBND-VX ngày 23 tháng 7 năm 2021 của Ủy ban nhân dân Thành phố về tăng cường mạnh mẽ các biện pháp thực hiện giãn cách xã hội toàn Thành phố theo tinh thần Chỉ thị số 16/CT-TTg của Thủ tướng Chính phủ</w:t>
      </w:r>
      <w:r>
        <w:rPr>
          <w:rStyle w:val="text"/>
          <w:color w:val="001A33"/>
          <w:sz w:val="28"/>
          <w:szCs w:val="28"/>
          <w:shd w:val="clear" w:color="auto" w:fill="FFFFFF"/>
        </w:rPr>
        <w:t xml:space="preserve"> và hướng dẫn của Phòng KTKĐ CLGD</w:t>
      </w:r>
      <w:r w:rsidR="000F5427" w:rsidRPr="000F5427">
        <w:rPr>
          <w:rStyle w:val="text"/>
          <w:color w:val="001A33"/>
          <w:sz w:val="28"/>
          <w:szCs w:val="28"/>
          <w:shd w:val="clear" w:color="auto" w:fill="FFFFFF"/>
        </w:rPr>
        <w:t>.</w:t>
      </w:r>
      <w:r>
        <w:rPr>
          <w:rStyle w:val="text"/>
          <w:color w:val="001A33"/>
          <w:sz w:val="28"/>
          <w:szCs w:val="28"/>
          <w:shd w:val="clear" w:color="auto" w:fill="FFFFFF"/>
        </w:rPr>
        <w:t xml:space="preserve"> </w:t>
      </w:r>
      <w:r w:rsidR="000F5427">
        <w:rPr>
          <w:rStyle w:val="text"/>
          <w:color w:val="001A33"/>
          <w:sz w:val="28"/>
          <w:szCs w:val="28"/>
          <w:shd w:val="clear" w:color="auto" w:fill="FFFFFF"/>
        </w:rPr>
        <w:t>Trường THPT Phan Đăng lưu thông báo về việc nộp đơn phúc khảo thi tốt nghiệp THPT năm 2021 như sau:</w:t>
      </w:r>
    </w:p>
    <w:p w:rsidR="00B40E77" w:rsidRDefault="000F5427" w:rsidP="000F5427">
      <w:pPr>
        <w:spacing w:before="120" w:line="360" w:lineRule="exact"/>
        <w:ind w:firstLine="720"/>
        <w:jc w:val="both"/>
        <w:rPr>
          <w:rStyle w:val="text"/>
          <w:color w:val="001A33"/>
          <w:sz w:val="28"/>
          <w:szCs w:val="28"/>
          <w:shd w:val="clear" w:color="auto" w:fill="FFFFFF"/>
        </w:rPr>
      </w:pPr>
      <w:r>
        <w:rPr>
          <w:rStyle w:val="text"/>
          <w:color w:val="001A33"/>
          <w:sz w:val="28"/>
          <w:szCs w:val="28"/>
          <w:shd w:val="clear" w:color="auto" w:fill="FFFFFF"/>
        </w:rPr>
        <w:t>(1) Nếu học sinh có máy in</w:t>
      </w:r>
      <w:r w:rsidR="006B69F0">
        <w:rPr>
          <w:rStyle w:val="text"/>
          <w:color w:val="001A33"/>
          <w:sz w:val="28"/>
          <w:szCs w:val="28"/>
          <w:shd w:val="clear" w:color="auto" w:fill="FFFFFF"/>
        </w:rPr>
        <w:t>,</w:t>
      </w:r>
      <w:r>
        <w:rPr>
          <w:rStyle w:val="text"/>
          <w:color w:val="001A33"/>
          <w:sz w:val="28"/>
          <w:szCs w:val="28"/>
          <w:shd w:val="clear" w:color="auto" w:fill="FFFFFF"/>
        </w:rPr>
        <w:t xml:space="preserve"> thì tải mẫu Đơn xin phúc khảo điểm bài thi </w:t>
      </w:r>
      <w:r w:rsidRPr="006B69F0">
        <w:rPr>
          <w:rStyle w:val="text"/>
          <w:i/>
          <w:color w:val="001A33"/>
          <w:sz w:val="28"/>
          <w:szCs w:val="28"/>
          <w:shd w:val="clear" w:color="auto" w:fill="FFFFFF"/>
        </w:rPr>
        <w:t>(đính kèm)</w:t>
      </w:r>
      <w:r w:rsidR="00B40E77" w:rsidRPr="006B69F0">
        <w:rPr>
          <w:rStyle w:val="text"/>
          <w:i/>
          <w:color w:val="001A33"/>
          <w:sz w:val="28"/>
          <w:szCs w:val="28"/>
          <w:shd w:val="clear" w:color="auto" w:fill="FFFFFF"/>
        </w:rPr>
        <w:t>,</w:t>
      </w:r>
      <w:r>
        <w:rPr>
          <w:rStyle w:val="text"/>
          <w:color w:val="001A33"/>
          <w:sz w:val="28"/>
          <w:szCs w:val="28"/>
          <w:shd w:val="clear" w:color="auto" w:fill="FFFFFF"/>
        </w:rPr>
        <w:t xml:space="preserve"> điền các chi tiết</w:t>
      </w:r>
      <w:r w:rsidR="00B40E77">
        <w:rPr>
          <w:rStyle w:val="text"/>
          <w:color w:val="001A33"/>
          <w:sz w:val="28"/>
          <w:szCs w:val="28"/>
          <w:shd w:val="clear" w:color="auto" w:fill="FFFFFF"/>
        </w:rPr>
        <w:t xml:space="preserve">, ký tên. Sau đó, </w:t>
      </w:r>
      <w:r w:rsidRPr="000F5427">
        <w:rPr>
          <w:rStyle w:val="text"/>
          <w:color w:val="001A33"/>
          <w:sz w:val="28"/>
          <w:szCs w:val="28"/>
          <w:shd w:val="clear" w:color="auto" w:fill="FFFFFF"/>
        </w:rPr>
        <w:t xml:space="preserve">nộp </w:t>
      </w:r>
      <w:r w:rsidR="00B40E77" w:rsidRPr="000F5427">
        <w:rPr>
          <w:rStyle w:val="text"/>
          <w:color w:val="001A33"/>
          <w:sz w:val="28"/>
          <w:szCs w:val="28"/>
          <w:shd w:val="clear" w:color="auto" w:fill="FFFFFF"/>
        </w:rPr>
        <w:t xml:space="preserve">file scan </w:t>
      </w:r>
      <w:r w:rsidR="00B40E77">
        <w:rPr>
          <w:rStyle w:val="text"/>
          <w:color w:val="001A33"/>
          <w:sz w:val="28"/>
          <w:szCs w:val="28"/>
          <w:shd w:val="clear" w:color="auto" w:fill="FFFFFF"/>
        </w:rPr>
        <w:t xml:space="preserve">hoặc </w:t>
      </w:r>
      <w:r w:rsidRPr="000F5427">
        <w:rPr>
          <w:rStyle w:val="text"/>
          <w:color w:val="001A33"/>
          <w:sz w:val="28"/>
          <w:szCs w:val="28"/>
          <w:shd w:val="clear" w:color="auto" w:fill="FFFFFF"/>
        </w:rPr>
        <w:t xml:space="preserve">bằng hình ảnh </w:t>
      </w:r>
      <w:r w:rsidR="00B40E77">
        <w:rPr>
          <w:rStyle w:val="text"/>
          <w:color w:val="001A33"/>
          <w:sz w:val="28"/>
          <w:szCs w:val="28"/>
          <w:shd w:val="clear" w:color="auto" w:fill="FFFFFF"/>
        </w:rPr>
        <w:t>gửi cho GVCN. GVCN sẽ gửi qua group zalo GVCN K12.</w:t>
      </w:r>
    </w:p>
    <w:p w:rsidR="00B40E77" w:rsidRDefault="00B40E77" w:rsidP="00B40E77">
      <w:pPr>
        <w:spacing w:before="120" w:line="360" w:lineRule="exact"/>
        <w:ind w:firstLine="720"/>
        <w:jc w:val="both"/>
        <w:rPr>
          <w:rStyle w:val="text"/>
          <w:color w:val="001A33"/>
          <w:sz w:val="28"/>
          <w:szCs w:val="28"/>
          <w:shd w:val="clear" w:color="auto" w:fill="FFFFFF"/>
        </w:rPr>
      </w:pPr>
      <w:r>
        <w:rPr>
          <w:rStyle w:val="text"/>
          <w:color w:val="001A33"/>
          <w:sz w:val="28"/>
          <w:szCs w:val="28"/>
          <w:shd w:val="clear" w:color="auto" w:fill="FFFFFF"/>
        </w:rPr>
        <w:t xml:space="preserve">(2) Nếu học sinh </w:t>
      </w:r>
      <w:r w:rsidRPr="00B40E77">
        <w:rPr>
          <w:rStyle w:val="text"/>
          <w:color w:val="001A33"/>
          <w:sz w:val="28"/>
          <w:szCs w:val="28"/>
          <w:shd w:val="clear" w:color="auto" w:fill="FFFFFF"/>
        </w:rPr>
        <w:t>k</w:t>
      </w:r>
      <w:r>
        <w:rPr>
          <w:rStyle w:val="text"/>
          <w:color w:val="001A33"/>
          <w:sz w:val="28"/>
          <w:szCs w:val="28"/>
          <w:shd w:val="clear" w:color="auto" w:fill="FFFFFF"/>
        </w:rPr>
        <w:t>hông</w:t>
      </w:r>
      <w:r w:rsidRPr="00B40E77">
        <w:rPr>
          <w:rStyle w:val="text"/>
          <w:color w:val="001A33"/>
          <w:sz w:val="28"/>
          <w:szCs w:val="28"/>
          <w:shd w:val="clear" w:color="auto" w:fill="FFFFFF"/>
        </w:rPr>
        <w:t xml:space="preserve"> có máy in thì có thể viết tay, ký tên và chụp gửi </w:t>
      </w:r>
      <w:r>
        <w:rPr>
          <w:rStyle w:val="text"/>
          <w:color w:val="001A33"/>
          <w:sz w:val="28"/>
          <w:szCs w:val="28"/>
          <w:shd w:val="clear" w:color="auto" w:fill="FFFFFF"/>
        </w:rPr>
        <w:t xml:space="preserve">cho </w:t>
      </w:r>
      <w:r>
        <w:rPr>
          <w:rStyle w:val="text"/>
          <w:color w:val="001A33"/>
          <w:sz w:val="28"/>
          <w:szCs w:val="28"/>
          <w:shd w:val="clear" w:color="auto" w:fill="FFFFFF"/>
        </w:rPr>
        <w:t>GVCN. GVCN sẽ gửi qua group zalo GVCN K12</w:t>
      </w:r>
      <w:r>
        <w:rPr>
          <w:rStyle w:val="text"/>
          <w:color w:val="001A33"/>
          <w:sz w:val="28"/>
          <w:szCs w:val="28"/>
          <w:shd w:val="clear" w:color="auto" w:fill="FFFFFF"/>
        </w:rPr>
        <w:t>.</w:t>
      </w:r>
    </w:p>
    <w:p w:rsidR="000F5427" w:rsidRDefault="00B40E77" w:rsidP="00B40E77">
      <w:pPr>
        <w:spacing w:before="120" w:line="360" w:lineRule="exact"/>
        <w:ind w:firstLine="720"/>
        <w:jc w:val="both"/>
        <w:rPr>
          <w:rStyle w:val="text"/>
          <w:color w:val="001A33"/>
          <w:sz w:val="28"/>
          <w:szCs w:val="28"/>
          <w:shd w:val="clear" w:color="auto" w:fill="FFFFFF"/>
        </w:rPr>
      </w:pPr>
      <w:r>
        <w:rPr>
          <w:rStyle w:val="text"/>
          <w:color w:val="001A33"/>
          <w:sz w:val="28"/>
          <w:szCs w:val="28"/>
          <w:shd w:val="clear" w:color="auto" w:fill="FFFFFF"/>
        </w:rPr>
        <w:t>T</w:t>
      </w:r>
      <w:r w:rsidR="000F5427" w:rsidRPr="000F5427">
        <w:rPr>
          <w:rStyle w:val="text"/>
          <w:color w:val="001A33"/>
          <w:sz w:val="28"/>
          <w:szCs w:val="28"/>
          <w:shd w:val="clear" w:color="auto" w:fill="FFFFFF"/>
        </w:rPr>
        <w:t>hời gian nộp đơn</w:t>
      </w:r>
      <w:r>
        <w:rPr>
          <w:rStyle w:val="text"/>
          <w:color w:val="001A33"/>
          <w:sz w:val="28"/>
          <w:szCs w:val="28"/>
          <w:shd w:val="clear" w:color="auto" w:fill="FFFFFF"/>
        </w:rPr>
        <w:t xml:space="preserve"> phúc khảo: T</w:t>
      </w:r>
      <w:r w:rsidR="000F5427" w:rsidRPr="000F5427">
        <w:rPr>
          <w:rStyle w:val="text"/>
          <w:color w:val="001A33"/>
          <w:sz w:val="28"/>
          <w:szCs w:val="28"/>
          <w:shd w:val="clear" w:color="auto" w:fill="FFFFFF"/>
        </w:rPr>
        <w:t>ừ ngày 2</w:t>
      </w:r>
      <w:r>
        <w:rPr>
          <w:rStyle w:val="text"/>
          <w:color w:val="001A33"/>
          <w:sz w:val="28"/>
          <w:szCs w:val="28"/>
          <w:shd w:val="clear" w:color="auto" w:fill="FFFFFF"/>
        </w:rPr>
        <w:t>7</w:t>
      </w:r>
      <w:r w:rsidR="000F5427" w:rsidRPr="000F5427">
        <w:rPr>
          <w:rStyle w:val="text"/>
          <w:color w:val="001A33"/>
          <w:sz w:val="28"/>
          <w:szCs w:val="28"/>
          <w:shd w:val="clear" w:color="auto" w:fill="FFFFFF"/>
        </w:rPr>
        <w:t>/7</w:t>
      </w:r>
      <w:r w:rsidR="006B69F0">
        <w:rPr>
          <w:rStyle w:val="text"/>
          <w:color w:val="001A33"/>
          <w:sz w:val="28"/>
          <w:szCs w:val="28"/>
          <w:shd w:val="clear" w:color="auto" w:fill="FFFFFF"/>
        </w:rPr>
        <w:t>/2021 đến 16g00 ngày 05/8/2021./.</w:t>
      </w:r>
    </w:p>
    <w:p w:rsidR="006B69F0" w:rsidRPr="006B69F0" w:rsidRDefault="006B69F0" w:rsidP="006B69F0">
      <w:pPr>
        <w:tabs>
          <w:tab w:val="center" w:pos="6480"/>
        </w:tabs>
        <w:spacing w:before="120" w:line="360" w:lineRule="exact"/>
        <w:ind w:firstLine="720"/>
        <w:jc w:val="both"/>
        <w:rPr>
          <w:rStyle w:val="text"/>
          <w:b/>
          <w:color w:val="001A33"/>
          <w:sz w:val="28"/>
          <w:szCs w:val="28"/>
          <w:shd w:val="clear" w:color="auto" w:fill="FFFFFF"/>
        </w:rPr>
      </w:pPr>
      <w:bookmarkStart w:id="0" w:name="_GoBack"/>
      <w:bookmarkEnd w:id="0"/>
      <w:r>
        <w:rPr>
          <w:rStyle w:val="text"/>
          <w:color w:val="001A33"/>
          <w:sz w:val="28"/>
          <w:szCs w:val="28"/>
          <w:shd w:val="clear" w:color="auto" w:fill="FFFFFF"/>
        </w:rPr>
        <w:tab/>
      </w:r>
      <w:r w:rsidRPr="006B69F0">
        <w:rPr>
          <w:rStyle w:val="text"/>
          <w:b/>
          <w:color w:val="001A33"/>
          <w:sz w:val="28"/>
          <w:szCs w:val="28"/>
          <w:shd w:val="clear" w:color="auto" w:fill="FFFFFF"/>
        </w:rPr>
        <w:t>HIỆU TRƯỞNG</w:t>
      </w:r>
    </w:p>
    <w:p w:rsidR="006B69F0" w:rsidRPr="006B69F0" w:rsidRDefault="006B69F0" w:rsidP="006B69F0">
      <w:pPr>
        <w:tabs>
          <w:tab w:val="center" w:pos="6480"/>
        </w:tabs>
        <w:spacing w:before="120" w:line="360" w:lineRule="exact"/>
        <w:ind w:firstLine="720"/>
        <w:jc w:val="both"/>
        <w:rPr>
          <w:rStyle w:val="text"/>
          <w:b/>
          <w:i/>
          <w:color w:val="001A33"/>
          <w:sz w:val="20"/>
          <w:szCs w:val="20"/>
          <w:shd w:val="clear" w:color="auto" w:fill="FFFFFF"/>
        </w:rPr>
      </w:pPr>
      <w:r w:rsidRPr="006B69F0">
        <w:rPr>
          <w:rStyle w:val="text"/>
          <w:b/>
          <w:color w:val="001A33"/>
          <w:sz w:val="28"/>
          <w:szCs w:val="28"/>
          <w:shd w:val="clear" w:color="auto" w:fill="FFFFFF"/>
        </w:rPr>
        <w:tab/>
      </w:r>
      <w:r w:rsidRPr="006B69F0">
        <w:rPr>
          <w:rStyle w:val="text"/>
          <w:b/>
          <w:i/>
          <w:color w:val="001A33"/>
          <w:sz w:val="20"/>
          <w:szCs w:val="20"/>
          <w:shd w:val="clear" w:color="auto" w:fill="FFFFFF"/>
        </w:rPr>
        <w:t>Đã ký</w:t>
      </w:r>
    </w:p>
    <w:p w:rsidR="006B69F0" w:rsidRPr="006B69F0" w:rsidRDefault="006B69F0" w:rsidP="006B69F0">
      <w:pPr>
        <w:tabs>
          <w:tab w:val="center" w:pos="6480"/>
        </w:tabs>
        <w:spacing w:before="120" w:line="360" w:lineRule="exact"/>
        <w:ind w:firstLine="720"/>
        <w:jc w:val="both"/>
        <w:rPr>
          <w:rStyle w:val="text"/>
          <w:b/>
          <w:color w:val="001A33"/>
          <w:sz w:val="28"/>
          <w:szCs w:val="28"/>
          <w:shd w:val="clear" w:color="auto" w:fill="FFFFFF"/>
        </w:rPr>
      </w:pPr>
      <w:r w:rsidRPr="006B69F0">
        <w:rPr>
          <w:rStyle w:val="text"/>
          <w:b/>
          <w:color w:val="001A33"/>
          <w:sz w:val="28"/>
          <w:szCs w:val="28"/>
          <w:shd w:val="clear" w:color="auto" w:fill="FFFFFF"/>
        </w:rPr>
        <w:tab/>
        <w:t>Lê Thanh Xuân</w:t>
      </w:r>
    </w:p>
    <w:p w:rsidR="000F5427" w:rsidRPr="000F5427" w:rsidRDefault="000F5427" w:rsidP="000F5427">
      <w:pPr>
        <w:spacing w:line="360" w:lineRule="exact"/>
        <w:jc w:val="both"/>
        <w:rPr>
          <w:sz w:val="28"/>
          <w:szCs w:val="28"/>
        </w:rPr>
      </w:pPr>
    </w:p>
    <w:sectPr w:rsidR="000F5427" w:rsidRPr="000F5427" w:rsidSect="00633746">
      <w:pgSz w:w="11909" w:h="16834" w:code="9"/>
      <w:pgMar w:top="1138" w:right="1411" w:bottom="1138"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03D67"/>
    <w:multiLevelType w:val="hybridMultilevel"/>
    <w:tmpl w:val="D4AC716E"/>
    <w:lvl w:ilvl="0" w:tplc="A12217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27"/>
    <w:rsid w:val="000F5427"/>
    <w:rsid w:val="00175E2E"/>
    <w:rsid w:val="002A7966"/>
    <w:rsid w:val="003A50D9"/>
    <w:rsid w:val="00402459"/>
    <w:rsid w:val="00532CF9"/>
    <w:rsid w:val="005F0B9F"/>
    <w:rsid w:val="00633746"/>
    <w:rsid w:val="006B69F0"/>
    <w:rsid w:val="00724478"/>
    <w:rsid w:val="00A55C09"/>
    <w:rsid w:val="00B01A5B"/>
    <w:rsid w:val="00B30F61"/>
    <w:rsid w:val="00B40E77"/>
    <w:rsid w:val="00C877BA"/>
    <w:rsid w:val="00CB7296"/>
    <w:rsid w:val="00D63570"/>
    <w:rsid w:val="00DB1B1A"/>
    <w:rsid w:val="00DF1351"/>
    <w:rsid w:val="00E84949"/>
    <w:rsid w:val="00F74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427"/>
    <w:pPr>
      <w:spacing w:before="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F5427"/>
  </w:style>
  <w:style w:type="paragraph" w:styleId="ListParagraph">
    <w:name w:val="List Paragraph"/>
    <w:basedOn w:val="Normal"/>
    <w:uiPriority w:val="34"/>
    <w:qFormat/>
    <w:rsid w:val="000F5427"/>
    <w:pPr>
      <w:ind w:left="720"/>
      <w:contextualSpacing/>
    </w:pPr>
  </w:style>
  <w:style w:type="character" w:customStyle="1" w:styleId="card-send-timesendtime">
    <w:name w:val="card-send-time__sendtime"/>
    <w:basedOn w:val="DefaultParagraphFont"/>
    <w:rsid w:val="00B40E77"/>
  </w:style>
  <w:style w:type="paragraph" w:styleId="BalloonText">
    <w:name w:val="Balloon Text"/>
    <w:basedOn w:val="Normal"/>
    <w:link w:val="BalloonTextChar"/>
    <w:uiPriority w:val="99"/>
    <w:semiHidden/>
    <w:unhideWhenUsed/>
    <w:rsid w:val="00B40E77"/>
    <w:rPr>
      <w:rFonts w:ascii="Tahoma" w:hAnsi="Tahoma" w:cs="Tahoma"/>
      <w:sz w:val="16"/>
      <w:szCs w:val="16"/>
    </w:rPr>
  </w:style>
  <w:style w:type="character" w:customStyle="1" w:styleId="BalloonTextChar">
    <w:name w:val="Balloon Text Char"/>
    <w:basedOn w:val="DefaultParagraphFont"/>
    <w:link w:val="BalloonText"/>
    <w:uiPriority w:val="99"/>
    <w:semiHidden/>
    <w:rsid w:val="00B40E7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427"/>
    <w:pPr>
      <w:spacing w:before="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F5427"/>
  </w:style>
  <w:style w:type="paragraph" w:styleId="ListParagraph">
    <w:name w:val="List Paragraph"/>
    <w:basedOn w:val="Normal"/>
    <w:uiPriority w:val="34"/>
    <w:qFormat/>
    <w:rsid w:val="000F5427"/>
    <w:pPr>
      <w:ind w:left="720"/>
      <w:contextualSpacing/>
    </w:pPr>
  </w:style>
  <w:style w:type="character" w:customStyle="1" w:styleId="card-send-timesendtime">
    <w:name w:val="card-send-time__sendtime"/>
    <w:basedOn w:val="DefaultParagraphFont"/>
    <w:rsid w:val="00B40E77"/>
  </w:style>
  <w:style w:type="paragraph" w:styleId="BalloonText">
    <w:name w:val="Balloon Text"/>
    <w:basedOn w:val="Normal"/>
    <w:link w:val="BalloonTextChar"/>
    <w:uiPriority w:val="99"/>
    <w:semiHidden/>
    <w:unhideWhenUsed/>
    <w:rsid w:val="00B40E77"/>
    <w:rPr>
      <w:rFonts w:ascii="Tahoma" w:hAnsi="Tahoma" w:cs="Tahoma"/>
      <w:sz w:val="16"/>
      <w:szCs w:val="16"/>
    </w:rPr>
  </w:style>
  <w:style w:type="character" w:customStyle="1" w:styleId="BalloonTextChar">
    <w:name w:val="Balloon Text Char"/>
    <w:basedOn w:val="DefaultParagraphFont"/>
    <w:link w:val="BalloonText"/>
    <w:uiPriority w:val="99"/>
    <w:semiHidden/>
    <w:rsid w:val="00B40E7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622708">
      <w:bodyDiv w:val="1"/>
      <w:marLeft w:val="0"/>
      <w:marRight w:val="0"/>
      <w:marTop w:val="0"/>
      <w:marBottom w:val="0"/>
      <w:divBdr>
        <w:top w:val="none" w:sz="0" w:space="0" w:color="auto"/>
        <w:left w:val="none" w:sz="0" w:space="0" w:color="auto"/>
        <w:bottom w:val="none" w:sz="0" w:space="0" w:color="auto"/>
        <w:right w:val="none" w:sz="0" w:space="0" w:color="auto"/>
      </w:divBdr>
      <w:divsChild>
        <w:div w:id="71703623">
          <w:marLeft w:val="240"/>
          <w:marRight w:val="240"/>
          <w:marTop w:val="0"/>
          <w:marBottom w:val="105"/>
          <w:divBdr>
            <w:top w:val="none" w:sz="0" w:space="0" w:color="auto"/>
            <w:left w:val="none" w:sz="0" w:space="0" w:color="auto"/>
            <w:bottom w:val="none" w:sz="0" w:space="0" w:color="auto"/>
            <w:right w:val="none" w:sz="0" w:space="0" w:color="auto"/>
          </w:divBdr>
          <w:divsChild>
            <w:div w:id="2081903228">
              <w:marLeft w:val="150"/>
              <w:marRight w:val="0"/>
              <w:marTop w:val="0"/>
              <w:marBottom w:val="0"/>
              <w:divBdr>
                <w:top w:val="none" w:sz="0" w:space="0" w:color="auto"/>
                <w:left w:val="none" w:sz="0" w:space="0" w:color="auto"/>
                <w:bottom w:val="none" w:sz="0" w:space="0" w:color="auto"/>
                <w:right w:val="none" w:sz="0" w:space="0" w:color="auto"/>
              </w:divBdr>
              <w:divsChild>
                <w:div w:id="571235901">
                  <w:marLeft w:val="0"/>
                  <w:marRight w:val="0"/>
                  <w:marTop w:val="0"/>
                  <w:marBottom w:val="0"/>
                  <w:divBdr>
                    <w:top w:val="none" w:sz="0" w:space="0" w:color="auto"/>
                    <w:left w:val="none" w:sz="0" w:space="0" w:color="auto"/>
                    <w:bottom w:val="none" w:sz="0" w:space="0" w:color="auto"/>
                    <w:right w:val="none" w:sz="0" w:space="0" w:color="auto"/>
                  </w:divBdr>
                  <w:divsChild>
                    <w:div w:id="378631968">
                      <w:marLeft w:val="0"/>
                      <w:marRight w:val="0"/>
                      <w:marTop w:val="0"/>
                      <w:marBottom w:val="0"/>
                      <w:divBdr>
                        <w:top w:val="none" w:sz="0" w:space="0" w:color="auto"/>
                        <w:left w:val="none" w:sz="0" w:space="0" w:color="auto"/>
                        <w:bottom w:val="none" w:sz="0" w:space="0" w:color="auto"/>
                        <w:right w:val="none" w:sz="0" w:space="0" w:color="auto"/>
                      </w:divBdr>
                      <w:divsChild>
                        <w:div w:id="2023582084">
                          <w:marLeft w:val="0"/>
                          <w:marRight w:val="0"/>
                          <w:marTop w:val="0"/>
                          <w:marBottom w:val="60"/>
                          <w:divBdr>
                            <w:top w:val="none" w:sz="0" w:space="0" w:color="auto"/>
                            <w:left w:val="none" w:sz="0" w:space="0" w:color="auto"/>
                            <w:bottom w:val="none" w:sz="0" w:space="0" w:color="auto"/>
                            <w:right w:val="none" w:sz="0" w:space="0" w:color="auto"/>
                          </w:divBdr>
                          <w:divsChild>
                            <w:div w:id="1079986009">
                              <w:marLeft w:val="0"/>
                              <w:marRight w:val="0"/>
                              <w:marTop w:val="0"/>
                              <w:marBottom w:val="0"/>
                              <w:divBdr>
                                <w:top w:val="none" w:sz="0" w:space="0" w:color="auto"/>
                                <w:left w:val="none" w:sz="0" w:space="0" w:color="auto"/>
                                <w:bottom w:val="none" w:sz="0" w:space="0" w:color="auto"/>
                                <w:right w:val="none" w:sz="0" w:space="0" w:color="auto"/>
                              </w:divBdr>
                            </w:div>
                            <w:div w:id="11419971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382719">
          <w:marLeft w:val="900"/>
          <w:marRight w:val="900"/>
          <w:marTop w:val="0"/>
          <w:marBottom w:val="150"/>
          <w:divBdr>
            <w:top w:val="none" w:sz="0" w:space="0" w:color="auto"/>
            <w:left w:val="none" w:sz="0" w:space="0" w:color="auto"/>
            <w:bottom w:val="none" w:sz="0" w:space="0" w:color="auto"/>
            <w:right w:val="none" w:sz="0" w:space="0" w:color="auto"/>
          </w:divBdr>
        </w:div>
        <w:div w:id="1631326622">
          <w:marLeft w:val="240"/>
          <w:marRight w:val="240"/>
          <w:marTop w:val="0"/>
          <w:marBottom w:val="1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159</Words>
  <Characters>909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dc:creator>
  <cp:lastModifiedBy>NL</cp:lastModifiedBy>
  <cp:revision>3</cp:revision>
  <cp:lastPrinted>2021-07-27T01:44:00Z</cp:lastPrinted>
  <dcterms:created xsi:type="dcterms:W3CDTF">2021-07-27T01:10:00Z</dcterms:created>
  <dcterms:modified xsi:type="dcterms:W3CDTF">2021-07-27T01:48:00Z</dcterms:modified>
</cp:coreProperties>
</file>