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ED" w:rsidRPr="00D246ED" w:rsidRDefault="00D246ED" w:rsidP="00D246ED">
      <w:pPr>
        <w:keepNext/>
        <w:keepLines/>
        <w:numPr>
          <w:ilvl w:val="0"/>
          <w:numId w:val="1"/>
        </w:numPr>
        <w:spacing w:before="2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b/>
          <w:bCs/>
          <w:sz w:val="24"/>
          <w:szCs w:val="24"/>
        </w:rPr>
        <w:t>PHƯƠNG TRÌNH ĐƯỜNG TRÒN</w:t>
      </w:r>
    </w:p>
    <w:p w:rsidR="00D246ED" w:rsidRPr="00D246ED" w:rsidRDefault="00D246ED" w:rsidP="00D246ED">
      <w:pPr>
        <w:tabs>
          <w:tab w:val="left" w:pos="480"/>
        </w:tabs>
        <w:spacing w:line="300" w:lineRule="auto"/>
        <w:ind w:left="2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6ED" w:rsidRPr="00D246ED" w:rsidRDefault="00D246ED" w:rsidP="00D246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46ED">
        <w:rPr>
          <w:rFonts w:ascii="Times New Roman" w:eastAsia="Calibri" w:hAnsi="Times New Roman" w:cs="Times New Roman"/>
          <w:b/>
          <w:sz w:val="24"/>
          <w:szCs w:val="24"/>
        </w:rPr>
        <w:t>1. Đường tròn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tâm I(a; b) và bán kính R có phương trình:</w:t>
      </w:r>
    </w:p>
    <w:p w:rsidR="00D246ED" w:rsidRPr="00D246ED" w:rsidRDefault="00D246ED" w:rsidP="00D246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ab/>
      </w:r>
      <w:r w:rsidRPr="00D246ED">
        <w:rPr>
          <w:rFonts w:ascii="Times New Roman" w:eastAsia="Calibri" w:hAnsi="Times New Roman" w:cs="Times New Roman"/>
          <w:sz w:val="24"/>
          <w:szCs w:val="24"/>
        </w:rPr>
        <w:tab/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7.25pt" o:ole="">
            <v:imagedata r:id="rId6" o:title=""/>
          </v:shape>
          <o:OLEObject Type="Embed" ProgID="Equation.DSMT4" ShapeID="_x0000_i1025" DrawAspect="Content" ObjectID="_1708169955" r:id="rId7"/>
        </w:object>
      </w:r>
    </w:p>
    <w:p w:rsidR="00D246ED" w:rsidRPr="00D246ED" w:rsidRDefault="00D246ED" w:rsidP="00D246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position w:val="-6"/>
          <w:sz w:val="24"/>
          <w:szCs w:val="24"/>
        </w:rPr>
      </w:pPr>
      <w:r w:rsidRPr="00D246ED">
        <w:rPr>
          <w:rFonts w:ascii="Times New Roman" w:eastAsia="Calibri" w:hAnsi="Times New Roman" w:cs="Times New Roman"/>
          <w:iCs/>
          <w:sz w:val="24"/>
          <w:szCs w:val="24"/>
        </w:rPr>
        <w:t xml:space="preserve">– Phương trình </w:t>
      </w:r>
      <w:r w:rsidRPr="00D246ED">
        <w:rPr>
          <w:rFonts w:ascii="Times New Roman" w:eastAsia="Calibri" w:hAnsi="Times New Roman" w:cs="Times New Roman"/>
          <w:iCs/>
          <w:position w:val="-10"/>
          <w:sz w:val="24"/>
          <w:szCs w:val="24"/>
        </w:rPr>
        <w:object w:dxaOrig="2560" w:dyaOrig="360">
          <v:shape id="_x0000_i1026" type="#_x0000_t75" style="width:128.25pt;height:17.25pt" o:ole="">
            <v:imagedata r:id="rId8" o:title=""/>
          </v:shape>
          <o:OLEObject Type="Embed" ProgID="Equation.DSMT4" ShapeID="_x0000_i1026" DrawAspect="Content" ObjectID="_1708169956" r:id="rId9"/>
        </w:object>
      </w:r>
      <w:r w:rsidRPr="00D246ED">
        <w:rPr>
          <w:rFonts w:ascii="Times New Roman" w:eastAsia="Calibri" w:hAnsi="Times New Roman" w:cs="Times New Roman"/>
          <w:iCs/>
          <w:sz w:val="24"/>
          <w:szCs w:val="24"/>
        </w:rPr>
        <w:t xml:space="preserve"> là phương trình đường tròn tâm I(a;b), bán kính R = </w:t>
      </w:r>
      <w:r w:rsidRPr="00D246ED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240" w:dyaOrig="400">
          <v:shape id="_x0000_i1027" type="#_x0000_t75" style="width:63pt;height:21pt" o:ole="">
            <v:imagedata r:id="rId10" o:title=""/>
          </v:shape>
          <o:OLEObject Type="Embed" ProgID="Equation.DSMT4" ShapeID="_x0000_i1027" DrawAspect="Content" ObjectID="_1708169957" r:id="rId11"/>
        </w:object>
      </w:r>
      <w:r w:rsidRPr="00D246ED">
        <w:rPr>
          <w:rFonts w:ascii="Times New Roman" w:eastAsia="Calibri" w:hAnsi="Times New Roman" w:cs="Times New Roman"/>
          <w:iCs/>
          <w:sz w:val="24"/>
          <w:szCs w:val="24"/>
        </w:rPr>
        <w:t xml:space="preserve"> khi </w:t>
      </w:r>
      <w:r w:rsidRPr="00D246ED"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1420" w:dyaOrig="320">
          <v:shape id="_x0000_i1028" type="#_x0000_t75" style="width:71.25pt;height:15.75pt" o:ole="">
            <v:imagedata r:id="rId12" o:title=""/>
          </v:shape>
          <o:OLEObject Type="Embed" ProgID="Equation.DSMT4" ShapeID="_x0000_i1028" DrawAspect="Content" ObjectID="_1708169958" r:id="rId13"/>
        </w:object>
      </w:r>
    </w:p>
    <w:p w:rsidR="00D246ED" w:rsidRPr="00D246ED" w:rsidRDefault="00D246ED" w:rsidP="00D246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p w:rsidR="00247495" w:rsidRDefault="00247495"/>
    <w:p w:rsidR="00D246ED" w:rsidRPr="00D246ED" w:rsidRDefault="00D246ED">
      <w:pPr>
        <w:rPr>
          <w:b/>
        </w:rPr>
      </w:pPr>
      <w:r w:rsidRPr="00D246ED">
        <w:rPr>
          <w:b/>
        </w:rPr>
        <w:t>BÀI TẬP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284" w:hanging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>Tìmtọa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độ tâm I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bán kính R của các đường tròn:</w:t>
      </w:r>
    </w:p>
    <w:p w:rsidR="00D246ED" w:rsidRPr="00D246ED" w:rsidRDefault="00D246ED" w:rsidP="00D246ED">
      <w:pPr>
        <w:numPr>
          <w:ilvl w:val="0"/>
          <w:numId w:val="3"/>
        </w:numPr>
        <w:tabs>
          <w:tab w:val="left" w:pos="284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80" w:dyaOrig="360">
          <v:shape id="_x0000_i1029" type="#_x0000_t75" style="width:120pt;height:17.25pt" o:ole="">
            <v:imagedata r:id="rId14" o:title=""/>
          </v:shape>
          <o:OLEObject Type="Embed" ProgID="Equation.DSMT4" ShapeID="_x0000_i1029" DrawAspect="Content" ObjectID="_1708169959" r:id="rId15"/>
        </w:object>
      </w:r>
    </w:p>
    <w:p w:rsidR="00D246ED" w:rsidRPr="00D246ED" w:rsidRDefault="00D246ED" w:rsidP="00D246ED">
      <w:pPr>
        <w:numPr>
          <w:ilvl w:val="0"/>
          <w:numId w:val="3"/>
        </w:numPr>
        <w:tabs>
          <w:tab w:val="left" w:pos="284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80" w:dyaOrig="360">
          <v:shape id="_x0000_i1030" type="#_x0000_t75" style="width:123.75pt;height:17.25pt" o:ole="">
            <v:imagedata r:id="rId16" o:title=""/>
          </v:shape>
          <o:OLEObject Type="Embed" ProgID="Equation.DSMT4" ShapeID="_x0000_i1030" DrawAspect="Content" ObjectID="_1708169960" r:id="rId17"/>
        </w:object>
      </w:r>
    </w:p>
    <w:p w:rsidR="00D246ED" w:rsidRPr="00D246ED" w:rsidRDefault="00D246ED" w:rsidP="00D246ED">
      <w:pPr>
        <w:numPr>
          <w:ilvl w:val="0"/>
          <w:numId w:val="3"/>
        </w:numPr>
        <w:tabs>
          <w:tab w:val="left" w:pos="284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60" w:dyaOrig="360">
          <v:shape id="_x0000_i1031" type="#_x0000_t75" style="width:123.75pt;height:17.25pt" o:ole="">
            <v:imagedata r:id="rId18" o:title=""/>
          </v:shape>
          <o:OLEObject Type="Embed" ProgID="Equation.DSMT4" ShapeID="_x0000_i1031" DrawAspect="Content" ObjectID="_1708169961" r:id="rId19"/>
        </w:object>
      </w:r>
    </w:p>
    <w:p w:rsidR="00D246ED" w:rsidRPr="00D246ED" w:rsidRDefault="00D246ED" w:rsidP="00D246ED">
      <w:pPr>
        <w:numPr>
          <w:ilvl w:val="0"/>
          <w:numId w:val="3"/>
        </w:numPr>
        <w:tabs>
          <w:tab w:val="left" w:pos="284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00" w:dyaOrig="360">
          <v:shape id="_x0000_i1032" type="#_x0000_t75" style="width:135pt;height:17.25pt" o:ole="">
            <v:imagedata r:id="rId20" o:title=""/>
          </v:shape>
          <o:OLEObject Type="Embed" ProgID="Equation.DSMT4" ShapeID="_x0000_i1032" DrawAspect="Content" ObjectID="_1708169962" r:id="rId21"/>
        </w:objec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>Hãy tìm tọa độ tâm và xác định bán kính của các đường tròn có phương trình:</w:t>
      </w:r>
    </w:p>
    <w:p w:rsidR="00D246ED" w:rsidRPr="00D246ED" w:rsidRDefault="00D246ED" w:rsidP="00D246ED">
      <w:pPr>
        <w:numPr>
          <w:ilvl w:val="0"/>
          <w:numId w:val="6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0" w:dyaOrig="360">
          <v:shape id="_x0000_i1033" type="#_x0000_t75" style="width:110.25pt;height:17.25pt" o:ole="">
            <v:imagedata r:id="rId22" o:title=""/>
          </v:shape>
          <o:OLEObject Type="Embed" ProgID="Equation.DSMT4" ShapeID="_x0000_i1033" DrawAspect="Content" ObjectID="_1708169963" r:id="rId23"/>
        </w:object>
      </w:r>
    </w:p>
    <w:p w:rsidR="00D246ED" w:rsidRPr="00D246ED" w:rsidRDefault="00D246ED" w:rsidP="00D246ED">
      <w:pPr>
        <w:numPr>
          <w:ilvl w:val="0"/>
          <w:numId w:val="6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60">
          <v:shape id="_x0000_i1034" type="#_x0000_t75" style="width:78pt;height:17.25pt" o:ole="">
            <v:imagedata r:id="rId24" o:title=""/>
          </v:shape>
          <o:OLEObject Type="Embed" ProgID="Equation.DSMT4" ShapeID="_x0000_i1034" DrawAspect="Content" ObjectID="_1708169964" r:id="rId25"/>
        </w:object>
      </w:r>
    </w:p>
    <w:p w:rsidR="00D246ED" w:rsidRPr="00D246ED" w:rsidRDefault="00D246ED" w:rsidP="00D246ED">
      <w:pPr>
        <w:numPr>
          <w:ilvl w:val="0"/>
          <w:numId w:val="6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60">
          <v:shape id="_x0000_i1035" type="#_x0000_t75" style="width:78.75pt;height:17.25pt" o:ole="">
            <v:imagedata r:id="rId26" o:title=""/>
          </v:shape>
          <o:OLEObject Type="Embed" ProgID="Equation.DSMT4" ShapeID="_x0000_i1035" DrawAspect="Content" ObjectID="_1708169965" r:id="rId27"/>
        </w:object>
      </w:r>
    </w:p>
    <w:p w:rsidR="00D246ED" w:rsidRPr="00D246ED" w:rsidRDefault="00D246ED" w:rsidP="00D246ED">
      <w:pPr>
        <w:numPr>
          <w:ilvl w:val="0"/>
          <w:numId w:val="6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0" w:dyaOrig="360">
          <v:shape id="_x0000_i1036" type="#_x0000_t75" style="width:110.25pt;height:17.25pt" o:ole="">
            <v:imagedata r:id="rId28" o:title=""/>
          </v:shape>
          <o:OLEObject Type="Embed" ProgID="Equation.DSMT4" ShapeID="_x0000_i1036" DrawAspect="Content" ObjectID="_1708169966" r:id="rId29"/>
        </w:objec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Trong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các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phương trình sau, PT nào là PT của một đường tròn? Tìm tâm và bán kính (nếu có)</w:t>
      </w:r>
    </w:p>
    <w:p w:rsidR="00D246ED" w:rsidRPr="00D246ED" w:rsidRDefault="00D246ED" w:rsidP="00D246ED">
      <w:pPr>
        <w:numPr>
          <w:ilvl w:val="0"/>
          <w:numId w:val="4"/>
        </w:numPr>
        <w:tabs>
          <w:tab w:val="left" w:pos="709"/>
        </w:tabs>
        <w:spacing w:line="30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80" w:dyaOrig="360">
          <v:shape id="_x0000_i1037" type="#_x0000_t75" style="width:129pt;height:17.25pt" o:ole="">
            <v:imagedata r:id="rId30" o:title=""/>
          </v:shape>
          <o:OLEObject Type="Embed" ProgID="Equation.DSMT4" ShapeID="_x0000_i1037" DrawAspect="Content" ObjectID="_1708169967" r:id="rId31"/>
        </w:object>
      </w:r>
    </w:p>
    <w:p w:rsidR="00D246ED" w:rsidRPr="00D246ED" w:rsidRDefault="00D246ED" w:rsidP="00D246ED">
      <w:pPr>
        <w:numPr>
          <w:ilvl w:val="0"/>
          <w:numId w:val="4"/>
        </w:numPr>
        <w:tabs>
          <w:tab w:val="left" w:pos="709"/>
        </w:tabs>
        <w:spacing w:line="30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40" w:dyaOrig="360">
          <v:shape id="_x0000_i1038" type="#_x0000_t75" style="width:78pt;height:17.25pt" o:ole="">
            <v:imagedata r:id="rId32" o:title=""/>
          </v:shape>
          <o:OLEObject Type="Embed" ProgID="Equation.DSMT4" ShapeID="_x0000_i1038" DrawAspect="Content" ObjectID="_1708169968" r:id="rId33"/>
        </w:object>
      </w:r>
    </w:p>
    <w:p w:rsidR="00D246ED" w:rsidRPr="00D246ED" w:rsidRDefault="00D246ED" w:rsidP="00D246ED">
      <w:pPr>
        <w:numPr>
          <w:ilvl w:val="0"/>
          <w:numId w:val="4"/>
        </w:numPr>
        <w:tabs>
          <w:tab w:val="left" w:pos="709"/>
        </w:tabs>
        <w:spacing w:line="30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00" w:dyaOrig="360">
          <v:shape id="_x0000_i1039" type="#_x0000_t75" style="width:130.5pt;height:17.25pt" o:ole="">
            <v:imagedata r:id="rId34" o:title=""/>
          </v:shape>
          <o:OLEObject Type="Embed" ProgID="Equation.DSMT4" ShapeID="_x0000_i1039" DrawAspect="Content" ObjectID="_1708169969" r:id="rId35"/>
        </w:object>
      </w:r>
    </w:p>
    <w:p w:rsidR="00D246ED" w:rsidRPr="00D246ED" w:rsidRDefault="00D246ED" w:rsidP="00D246ED">
      <w:pPr>
        <w:numPr>
          <w:ilvl w:val="0"/>
          <w:numId w:val="10"/>
        </w:numPr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trình </w:t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59" w:dyaOrig="360">
          <v:shape id="_x0000_i1040" type="#_x0000_t75" style="width:158.25pt;height:17.25pt" o:ole="">
            <v:imagedata r:id="rId36" o:title=""/>
          </v:shape>
          <o:OLEObject Type="Embed" ProgID="Equation.DSMT4" ShapeID="_x0000_i1040" DrawAspect="Content" ObjectID="_1708169970" r:id="rId37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(1)</w:t>
      </w:r>
    </w:p>
    <w:p w:rsidR="00D246ED" w:rsidRPr="00D246ED" w:rsidRDefault="00D246ED" w:rsidP="00D246ED">
      <w:pPr>
        <w:numPr>
          <w:ilvl w:val="1"/>
          <w:numId w:val="10"/>
        </w:numPr>
        <w:tabs>
          <w:tab w:val="left" w:pos="270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Với giá trị của m thì (1) là phương trình của một đường tròn?</w:t>
      </w:r>
    </w:p>
    <w:p w:rsidR="00D246ED" w:rsidRPr="00D246ED" w:rsidRDefault="00D246ED" w:rsidP="00D246ED">
      <w:pPr>
        <w:numPr>
          <w:ilvl w:val="1"/>
          <w:numId w:val="10"/>
        </w:numPr>
        <w:tabs>
          <w:tab w:val="left" w:pos="270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Nếu (1) là phương trình của đường tròn, hãy tìm tọa độ tâm và tính bán kính đường tròn.</w:t>
      </w:r>
    </w:p>
    <w:p w:rsidR="00D246ED" w:rsidRPr="00D246ED" w:rsidRDefault="00D246ED" w:rsidP="00D246ED">
      <w:pPr>
        <w:numPr>
          <w:ilvl w:val="0"/>
          <w:numId w:val="10"/>
        </w:numPr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Cho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trình </w:t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0" w:dyaOrig="360">
          <v:shape id="_x0000_i1041" type="#_x0000_t75" style="width:180.75pt;height:17.25pt" o:ole="">
            <v:imagedata r:id="rId38" o:title=""/>
          </v:shape>
          <o:OLEObject Type="Embed" ProgID="Equation.DSMT4" ShapeID="_x0000_i1041" DrawAspect="Content" ObjectID="_1708169971" r:id="rId39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(1)</w:t>
      </w:r>
    </w:p>
    <w:p w:rsidR="00D246ED" w:rsidRPr="00D246ED" w:rsidRDefault="00D246ED" w:rsidP="00D246ED">
      <w:pPr>
        <w:numPr>
          <w:ilvl w:val="1"/>
          <w:numId w:val="10"/>
        </w:numPr>
        <w:tabs>
          <w:tab w:val="left" w:pos="270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Với giá trị của m thì (1) là phương trình của một đường tròn, ký hiệu là </w:t>
      </w:r>
      <w:r w:rsidRPr="00D246E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80" w:dyaOrig="360">
          <v:shape id="_x0000_i1042" type="#_x0000_t75" style="width:33.75pt;height:17.25pt" o:ole="">
            <v:imagedata r:id="rId40" o:title=""/>
          </v:shape>
          <o:OLEObject Type="Embed" ProgID="Equation.DSMT4" ShapeID="_x0000_i1042" DrawAspect="Content" ObjectID="_1708169972" r:id="rId41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1"/>
          <w:numId w:val="10"/>
        </w:numPr>
        <w:tabs>
          <w:tab w:val="left" w:pos="270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Tìm tập hợp tâm của </w:t>
      </w:r>
      <w:r w:rsidRPr="00D246E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80" w:dyaOrig="36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708169973" r:id="rId43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khi m thay đổi.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>Viết phương trình đường tròn:</w:t>
      </w:r>
    </w:p>
    <w:p w:rsidR="00D246ED" w:rsidRPr="00D246ED" w:rsidRDefault="00D246ED" w:rsidP="00D246ED">
      <w:pPr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Có tâm I(4;–6) và bán kính </w:t>
      </w:r>
      <w:r w:rsidRPr="00D246E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00" w:dyaOrig="260">
          <v:shape id="_x0000_i1044" type="#_x0000_t75" style="width:30pt;height:13.5pt" o:ole="">
            <v:imagedata r:id="rId44" o:title=""/>
          </v:shape>
          <o:OLEObject Type="Embed" ProgID="Equation.DSMT4" ShapeID="_x0000_i1044" DrawAspect="Content" ObjectID="_1708169974" r:id="rId45"/>
        </w:object>
      </w:r>
    </w:p>
    <w:p w:rsidR="00D246ED" w:rsidRPr="00D246ED" w:rsidRDefault="00D246ED" w:rsidP="00D246ED">
      <w:pPr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Có tâm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45" type="#_x0000_t75" style="width:40.5pt;height:15.75pt" o:ole="">
            <v:imagedata r:id="rId46" o:title=""/>
          </v:shape>
          <o:OLEObject Type="Embed" ProgID="Equation.DSMT4" ShapeID="_x0000_i1045" DrawAspect="Content" ObjectID="_1708169975" r:id="rId47"/>
        </w:objec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 và qua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20">
          <v:shape id="_x0000_i1046" type="#_x0000_t75" style="width:48pt;height:15.75pt" o:ole="">
            <v:imagedata r:id="rId48" o:title=""/>
          </v:shape>
          <o:OLEObject Type="Embed" ProgID="Equation.DSMT4" ShapeID="_x0000_i1046" DrawAspect="Content" ObjectID="_1708169976" r:id="rId49"/>
        </w:object>
      </w:r>
    </w:p>
    <w:p w:rsidR="00D246ED" w:rsidRPr="00D246ED" w:rsidRDefault="00D246ED" w:rsidP="00D246ED">
      <w:pPr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Có đường kính AB biết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20">
          <v:shape id="_x0000_i1047" type="#_x0000_t75" style="width:78pt;height:15.75pt" o:ole="">
            <v:imagedata r:id="rId50" o:title=""/>
          </v:shape>
          <o:OLEObject Type="Embed" ProgID="Equation.DSMT4" ShapeID="_x0000_i1047" DrawAspect="Content" ObjectID="_1708169977" r:id="rId51"/>
        </w:object>
      </w:r>
    </w:p>
    <w:p w:rsidR="00D246ED" w:rsidRPr="00D246ED" w:rsidRDefault="00D246ED" w:rsidP="00D246ED">
      <w:pPr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Có tâm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48" type="#_x0000_t75" style="width:40.5pt;height:15.75pt" o:ole="">
            <v:imagedata r:id="rId52" o:title=""/>
          </v:shape>
          <o:OLEObject Type="Embed" ProgID="Equation.DSMT4" ShapeID="_x0000_i1048" DrawAspect="Content" ObjectID="_1708169978" r:id="rId53"/>
        </w:objec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 và tiếp xúc với đường thẳng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20">
          <v:shape id="_x0000_i1049" type="#_x0000_t75" style="width:67.5pt;height:15.75pt" o:ole="">
            <v:imagedata r:id="rId54" o:title=""/>
          </v:shape>
          <o:OLEObject Type="Embed" ProgID="Equation.DSMT4" ShapeID="_x0000_i1049" DrawAspect="Content" ObjectID="_1708169979" r:id="rId55"/>
        </w:objec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5"/>
        </w:numPr>
        <w:spacing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6ED">
        <w:rPr>
          <w:rFonts w:ascii="Times New Roman" w:eastAsia="Times New Roman" w:hAnsi="Times New Roman" w:cs="Times New Roman"/>
          <w:sz w:val="24"/>
          <w:szCs w:val="24"/>
        </w:rPr>
        <w:t xml:space="preserve">Ngoại tiếp tam giác ABC biết </w:t>
      </w:r>
      <w:r w:rsidRPr="00D246E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99" w:dyaOrig="320">
          <v:shape id="_x0000_i1050" type="#_x0000_t75" style="width:114.75pt;height:15.75pt" o:ole="">
            <v:imagedata r:id="rId56" o:title=""/>
          </v:shape>
          <o:OLEObject Type="Embed" ProgID="Equation.DSMT4" ShapeID="_x0000_i1050" DrawAspect="Content" ObjectID="_1708169980" r:id="rId57"/>
        </w:objec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Viết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trình đường tròn (C), biết:</w:t>
      </w:r>
    </w:p>
    <w:p w:rsidR="00D246ED" w:rsidRPr="00D246ED" w:rsidRDefault="00D246ED" w:rsidP="00D246ED">
      <w:pPr>
        <w:numPr>
          <w:ilvl w:val="0"/>
          <w:numId w:val="2"/>
        </w:numPr>
        <w:tabs>
          <w:tab w:val="left" w:pos="709"/>
          <w:tab w:val="left" w:pos="3600"/>
          <w:tab w:val="left" w:pos="6750"/>
        </w:tabs>
        <w:spacing w:line="30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(C) có đường kính là AB với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40" w:dyaOrig="400">
          <v:shape id="_x0000_i1051" type="#_x0000_t75" style="width:78pt;height:21pt" o:ole="">
            <v:imagedata r:id="rId58" o:title=""/>
          </v:shape>
          <o:OLEObject Type="Embed" ProgID="Equation.DSMT4" ShapeID="_x0000_i1051" DrawAspect="Content" ObjectID="_1708169981" r:id="rId59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2"/>
        </w:numPr>
        <w:tabs>
          <w:tab w:val="left" w:pos="709"/>
          <w:tab w:val="left" w:pos="3600"/>
          <w:tab w:val="left" w:pos="6750"/>
        </w:tabs>
        <w:spacing w:line="30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(C) đi qua ba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40" w:dyaOrig="400">
          <v:shape id="_x0000_i1052" type="#_x0000_t75" style="width:132pt;height:21pt" o:ole="">
            <v:imagedata r:id="rId60" o:title=""/>
          </v:shape>
          <o:OLEObject Type="Embed" ProgID="Equation.DSMT4" ShapeID="_x0000_i1052" DrawAspect="Content" ObjectID="_1708169982" r:id="rId61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2"/>
        </w:numPr>
        <w:tabs>
          <w:tab w:val="left" w:pos="709"/>
          <w:tab w:val="left" w:pos="3600"/>
          <w:tab w:val="left" w:pos="6750"/>
        </w:tabs>
        <w:spacing w:line="30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ABC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246ED">
        <w:rPr>
          <w:rFonts w:ascii="Times New Roman" w:eastAsia="Calibri" w:hAnsi="Times New Roman" w:cs="Times New Roman"/>
          <w:sz w:val="24"/>
          <w:szCs w:val="24"/>
        </w:rPr>
        <w:t>với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 A(–2;8), B(3;4), C(–2;4).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Pr="00D246ED">
        <w:rPr>
          <w:rFonts w:ascii="Times New Roman" w:eastAsia="Calibri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 trình đường tròn ngoại tiếp các tam giác sau:</w:t>
      </w:r>
    </w:p>
    <w:p w:rsidR="00D246ED" w:rsidRPr="00D246ED" w:rsidRDefault="00D246ED" w:rsidP="00D246ED">
      <w:pPr>
        <w:numPr>
          <w:ilvl w:val="0"/>
          <w:numId w:val="7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MNP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246ED">
        <w:rPr>
          <w:rFonts w:ascii="Times New Roman" w:eastAsia="Calibri" w:hAnsi="Times New Roman" w:cs="Times New Roman"/>
          <w:sz w:val="24"/>
          <w:szCs w:val="24"/>
        </w:rPr>
        <w:t>với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 M(–2;3), N(1;–3), P(0;5).</w:t>
      </w:r>
    </w:p>
    <w:p w:rsidR="00D246ED" w:rsidRPr="00D246ED" w:rsidRDefault="00D246ED" w:rsidP="00D246ED">
      <w:pPr>
        <w:numPr>
          <w:ilvl w:val="0"/>
          <w:numId w:val="7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OAB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246ED">
        <w:rPr>
          <w:rFonts w:ascii="Times New Roman" w:eastAsia="Calibri" w:hAnsi="Times New Roman" w:cs="Times New Roman"/>
          <w:sz w:val="24"/>
          <w:szCs w:val="24"/>
        </w:rPr>
        <w:t>với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 A(–2;1), B(–2;1), O là gốc tọa độ.</w:t>
      </w:r>
    </w:p>
    <w:p w:rsidR="00D246ED" w:rsidRPr="00D246ED" w:rsidRDefault="00D246ED" w:rsidP="00D246ED">
      <w:pPr>
        <w:numPr>
          <w:ilvl w:val="0"/>
          <w:numId w:val="7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>PQR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246ED">
        <w:rPr>
          <w:rFonts w:ascii="Times New Roman" w:eastAsia="Calibri" w:hAnsi="Times New Roman" w:cs="Times New Roman"/>
          <w:sz w:val="24"/>
          <w:szCs w:val="24"/>
        </w:rPr>
        <w:t>với</w:t>
      </w:r>
      <w:r w:rsidRPr="00D246ED">
        <w:rPr>
          <w:rFonts w:ascii="Times New Roman" w:eastAsia="Calibri" w:hAnsi="Times New Roman" w:cs="Times New Roman"/>
          <w:bCs/>
          <w:sz w:val="24"/>
          <w:szCs w:val="24"/>
        </w:rPr>
        <w:t xml:space="preserve"> P(–2;2), Q(–1;0), R(3;4).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Viết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trình đường tròn (C), biết:</w:t>
      </w:r>
    </w:p>
    <w:p w:rsidR="00D246ED" w:rsidRPr="00D246ED" w:rsidRDefault="00D246ED" w:rsidP="00D246ED">
      <w:pPr>
        <w:numPr>
          <w:ilvl w:val="0"/>
          <w:numId w:val="8"/>
        </w:numPr>
        <w:tabs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(C) đi qua hai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00" w:dyaOrig="400">
          <v:shape id="_x0000_i1053" type="#_x0000_t75" style="width:80.25pt;height:21pt" o:ole="">
            <v:imagedata r:id="rId62" o:title=""/>
          </v:shape>
          <o:OLEObject Type="Embed" ProgID="Equation.DSMT4" ShapeID="_x0000_i1053" DrawAspect="Content" ObjectID="_1708169983" r:id="rId63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và tiếp xúc với đường thẳng </w:t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>
          <v:shape id="_x0000_i1054" type="#_x0000_t75" style="width:81pt;height:15.75pt" o:ole="">
            <v:imagedata r:id="rId64" o:title=""/>
          </v:shape>
          <o:OLEObject Type="Embed" ProgID="Equation.DSMT4" ShapeID="_x0000_i1054" DrawAspect="Content" ObjectID="_1708169984" r:id="rId65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8"/>
        </w:numPr>
        <w:tabs>
          <w:tab w:val="left" w:pos="709"/>
          <w:tab w:val="left" w:pos="3600"/>
          <w:tab w:val="left" w:pos="6750"/>
        </w:tabs>
        <w:spacing w:line="30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(C) đi qua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>
          <v:shape id="_x0000_i1055" type="#_x0000_t75" style="width:36.75pt;height:21pt" o:ole="">
            <v:imagedata r:id="rId66" o:title=""/>
          </v:shape>
          <o:OLEObject Type="Embed" ProgID="Equation.DSMT4" ShapeID="_x0000_i1055" DrawAspect="Content" ObjectID="_1708169985" r:id="rId67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và tiếp xúc với đường thẳng </w:t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60" w:dyaOrig="320">
          <v:shape id="_x0000_i1056" type="#_x0000_t75" style="width:87.75pt;height:15.75pt" o:ole="">
            <v:imagedata r:id="rId68" o:title=""/>
          </v:shape>
          <o:OLEObject Type="Embed" ProgID="Equation.DSMT4" ShapeID="_x0000_i1056" DrawAspect="Content" ObjectID="_1708169986" r:id="rId69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tại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>
          <v:shape id="_x0000_i1057" type="#_x0000_t75" style="width:51pt;height:21pt" o:ole="">
            <v:imagedata r:id="rId70" o:title=""/>
          </v:shape>
          <o:OLEObject Type="Embed" ProgID="Equation.DSMT4" ShapeID="_x0000_i1057" DrawAspect="Content" ObjectID="_1708169987" r:id="rId71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10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Viết </w:t>
      </w:r>
      <w:r w:rsidRPr="00D246ED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trình đường tròn (C), biết:</w:t>
      </w:r>
    </w:p>
    <w:p w:rsidR="00D246ED" w:rsidRPr="00D246ED" w:rsidRDefault="00D246ED" w:rsidP="00D246ED">
      <w:pPr>
        <w:numPr>
          <w:ilvl w:val="0"/>
          <w:numId w:val="9"/>
        </w:numPr>
        <w:tabs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(C) đi qua hai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40" w:dyaOrig="400">
          <v:shape id="_x0000_i1058" type="#_x0000_t75" style="width:78pt;height:21pt" o:ole="">
            <v:imagedata r:id="rId72" o:title=""/>
          </v:shape>
          <o:OLEObject Type="Embed" ProgID="Equation.DSMT4" ShapeID="_x0000_i1058" DrawAspect="Content" ObjectID="_1708169988" r:id="rId73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và có tâm I nằm trên đường thẳng </w:t>
      </w:r>
      <w:r w:rsidRPr="00D246E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>
          <v:shape id="_x0000_i1059" type="#_x0000_t75" style="width:81pt;height:15.75pt" o:ole="">
            <v:imagedata r:id="rId74" o:title=""/>
          </v:shape>
          <o:OLEObject Type="Embed" ProgID="Equation.DSMT4" ShapeID="_x0000_i1059" DrawAspect="Content" ObjectID="_1708169989" r:id="rId75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numPr>
          <w:ilvl w:val="0"/>
          <w:numId w:val="9"/>
        </w:numPr>
        <w:tabs>
          <w:tab w:val="left" w:pos="709"/>
          <w:tab w:val="left" w:pos="3600"/>
          <w:tab w:val="left" w:pos="6750"/>
        </w:tabs>
        <w:spacing w:line="30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(C) đi qua điểm </w:t>
      </w:r>
      <w:r w:rsidRPr="00D246E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>
          <v:shape id="_x0000_i1060" type="#_x0000_t75" style="width:38.25pt;height:21pt" o:ole="">
            <v:imagedata r:id="rId76" o:title=""/>
          </v:shape>
          <o:OLEObject Type="Embed" ProgID="Equation.DSMT4" ShapeID="_x0000_i1060" DrawAspect="Content" ObjectID="_1708169990" r:id="rId77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 xml:space="preserve"> và tiếp xúc với hai đường thẳng </w:t>
      </w:r>
      <w:r w:rsidRPr="00D246E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620" w:dyaOrig="360">
          <v:shape id="_x0000_i1061" type="#_x0000_t75" style="width:180.75pt;height:17.25pt" o:ole="">
            <v:imagedata r:id="rId78" o:title=""/>
          </v:shape>
          <o:OLEObject Type="Embed" ProgID="Equation.DSMT4" ShapeID="_x0000_i1061" DrawAspect="Content" ObjectID="_1708169991" r:id="rId79"/>
        </w:object>
      </w:r>
      <w:r w:rsidRPr="00D24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ED" w:rsidRPr="00D246ED" w:rsidRDefault="00D246ED" w:rsidP="00D246ED">
      <w:pPr>
        <w:tabs>
          <w:tab w:val="left" w:pos="709"/>
          <w:tab w:val="left" w:pos="3600"/>
          <w:tab w:val="left" w:pos="6750"/>
        </w:tabs>
        <w:spacing w:line="30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6ED" w:rsidRDefault="00D246ED"/>
    <w:sectPr w:rsidR="00D2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4E0"/>
    <w:multiLevelType w:val="hybridMultilevel"/>
    <w:tmpl w:val="5F6C4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224"/>
    <w:multiLevelType w:val="hybridMultilevel"/>
    <w:tmpl w:val="91C6CD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258F7"/>
    <w:multiLevelType w:val="multilevel"/>
    <w:tmpl w:val="C364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B4C1D28"/>
    <w:multiLevelType w:val="hybridMultilevel"/>
    <w:tmpl w:val="5F6C4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D2406"/>
    <w:multiLevelType w:val="hybridMultilevel"/>
    <w:tmpl w:val="E6FAC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76E5D"/>
    <w:multiLevelType w:val="hybridMultilevel"/>
    <w:tmpl w:val="5F6C4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A5FE0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21771"/>
    <w:multiLevelType w:val="hybridMultilevel"/>
    <w:tmpl w:val="FCB8D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2C8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81FB1"/>
    <w:multiLevelType w:val="hybridMultilevel"/>
    <w:tmpl w:val="686EA926"/>
    <w:lvl w:ilvl="0" w:tplc="86FACCAA">
      <w:start w:val="1"/>
      <w:numFmt w:val="decimal"/>
      <w:lvlText w:val="Bài %1."/>
      <w:lvlJc w:val="left"/>
      <w:pPr>
        <w:tabs>
          <w:tab w:val="num" w:pos="576"/>
        </w:tabs>
        <w:ind w:left="576" w:hanging="432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sz w:val="24"/>
        <w:szCs w:val="20"/>
      </w:rPr>
    </w:lvl>
    <w:lvl w:ilvl="1" w:tplc="C374E638">
      <w:start w:val="1"/>
      <w:numFmt w:val="lowerLetter"/>
      <w:lvlText w:val="%2."/>
      <w:lvlJc w:val="left"/>
      <w:pPr>
        <w:tabs>
          <w:tab w:val="num" w:pos="576"/>
        </w:tabs>
        <w:ind w:left="720" w:hanging="432"/>
      </w:pPr>
      <w:rPr>
        <w:rFonts w:hint="default"/>
        <w:b w:val="0"/>
      </w:rPr>
    </w:lvl>
    <w:lvl w:ilvl="2" w:tplc="B13A88C6">
      <w:start w:val="1"/>
      <w:numFmt w:val="lowerLetter"/>
      <w:lvlText w:val="%3."/>
      <w:lvlJc w:val="left"/>
      <w:pPr>
        <w:tabs>
          <w:tab w:val="num" w:pos="2124"/>
        </w:tabs>
        <w:ind w:left="2124" w:hanging="144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ED"/>
    <w:rsid w:val="001C0CDC"/>
    <w:rsid w:val="00247495"/>
    <w:rsid w:val="008448D4"/>
    <w:rsid w:val="00D246ED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1</cp:revision>
  <dcterms:created xsi:type="dcterms:W3CDTF">2022-03-07T07:36:00Z</dcterms:created>
  <dcterms:modified xsi:type="dcterms:W3CDTF">2022-03-07T07:38:00Z</dcterms:modified>
</cp:coreProperties>
</file>