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7C37" w14:textId="0974CD48" w:rsidR="00C133C8" w:rsidRDefault="00C133C8" w:rsidP="008609D9">
      <w:pPr>
        <w:pStyle w:val="Footer"/>
        <w:tabs>
          <w:tab w:val="clear" w:pos="4680"/>
          <w:tab w:val="clear" w:pos="9360"/>
          <w:tab w:val="center" w:pos="1985"/>
          <w:tab w:val="center" w:pos="7088"/>
        </w:tabs>
        <w:rPr>
          <w:rFonts w:ascii="Times New Roman" w:hAnsi="Times New Roman"/>
          <w:bCs/>
          <w:caps/>
        </w:rPr>
      </w:pPr>
    </w:p>
    <w:p w14:paraId="60F3FF79" w14:textId="77777777" w:rsidR="00617A61" w:rsidRDefault="00617A61" w:rsidP="008609D9">
      <w:pPr>
        <w:pStyle w:val="Footer"/>
        <w:tabs>
          <w:tab w:val="clear" w:pos="4680"/>
          <w:tab w:val="clear" w:pos="9360"/>
          <w:tab w:val="center" w:pos="1985"/>
          <w:tab w:val="center" w:pos="7088"/>
        </w:tabs>
        <w:rPr>
          <w:rFonts w:ascii="Times New Roman" w:hAnsi="Times New Roman"/>
          <w:bCs/>
          <w:caps/>
        </w:rPr>
      </w:pPr>
    </w:p>
    <w:tbl>
      <w:tblPr>
        <w:tblW w:w="10207" w:type="dxa"/>
        <w:tblInd w:w="-567" w:type="dxa"/>
        <w:tblLook w:val="01E0" w:firstRow="1" w:lastRow="1" w:firstColumn="1" w:lastColumn="1" w:noHBand="0" w:noVBand="0"/>
      </w:tblPr>
      <w:tblGrid>
        <w:gridCol w:w="4253"/>
        <w:gridCol w:w="5954"/>
      </w:tblGrid>
      <w:tr w:rsidR="00C133C8" w:rsidRPr="00BB6D27" w14:paraId="0886E9E9" w14:textId="77777777" w:rsidTr="0065558F">
        <w:trPr>
          <w:trHeight w:val="983"/>
        </w:trPr>
        <w:tc>
          <w:tcPr>
            <w:tcW w:w="4253" w:type="dxa"/>
          </w:tcPr>
          <w:p w14:paraId="77ABFCDE" w14:textId="77777777" w:rsidR="00C133C8" w:rsidRDefault="00C133C8" w:rsidP="0065558F">
            <w:pPr>
              <w:jc w:val="center"/>
              <w:rPr>
                <w:rFonts w:ascii="Times New Roman" w:hAnsi="Times New Roman"/>
                <w:b/>
                <w:bCs/>
                <w:color w:val="000000"/>
                <w:szCs w:val="26"/>
                <w:lang w:val="vi-VN"/>
              </w:rPr>
            </w:pPr>
            <w:r w:rsidRPr="00BB6D27">
              <w:rPr>
                <w:rFonts w:ascii="Times New Roman" w:hAnsi="Times New Roman"/>
                <w:bCs/>
                <w:caps/>
              </w:rPr>
              <w:t>SỞ Giáo dỤc VÀ Đào tẠo</w:t>
            </w:r>
            <w:r w:rsidRPr="00856A1D">
              <w:rPr>
                <w:rFonts w:ascii="Times New Roman" w:hAnsi="Times New Roman"/>
                <w:b/>
                <w:bCs/>
                <w:color w:val="000000"/>
                <w:szCs w:val="26"/>
                <w:lang w:val="vi-VN"/>
              </w:rPr>
              <w:t xml:space="preserve"> </w:t>
            </w:r>
          </w:p>
          <w:p w14:paraId="1C10D161" w14:textId="77777777" w:rsidR="00C133C8" w:rsidRDefault="00C133C8" w:rsidP="0065558F">
            <w:pPr>
              <w:jc w:val="center"/>
              <w:rPr>
                <w:rFonts w:ascii="Times New Roman" w:hAnsi="Times New Roman"/>
                <w:bCs/>
              </w:rPr>
            </w:pPr>
            <w:r w:rsidRPr="00BB6D27">
              <w:rPr>
                <w:rFonts w:ascii="Times New Roman" w:hAnsi="Times New Roman"/>
                <w:bCs/>
              </w:rPr>
              <w:t>THÀNH PHỐ HỒ CHÍ MINH</w:t>
            </w:r>
          </w:p>
          <w:p w14:paraId="4091F52D" w14:textId="77777777" w:rsidR="00E24D68" w:rsidRDefault="00617A61" w:rsidP="0065558F">
            <w:pPr>
              <w:jc w:val="center"/>
              <w:rPr>
                <w:rFonts w:ascii="Times New Roman" w:hAnsi="Times New Roman"/>
                <w:b/>
                <w:bCs/>
              </w:rPr>
            </w:pPr>
            <w:r>
              <w:rPr>
                <w:rFonts w:ascii="Times New Roman" w:hAnsi="Times New Roman"/>
                <w:b/>
                <w:bCs/>
              </w:rPr>
              <w:t>TRƯỜNG THCS, THPT</w:t>
            </w:r>
          </w:p>
          <w:p w14:paraId="4C3D2C1C" w14:textId="3A778ABA" w:rsidR="00C133C8" w:rsidRPr="00C25F67" w:rsidRDefault="00617A61" w:rsidP="0065558F">
            <w:pPr>
              <w:jc w:val="center"/>
              <w:rPr>
                <w:rFonts w:ascii="Times New Roman" w:hAnsi="Times New Roman"/>
                <w:sz w:val="16"/>
                <w:szCs w:val="16"/>
              </w:rPr>
            </w:pPr>
            <w:r>
              <w:rPr>
                <w:rFonts w:ascii="Times New Roman" w:hAnsi="Times New Roman"/>
                <w:b/>
                <w:bCs/>
              </w:rPr>
              <w:t xml:space="preserve"> PHAN CHÂU TRINH</w:t>
            </w:r>
          </w:p>
        </w:tc>
        <w:tc>
          <w:tcPr>
            <w:tcW w:w="5954" w:type="dxa"/>
          </w:tcPr>
          <w:p w14:paraId="61D21F03" w14:textId="77777777" w:rsidR="00C133C8" w:rsidRDefault="00C133C8" w:rsidP="0065558F">
            <w:pPr>
              <w:jc w:val="center"/>
              <w:rPr>
                <w:rFonts w:ascii="Times New Roman" w:hAnsi="Times New Roman"/>
                <w:b/>
              </w:rPr>
            </w:pPr>
            <w:r w:rsidRPr="00BB6D27">
              <w:rPr>
                <w:rFonts w:ascii="Times New Roman" w:hAnsi="Times New Roman"/>
                <w:b/>
                <w:bCs/>
                <w:color w:val="000000"/>
                <w:szCs w:val="26"/>
              </w:rPr>
              <w:t xml:space="preserve">  </w:t>
            </w:r>
            <w:r w:rsidRPr="00BB6D27">
              <w:rPr>
                <w:rFonts w:ascii="Times New Roman" w:hAnsi="Times New Roman"/>
                <w:b/>
              </w:rPr>
              <w:t>CỘNG HÒA XÃ HỘI CHỦ NGHĨA VIỆT NAM</w:t>
            </w:r>
          </w:p>
          <w:p w14:paraId="54FCA50F" w14:textId="77777777" w:rsidR="00C133C8" w:rsidRPr="008764DF" w:rsidRDefault="00C133C8" w:rsidP="0065558F">
            <w:pPr>
              <w:jc w:val="center"/>
              <w:rPr>
                <w:rFonts w:ascii="Times New Roman" w:hAnsi="Times New Roman"/>
                <w:b/>
                <w:bCs/>
                <w:szCs w:val="26"/>
              </w:rPr>
            </w:pPr>
            <w:proofErr w:type="spellStart"/>
            <w:r w:rsidRPr="00BB6D27">
              <w:rPr>
                <w:rFonts w:ascii="Times New Roman" w:hAnsi="Times New Roman"/>
                <w:b/>
              </w:rPr>
              <w:t>Độc</w:t>
            </w:r>
            <w:proofErr w:type="spellEnd"/>
            <w:r w:rsidRPr="00BB6D27">
              <w:rPr>
                <w:rFonts w:ascii="Times New Roman" w:hAnsi="Times New Roman"/>
                <w:b/>
              </w:rPr>
              <w:t xml:space="preserve"> </w:t>
            </w:r>
            <w:proofErr w:type="spellStart"/>
            <w:r w:rsidRPr="00BB6D27">
              <w:rPr>
                <w:rFonts w:ascii="Times New Roman" w:hAnsi="Times New Roman"/>
                <w:b/>
              </w:rPr>
              <w:t>lập</w:t>
            </w:r>
            <w:proofErr w:type="spellEnd"/>
            <w:r w:rsidRPr="00BB6D27">
              <w:rPr>
                <w:rFonts w:ascii="Times New Roman" w:hAnsi="Times New Roman"/>
                <w:b/>
              </w:rPr>
              <w:t xml:space="preserve"> - </w:t>
            </w:r>
            <w:proofErr w:type="spellStart"/>
            <w:r w:rsidRPr="00BB6D27">
              <w:rPr>
                <w:rFonts w:ascii="Times New Roman" w:hAnsi="Times New Roman"/>
                <w:b/>
              </w:rPr>
              <w:t>Tự</w:t>
            </w:r>
            <w:proofErr w:type="spellEnd"/>
            <w:r w:rsidRPr="00BB6D27">
              <w:rPr>
                <w:rFonts w:ascii="Times New Roman" w:hAnsi="Times New Roman"/>
                <w:b/>
              </w:rPr>
              <w:t xml:space="preserve"> do - </w:t>
            </w:r>
            <w:proofErr w:type="spellStart"/>
            <w:r w:rsidRPr="00BB6D27">
              <w:rPr>
                <w:rFonts w:ascii="Times New Roman" w:hAnsi="Times New Roman"/>
                <w:b/>
              </w:rPr>
              <w:t>Hạnh</w:t>
            </w:r>
            <w:proofErr w:type="spellEnd"/>
            <w:r w:rsidRPr="00BB6D27">
              <w:rPr>
                <w:rFonts w:ascii="Times New Roman" w:hAnsi="Times New Roman"/>
                <w:b/>
              </w:rPr>
              <w:t xml:space="preserve"> </w:t>
            </w:r>
            <w:proofErr w:type="spellStart"/>
            <w:r w:rsidRPr="00BB6D27">
              <w:rPr>
                <w:rFonts w:ascii="Times New Roman" w:hAnsi="Times New Roman"/>
                <w:b/>
              </w:rPr>
              <w:t>phúc</w:t>
            </w:r>
            <w:proofErr w:type="spellEnd"/>
          </w:p>
          <w:p w14:paraId="7B550AA9" w14:textId="77777777" w:rsidR="00C133C8" w:rsidRPr="0084017B" w:rsidRDefault="00C133C8" w:rsidP="0065558F">
            <w:pPr>
              <w:jc w:val="center"/>
              <w:rPr>
                <w:rFonts w:ascii="Times New Roman" w:hAnsi="Times New Roman"/>
                <w:b/>
                <w:bCs/>
                <w:szCs w:val="26"/>
              </w:rPr>
            </w:pPr>
            <w:r w:rsidRPr="00BB6D27">
              <w:rPr>
                <w:rFonts w:ascii="Times New Roman" w:hAnsi="Times New Roman"/>
                <w:b/>
                <w:bCs/>
                <w:noProof/>
              </w:rPr>
              <mc:AlternateContent>
                <mc:Choice Requires="wps">
                  <w:drawing>
                    <wp:anchor distT="0" distB="0" distL="114300" distR="114300" simplePos="0" relativeHeight="251686400" behindDoc="0" locked="0" layoutInCell="1" allowOverlap="1" wp14:anchorId="74CB7EFF" wp14:editId="3DD3EA1B">
                      <wp:simplePos x="0" y="0"/>
                      <wp:positionH relativeFrom="column">
                        <wp:posOffset>847725</wp:posOffset>
                      </wp:positionH>
                      <wp:positionV relativeFrom="paragraph">
                        <wp:posOffset>52070</wp:posOffset>
                      </wp:positionV>
                      <wp:extent cx="1952625" cy="0"/>
                      <wp:effectExtent l="10160" t="9525" r="8890" b="95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756CA" id="Straight Arrow Connector 49" o:spid="_x0000_s1026" type="#_x0000_t32" style="position:absolute;margin-left:66.75pt;margin-top:4.1pt;width:153.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"/>
                  </w:pict>
                </mc:Fallback>
              </mc:AlternateContent>
            </w:r>
          </w:p>
        </w:tc>
      </w:tr>
      <w:tr w:rsidR="00C133C8" w:rsidRPr="00BB6D27" w14:paraId="759019D8" w14:textId="77777777" w:rsidTr="0065558F">
        <w:trPr>
          <w:trHeight w:val="712"/>
        </w:trPr>
        <w:tc>
          <w:tcPr>
            <w:tcW w:w="4253" w:type="dxa"/>
          </w:tcPr>
          <w:p w14:paraId="3AC85481" w14:textId="5EAB55C6" w:rsidR="00C133C8" w:rsidRPr="00C25F67" w:rsidRDefault="0015660D" w:rsidP="0065558F">
            <w:pPr>
              <w:pStyle w:val="Heading1"/>
              <w:spacing w:before="120"/>
              <w:ind w:hanging="14"/>
              <w:rPr>
                <w:rFonts w:ascii="Times New Roman" w:hAnsi="Times New Roman"/>
                <w:b w:val="0"/>
                <w:bCs/>
                <w:i/>
                <w:color w:val="FF0000"/>
                <w:sz w:val="24"/>
                <w:szCs w:val="24"/>
              </w:rPr>
            </w:pPr>
            <w:r w:rsidRPr="00BB6D27">
              <w:rPr>
                <w:rFonts w:ascii="Times New Roman" w:hAnsi="Times New Roman"/>
                <w:noProof/>
                <w:lang w:val="en-US" w:eastAsia="en-US"/>
              </w:rPr>
              <mc:AlternateContent>
                <mc:Choice Requires="wps">
                  <w:drawing>
                    <wp:anchor distT="0" distB="0" distL="114300" distR="114300" simplePos="0" relativeHeight="251687424" behindDoc="0" locked="0" layoutInCell="1" allowOverlap="1" wp14:anchorId="343C7240" wp14:editId="710ED1EF">
                      <wp:simplePos x="0" y="0"/>
                      <wp:positionH relativeFrom="column">
                        <wp:posOffset>702628</wp:posOffset>
                      </wp:positionH>
                      <wp:positionV relativeFrom="paragraph">
                        <wp:posOffset>65087</wp:posOffset>
                      </wp:positionV>
                      <wp:extent cx="854075" cy="0"/>
                      <wp:effectExtent l="6985" t="6350" r="5715" b="127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B61C5" id="_x0000_t32" coordsize="21600,21600" o:spt="32" o:oned="t" path="m,l21600,21600e" filled="f">
                      <v:path arrowok="t" fillok="f" o:connecttype="none"/>
                      <o:lock v:ext="edit" shapetype="t"/>
                    </v:shapetype>
                    <v:shape id="Straight Arrow Connector 48" o:spid="_x0000_s1026" type="#_x0000_t32" style="position:absolute;margin-left:55.35pt;margin-top:5.1pt;width:67.2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Bs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"/>
                  </w:pict>
                </mc:Fallback>
              </mc:AlternateContent>
            </w:r>
          </w:p>
        </w:tc>
        <w:tc>
          <w:tcPr>
            <w:tcW w:w="5954" w:type="dxa"/>
          </w:tcPr>
          <w:p w14:paraId="325EAFEE" w14:textId="71D89D0F" w:rsidR="00C133C8" w:rsidRPr="00BB6D27" w:rsidRDefault="00C133C8" w:rsidP="0065558F">
            <w:pPr>
              <w:spacing w:before="120"/>
              <w:jc w:val="center"/>
              <w:rPr>
                <w:rFonts w:ascii="Times New Roman" w:hAnsi="Times New Roman"/>
                <w:b/>
                <w:bCs/>
                <w:color w:val="000000"/>
                <w:szCs w:val="26"/>
              </w:rPr>
            </w:pPr>
            <w:proofErr w:type="spellStart"/>
            <w:r>
              <w:rPr>
                <w:rFonts w:ascii="Times New Roman" w:hAnsi="Times New Roman"/>
                <w:i/>
                <w:szCs w:val="26"/>
              </w:rPr>
              <w:t>Thành</w:t>
            </w:r>
            <w:proofErr w:type="spellEnd"/>
            <w:r>
              <w:rPr>
                <w:rFonts w:ascii="Times New Roman" w:hAnsi="Times New Roman"/>
                <w:i/>
                <w:szCs w:val="26"/>
              </w:rPr>
              <w:t xml:space="preserve"> </w:t>
            </w:r>
            <w:proofErr w:type="spellStart"/>
            <w:r>
              <w:rPr>
                <w:rFonts w:ascii="Times New Roman" w:hAnsi="Times New Roman"/>
                <w:i/>
                <w:szCs w:val="26"/>
              </w:rPr>
              <w:t>phố</w:t>
            </w:r>
            <w:proofErr w:type="spellEnd"/>
            <w:r w:rsidRPr="00BB6D27">
              <w:rPr>
                <w:rFonts w:ascii="Times New Roman" w:hAnsi="Times New Roman"/>
                <w:i/>
                <w:szCs w:val="26"/>
              </w:rPr>
              <w:t xml:space="preserve"> </w:t>
            </w:r>
            <w:proofErr w:type="spellStart"/>
            <w:r w:rsidRPr="00BB6D27">
              <w:rPr>
                <w:rFonts w:ascii="Times New Roman" w:hAnsi="Times New Roman"/>
                <w:i/>
                <w:szCs w:val="26"/>
              </w:rPr>
              <w:t>Hồ</w:t>
            </w:r>
            <w:proofErr w:type="spellEnd"/>
            <w:r w:rsidRPr="00BB6D27">
              <w:rPr>
                <w:rFonts w:ascii="Times New Roman" w:hAnsi="Times New Roman"/>
                <w:i/>
                <w:szCs w:val="26"/>
              </w:rPr>
              <w:t xml:space="preserve"> </w:t>
            </w:r>
            <w:proofErr w:type="spellStart"/>
            <w:r w:rsidRPr="00BB6D27">
              <w:rPr>
                <w:rFonts w:ascii="Times New Roman" w:hAnsi="Times New Roman"/>
                <w:i/>
                <w:szCs w:val="26"/>
              </w:rPr>
              <w:t>Chí</w:t>
            </w:r>
            <w:proofErr w:type="spellEnd"/>
            <w:r w:rsidRPr="00BB6D27">
              <w:rPr>
                <w:rFonts w:ascii="Times New Roman" w:hAnsi="Times New Roman"/>
                <w:i/>
                <w:szCs w:val="26"/>
              </w:rPr>
              <w:t xml:space="preserve"> Minh, </w:t>
            </w:r>
            <w:proofErr w:type="spellStart"/>
            <w:r w:rsidRPr="00BB6D27">
              <w:rPr>
                <w:rFonts w:ascii="Times New Roman" w:hAnsi="Times New Roman"/>
                <w:i/>
                <w:szCs w:val="26"/>
              </w:rPr>
              <w:t>ngày</w:t>
            </w:r>
            <w:proofErr w:type="spellEnd"/>
            <w:r w:rsidR="000E733C">
              <w:rPr>
                <w:rFonts w:ascii="Times New Roman" w:hAnsi="Times New Roman"/>
                <w:i/>
                <w:szCs w:val="26"/>
              </w:rPr>
              <w:t xml:space="preserve"> 22</w:t>
            </w:r>
            <w:r w:rsidRPr="00BB6D27">
              <w:rPr>
                <w:rFonts w:ascii="Times New Roman" w:hAnsi="Times New Roman"/>
                <w:i/>
                <w:szCs w:val="26"/>
              </w:rPr>
              <w:t xml:space="preserve"> </w:t>
            </w:r>
            <w:proofErr w:type="spellStart"/>
            <w:r w:rsidRPr="00BB6D27">
              <w:rPr>
                <w:rFonts w:ascii="Times New Roman" w:hAnsi="Times New Roman"/>
                <w:i/>
                <w:szCs w:val="26"/>
              </w:rPr>
              <w:t>tháng</w:t>
            </w:r>
            <w:proofErr w:type="spellEnd"/>
            <w:r w:rsidR="00617A61">
              <w:rPr>
                <w:rFonts w:ascii="Times New Roman" w:hAnsi="Times New Roman"/>
                <w:i/>
                <w:szCs w:val="26"/>
              </w:rPr>
              <w:t xml:space="preserve"> 10 </w:t>
            </w:r>
            <w:proofErr w:type="spellStart"/>
            <w:r w:rsidRPr="00BB6D27">
              <w:rPr>
                <w:rFonts w:ascii="Times New Roman" w:hAnsi="Times New Roman"/>
                <w:i/>
                <w:szCs w:val="26"/>
              </w:rPr>
              <w:t>năm</w:t>
            </w:r>
            <w:proofErr w:type="spellEnd"/>
            <w:r w:rsidRPr="00BB6D27">
              <w:rPr>
                <w:rFonts w:ascii="Times New Roman" w:hAnsi="Times New Roman"/>
                <w:i/>
                <w:szCs w:val="26"/>
              </w:rPr>
              <w:t xml:space="preserve"> 20</w:t>
            </w:r>
            <w:r w:rsidR="00617A61">
              <w:rPr>
                <w:rFonts w:ascii="Times New Roman" w:hAnsi="Times New Roman"/>
                <w:i/>
                <w:szCs w:val="26"/>
              </w:rPr>
              <w:t>2</w:t>
            </w:r>
            <w:r w:rsidR="0015660D">
              <w:rPr>
                <w:rFonts w:ascii="Times New Roman" w:hAnsi="Times New Roman"/>
                <w:i/>
                <w:szCs w:val="26"/>
              </w:rPr>
              <w:t>2</w:t>
            </w:r>
          </w:p>
        </w:tc>
      </w:tr>
    </w:tbl>
    <w:p w14:paraId="275897EF" w14:textId="0CC980DF" w:rsidR="00C133C8" w:rsidRDefault="00C133C8" w:rsidP="008609D9">
      <w:pPr>
        <w:pStyle w:val="Footer"/>
        <w:tabs>
          <w:tab w:val="clear" w:pos="4680"/>
          <w:tab w:val="clear" w:pos="9360"/>
          <w:tab w:val="center" w:pos="1985"/>
          <w:tab w:val="center" w:pos="7088"/>
        </w:tabs>
        <w:rPr>
          <w:rFonts w:ascii="Times New Roman" w:hAnsi="Times New Roman"/>
          <w:bCs/>
          <w:caps/>
        </w:rPr>
      </w:pPr>
    </w:p>
    <w:p w14:paraId="5675FA26" w14:textId="77777777" w:rsidR="008609D9" w:rsidRDefault="008609D9" w:rsidP="008609D9">
      <w:pPr>
        <w:ind w:hanging="18"/>
        <w:rPr>
          <w:rFonts w:ascii="Times New Roman" w:hAnsi="Times New Roman"/>
          <w:i/>
          <w:iCs/>
          <w:sz w:val="28"/>
          <w:szCs w:val="28"/>
        </w:rPr>
      </w:pPr>
    </w:p>
    <w:p w14:paraId="070A62E4" w14:textId="77777777" w:rsidR="008609D9" w:rsidRPr="00377F88" w:rsidRDefault="008609D9" w:rsidP="008609D9">
      <w:pPr>
        <w:pStyle w:val="Heading1"/>
        <w:ind w:hanging="14"/>
        <w:rPr>
          <w:rFonts w:ascii="Times New Roman" w:hAnsi="Times New Roman"/>
          <w:bCs/>
          <w:sz w:val="32"/>
          <w:szCs w:val="32"/>
        </w:rPr>
      </w:pPr>
      <w:r>
        <w:rPr>
          <w:rFonts w:ascii="Times New Roman" w:hAnsi="Times New Roman"/>
          <w:bCs/>
          <w:sz w:val="32"/>
          <w:szCs w:val="32"/>
        </w:rPr>
        <w:t>THỎA</w:t>
      </w:r>
      <w:r w:rsidRPr="00377F88">
        <w:rPr>
          <w:rFonts w:ascii="Times New Roman" w:hAnsi="Times New Roman"/>
          <w:bCs/>
          <w:sz w:val="32"/>
          <w:szCs w:val="32"/>
        </w:rPr>
        <w:t xml:space="preserve"> ƯỚC LAO ĐỘNG TẬP THỂ</w:t>
      </w:r>
    </w:p>
    <w:p w14:paraId="34808B90" w14:textId="77777777" w:rsidR="008609D9" w:rsidRPr="007850C3" w:rsidRDefault="008609D9" w:rsidP="008609D9"/>
    <w:p w14:paraId="4276D8C5" w14:textId="13C70B4B" w:rsidR="008609D9" w:rsidRPr="00B3394A" w:rsidRDefault="008609D9" w:rsidP="00997980">
      <w:pPr>
        <w:pStyle w:val="ListParagraph"/>
        <w:numPr>
          <w:ilvl w:val="0"/>
          <w:numId w:val="19"/>
        </w:numPr>
        <w:spacing w:before="60" w:line="276" w:lineRule="auto"/>
        <w:jc w:val="both"/>
        <w:rPr>
          <w:rFonts w:ascii="Times New Roman" w:hAnsi="Times New Roman"/>
          <w:sz w:val="28"/>
          <w:szCs w:val="28"/>
        </w:rPr>
      </w:pPr>
      <w:proofErr w:type="spellStart"/>
      <w:r w:rsidRPr="00B3394A">
        <w:rPr>
          <w:rFonts w:ascii="Times New Roman" w:hAnsi="Times New Roman"/>
          <w:sz w:val="28"/>
          <w:szCs w:val="28"/>
        </w:rPr>
        <w:t>Căn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nội</w:t>
      </w:r>
      <w:proofErr w:type="spellEnd"/>
      <w:r w:rsidRPr="00B3394A">
        <w:rPr>
          <w:rFonts w:ascii="Times New Roman" w:hAnsi="Times New Roman"/>
          <w:sz w:val="28"/>
          <w:szCs w:val="28"/>
        </w:rPr>
        <w:t xml:space="preserve"> dung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Lao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w:t>
      </w:r>
    </w:p>
    <w:p w14:paraId="62CFCD71" w14:textId="29592148" w:rsidR="00F36B55" w:rsidRPr="00B3394A" w:rsidRDefault="00F36B55" w:rsidP="00997980">
      <w:pPr>
        <w:pStyle w:val="ListParagraph"/>
        <w:numPr>
          <w:ilvl w:val="0"/>
          <w:numId w:val="19"/>
        </w:numPr>
        <w:spacing w:before="120" w:line="276" w:lineRule="auto"/>
        <w:jc w:val="both"/>
        <w:rPr>
          <w:rFonts w:ascii="Times New Roman" w:hAnsi="Times New Roman"/>
          <w:sz w:val="28"/>
          <w:szCs w:val="28"/>
        </w:rPr>
      </w:pPr>
      <w:proofErr w:type="spellStart"/>
      <w:r w:rsidRPr="00B3394A">
        <w:rPr>
          <w:rFonts w:ascii="Times New Roman" w:hAnsi="Times New Roman"/>
          <w:sz w:val="28"/>
          <w:szCs w:val="28"/>
        </w:rPr>
        <w:t>Căn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145/2020/NĐ-CP </w:t>
      </w:r>
      <w:r w:rsidR="003B7F6D" w:rsidRPr="00B3394A">
        <w:rPr>
          <w:rFonts w:ascii="Times New Roman" w:hAnsi="Times New Roman"/>
          <w:iCs/>
          <w:sz w:val="28"/>
          <w:szCs w:val="28"/>
          <w:lang w:val="vi-VN"/>
        </w:rPr>
        <w:t xml:space="preserve">ngày </w:t>
      </w:r>
      <w:r w:rsidR="003B7F6D" w:rsidRPr="00B3394A">
        <w:rPr>
          <w:rFonts w:ascii="Times New Roman" w:hAnsi="Times New Roman"/>
          <w:iCs/>
          <w:sz w:val="28"/>
          <w:szCs w:val="28"/>
        </w:rPr>
        <w:t>14</w:t>
      </w:r>
      <w:r w:rsidR="003B7F6D" w:rsidRPr="00B3394A">
        <w:rPr>
          <w:rFonts w:ascii="Times New Roman" w:hAnsi="Times New Roman"/>
          <w:iCs/>
          <w:sz w:val="28"/>
          <w:szCs w:val="28"/>
          <w:lang w:val="vi-VN"/>
        </w:rPr>
        <w:t xml:space="preserve"> tháng </w:t>
      </w:r>
      <w:r w:rsidR="003B7F6D" w:rsidRPr="00B3394A">
        <w:rPr>
          <w:rFonts w:ascii="Times New Roman" w:hAnsi="Times New Roman"/>
          <w:iCs/>
          <w:sz w:val="28"/>
          <w:szCs w:val="28"/>
        </w:rPr>
        <w:t>12</w:t>
      </w:r>
      <w:r w:rsidR="003B7F6D" w:rsidRPr="00B3394A">
        <w:rPr>
          <w:rFonts w:ascii="Times New Roman" w:hAnsi="Times New Roman"/>
          <w:iCs/>
          <w:sz w:val="28"/>
          <w:szCs w:val="28"/>
          <w:lang w:val="vi-VN"/>
        </w:rPr>
        <w:t xml:space="preserve"> năm 202</w:t>
      </w:r>
      <w:r w:rsidR="003B7F6D" w:rsidRPr="00B3394A">
        <w:rPr>
          <w:rFonts w:ascii="Times New Roman" w:hAnsi="Times New Roman"/>
          <w:iCs/>
          <w:sz w:val="28"/>
          <w:szCs w:val="28"/>
        </w:rPr>
        <w:t>0</w:t>
      </w:r>
      <w:r w:rsidR="003B7F6D" w:rsidRPr="00B3394A">
        <w:rPr>
          <w:rFonts w:ascii="Times New Roman" w:hAnsi="Times New Roman"/>
          <w:i/>
          <w:sz w:val="28"/>
          <w:szCs w:val="28"/>
          <w:lang w:val="vi-VN"/>
        </w:rPr>
        <w:t xml:space="preserve"> </w:t>
      </w:r>
      <w:proofErr w:type="spellStart"/>
      <w:r w:rsidR="0059742B" w:rsidRPr="00B3394A">
        <w:rPr>
          <w:rFonts w:ascii="Times New Roman" w:hAnsi="Times New Roman"/>
          <w:sz w:val="28"/>
          <w:szCs w:val="28"/>
        </w:rPr>
        <w:t>của</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Chính</w:t>
      </w:r>
      <w:proofErr w:type="spellEnd"/>
      <w:r w:rsidR="0059742B" w:rsidRPr="00B3394A">
        <w:rPr>
          <w:rFonts w:ascii="Times New Roman" w:hAnsi="Times New Roman"/>
          <w:sz w:val="28"/>
          <w:szCs w:val="28"/>
        </w:rPr>
        <w:t xml:space="preserve"> </w:t>
      </w:r>
      <w:proofErr w:type="spellStart"/>
      <w:r w:rsidRPr="00B3394A">
        <w:rPr>
          <w:rFonts w:ascii="Times New Roman" w:hAnsi="Times New Roman"/>
          <w:sz w:val="28"/>
          <w:szCs w:val="28"/>
        </w:rPr>
        <w:t>phủ</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chi </w:t>
      </w:r>
      <w:proofErr w:type="spellStart"/>
      <w:r w:rsidRPr="00B3394A">
        <w:rPr>
          <w:rFonts w:ascii="Times New Roman" w:hAnsi="Times New Roman"/>
          <w:sz w:val="28"/>
          <w:szCs w:val="28"/>
        </w:rPr>
        <w:t>tiết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hướng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dẫn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một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Lao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hệ</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0059742B" w:rsidRPr="00B3394A">
        <w:rPr>
          <w:rFonts w:ascii="Times New Roman" w:hAnsi="Times New Roman"/>
          <w:sz w:val="28"/>
          <w:szCs w:val="28"/>
        </w:rPr>
        <w:t>;</w:t>
      </w:r>
    </w:p>
    <w:p w14:paraId="55D61E35" w14:textId="0A0CF1D0" w:rsidR="008609D9" w:rsidRPr="00B3394A" w:rsidRDefault="008609D9" w:rsidP="00997980">
      <w:pPr>
        <w:pStyle w:val="ListParagraph"/>
        <w:numPr>
          <w:ilvl w:val="0"/>
          <w:numId w:val="19"/>
        </w:numPr>
        <w:spacing w:before="60" w:line="276" w:lineRule="auto"/>
        <w:jc w:val="both"/>
        <w:rPr>
          <w:rFonts w:ascii="Times New Roman" w:hAnsi="Times New Roman"/>
          <w:sz w:val="28"/>
          <w:szCs w:val="28"/>
        </w:rPr>
      </w:pPr>
      <w:proofErr w:type="spellStart"/>
      <w:r w:rsidRPr="00B3394A">
        <w:rPr>
          <w:rFonts w:ascii="Times New Roman" w:hAnsi="Times New Roman"/>
          <w:sz w:val="28"/>
          <w:szCs w:val="28"/>
        </w:rPr>
        <w:t>Căn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tư</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23/2015/TT-BLĐTBXH </w:t>
      </w:r>
      <w:r w:rsidR="003B7F6D" w:rsidRPr="00B3394A">
        <w:rPr>
          <w:rFonts w:ascii="Times New Roman" w:hAnsi="Times New Roman"/>
          <w:iCs/>
          <w:sz w:val="28"/>
          <w:szCs w:val="28"/>
          <w:lang w:val="vi-VN"/>
        </w:rPr>
        <w:t xml:space="preserve">ngày </w:t>
      </w:r>
      <w:r w:rsidR="003B7F6D" w:rsidRPr="00B3394A">
        <w:rPr>
          <w:rFonts w:ascii="Times New Roman" w:hAnsi="Times New Roman"/>
          <w:iCs/>
          <w:sz w:val="28"/>
          <w:szCs w:val="28"/>
        </w:rPr>
        <w:t>23</w:t>
      </w:r>
      <w:r w:rsidR="003B7F6D" w:rsidRPr="00B3394A">
        <w:rPr>
          <w:rFonts w:ascii="Times New Roman" w:hAnsi="Times New Roman"/>
          <w:iCs/>
          <w:sz w:val="28"/>
          <w:szCs w:val="28"/>
          <w:lang w:val="vi-VN"/>
        </w:rPr>
        <w:t xml:space="preserve"> tháng </w:t>
      </w:r>
      <w:r w:rsidR="003B7F6D" w:rsidRPr="00B3394A">
        <w:rPr>
          <w:rFonts w:ascii="Times New Roman" w:hAnsi="Times New Roman"/>
          <w:iCs/>
          <w:sz w:val="28"/>
          <w:szCs w:val="28"/>
        </w:rPr>
        <w:t>6</w:t>
      </w:r>
      <w:r w:rsidR="003B7F6D" w:rsidRPr="00B3394A">
        <w:rPr>
          <w:rFonts w:ascii="Times New Roman" w:hAnsi="Times New Roman"/>
          <w:iCs/>
          <w:sz w:val="28"/>
          <w:szCs w:val="28"/>
          <w:lang w:val="vi-VN"/>
        </w:rPr>
        <w:t xml:space="preserve"> năm 20</w:t>
      </w:r>
      <w:r w:rsidR="003B7F6D" w:rsidRPr="00B3394A">
        <w:rPr>
          <w:rFonts w:ascii="Times New Roman" w:hAnsi="Times New Roman"/>
          <w:iCs/>
          <w:sz w:val="28"/>
          <w:szCs w:val="28"/>
        </w:rPr>
        <w:t>15</w:t>
      </w:r>
      <w:r w:rsidR="003B7F6D" w:rsidRPr="00B3394A">
        <w:rPr>
          <w:rFonts w:ascii="Times New Roman" w:hAnsi="Times New Roman"/>
          <w:i/>
          <w:sz w:val="28"/>
          <w:szCs w:val="28"/>
          <w:lang w:val="vi-VN"/>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tư</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29/2015/TT-BLĐTBXH </w:t>
      </w:r>
      <w:r w:rsidR="003B7F6D" w:rsidRPr="00B3394A">
        <w:rPr>
          <w:rFonts w:ascii="Times New Roman" w:hAnsi="Times New Roman"/>
          <w:iCs/>
          <w:sz w:val="28"/>
          <w:szCs w:val="28"/>
          <w:lang w:val="vi-VN"/>
        </w:rPr>
        <w:t xml:space="preserve">ngày </w:t>
      </w:r>
      <w:r w:rsidR="003B7F6D" w:rsidRPr="00B3394A">
        <w:rPr>
          <w:rFonts w:ascii="Times New Roman" w:hAnsi="Times New Roman"/>
          <w:iCs/>
          <w:sz w:val="28"/>
          <w:szCs w:val="28"/>
        </w:rPr>
        <w:t xml:space="preserve">31 </w:t>
      </w:r>
      <w:r w:rsidR="003B7F6D" w:rsidRPr="00B3394A">
        <w:rPr>
          <w:rFonts w:ascii="Times New Roman" w:hAnsi="Times New Roman"/>
          <w:iCs/>
          <w:sz w:val="28"/>
          <w:szCs w:val="28"/>
          <w:lang w:val="vi-VN"/>
        </w:rPr>
        <w:t xml:space="preserve">tháng </w:t>
      </w:r>
      <w:r w:rsidR="003B7F6D" w:rsidRPr="00B3394A">
        <w:rPr>
          <w:rFonts w:ascii="Times New Roman" w:hAnsi="Times New Roman"/>
          <w:iCs/>
          <w:sz w:val="28"/>
          <w:szCs w:val="28"/>
        </w:rPr>
        <w:t xml:space="preserve">7 </w:t>
      </w:r>
      <w:r w:rsidR="003B7F6D" w:rsidRPr="00B3394A">
        <w:rPr>
          <w:rFonts w:ascii="Times New Roman" w:hAnsi="Times New Roman"/>
          <w:iCs/>
          <w:sz w:val="28"/>
          <w:szCs w:val="28"/>
          <w:lang w:val="vi-VN"/>
        </w:rPr>
        <w:t>năm 20</w:t>
      </w:r>
      <w:r w:rsidR="003B7F6D" w:rsidRPr="00B3394A">
        <w:rPr>
          <w:rFonts w:ascii="Times New Roman" w:hAnsi="Times New Roman"/>
          <w:iCs/>
          <w:sz w:val="28"/>
          <w:szCs w:val="28"/>
        </w:rPr>
        <w:t>15</w:t>
      </w:r>
      <w:r w:rsidR="003B7F6D" w:rsidRPr="00B3394A">
        <w:rPr>
          <w:rFonts w:ascii="Times New Roman" w:hAnsi="Times New Roman"/>
          <w:i/>
          <w:sz w:val="28"/>
          <w:szCs w:val="28"/>
          <w:lang w:val="vi-VN"/>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Bộ</w:t>
      </w:r>
      <w:proofErr w:type="spellEnd"/>
      <w:r w:rsidRPr="00B3394A">
        <w:rPr>
          <w:rFonts w:ascii="Times New Roman" w:hAnsi="Times New Roman"/>
          <w:sz w:val="28"/>
          <w:szCs w:val="28"/>
        </w:rPr>
        <w:t xml:space="preserve"> Lao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binh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hội</w:t>
      </w:r>
      <w:proofErr w:type="spellEnd"/>
      <w:r w:rsidRPr="00B3394A">
        <w:rPr>
          <w:rFonts w:ascii="Times New Roman" w:hAnsi="Times New Roman"/>
          <w:sz w:val="28"/>
          <w:szCs w:val="28"/>
        </w:rPr>
        <w:t>;</w:t>
      </w:r>
    </w:p>
    <w:p w14:paraId="1251C82D" w14:textId="5ED99E19" w:rsidR="008609D9" w:rsidRPr="00B3394A" w:rsidRDefault="008609D9" w:rsidP="00997980">
      <w:pPr>
        <w:pStyle w:val="ListParagraph"/>
        <w:numPr>
          <w:ilvl w:val="0"/>
          <w:numId w:val="19"/>
        </w:numPr>
        <w:spacing w:before="60" w:line="276" w:lineRule="auto"/>
        <w:jc w:val="both"/>
        <w:rPr>
          <w:rFonts w:ascii="Times New Roman" w:hAnsi="Times New Roman"/>
          <w:sz w:val="28"/>
          <w:szCs w:val="28"/>
        </w:rPr>
      </w:pPr>
      <w:proofErr w:type="spellStart"/>
      <w:r w:rsidRPr="00B3394A">
        <w:rPr>
          <w:rFonts w:ascii="Times New Roman" w:hAnsi="Times New Roman"/>
          <w:sz w:val="28"/>
          <w:szCs w:val="28"/>
        </w:rPr>
        <w:t>Căn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Hướng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dẫn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w:t>
      </w:r>
      <w:r w:rsidR="007B5C63" w:rsidRPr="00B3394A">
        <w:rPr>
          <w:rFonts w:ascii="Times New Roman" w:hAnsi="Times New Roman"/>
          <w:sz w:val="28"/>
          <w:szCs w:val="28"/>
        </w:rPr>
        <w:t>41</w:t>
      </w:r>
      <w:r w:rsidR="00953328" w:rsidRPr="00B3394A">
        <w:rPr>
          <w:rFonts w:ascii="Times New Roman" w:hAnsi="Times New Roman"/>
          <w:sz w:val="28"/>
          <w:szCs w:val="28"/>
          <w:lang w:val="vi-VN"/>
        </w:rPr>
        <w:t>/HD-TLĐ</w:t>
      </w:r>
      <w:r w:rsidRPr="00B3394A">
        <w:rPr>
          <w:rFonts w:ascii="Times New Roman" w:hAnsi="Times New Roman"/>
          <w:sz w:val="28"/>
          <w:szCs w:val="28"/>
        </w:rPr>
        <w:t xml:space="preserve"> </w:t>
      </w:r>
      <w:r w:rsidR="003B7F6D" w:rsidRPr="00B3394A">
        <w:rPr>
          <w:rFonts w:ascii="Times New Roman" w:hAnsi="Times New Roman"/>
          <w:iCs/>
          <w:sz w:val="28"/>
          <w:szCs w:val="28"/>
          <w:lang w:val="vi-VN"/>
        </w:rPr>
        <w:t xml:space="preserve">ngày </w:t>
      </w:r>
      <w:r w:rsidR="003B7F6D" w:rsidRPr="00B3394A">
        <w:rPr>
          <w:rFonts w:ascii="Times New Roman" w:hAnsi="Times New Roman"/>
          <w:iCs/>
          <w:sz w:val="28"/>
          <w:szCs w:val="28"/>
        </w:rPr>
        <w:t>11</w:t>
      </w:r>
      <w:r w:rsidR="003B7F6D" w:rsidRPr="00B3394A">
        <w:rPr>
          <w:rFonts w:ascii="Times New Roman" w:hAnsi="Times New Roman"/>
          <w:iCs/>
          <w:sz w:val="28"/>
          <w:szCs w:val="28"/>
          <w:lang w:val="vi-VN"/>
        </w:rPr>
        <w:t xml:space="preserve"> tháng </w:t>
      </w:r>
      <w:r w:rsidR="003B7F6D" w:rsidRPr="00B3394A">
        <w:rPr>
          <w:rFonts w:ascii="Times New Roman" w:hAnsi="Times New Roman"/>
          <w:iCs/>
          <w:sz w:val="28"/>
          <w:szCs w:val="28"/>
        </w:rPr>
        <w:t>11</w:t>
      </w:r>
      <w:r w:rsidR="003B7F6D" w:rsidRPr="00B3394A">
        <w:rPr>
          <w:rFonts w:ascii="Times New Roman" w:hAnsi="Times New Roman"/>
          <w:iCs/>
          <w:sz w:val="28"/>
          <w:szCs w:val="28"/>
          <w:lang w:val="vi-VN"/>
        </w:rPr>
        <w:t xml:space="preserve"> năm 202</w:t>
      </w:r>
      <w:r w:rsidR="003B7F6D" w:rsidRPr="00B3394A">
        <w:rPr>
          <w:rFonts w:ascii="Times New Roman" w:hAnsi="Times New Roman"/>
          <w:iCs/>
          <w:sz w:val="28"/>
          <w:szCs w:val="28"/>
        </w:rPr>
        <w:t>1</w:t>
      </w:r>
      <w:r w:rsidR="003B7F6D" w:rsidRPr="00B3394A">
        <w:rPr>
          <w:rFonts w:ascii="Times New Roman" w:hAnsi="Times New Roman"/>
          <w:i/>
          <w:sz w:val="28"/>
          <w:szCs w:val="28"/>
          <w:lang w:val="vi-VN"/>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007B5C63" w:rsidRPr="00B3394A">
        <w:rPr>
          <w:rFonts w:ascii="Times New Roman" w:hAnsi="Times New Roman"/>
          <w:sz w:val="28"/>
          <w:szCs w:val="28"/>
        </w:rPr>
        <w:t>Đoàn</w:t>
      </w:r>
      <w:proofErr w:type="spellEnd"/>
      <w:r w:rsidR="007B5C63" w:rsidRPr="00B3394A">
        <w:rPr>
          <w:rFonts w:ascii="Times New Roman" w:hAnsi="Times New Roman"/>
          <w:sz w:val="28"/>
          <w:szCs w:val="28"/>
        </w:rPr>
        <w:t xml:space="preserve"> </w:t>
      </w:r>
      <w:proofErr w:type="spellStart"/>
      <w:r w:rsidR="007B5C63" w:rsidRPr="00B3394A">
        <w:rPr>
          <w:rFonts w:ascii="Times New Roman" w:hAnsi="Times New Roman"/>
          <w:sz w:val="28"/>
          <w:szCs w:val="28"/>
        </w:rPr>
        <w:t>Chủ</w:t>
      </w:r>
      <w:proofErr w:type="spellEnd"/>
      <w:r w:rsidR="007B5C63" w:rsidRPr="00B3394A">
        <w:rPr>
          <w:rFonts w:ascii="Times New Roman" w:hAnsi="Times New Roman"/>
          <w:sz w:val="28"/>
          <w:szCs w:val="28"/>
        </w:rPr>
        <w:t xml:space="preserve"> </w:t>
      </w:r>
      <w:proofErr w:type="spellStart"/>
      <w:r w:rsidR="007B5C63" w:rsidRPr="00B3394A">
        <w:rPr>
          <w:rFonts w:ascii="Times New Roman" w:hAnsi="Times New Roman"/>
          <w:sz w:val="28"/>
          <w:szCs w:val="28"/>
        </w:rPr>
        <w:t>tịch</w:t>
      </w:r>
      <w:proofErr w:type="spellEnd"/>
      <w:r w:rsidR="007B5C63" w:rsidRPr="00B3394A">
        <w:rPr>
          <w:rFonts w:ascii="Times New Roman" w:hAnsi="Times New Roman"/>
          <w:sz w:val="28"/>
          <w:szCs w:val="28"/>
        </w:rPr>
        <w:t xml:space="preserve"> </w:t>
      </w:r>
      <w:proofErr w:type="spellStart"/>
      <w:r w:rsidRPr="00B3394A">
        <w:rPr>
          <w:rFonts w:ascii="Times New Roman" w:hAnsi="Times New Roman"/>
          <w:sz w:val="28"/>
          <w:szCs w:val="28"/>
        </w:rPr>
        <w:t>Tổng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 xml:space="preserve"> Lao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Việt</w:t>
      </w:r>
      <w:proofErr w:type="spellEnd"/>
      <w:r w:rsidRPr="00B3394A">
        <w:rPr>
          <w:rFonts w:ascii="Times New Roman" w:hAnsi="Times New Roman"/>
          <w:sz w:val="28"/>
          <w:szCs w:val="28"/>
        </w:rPr>
        <w:t xml:space="preserve"> Nam </w:t>
      </w:r>
      <w:proofErr w:type="spellStart"/>
      <w:r w:rsidRPr="00B3394A">
        <w:rPr>
          <w:rFonts w:ascii="Times New Roman" w:hAnsi="Times New Roman"/>
          <w:sz w:val="28"/>
          <w:szCs w:val="28"/>
        </w:rPr>
        <w:t>về</w:t>
      </w:r>
      <w:proofErr w:type="spellEnd"/>
      <w:r w:rsidRPr="00B3394A">
        <w:rPr>
          <w:rFonts w:ascii="Times New Roman" w:hAnsi="Times New Roman"/>
          <w:sz w:val="28"/>
          <w:szCs w:val="28"/>
        </w:rPr>
        <w:t xml:space="preserve"> </w:t>
      </w:r>
      <w:proofErr w:type="spellStart"/>
      <w:r w:rsidR="007B5C63" w:rsidRPr="00B3394A">
        <w:rPr>
          <w:rFonts w:ascii="Times New Roman" w:hAnsi="Times New Roman"/>
          <w:sz w:val="28"/>
          <w:szCs w:val="28"/>
        </w:rPr>
        <w:t>việc</w:t>
      </w:r>
      <w:proofErr w:type="spellEnd"/>
      <w:r w:rsidR="007B5C63" w:rsidRPr="00B3394A">
        <w:rPr>
          <w:rFonts w:ascii="Times New Roman" w:hAnsi="Times New Roman"/>
          <w:sz w:val="28"/>
          <w:szCs w:val="28"/>
        </w:rPr>
        <w:t xml:space="preserve"> </w:t>
      </w:r>
      <w:r w:rsidR="003F77AB" w:rsidRPr="00B3394A">
        <w:rPr>
          <w:rFonts w:ascii="Times New Roman" w:hAnsi="Times New Roman"/>
          <w:sz w:val="28"/>
          <w:szCs w:val="28"/>
          <w:lang w:val="vi-VN"/>
        </w:rPr>
        <w:t>công đoàn tham gia</w:t>
      </w:r>
      <w:r w:rsidR="007B5C63" w:rsidRPr="00B3394A">
        <w:rPr>
          <w:rFonts w:ascii="Times New Roman" w:hAnsi="Times New Roman"/>
          <w:sz w:val="28"/>
          <w:szCs w:val="28"/>
        </w:rPr>
        <w:t xml:space="preserve"> </w:t>
      </w:r>
      <w:proofErr w:type="spellStart"/>
      <w:r w:rsidR="007B5C63" w:rsidRPr="00B3394A">
        <w:rPr>
          <w:rFonts w:ascii="Times New Roman" w:hAnsi="Times New Roman"/>
          <w:sz w:val="28"/>
          <w:szCs w:val="28"/>
        </w:rPr>
        <w:t>đối</w:t>
      </w:r>
      <w:proofErr w:type="spellEnd"/>
      <w:r w:rsidR="007B5C63" w:rsidRPr="00B3394A">
        <w:rPr>
          <w:rFonts w:ascii="Times New Roman" w:hAnsi="Times New Roman"/>
          <w:sz w:val="28"/>
          <w:szCs w:val="28"/>
        </w:rPr>
        <w:t xml:space="preserve"> </w:t>
      </w:r>
      <w:proofErr w:type="spellStart"/>
      <w:r w:rsidR="007B5C63" w:rsidRPr="00B3394A">
        <w:rPr>
          <w:rFonts w:ascii="Times New Roman" w:hAnsi="Times New Roman"/>
          <w:sz w:val="28"/>
          <w:szCs w:val="28"/>
        </w:rPr>
        <w:t>thoại</w:t>
      </w:r>
      <w:proofErr w:type="spellEnd"/>
      <w:r w:rsidR="007B5C63" w:rsidRPr="00B3394A">
        <w:rPr>
          <w:rFonts w:ascii="Times New Roman" w:hAnsi="Times New Roman"/>
          <w:sz w:val="28"/>
          <w:szCs w:val="28"/>
        </w:rPr>
        <w:t xml:space="preserve"> </w:t>
      </w:r>
      <w:proofErr w:type="spellStart"/>
      <w:r w:rsidR="007B5C63" w:rsidRPr="00B3394A">
        <w:rPr>
          <w:rFonts w:ascii="Times New Roman" w:hAnsi="Times New Roman"/>
          <w:sz w:val="28"/>
          <w:szCs w:val="28"/>
        </w:rPr>
        <w:t>và</w:t>
      </w:r>
      <w:proofErr w:type="spellEnd"/>
      <w:r w:rsidR="003F77AB" w:rsidRPr="00B3394A">
        <w:rPr>
          <w:rFonts w:ascii="Times New Roman" w:hAnsi="Times New Roman"/>
          <w:sz w:val="28"/>
          <w:szCs w:val="28"/>
          <w:lang w:val="vi-VN"/>
        </w:rPr>
        <w:t xml:space="preserve"> thực hiện quy chế dân chủ ở cơ sở tại nơi làm việc</w:t>
      </w:r>
      <w:r w:rsidRPr="00B3394A">
        <w:rPr>
          <w:rFonts w:ascii="Times New Roman" w:hAnsi="Times New Roman"/>
          <w:sz w:val="28"/>
          <w:szCs w:val="28"/>
        </w:rPr>
        <w:t>;</w:t>
      </w:r>
    </w:p>
    <w:p w14:paraId="66790F8E" w14:textId="433EBCD3" w:rsidR="008609D9" w:rsidRPr="00B3394A" w:rsidRDefault="008609D9" w:rsidP="00997980">
      <w:pPr>
        <w:pStyle w:val="ListParagraph"/>
        <w:numPr>
          <w:ilvl w:val="0"/>
          <w:numId w:val="19"/>
        </w:numPr>
        <w:spacing w:before="60" w:line="276" w:lineRule="auto"/>
        <w:jc w:val="both"/>
        <w:rPr>
          <w:rFonts w:ascii="Times New Roman" w:hAnsi="Times New Roman"/>
          <w:sz w:val="28"/>
          <w:szCs w:val="28"/>
        </w:rPr>
      </w:pPr>
      <w:proofErr w:type="spellStart"/>
      <w:r w:rsidRPr="00B3394A">
        <w:rPr>
          <w:rFonts w:ascii="Times New Roman" w:hAnsi="Times New Roman"/>
          <w:sz w:val="28"/>
          <w:szCs w:val="28"/>
        </w:rPr>
        <w:t>Thực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hướng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dẫn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w:t>
      </w:r>
      <w:r w:rsidR="00617A61" w:rsidRPr="00B3394A">
        <w:rPr>
          <w:rFonts w:ascii="Times New Roman" w:hAnsi="Times New Roman"/>
          <w:sz w:val="28"/>
          <w:szCs w:val="28"/>
        </w:rPr>
        <w:t xml:space="preserve">3314/2 SGDĐT-CĐGD </w:t>
      </w:r>
      <w:proofErr w:type="spellStart"/>
      <w:r w:rsidRPr="00B3394A">
        <w:rPr>
          <w:rFonts w:ascii="Times New Roman" w:hAnsi="Times New Roman"/>
          <w:sz w:val="28"/>
          <w:szCs w:val="28"/>
        </w:rPr>
        <w:t>ngày</w:t>
      </w:r>
      <w:proofErr w:type="spellEnd"/>
      <w:r w:rsidR="00617A61" w:rsidRPr="00B3394A">
        <w:rPr>
          <w:rFonts w:ascii="Times New Roman" w:hAnsi="Times New Roman"/>
          <w:sz w:val="28"/>
          <w:szCs w:val="28"/>
        </w:rPr>
        <w:t xml:space="preserve"> 14</w:t>
      </w:r>
      <w:r w:rsidR="006212DA" w:rsidRPr="00B3394A">
        <w:rPr>
          <w:rFonts w:ascii="Times New Roman" w:hAnsi="Times New Roman"/>
          <w:sz w:val="28"/>
          <w:szCs w:val="28"/>
        </w:rPr>
        <w:t xml:space="preserve"> </w:t>
      </w:r>
      <w:proofErr w:type="spellStart"/>
      <w:r w:rsidR="006212DA" w:rsidRPr="00B3394A">
        <w:rPr>
          <w:rFonts w:ascii="Times New Roman" w:hAnsi="Times New Roman"/>
          <w:sz w:val="28"/>
          <w:szCs w:val="28"/>
        </w:rPr>
        <w:t>thá</w:t>
      </w:r>
      <w:r w:rsidR="00617A61" w:rsidRPr="00B3394A">
        <w:rPr>
          <w:rFonts w:ascii="Times New Roman" w:hAnsi="Times New Roman"/>
          <w:sz w:val="28"/>
          <w:szCs w:val="28"/>
        </w:rPr>
        <w:t>ng</w:t>
      </w:r>
      <w:proofErr w:type="spellEnd"/>
      <w:r w:rsidR="00617A61" w:rsidRPr="00B3394A">
        <w:rPr>
          <w:rFonts w:ascii="Times New Roman" w:hAnsi="Times New Roman"/>
          <w:sz w:val="28"/>
          <w:szCs w:val="28"/>
        </w:rPr>
        <w:t xml:space="preserve"> 9 </w:t>
      </w:r>
      <w:proofErr w:type="spellStart"/>
      <w:r w:rsidR="006212DA" w:rsidRPr="00B3394A">
        <w:rPr>
          <w:rFonts w:ascii="Times New Roman" w:hAnsi="Times New Roman"/>
          <w:sz w:val="28"/>
          <w:szCs w:val="28"/>
        </w:rPr>
        <w:t>năm</w:t>
      </w:r>
      <w:proofErr w:type="spellEnd"/>
      <w:r w:rsidRPr="00B3394A">
        <w:rPr>
          <w:rFonts w:ascii="Times New Roman" w:hAnsi="Times New Roman"/>
          <w:sz w:val="28"/>
          <w:szCs w:val="28"/>
        </w:rPr>
        <w:t xml:space="preserve"> 2</w:t>
      </w:r>
      <w:r w:rsidR="00617A61" w:rsidRPr="00B3394A">
        <w:rPr>
          <w:rFonts w:ascii="Times New Roman" w:hAnsi="Times New Roman"/>
          <w:sz w:val="28"/>
          <w:szCs w:val="28"/>
        </w:rPr>
        <w:t xml:space="preserve">022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Sở</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Giáo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dục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Đào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tạo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Giáo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dục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Thành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phố</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Hồ</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Chí</w:t>
      </w:r>
      <w:proofErr w:type="spellEnd"/>
      <w:r w:rsidRPr="00B3394A">
        <w:rPr>
          <w:rFonts w:ascii="Times New Roman" w:hAnsi="Times New Roman"/>
          <w:sz w:val="28"/>
          <w:szCs w:val="28"/>
        </w:rPr>
        <w:t xml:space="preserve"> Minh </w:t>
      </w:r>
      <w:r w:rsidRPr="00B3394A">
        <w:rPr>
          <w:rFonts w:ascii="Times New Roman" w:hAnsi="Times New Roman"/>
          <w:sz w:val="28"/>
          <w:szCs w:val="28"/>
          <w:lang w:val="vi-VN"/>
        </w:rPr>
        <w:t xml:space="preserve">về </w:t>
      </w:r>
      <w:proofErr w:type="spellStart"/>
      <w:r w:rsidRPr="00B3394A">
        <w:rPr>
          <w:rFonts w:ascii="Times New Roman" w:hAnsi="Times New Roman"/>
          <w:sz w:val="28"/>
          <w:szCs w:val="28"/>
        </w:rPr>
        <w:t>Hướng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dẫn</w:t>
      </w:r>
      <w:proofErr w:type="spellEnd"/>
      <w:r w:rsidRPr="00B3394A">
        <w:rPr>
          <w:rFonts w:ascii="Times New Roman" w:hAnsi="Times New Roman"/>
          <w:sz w:val="28"/>
          <w:szCs w:val="28"/>
        </w:rPr>
        <w:t xml:space="preserve"> </w:t>
      </w:r>
      <w:r w:rsidRPr="00B3394A">
        <w:rPr>
          <w:rFonts w:ascii="Times New Roman" w:hAnsi="Times New Roman"/>
          <w:sz w:val="28"/>
          <w:szCs w:val="28"/>
          <w:lang w:val="vi-VN"/>
        </w:rPr>
        <w:t xml:space="preserve">tổ chức Hội nghị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0059742B" w:rsidRPr="00B3394A">
        <w:rPr>
          <w:rFonts w:ascii="Times New Roman" w:hAnsi="Times New Roman"/>
          <w:sz w:val="28"/>
          <w:szCs w:val="28"/>
        </w:rPr>
        <w:t>tại</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các</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cơ</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sở</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giáo</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dục</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ngoài</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công</w:t>
      </w:r>
      <w:proofErr w:type="spellEnd"/>
      <w:r w:rsidR="0059742B" w:rsidRPr="00B3394A">
        <w:rPr>
          <w:rFonts w:ascii="Times New Roman" w:hAnsi="Times New Roman"/>
          <w:sz w:val="28"/>
          <w:szCs w:val="28"/>
        </w:rPr>
        <w:t xml:space="preserve"> </w:t>
      </w:r>
      <w:proofErr w:type="spellStart"/>
      <w:r w:rsidR="0059742B" w:rsidRPr="00B3394A">
        <w:rPr>
          <w:rFonts w:ascii="Times New Roman" w:hAnsi="Times New Roman"/>
          <w:sz w:val="28"/>
          <w:szCs w:val="28"/>
        </w:rPr>
        <w:t>lập</w:t>
      </w:r>
      <w:proofErr w:type="spellEnd"/>
      <w:r w:rsidR="0059742B"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học</w:t>
      </w:r>
      <w:proofErr w:type="spellEnd"/>
      <w:r w:rsidRPr="00B3394A">
        <w:rPr>
          <w:rFonts w:ascii="Times New Roman" w:hAnsi="Times New Roman"/>
          <w:sz w:val="28"/>
          <w:szCs w:val="28"/>
        </w:rPr>
        <w:t xml:space="preserve"> 20</w:t>
      </w:r>
      <w:r w:rsidR="003F77AB" w:rsidRPr="00B3394A">
        <w:rPr>
          <w:rFonts w:ascii="Times New Roman" w:hAnsi="Times New Roman"/>
          <w:sz w:val="28"/>
          <w:szCs w:val="28"/>
          <w:lang w:val="vi-VN"/>
        </w:rPr>
        <w:t>2</w:t>
      </w:r>
      <w:r w:rsidR="0059742B" w:rsidRPr="00B3394A">
        <w:rPr>
          <w:rFonts w:ascii="Times New Roman" w:hAnsi="Times New Roman"/>
          <w:sz w:val="28"/>
          <w:szCs w:val="28"/>
        </w:rPr>
        <w:t>2</w:t>
      </w:r>
      <w:r w:rsidRPr="00B3394A">
        <w:rPr>
          <w:rFonts w:ascii="Times New Roman" w:hAnsi="Times New Roman"/>
          <w:sz w:val="28"/>
          <w:szCs w:val="28"/>
        </w:rPr>
        <w:t xml:space="preserve"> - 202</w:t>
      </w:r>
      <w:r w:rsidR="0059742B" w:rsidRPr="00B3394A">
        <w:rPr>
          <w:rFonts w:ascii="Times New Roman" w:hAnsi="Times New Roman"/>
          <w:sz w:val="28"/>
          <w:szCs w:val="28"/>
        </w:rPr>
        <w:t>3</w:t>
      </w:r>
      <w:r w:rsidRPr="00B3394A">
        <w:rPr>
          <w:rFonts w:ascii="Times New Roman" w:hAnsi="Times New Roman"/>
          <w:sz w:val="28"/>
          <w:szCs w:val="28"/>
        </w:rPr>
        <w:t>;</w:t>
      </w:r>
    </w:p>
    <w:p w14:paraId="4D56B70B" w14:textId="24559CC3" w:rsidR="008609D9" w:rsidRPr="00B3394A" w:rsidRDefault="008609D9" w:rsidP="00997980">
      <w:pPr>
        <w:pStyle w:val="ListParagraph"/>
        <w:numPr>
          <w:ilvl w:val="0"/>
          <w:numId w:val="19"/>
        </w:numPr>
        <w:spacing w:before="120" w:line="276" w:lineRule="auto"/>
        <w:jc w:val="both"/>
        <w:rPr>
          <w:rFonts w:ascii="Times New Roman" w:hAnsi="Times New Roman"/>
          <w:sz w:val="28"/>
          <w:szCs w:val="28"/>
        </w:rPr>
      </w:pPr>
      <w:proofErr w:type="spellStart"/>
      <w:r w:rsidRPr="00B3394A">
        <w:rPr>
          <w:rFonts w:ascii="Times New Roman" w:hAnsi="Times New Roman"/>
          <w:sz w:val="28"/>
          <w:szCs w:val="28"/>
        </w:rPr>
        <w:t>Căn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nội</w:t>
      </w:r>
      <w:proofErr w:type="spellEnd"/>
      <w:r w:rsidRPr="00B3394A">
        <w:rPr>
          <w:rFonts w:ascii="Times New Roman" w:hAnsi="Times New Roman"/>
          <w:sz w:val="28"/>
          <w:szCs w:val="28"/>
        </w:rPr>
        <w:t xml:space="preserve"> dung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giữa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một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w:t>
      </w:r>
      <w:proofErr w:type="spellEnd"/>
      <w:r w:rsidRPr="00B3394A">
        <w:rPr>
          <w:rFonts w:ascii="Times New Roman" w:hAnsi="Times New Roman"/>
          <w:sz w:val="28"/>
          <w:szCs w:val="28"/>
        </w:rPr>
        <w:t xml:space="preserve"> Ban </w:t>
      </w:r>
      <w:proofErr w:type="spellStart"/>
      <w:r w:rsidRPr="00B3394A">
        <w:rPr>
          <w:rFonts w:ascii="Times New Roman" w:hAnsi="Times New Roman"/>
          <w:sz w:val="28"/>
          <w:szCs w:val="28"/>
        </w:rPr>
        <w:t>Chấp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CĐCS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một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sử</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dụng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vị</w:t>
      </w:r>
      <w:proofErr w:type="spellEnd"/>
      <w:r w:rsidRPr="00B3394A">
        <w:rPr>
          <w:rFonts w:ascii="Times New Roman" w:hAnsi="Times New Roman"/>
          <w:sz w:val="28"/>
          <w:szCs w:val="28"/>
        </w:rPr>
        <w:t xml:space="preserve"> </w:t>
      </w:r>
      <w:proofErr w:type="spellStart"/>
      <w:r w:rsidR="00617A61" w:rsidRPr="00B3394A">
        <w:rPr>
          <w:rFonts w:ascii="Times New Roman" w:hAnsi="Times New Roman"/>
          <w:sz w:val="28"/>
          <w:szCs w:val="28"/>
        </w:rPr>
        <w:t>Trường</w:t>
      </w:r>
      <w:proofErr w:type="spellEnd"/>
      <w:r w:rsidR="00617A61" w:rsidRPr="00B3394A">
        <w:rPr>
          <w:rFonts w:ascii="Times New Roman" w:hAnsi="Times New Roman"/>
          <w:sz w:val="28"/>
          <w:szCs w:val="28"/>
        </w:rPr>
        <w:t xml:space="preserve"> THCS, THPT Phan </w:t>
      </w:r>
      <w:proofErr w:type="spellStart"/>
      <w:r w:rsidR="00617A61" w:rsidRPr="00B3394A">
        <w:rPr>
          <w:rFonts w:ascii="Times New Roman" w:hAnsi="Times New Roman"/>
          <w:sz w:val="28"/>
          <w:szCs w:val="28"/>
        </w:rPr>
        <w:t>Châu</w:t>
      </w:r>
      <w:proofErr w:type="spellEnd"/>
      <w:r w:rsidR="00617A61" w:rsidRPr="00B3394A">
        <w:rPr>
          <w:rFonts w:ascii="Times New Roman" w:hAnsi="Times New Roman"/>
          <w:sz w:val="28"/>
          <w:szCs w:val="28"/>
        </w:rPr>
        <w:t xml:space="preserve"> Trinh </w:t>
      </w:r>
      <w:proofErr w:type="spellStart"/>
      <w:r w:rsidRPr="00B3394A">
        <w:rPr>
          <w:rFonts w:ascii="Times New Roman" w:hAnsi="Times New Roman"/>
          <w:sz w:val="28"/>
          <w:szCs w:val="28"/>
        </w:rPr>
        <w:t>đã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Phòng</w:t>
      </w:r>
      <w:proofErr w:type="spellEnd"/>
      <w:r w:rsidRPr="00B3394A">
        <w:rPr>
          <w:rFonts w:ascii="Times New Roman" w:hAnsi="Times New Roman"/>
          <w:sz w:val="28"/>
          <w:szCs w:val="28"/>
        </w:rPr>
        <w:t xml:space="preserve">, Ban </w:t>
      </w:r>
      <w:proofErr w:type="spellStart"/>
      <w:r w:rsidRPr="00B3394A">
        <w:rPr>
          <w:rFonts w:ascii="Times New Roman" w:hAnsi="Times New Roman"/>
          <w:sz w:val="28"/>
          <w:szCs w:val="28"/>
        </w:rPr>
        <w:t>thống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thông</w:t>
      </w:r>
      <w:proofErr w:type="spellEnd"/>
      <w:r w:rsidRPr="00B3394A">
        <w:rPr>
          <w:rFonts w:ascii="Times New Roman" w:hAnsi="Times New Roman"/>
          <w:sz w:val="28"/>
          <w:szCs w:val="28"/>
        </w:rPr>
        <w:t xml:space="preserve"> qua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Hội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r w:rsidR="00617A61" w:rsidRPr="00B3394A">
        <w:rPr>
          <w:rFonts w:ascii="Times New Roman" w:hAnsi="Times New Roman"/>
          <w:sz w:val="28"/>
          <w:szCs w:val="28"/>
        </w:rPr>
        <w:t>2022</w:t>
      </w:r>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học</w:t>
      </w:r>
      <w:proofErr w:type="spellEnd"/>
      <w:r w:rsidRPr="00B3394A">
        <w:rPr>
          <w:rFonts w:ascii="Times New Roman" w:hAnsi="Times New Roman"/>
          <w:sz w:val="28"/>
          <w:szCs w:val="28"/>
        </w:rPr>
        <w:t xml:space="preserve"> </w:t>
      </w:r>
      <w:r w:rsidR="00617A61" w:rsidRPr="00B3394A">
        <w:rPr>
          <w:rFonts w:ascii="Times New Roman" w:hAnsi="Times New Roman"/>
          <w:sz w:val="28"/>
          <w:szCs w:val="28"/>
        </w:rPr>
        <w:t>2022</w:t>
      </w:r>
      <w:r w:rsidRPr="00B3394A">
        <w:rPr>
          <w:rFonts w:ascii="Times New Roman" w:hAnsi="Times New Roman"/>
          <w:sz w:val="28"/>
          <w:szCs w:val="28"/>
        </w:rPr>
        <w:t xml:space="preserve"> – </w:t>
      </w:r>
      <w:r w:rsidR="00617A61" w:rsidRPr="00B3394A">
        <w:rPr>
          <w:rFonts w:ascii="Times New Roman" w:hAnsi="Times New Roman"/>
          <w:sz w:val="28"/>
          <w:szCs w:val="28"/>
        </w:rPr>
        <w:t>2023</w:t>
      </w:r>
      <w:r w:rsidRPr="00B3394A">
        <w:rPr>
          <w:rFonts w:ascii="Times New Roman" w:hAnsi="Times New Roman"/>
          <w:sz w:val="28"/>
          <w:szCs w:val="28"/>
        </w:rPr>
        <w:t xml:space="preserve"> (</w:t>
      </w:r>
      <w:proofErr w:type="spellStart"/>
      <w:r w:rsidR="001A201B"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Lao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w:t>
      </w:r>
    </w:p>
    <w:p w14:paraId="12B8EF86" w14:textId="720E54DC" w:rsidR="008609D9" w:rsidRPr="00B3394A" w:rsidRDefault="008609D9" w:rsidP="00B3394A">
      <w:pPr>
        <w:spacing w:before="240" w:line="276" w:lineRule="auto"/>
        <w:ind w:firstLine="567"/>
        <w:jc w:val="both"/>
        <w:rPr>
          <w:rFonts w:ascii="Times New Roman" w:hAnsi="Times New Roman"/>
          <w:sz w:val="28"/>
          <w:szCs w:val="28"/>
        </w:rPr>
      </w:pPr>
      <w:proofErr w:type="spellStart"/>
      <w:r w:rsidRPr="00B3394A">
        <w:rPr>
          <w:rFonts w:ascii="Times New Roman" w:hAnsi="Times New Roman"/>
          <w:sz w:val="28"/>
          <w:szCs w:val="28"/>
        </w:rPr>
        <w:t>Hôm</w:t>
      </w:r>
      <w:proofErr w:type="spellEnd"/>
      <w:r w:rsidRPr="00B3394A">
        <w:rPr>
          <w:rFonts w:ascii="Times New Roman" w:hAnsi="Times New Roman"/>
          <w:sz w:val="28"/>
          <w:szCs w:val="28"/>
        </w:rPr>
        <w:t xml:space="preserve"> nay, </w:t>
      </w:r>
      <w:proofErr w:type="spellStart"/>
      <w:r w:rsidRPr="00B3394A">
        <w:rPr>
          <w:rFonts w:ascii="Times New Roman" w:hAnsi="Times New Roman"/>
          <w:sz w:val="28"/>
          <w:szCs w:val="28"/>
        </w:rPr>
        <w:t>ngày</w:t>
      </w:r>
      <w:proofErr w:type="spellEnd"/>
      <w:r w:rsidR="0019146A" w:rsidRPr="00B3394A">
        <w:rPr>
          <w:rFonts w:ascii="Times New Roman" w:hAnsi="Times New Roman"/>
          <w:sz w:val="28"/>
          <w:szCs w:val="28"/>
        </w:rPr>
        <w:t xml:space="preserve"> 22/10/</w:t>
      </w:r>
      <w:proofErr w:type="gramStart"/>
      <w:r w:rsidR="00617A61" w:rsidRPr="00B3394A">
        <w:rPr>
          <w:rFonts w:ascii="Times New Roman" w:hAnsi="Times New Roman"/>
          <w:sz w:val="28"/>
          <w:szCs w:val="28"/>
        </w:rPr>
        <w:t>2022</w:t>
      </w:r>
      <w:r w:rsidRPr="00B3394A">
        <w:rPr>
          <w:rFonts w:ascii="Times New Roman" w:hAnsi="Times New Roman"/>
          <w:sz w:val="28"/>
          <w:szCs w:val="28"/>
        </w:rPr>
        <w:t xml:space="preserve"> </w:t>
      </w:r>
      <w:r w:rsidR="00617A61" w:rsidRPr="00B3394A">
        <w:rPr>
          <w:rFonts w:ascii="Times New Roman" w:hAnsi="Times New Roman"/>
          <w:sz w:val="28"/>
          <w:szCs w:val="28"/>
        </w:rPr>
        <w:t xml:space="preserve"> </w:t>
      </w:r>
      <w:proofErr w:type="spellStart"/>
      <w:r w:rsidRPr="00B3394A">
        <w:rPr>
          <w:rFonts w:ascii="Times New Roman" w:hAnsi="Times New Roman"/>
          <w:sz w:val="28"/>
          <w:szCs w:val="28"/>
        </w:rPr>
        <w:t>tại</w:t>
      </w:r>
      <w:proofErr w:type="spellEnd"/>
      <w:proofErr w:type="gramEnd"/>
      <w:r w:rsidRPr="00B3394A">
        <w:rPr>
          <w:rFonts w:ascii="Times New Roman" w:hAnsi="Times New Roman"/>
          <w:sz w:val="28"/>
          <w:szCs w:val="28"/>
        </w:rPr>
        <w:t xml:space="preserve"> </w:t>
      </w:r>
      <w:proofErr w:type="spellStart"/>
      <w:r w:rsidRPr="00B3394A">
        <w:rPr>
          <w:rFonts w:ascii="Times New Roman" w:hAnsi="Times New Roman"/>
          <w:sz w:val="28"/>
          <w:szCs w:val="28"/>
        </w:rPr>
        <w:t>đơn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vị</w:t>
      </w:r>
      <w:proofErr w:type="spellEnd"/>
      <w:r w:rsidRPr="00B3394A">
        <w:rPr>
          <w:rFonts w:ascii="Times New Roman" w:hAnsi="Times New Roman"/>
          <w:sz w:val="28"/>
          <w:szCs w:val="28"/>
        </w:rPr>
        <w:t xml:space="preserve">: </w:t>
      </w:r>
      <w:proofErr w:type="spellStart"/>
      <w:r w:rsidR="00617A61" w:rsidRPr="00B3394A">
        <w:rPr>
          <w:rFonts w:ascii="Times New Roman" w:hAnsi="Times New Roman"/>
          <w:sz w:val="28"/>
          <w:szCs w:val="28"/>
        </w:rPr>
        <w:t>Trường</w:t>
      </w:r>
      <w:proofErr w:type="spellEnd"/>
      <w:r w:rsidR="00617A61" w:rsidRPr="00B3394A">
        <w:rPr>
          <w:rFonts w:ascii="Times New Roman" w:hAnsi="Times New Roman"/>
          <w:sz w:val="28"/>
          <w:szCs w:val="28"/>
        </w:rPr>
        <w:t xml:space="preserve"> THCS, THPT Phan </w:t>
      </w:r>
      <w:proofErr w:type="spellStart"/>
      <w:r w:rsidR="00617A61" w:rsidRPr="00B3394A">
        <w:rPr>
          <w:rFonts w:ascii="Times New Roman" w:hAnsi="Times New Roman"/>
          <w:sz w:val="28"/>
          <w:szCs w:val="28"/>
        </w:rPr>
        <w:t>Châu</w:t>
      </w:r>
      <w:proofErr w:type="spellEnd"/>
      <w:r w:rsidR="00617A61" w:rsidRPr="00B3394A">
        <w:rPr>
          <w:rFonts w:ascii="Times New Roman" w:hAnsi="Times New Roman"/>
          <w:sz w:val="28"/>
          <w:szCs w:val="28"/>
        </w:rPr>
        <w:t xml:space="preserve"> Trinh</w:t>
      </w:r>
      <w:r w:rsidRPr="00B3394A">
        <w:rPr>
          <w:rFonts w:ascii="Times New Roman" w:hAnsi="Times New Roman"/>
          <w:sz w:val="28"/>
          <w:szCs w:val="28"/>
        </w:rPr>
        <w:t xml:space="preserve"> </w:t>
      </w:r>
    </w:p>
    <w:p w14:paraId="4D36A27C" w14:textId="77777777" w:rsidR="00E006E6" w:rsidRPr="00B3394A" w:rsidRDefault="008609D9" w:rsidP="00997980">
      <w:pPr>
        <w:pStyle w:val="ListParagraph"/>
        <w:numPr>
          <w:ilvl w:val="0"/>
          <w:numId w:val="3"/>
        </w:numPr>
        <w:spacing w:before="60" w:line="276" w:lineRule="auto"/>
        <w:ind w:left="568" w:hanging="284"/>
        <w:contextualSpacing w:val="0"/>
        <w:jc w:val="both"/>
        <w:rPr>
          <w:rFonts w:ascii="Times New Roman" w:hAnsi="Times New Roman"/>
          <w:sz w:val="28"/>
          <w:szCs w:val="28"/>
        </w:rPr>
      </w:pPr>
      <w:proofErr w:type="spellStart"/>
      <w:r w:rsidRPr="00B3394A">
        <w:rPr>
          <w:rFonts w:ascii="Times New Roman" w:hAnsi="Times New Roman"/>
          <w:sz w:val="28"/>
          <w:szCs w:val="28"/>
        </w:rPr>
        <w:t>Mộ</w:t>
      </w:r>
      <w:r w:rsidRPr="00B3394A">
        <w:rPr>
          <w:rFonts w:ascii="Times New Roman" w:hAnsi="Times New Roman" w:cs="VNI-Times"/>
          <w:sz w:val="28"/>
          <w:szCs w:val="28"/>
        </w:rPr>
        <w:t>t</w:t>
      </w:r>
      <w:proofErr w:type="spellEnd"/>
      <w:r w:rsidRPr="00B3394A">
        <w:rPr>
          <w:rFonts w:ascii="Times New Roman" w:hAnsi="Times New Roman" w:cs="VNI-Times"/>
          <w:sz w:val="28"/>
          <w:szCs w:val="28"/>
        </w:rPr>
        <w:t xml:space="preserve"> </w:t>
      </w:r>
      <w:proofErr w:type="spellStart"/>
      <w:r w:rsidRPr="00B3394A">
        <w:rPr>
          <w:rFonts w:ascii="Times New Roman" w:hAnsi="Times New Roman" w:cs="VNI-Times"/>
          <w:sz w:val="28"/>
          <w:szCs w:val="28"/>
        </w:rPr>
        <w:t>bên</w:t>
      </w:r>
      <w:proofErr w:type="spellEnd"/>
      <w:r w:rsidRPr="00B3394A">
        <w:rPr>
          <w:rFonts w:ascii="Times New Roman" w:hAnsi="Times New Roman" w:cs="VNI-Times"/>
          <w:sz w:val="28"/>
          <w:szCs w:val="28"/>
        </w:rPr>
        <w:t xml:space="preserve"> </w:t>
      </w:r>
      <w:proofErr w:type="spellStart"/>
      <w:r w:rsidRPr="00B3394A">
        <w:rPr>
          <w:rFonts w:ascii="Times New Roman" w:hAnsi="Times New Roman" w:cs="VNI-Times"/>
          <w:sz w:val="28"/>
          <w:szCs w:val="28"/>
        </w:rPr>
        <w:t>là</w:t>
      </w:r>
      <w:proofErr w:type="spellEnd"/>
      <w:r w:rsidRPr="00B3394A">
        <w:rPr>
          <w:rFonts w:ascii="Times New Roman" w:hAnsi="Times New Roman" w:cs="VNI-Times"/>
          <w:sz w:val="28"/>
          <w:szCs w:val="28"/>
        </w:rPr>
        <w:t xml:space="preserve"> </w:t>
      </w:r>
      <w:proofErr w:type="spellStart"/>
      <w:r w:rsidRPr="00B3394A">
        <w:rPr>
          <w:rFonts w:ascii="Times New Roman" w:hAnsi="Times New Roman" w:cs="VNI-Times"/>
          <w:sz w:val="28"/>
          <w:szCs w:val="28"/>
        </w:rPr>
        <w:t>Ông</w:t>
      </w:r>
      <w:proofErr w:type="spellEnd"/>
      <w:r w:rsidRPr="00B3394A">
        <w:rPr>
          <w:rFonts w:ascii="Times New Roman" w:hAnsi="Times New Roman" w:cs="VNI-Times"/>
          <w:sz w:val="28"/>
          <w:szCs w:val="28"/>
        </w:rPr>
        <w:t xml:space="preserve"> (</w:t>
      </w:r>
      <w:proofErr w:type="spellStart"/>
      <w:r w:rsidRPr="00B3394A">
        <w:rPr>
          <w:rFonts w:ascii="Times New Roman" w:hAnsi="Times New Roman" w:cs="VNI-Times"/>
          <w:sz w:val="28"/>
          <w:szCs w:val="28"/>
        </w:rPr>
        <w:t>Bà</w:t>
      </w:r>
      <w:proofErr w:type="spellEnd"/>
      <w:r w:rsidRPr="00B3394A">
        <w:rPr>
          <w:rFonts w:ascii="Times New Roman" w:hAnsi="Times New Roman" w:cs="VNI-Times"/>
          <w:sz w:val="28"/>
          <w:szCs w:val="28"/>
        </w:rPr>
        <w:t>):</w:t>
      </w:r>
      <w:r w:rsidR="00617A61" w:rsidRPr="00B3394A">
        <w:rPr>
          <w:rFonts w:ascii="Times New Roman" w:hAnsi="Times New Roman" w:cs="VNI-Times"/>
          <w:sz w:val="28"/>
          <w:szCs w:val="28"/>
        </w:rPr>
        <w:t xml:space="preserve"> </w:t>
      </w:r>
      <w:r w:rsidR="004323CD" w:rsidRPr="00B3394A">
        <w:rPr>
          <w:rFonts w:ascii="Times New Roman" w:hAnsi="Times New Roman" w:cs="VNI-Times"/>
          <w:b/>
          <w:bCs/>
          <w:sz w:val="28"/>
          <w:szCs w:val="28"/>
        </w:rPr>
        <w:t>ĐINH NHẬT LINH</w:t>
      </w:r>
      <w:r w:rsidRPr="00B3394A">
        <w:rPr>
          <w:rFonts w:ascii="Times New Roman" w:hAnsi="Times New Roman"/>
          <w:sz w:val="28"/>
          <w:szCs w:val="28"/>
        </w:rPr>
        <w:t xml:space="preserve">, </w:t>
      </w:r>
      <w:proofErr w:type="spellStart"/>
      <w:r w:rsidRPr="00B3394A">
        <w:rPr>
          <w:rFonts w:ascii="Times New Roman" w:hAnsi="Times New Roman"/>
          <w:sz w:val="28"/>
          <w:szCs w:val="28"/>
        </w:rPr>
        <w:t>Chủ</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tịch</w:t>
      </w:r>
      <w:proofErr w:type="spellEnd"/>
      <w:r w:rsidRPr="00B3394A">
        <w:rPr>
          <w:rFonts w:ascii="Times New Roman" w:hAnsi="Times New Roman"/>
          <w:sz w:val="28"/>
          <w:szCs w:val="28"/>
        </w:rPr>
        <w:t xml:space="preserve"> CĐCS </w:t>
      </w:r>
      <w:proofErr w:type="spellStart"/>
      <w:r w:rsidRPr="00B3394A">
        <w:rPr>
          <w:rFonts w:ascii="Times New Roman" w:hAnsi="Times New Roman"/>
          <w:sz w:val="28"/>
          <w:szCs w:val="28"/>
        </w:rPr>
        <w:t>đại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p>
    <w:p w14:paraId="63135118" w14:textId="3B91E6E9" w:rsidR="00E006E6" w:rsidRPr="00B3394A" w:rsidRDefault="008609D9" w:rsidP="00997980">
      <w:pPr>
        <w:pStyle w:val="ListParagraph"/>
        <w:numPr>
          <w:ilvl w:val="0"/>
          <w:numId w:val="3"/>
        </w:numPr>
        <w:spacing w:before="60" w:line="276" w:lineRule="auto"/>
        <w:ind w:left="568" w:hanging="284"/>
        <w:contextualSpacing w:val="0"/>
        <w:jc w:val="both"/>
        <w:rPr>
          <w:rFonts w:ascii="Times New Roman" w:hAnsi="Times New Roman"/>
          <w:sz w:val="28"/>
          <w:szCs w:val="28"/>
        </w:rPr>
      </w:pPr>
      <w:proofErr w:type="spellStart"/>
      <w:r w:rsidRPr="00B3394A">
        <w:rPr>
          <w:rFonts w:ascii="Times New Roman" w:hAnsi="Times New Roman"/>
          <w:color w:val="FF0000"/>
          <w:sz w:val="28"/>
          <w:szCs w:val="28"/>
        </w:rPr>
        <w:t>Một</w:t>
      </w:r>
      <w:proofErr w:type="spellEnd"/>
      <w:r w:rsidRPr="00B3394A">
        <w:rPr>
          <w:rFonts w:ascii="Times New Roman" w:hAnsi="Times New Roman"/>
          <w:color w:val="FF0000"/>
          <w:sz w:val="28"/>
          <w:szCs w:val="28"/>
        </w:rPr>
        <w:t xml:space="preserve"> </w:t>
      </w:r>
      <w:proofErr w:type="spellStart"/>
      <w:r w:rsidRPr="00B3394A">
        <w:rPr>
          <w:rFonts w:ascii="Times New Roman" w:hAnsi="Times New Roman"/>
          <w:color w:val="FF0000"/>
          <w:sz w:val="28"/>
          <w:szCs w:val="28"/>
        </w:rPr>
        <w:t>bên</w:t>
      </w:r>
      <w:proofErr w:type="spellEnd"/>
      <w:r w:rsidRPr="00B3394A">
        <w:rPr>
          <w:rFonts w:ascii="Times New Roman" w:hAnsi="Times New Roman"/>
          <w:color w:val="FF0000"/>
          <w:sz w:val="28"/>
          <w:szCs w:val="28"/>
        </w:rPr>
        <w:t xml:space="preserve"> </w:t>
      </w:r>
      <w:proofErr w:type="spellStart"/>
      <w:r w:rsidRPr="00B3394A">
        <w:rPr>
          <w:rFonts w:ascii="Times New Roman" w:hAnsi="Times New Roman"/>
          <w:color w:val="FF0000"/>
          <w:sz w:val="28"/>
          <w:szCs w:val="28"/>
        </w:rPr>
        <w:t>là</w:t>
      </w:r>
      <w:proofErr w:type="spellEnd"/>
      <w:r w:rsidRPr="00B3394A">
        <w:rPr>
          <w:rFonts w:ascii="Times New Roman" w:hAnsi="Times New Roman"/>
          <w:color w:val="FF0000"/>
          <w:sz w:val="28"/>
          <w:szCs w:val="28"/>
        </w:rPr>
        <w:t xml:space="preserve"> </w:t>
      </w:r>
      <w:proofErr w:type="spellStart"/>
      <w:r w:rsidRPr="00B3394A">
        <w:rPr>
          <w:rFonts w:ascii="Times New Roman" w:hAnsi="Times New Roman"/>
          <w:color w:val="FF0000"/>
          <w:sz w:val="28"/>
          <w:szCs w:val="28"/>
        </w:rPr>
        <w:t>Ông</w:t>
      </w:r>
      <w:proofErr w:type="spellEnd"/>
      <w:r w:rsidRPr="00B3394A">
        <w:rPr>
          <w:rFonts w:ascii="Times New Roman" w:hAnsi="Times New Roman"/>
          <w:color w:val="FF0000"/>
          <w:sz w:val="28"/>
          <w:szCs w:val="28"/>
        </w:rPr>
        <w:t xml:space="preserve"> (</w:t>
      </w:r>
      <w:proofErr w:type="spellStart"/>
      <w:r w:rsidRPr="00B3394A">
        <w:rPr>
          <w:rFonts w:ascii="Times New Roman" w:hAnsi="Times New Roman"/>
          <w:color w:val="FF0000"/>
          <w:sz w:val="28"/>
          <w:szCs w:val="28"/>
        </w:rPr>
        <w:t>Bà</w:t>
      </w:r>
      <w:proofErr w:type="spellEnd"/>
      <w:r w:rsidRPr="00B3394A">
        <w:rPr>
          <w:rFonts w:ascii="Times New Roman" w:hAnsi="Times New Roman"/>
          <w:color w:val="FF0000"/>
          <w:sz w:val="28"/>
          <w:szCs w:val="28"/>
        </w:rPr>
        <w:t>):</w:t>
      </w:r>
      <w:r w:rsidR="00631049" w:rsidRPr="00B3394A">
        <w:rPr>
          <w:rFonts w:ascii="Times New Roman" w:hAnsi="Times New Roman"/>
          <w:color w:val="FF0000"/>
          <w:sz w:val="28"/>
          <w:szCs w:val="28"/>
        </w:rPr>
        <w:t xml:space="preserve"> </w:t>
      </w:r>
      <w:proofErr w:type="spellStart"/>
      <w:r w:rsidR="00E006E6" w:rsidRPr="00B3394A">
        <w:rPr>
          <w:rFonts w:ascii="Times New Roman" w:hAnsi="Times New Roman"/>
          <w:sz w:val="28"/>
          <w:szCs w:val="28"/>
        </w:rPr>
        <w:t>Một</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bên</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là</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Ông</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Bà</w:t>
      </w:r>
      <w:proofErr w:type="spellEnd"/>
      <w:r w:rsidR="00E006E6" w:rsidRPr="00B3394A">
        <w:rPr>
          <w:rFonts w:ascii="Times New Roman" w:hAnsi="Times New Roman"/>
          <w:sz w:val="28"/>
          <w:szCs w:val="28"/>
        </w:rPr>
        <w:t xml:space="preserve">): </w:t>
      </w:r>
      <w:r w:rsidR="00E006E6" w:rsidRPr="00B3394A">
        <w:rPr>
          <w:rFonts w:ascii="Times New Roman" w:hAnsi="Times New Roman"/>
          <w:b/>
          <w:sz w:val="28"/>
          <w:szCs w:val="28"/>
        </w:rPr>
        <w:t>LÊ THANH HẢI</w:t>
      </w:r>
      <w:r w:rsidR="00E006E6" w:rsidRPr="00B3394A">
        <w:rPr>
          <w:rFonts w:ascii="Times New Roman" w:hAnsi="Times New Roman"/>
          <w:sz w:val="28"/>
          <w:szCs w:val="28"/>
        </w:rPr>
        <w:t xml:space="preserve"> - </w:t>
      </w:r>
      <w:proofErr w:type="spellStart"/>
      <w:r w:rsidR="00E006E6" w:rsidRPr="00B3394A">
        <w:rPr>
          <w:rFonts w:ascii="Times New Roman" w:hAnsi="Times New Roman"/>
          <w:sz w:val="28"/>
          <w:szCs w:val="28"/>
        </w:rPr>
        <w:t>Uỷ</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viên</w:t>
      </w:r>
      <w:proofErr w:type="spellEnd"/>
      <w:r w:rsidR="00E006E6" w:rsidRPr="00B3394A">
        <w:rPr>
          <w:rFonts w:ascii="Times New Roman" w:hAnsi="Times New Roman"/>
          <w:sz w:val="28"/>
          <w:szCs w:val="28"/>
        </w:rPr>
        <w:t xml:space="preserve"> HĐQT (Theo </w:t>
      </w:r>
      <w:proofErr w:type="spellStart"/>
      <w:r w:rsidR="00E006E6" w:rsidRPr="00B3394A">
        <w:rPr>
          <w:rFonts w:ascii="Times New Roman" w:hAnsi="Times New Roman"/>
          <w:color w:val="FF0000"/>
          <w:sz w:val="28"/>
          <w:szCs w:val="28"/>
          <w:highlight w:val="yellow"/>
        </w:rPr>
        <w:t>giấy</w:t>
      </w:r>
      <w:proofErr w:type="spellEnd"/>
      <w:r w:rsidR="00E006E6" w:rsidRPr="00B3394A">
        <w:rPr>
          <w:rFonts w:ascii="Times New Roman" w:hAnsi="Times New Roman"/>
          <w:color w:val="FF0000"/>
          <w:sz w:val="28"/>
          <w:szCs w:val="28"/>
          <w:highlight w:val="yellow"/>
        </w:rPr>
        <w:t xml:space="preserve"> </w:t>
      </w:r>
      <w:proofErr w:type="spellStart"/>
      <w:r w:rsidR="00E006E6" w:rsidRPr="00B3394A">
        <w:rPr>
          <w:rFonts w:ascii="Times New Roman" w:hAnsi="Times New Roman"/>
          <w:color w:val="FF0000"/>
          <w:sz w:val="28"/>
          <w:szCs w:val="28"/>
          <w:highlight w:val="yellow"/>
        </w:rPr>
        <w:t>Uỷ</w:t>
      </w:r>
      <w:proofErr w:type="spellEnd"/>
      <w:r w:rsidR="00E006E6" w:rsidRPr="00B3394A">
        <w:rPr>
          <w:rFonts w:ascii="Times New Roman" w:hAnsi="Times New Roman"/>
          <w:color w:val="FF0000"/>
          <w:sz w:val="28"/>
          <w:szCs w:val="28"/>
          <w:highlight w:val="yellow"/>
        </w:rPr>
        <w:t xml:space="preserve"> </w:t>
      </w:r>
      <w:proofErr w:type="spellStart"/>
      <w:r w:rsidR="00E006E6" w:rsidRPr="00B3394A">
        <w:rPr>
          <w:rFonts w:ascii="Times New Roman" w:hAnsi="Times New Roman"/>
          <w:color w:val="FF0000"/>
          <w:sz w:val="28"/>
          <w:szCs w:val="28"/>
          <w:highlight w:val="yellow"/>
        </w:rPr>
        <w:t>quyền</w:t>
      </w:r>
      <w:proofErr w:type="spellEnd"/>
      <w:r w:rsidR="00E006E6" w:rsidRPr="00B3394A">
        <w:rPr>
          <w:rFonts w:ascii="Times New Roman" w:hAnsi="Times New Roman"/>
          <w:color w:val="FF0000"/>
          <w:sz w:val="28"/>
          <w:szCs w:val="28"/>
          <w:highlight w:val="yellow"/>
        </w:rPr>
        <w:t xml:space="preserve"> </w:t>
      </w:r>
      <w:proofErr w:type="spellStart"/>
      <w:r w:rsidR="00E006E6" w:rsidRPr="00B3394A">
        <w:rPr>
          <w:rFonts w:ascii="Times New Roman" w:hAnsi="Times New Roman"/>
          <w:color w:val="FF0000"/>
          <w:sz w:val="28"/>
          <w:szCs w:val="28"/>
          <w:highlight w:val="yellow"/>
        </w:rPr>
        <w:t>số</w:t>
      </w:r>
      <w:proofErr w:type="spellEnd"/>
      <w:r w:rsidR="00E006E6" w:rsidRPr="00B3394A">
        <w:rPr>
          <w:rFonts w:ascii="Times New Roman" w:hAnsi="Times New Roman"/>
          <w:color w:val="FF0000"/>
          <w:sz w:val="28"/>
          <w:szCs w:val="28"/>
          <w:highlight w:val="yellow"/>
        </w:rPr>
        <w:t xml:space="preserve"> </w:t>
      </w:r>
      <w:proofErr w:type="gramStart"/>
      <w:r w:rsidR="00E006E6" w:rsidRPr="00B3394A">
        <w:rPr>
          <w:rFonts w:ascii="Times New Roman" w:hAnsi="Times New Roman"/>
          <w:color w:val="FF0000"/>
          <w:sz w:val="28"/>
          <w:szCs w:val="28"/>
          <w:highlight w:val="yellow"/>
          <w:lang w:val="vi-VN"/>
        </w:rPr>
        <w:t>....</w:t>
      </w:r>
      <w:r w:rsidR="00E006E6" w:rsidRPr="00B3394A">
        <w:rPr>
          <w:rFonts w:ascii="Times New Roman" w:hAnsi="Times New Roman"/>
          <w:color w:val="FF0000"/>
          <w:sz w:val="28"/>
          <w:szCs w:val="28"/>
          <w:highlight w:val="yellow"/>
        </w:rPr>
        <w:t>/</w:t>
      </w:r>
      <w:proofErr w:type="gramEnd"/>
      <w:r w:rsidR="00E006E6" w:rsidRPr="00B3394A">
        <w:rPr>
          <w:rFonts w:ascii="Times New Roman" w:hAnsi="Times New Roman"/>
          <w:color w:val="FF0000"/>
          <w:sz w:val="28"/>
          <w:szCs w:val="28"/>
          <w:highlight w:val="yellow"/>
        </w:rPr>
        <w:t xml:space="preserve">PCT/HĐQT/22, </w:t>
      </w:r>
      <w:proofErr w:type="spellStart"/>
      <w:r w:rsidR="00E006E6" w:rsidRPr="00B3394A">
        <w:rPr>
          <w:rFonts w:ascii="Times New Roman" w:hAnsi="Times New Roman"/>
          <w:color w:val="FF0000"/>
          <w:sz w:val="28"/>
          <w:szCs w:val="28"/>
          <w:highlight w:val="yellow"/>
        </w:rPr>
        <w:t>ngày</w:t>
      </w:r>
      <w:proofErr w:type="spellEnd"/>
      <w:r w:rsidR="00E006E6" w:rsidRPr="00B3394A">
        <w:rPr>
          <w:rFonts w:ascii="Times New Roman" w:hAnsi="Times New Roman"/>
          <w:color w:val="FF0000"/>
          <w:sz w:val="28"/>
          <w:szCs w:val="28"/>
          <w:highlight w:val="yellow"/>
        </w:rPr>
        <w:t xml:space="preserve"> </w:t>
      </w:r>
      <w:r w:rsidR="00E006E6" w:rsidRPr="00B3394A">
        <w:rPr>
          <w:rFonts w:ascii="Times New Roman" w:hAnsi="Times New Roman"/>
          <w:color w:val="FF0000"/>
          <w:sz w:val="28"/>
          <w:szCs w:val="28"/>
          <w:highlight w:val="yellow"/>
          <w:lang w:val="vi-VN"/>
        </w:rPr>
        <w:t>....</w:t>
      </w:r>
      <w:r w:rsidR="00E006E6" w:rsidRPr="00B3394A">
        <w:rPr>
          <w:rFonts w:ascii="Times New Roman" w:hAnsi="Times New Roman"/>
          <w:color w:val="FF0000"/>
          <w:sz w:val="28"/>
          <w:szCs w:val="28"/>
          <w:highlight w:val="yellow"/>
        </w:rPr>
        <w:t xml:space="preserve">/10/2022 </w:t>
      </w:r>
      <w:proofErr w:type="spellStart"/>
      <w:r w:rsidR="00E006E6" w:rsidRPr="00B3394A">
        <w:rPr>
          <w:rFonts w:ascii="Times New Roman" w:hAnsi="Times New Roman"/>
          <w:color w:val="FF0000"/>
          <w:sz w:val="28"/>
          <w:szCs w:val="28"/>
          <w:highlight w:val="yellow"/>
        </w:rPr>
        <w:t>của</w:t>
      </w:r>
      <w:proofErr w:type="spellEnd"/>
      <w:r w:rsidR="00E006E6" w:rsidRPr="00B3394A">
        <w:rPr>
          <w:rFonts w:ascii="Times New Roman" w:hAnsi="Times New Roman"/>
          <w:color w:val="FF0000"/>
          <w:sz w:val="28"/>
          <w:szCs w:val="28"/>
          <w:highlight w:val="yellow"/>
        </w:rPr>
        <w:t xml:space="preserve"> </w:t>
      </w:r>
      <w:proofErr w:type="spellStart"/>
      <w:r w:rsidR="00E006E6" w:rsidRPr="00B3394A">
        <w:rPr>
          <w:rFonts w:ascii="Times New Roman" w:hAnsi="Times New Roman"/>
          <w:color w:val="FF0000"/>
          <w:sz w:val="28"/>
          <w:szCs w:val="28"/>
          <w:highlight w:val="yellow"/>
        </w:rPr>
        <w:t>Ông</w:t>
      </w:r>
      <w:proofErr w:type="spellEnd"/>
      <w:r w:rsidR="00E006E6" w:rsidRPr="00B3394A">
        <w:rPr>
          <w:rFonts w:ascii="Times New Roman" w:hAnsi="Times New Roman"/>
          <w:color w:val="FF0000"/>
          <w:sz w:val="28"/>
          <w:szCs w:val="28"/>
          <w:highlight w:val="yellow"/>
        </w:rPr>
        <w:t xml:space="preserve"> </w:t>
      </w:r>
      <w:r w:rsidR="00E006E6" w:rsidRPr="00B3394A">
        <w:rPr>
          <w:rFonts w:ascii="Times New Roman" w:hAnsi="Times New Roman"/>
          <w:b/>
          <w:color w:val="FF0000"/>
          <w:sz w:val="28"/>
          <w:szCs w:val="28"/>
          <w:highlight w:val="yellow"/>
        </w:rPr>
        <w:t>LÊ VĂN HÓA -</w:t>
      </w:r>
      <w:r w:rsidR="00E006E6" w:rsidRPr="00B3394A">
        <w:rPr>
          <w:rFonts w:ascii="Times New Roman" w:hAnsi="Times New Roman"/>
          <w:color w:val="FF0000"/>
          <w:sz w:val="28"/>
          <w:szCs w:val="28"/>
        </w:rPr>
        <w:t xml:space="preserve"> </w:t>
      </w:r>
      <w:proofErr w:type="spellStart"/>
      <w:r w:rsidR="00E006E6" w:rsidRPr="00B3394A">
        <w:rPr>
          <w:rFonts w:ascii="Times New Roman" w:hAnsi="Times New Roman"/>
          <w:sz w:val="28"/>
          <w:szCs w:val="28"/>
        </w:rPr>
        <w:t>Chủ</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tịch</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Hội</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đồng</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quản</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trị</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Trường</w:t>
      </w:r>
      <w:proofErr w:type="spellEnd"/>
      <w:r w:rsidR="00E006E6" w:rsidRPr="00B3394A">
        <w:rPr>
          <w:rFonts w:ascii="Times New Roman" w:hAnsi="Times New Roman"/>
          <w:sz w:val="28"/>
          <w:szCs w:val="28"/>
        </w:rPr>
        <w:t xml:space="preserve"> THCS, THPT Phan </w:t>
      </w:r>
      <w:proofErr w:type="spellStart"/>
      <w:r w:rsidR="00E006E6" w:rsidRPr="00B3394A">
        <w:rPr>
          <w:rFonts w:ascii="Times New Roman" w:hAnsi="Times New Roman"/>
          <w:sz w:val="28"/>
          <w:szCs w:val="28"/>
        </w:rPr>
        <w:t>Châu</w:t>
      </w:r>
      <w:proofErr w:type="spellEnd"/>
      <w:r w:rsidR="00E006E6" w:rsidRPr="00B3394A">
        <w:rPr>
          <w:rFonts w:ascii="Times New Roman" w:hAnsi="Times New Roman"/>
          <w:sz w:val="28"/>
          <w:szCs w:val="28"/>
        </w:rPr>
        <w:t xml:space="preserve"> Trinh)</w:t>
      </w:r>
      <w:r w:rsidR="00CE7AB6" w:rsidRPr="00B3394A">
        <w:rPr>
          <w:rFonts w:ascii="Times New Roman" w:hAnsi="Times New Roman"/>
          <w:sz w:val="28"/>
          <w:szCs w:val="28"/>
        </w:rPr>
        <w:t xml:space="preserve"> </w:t>
      </w:r>
      <w:proofErr w:type="spellStart"/>
      <w:r w:rsidR="00CE7AB6" w:rsidRPr="00B3394A">
        <w:rPr>
          <w:rFonts w:ascii="Times New Roman" w:hAnsi="Times New Roman"/>
          <w:sz w:val="28"/>
          <w:szCs w:val="28"/>
        </w:rPr>
        <w:t>đ</w:t>
      </w:r>
      <w:r w:rsidR="00E006E6" w:rsidRPr="00B3394A">
        <w:rPr>
          <w:rFonts w:ascii="Times New Roman" w:hAnsi="Times New Roman" w:cs="Cambria"/>
          <w:sz w:val="28"/>
          <w:szCs w:val="28"/>
        </w:rPr>
        <w:t>ạ</w:t>
      </w:r>
      <w:r w:rsidR="00E006E6" w:rsidRPr="00B3394A">
        <w:rPr>
          <w:rFonts w:ascii="Times New Roman" w:hAnsi="Times New Roman"/>
          <w:sz w:val="28"/>
          <w:szCs w:val="28"/>
        </w:rPr>
        <w:t>i</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di</w:t>
      </w:r>
      <w:r w:rsidR="00E006E6" w:rsidRPr="00B3394A">
        <w:rPr>
          <w:rFonts w:ascii="Times New Roman" w:hAnsi="Times New Roman" w:cs="Cambria"/>
          <w:sz w:val="28"/>
          <w:szCs w:val="28"/>
        </w:rPr>
        <w:t>ệ</w:t>
      </w:r>
      <w:r w:rsidR="00E006E6" w:rsidRPr="00B3394A">
        <w:rPr>
          <w:rFonts w:ascii="Times New Roman" w:hAnsi="Times New Roman"/>
          <w:sz w:val="28"/>
          <w:szCs w:val="28"/>
        </w:rPr>
        <w:t>n</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Ng</w:t>
      </w:r>
      <w:r w:rsidR="00E006E6" w:rsidRPr="00B3394A">
        <w:rPr>
          <w:rFonts w:ascii="Times New Roman" w:hAnsi="Times New Roman" w:cs="Cambria"/>
          <w:sz w:val="28"/>
          <w:szCs w:val="28"/>
        </w:rPr>
        <w:t>ườ</w:t>
      </w:r>
      <w:r w:rsidR="00E006E6" w:rsidRPr="00B3394A">
        <w:rPr>
          <w:rFonts w:ascii="Times New Roman" w:hAnsi="Times New Roman"/>
          <w:sz w:val="28"/>
          <w:szCs w:val="28"/>
        </w:rPr>
        <w:t>i</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s</w:t>
      </w:r>
      <w:r w:rsidR="00E006E6" w:rsidRPr="00B3394A">
        <w:rPr>
          <w:rFonts w:ascii="Times New Roman" w:hAnsi="Times New Roman" w:cs="Cambria"/>
          <w:sz w:val="28"/>
          <w:szCs w:val="28"/>
        </w:rPr>
        <w:t>ử</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d</w:t>
      </w:r>
      <w:r w:rsidR="00E006E6" w:rsidRPr="00B3394A">
        <w:rPr>
          <w:rFonts w:ascii="Times New Roman" w:hAnsi="Times New Roman" w:cs="Cambria"/>
          <w:sz w:val="28"/>
          <w:szCs w:val="28"/>
        </w:rPr>
        <w:t>ụ</w:t>
      </w:r>
      <w:r w:rsidR="00E006E6" w:rsidRPr="00B3394A">
        <w:rPr>
          <w:rFonts w:ascii="Times New Roman" w:hAnsi="Times New Roman"/>
          <w:sz w:val="28"/>
          <w:szCs w:val="28"/>
        </w:rPr>
        <w:t>ng</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lao</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cs="VNI-Times"/>
          <w:sz w:val="28"/>
          <w:szCs w:val="28"/>
        </w:rPr>
        <w:t>đ</w:t>
      </w:r>
      <w:r w:rsidR="00E006E6" w:rsidRPr="00B3394A">
        <w:rPr>
          <w:rFonts w:ascii="Times New Roman" w:hAnsi="Times New Roman" w:cs="Cambria"/>
          <w:sz w:val="28"/>
          <w:szCs w:val="28"/>
        </w:rPr>
        <w:t>ộ</w:t>
      </w:r>
      <w:r w:rsidR="00E006E6" w:rsidRPr="00B3394A">
        <w:rPr>
          <w:rFonts w:ascii="Times New Roman" w:hAnsi="Times New Roman"/>
          <w:sz w:val="28"/>
          <w:szCs w:val="28"/>
        </w:rPr>
        <w:t>ng</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Vi</w:t>
      </w:r>
      <w:r w:rsidR="00E006E6" w:rsidRPr="00B3394A">
        <w:rPr>
          <w:rFonts w:ascii="Times New Roman" w:hAnsi="Times New Roman" w:cs="Cambria"/>
          <w:sz w:val="28"/>
          <w:szCs w:val="28"/>
        </w:rPr>
        <w:t>ế</w:t>
      </w:r>
      <w:r w:rsidR="00E006E6" w:rsidRPr="00B3394A">
        <w:rPr>
          <w:rFonts w:ascii="Times New Roman" w:hAnsi="Times New Roman"/>
          <w:sz w:val="28"/>
          <w:szCs w:val="28"/>
        </w:rPr>
        <w:t>t</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t</w:t>
      </w:r>
      <w:r w:rsidR="00E006E6" w:rsidRPr="00B3394A">
        <w:rPr>
          <w:rFonts w:ascii="Times New Roman" w:hAnsi="Times New Roman" w:cs="Cambria"/>
          <w:sz w:val="28"/>
          <w:szCs w:val="28"/>
        </w:rPr>
        <w:t>ắ</w:t>
      </w:r>
      <w:r w:rsidR="00E006E6" w:rsidRPr="00B3394A">
        <w:rPr>
          <w:rFonts w:ascii="Times New Roman" w:hAnsi="Times New Roman"/>
          <w:sz w:val="28"/>
          <w:szCs w:val="28"/>
        </w:rPr>
        <w:t>t</w:t>
      </w:r>
      <w:proofErr w:type="spellEnd"/>
      <w:r w:rsidR="00E006E6" w:rsidRPr="00B3394A">
        <w:rPr>
          <w:rFonts w:ascii="Times New Roman" w:hAnsi="Times New Roman"/>
          <w:sz w:val="28"/>
          <w:szCs w:val="28"/>
        </w:rPr>
        <w:t xml:space="preserve"> </w:t>
      </w:r>
      <w:proofErr w:type="spellStart"/>
      <w:r w:rsidR="00E006E6" w:rsidRPr="00B3394A">
        <w:rPr>
          <w:rFonts w:ascii="Times New Roman" w:hAnsi="Times New Roman"/>
          <w:sz w:val="28"/>
          <w:szCs w:val="28"/>
        </w:rPr>
        <w:t>l</w:t>
      </w:r>
      <w:r w:rsidR="00E006E6" w:rsidRPr="00B3394A">
        <w:rPr>
          <w:rFonts w:ascii="Times New Roman" w:hAnsi="Times New Roman" w:cs="VNI-Times"/>
          <w:sz w:val="28"/>
          <w:szCs w:val="28"/>
        </w:rPr>
        <w:t>à</w:t>
      </w:r>
      <w:proofErr w:type="spellEnd"/>
      <w:r w:rsidR="00E006E6" w:rsidRPr="00B3394A">
        <w:rPr>
          <w:rFonts w:ascii="Times New Roman" w:hAnsi="Times New Roman"/>
          <w:sz w:val="28"/>
          <w:szCs w:val="28"/>
        </w:rPr>
        <w:t xml:space="preserve"> NSDL</w:t>
      </w:r>
      <w:r w:rsidR="00E006E6" w:rsidRPr="00B3394A">
        <w:rPr>
          <w:rFonts w:ascii="Times New Roman" w:hAnsi="Times New Roman" w:cs="Cambria"/>
          <w:sz w:val="28"/>
          <w:szCs w:val="28"/>
        </w:rPr>
        <w:t>Đ</w:t>
      </w:r>
      <w:r w:rsidR="00E006E6" w:rsidRPr="00B3394A">
        <w:rPr>
          <w:rFonts w:ascii="Times New Roman" w:hAnsi="Times New Roman"/>
          <w:sz w:val="28"/>
          <w:szCs w:val="28"/>
        </w:rPr>
        <w:t>)</w:t>
      </w:r>
    </w:p>
    <w:p w14:paraId="0C20032A" w14:textId="6A2686EE" w:rsidR="008609D9" w:rsidRPr="00B3394A" w:rsidRDefault="008609D9" w:rsidP="00B3394A">
      <w:pPr>
        <w:pStyle w:val="ListParagraph"/>
        <w:spacing w:before="60" w:line="276" w:lineRule="auto"/>
        <w:ind w:left="0"/>
        <w:contextualSpacing w:val="0"/>
        <w:jc w:val="both"/>
        <w:rPr>
          <w:rFonts w:ascii="Times New Roman" w:hAnsi="Times New Roman"/>
          <w:sz w:val="28"/>
          <w:szCs w:val="28"/>
        </w:rPr>
      </w:pP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ý </w:t>
      </w:r>
      <w:proofErr w:type="spellStart"/>
      <w:r w:rsidRPr="00B3394A">
        <w:rPr>
          <w:rFonts w:ascii="Times New Roman" w:hAnsi="Times New Roman"/>
          <w:sz w:val="28"/>
          <w:szCs w:val="28"/>
        </w:rPr>
        <w:t>ký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Thỏa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ước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vị</w:t>
      </w:r>
      <w:proofErr w:type="spellEnd"/>
      <w:r w:rsidR="00631049" w:rsidRPr="00B3394A">
        <w:rPr>
          <w:rFonts w:ascii="Times New Roman" w:hAnsi="Times New Roman"/>
          <w:sz w:val="28"/>
          <w:szCs w:val="28"/>
        </w:rPr>
        <w:t xml:space="preserve"> </w:t>
      </w:r>
      <w:proofErr w:type="spellStart"/>
      <w:r w:rsidR="00631049" w:rsidRPr="00B3394A">
        <w:rPr>
          <w:rFonts w:ascii="Times New Roman" w:hAnsi="Times New Roman"/>
          <w:sz w:val="28"/>
          <w:szCs w:val="28"/>
        </w:rPr>
        <w:t>Trường</w:t>
      </w:r>
      <w:proofErr w:type="spellEnd"/>
      <w:r w:rsidR="00631049" w:rsidRPr="00B3394A">
        <w:rPr>
          <w:rFonts w:ascii="Times New Roman" w:hAnsi="Times New Roman"/>
          <w:sz w:val="28"/>
          <w:szCs w:val="28"/>
        </w:rPr>
        <w:t xml:space="preserve"> THCS, THPT Phan </w:t>
      </w:r>
      <w:proofErr w:type="spellStart"/>
      <w:r w:rsidR="00631049" w:rsidRPr="00B3394A">
        <w:rPr>
          <w:rFonts w:ascii="Times New Roman" w:hAnsi="Times New Roman"/>
          <w:sz w:val="28"/>
          <w:szCs w:val="28"/>
        </w:rPr>
        <w:t>Châu</w:t>
      </w:r>
      <w:proofErr w:type="spellEnd"/>
      <w:r w:rsidR="00631049" w:rsidRPr="00B3394A">
        <w:rPr>
          <w:rFonts w:ascii="Times New Roman" w:hAnsi="Times New Roman"/>
          <w:sz w:val="28"/>
          <w:szCs w:val="28"/>
        </w:rPr>
        <w:t xml:space="preserve"> Trinh</w:t>
      </w:r>
      <w:r w:rsidRPr="00B3394A">
        <w:rPr>
          <w:rFonts w:ascii="Times New Roman" w:hAnsi="Times New Roman"/>
          <w:sz w:val="28"/>
          <w:szCs w:val="28"/>
        </w:rPr>
        <w:t xml:space="preserve">, </w:t>
      </w:r>
      <w:proofErr w:type="spellStart"/>
      <w:r w:rsidRPr="00B3394A">
        <w:rPr>
          <w:rFonts w:ascii="Times New Roman" w:hAnsi="Times New Roman"/>
          <w:sz w:val="28"/>
          <w:szCs w:val="28"/>
        </w:rPr>
        <w:t>từ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học</w:t>
      </w:r>
      <w:proofErr w:type="spellEnd"/>
      <w:r w:rsidRPr="00B3394A">
        <w:rPr>
          <w:rFonts w:ascii="Times New Roman" w:hAnsi="Times New Roman"/>
          <w:sz w:val="28"/>
          <w:szCs w:val="28"/>
        </w:rPr>
        <w:t xml:space="preserve"> 20</w:t>
      </w:r>
      <w:r w:rsidR="00631049" w:rsidRPr="00B3394A">
        <w:rPr>
          <w:rFonts w:ascii="Times New Roman" w:hAnsi="Times New Roman"/>
          <w:sz w:val="28"/>
          <w:szCs w:val="28"/>
        </w:rPr>
        <w:t>22</w:t>
      </w:r>
      <w:r w:rsidRPr="00B3394A">
        <w:rPr>
          <w:rFonts w:ascii="Times New Roman" w:hAnsi="Times New Roman"/>
          <w:sz w:val="28"/>
          <w:szCs w:val="28"/>
        </w:rPr>
        <w:t>– 2</w:t>
      </w:r>
      <w:r w:rsidR="00631049" w:rsidRPr="00B3394A">
        <w:rPr>
          <w:rFonts w:ascii="Times New Roman" w:hAnsi="Times New Roman"/>
          <w:sz w:val="28"/>
          <w:szCs w:val="28"/>
        </w:rPr>
        <w:t xml:space="preserve">023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nội</w:t>
      </w:r>
      <w:proofErr w:type="spellEnd"/>
      <w:r w:rsidRPr="00B3394A">
        <w:rPr>
          <w:rFonts w:ascii="Times New Roman" w:hAnsi="Times New Roman"/>
          <w:sz w:val="28"/>
          <w:szCs w:val="28"/>
        </w:rPr>
        <w:t xml:space="preserve"> dung </w:t>
      </w:r>
      <w:proofErr w:type="spellStart"/>
      <w:r w:rsidRPr="00B3394A">
        <w:rPr>
          <w:rFonts w:ascii="Times New Roman" w:hAnsi="Times New Roman"/>
          <w:sz w:val="28"/>
          <w:szCs w:val="28"/>
        </w:rPr>
        <w:t>như</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sau</w:t>
      </w:r>
      <w:proofErr w:type="spellEnd"/>
      <w:r w:rsidRPr="00B3394A">
        <w:rPr>
          <w:rFonts w:ascii="Times New Roman" w:hAnsi="Times New Roman"/>
          <w:sz w:val="28"/>
          <w:szCs w:val="28"/>
        </w:rPr>
        <w:t>:</w:t>
      </w:r>
    </w:p>
    <w:p w14:paraId="432628B1" w14:textId="77777777" w:rsidR="008609D9" w:rsidRPr="00B3394A" w:rsidRDefault="008609D9" w:rsidP="00B3394A">
      <w:pPr>
        <w:pStyle w:val="Heading4"/>
        <w:spacing w:before="120" w:after="0" w:line="276" w:lineRule="auto"/>
        <w:jc w:val="both"/>
        <w:rPr>
          <w:bCs w:val="0"/>
        </w:rPr>
      </w:pPr>
      <w:r w:rsidRPr="00B3394A">
        <w:rPr>
          <w:bCs w:val="0"/>
        </w:rPr>
        <w:lastRenderedPageBreak/>
        <w:t>I. VỀ VIỆC LÀM VÀ ĐẢM BẢO VIỆC LÀM</w:t>
      </w:r>
    </w:p>
    <w:p w14:paraId="57614308" w14:textId="77777777" w:rsidR="00644FEE" w:rsidRPr="00B3394A" w:rsidRDefault="00644FEE" w:rsidP="00B3394A">
      <w:pPr>
        <w:keepNext/>
        <w:tabs>
          <w:tab w:val="right" w:pos="0"/>
        </w:tabs>
        <w:spacing w:line="276" w:lineRule="auto"/>
        <w:jc w:val="both"/>
        <w:rPr>
          <w:rFonts w:ascii="Times New Roman" w:hAnsi="Times New Roman"/>
          <w:sz w:val="28"/>
          <w:szCs w:val="28"/>
          <w:lang w:val="nl-NL"/>
        </w:rPr>
      </w:pPr>
      <w:r w:rsidRPr="00B3394A">
        <w:rPr>
          <w:rFonts w:ascii="Times New Roman" w:hAnsi="Times New Roman"/>
          <w:b/>
          <w:bCs/>
          <w:sz w:val="28"/>
          <w:szCs w:val="28"/>
          <w:lang w:val="nl-NL"/>
        </w:rPr>
        <w:t>Điều 1. Hình thức hợp đồng lao động</w:t>
      </w:r>
    </w:p>
    <w:p w14:paraId="49557B33" w14:textId="77777777" w:rsidR="00644FEE" w:rsidRPr="00B3394A" w:rsidRDefault="00644FEE" w:rsidP="00997980">
      <w:pPr>
        <w:pStyle w:val="ListParagraph"/>
        <w:keepNext/>
        <w:numPr>
          <w:ilvl w:val="0"/>
          <w:numId w:val="20"/>
        </w:numPr>
        <w:spacing w:line="276" w:lineRule="auto"/>
        <w:ind w:left="426" w:hanging="426"/>
        <w:jc w:val="both"/>
        <w:rPr>
          <w:rFonts w:ascii="Times New Roman" w:hAnsi="Times New Roman"/>
          <w:sz w:val="28"/>
          <w:szCs w:val="28"/>
          <w:lang w:val="nl-NL"/>
        </w:rPr>
      </w:pPr>
      <w:r w:rsidRPr="00B3394A">
        <w:rPr>
          <w:rFonts w:ascii="Times New Roman" w:hAnsi="Times New Roman"/>
          <w:sz w:val="28"/>
          <w:szCs w:val="28"/>
          <w:lang w:val="nl-NL"/>
        </w:rPr>
        <w:t>Hợp đồng lao động (HĐLĐ) phải được giao kết bằng văn bản và được làm thành 02 bản, NLĐ giữ 01 bản, NSDLĐ giữ 01 bản, trừ trường hợp quy định tại khoản 2 Điều này.</w:t>
      </w:r>
    </w:p>
    <w:p w14:paraId="6F641F94" w14:textId="77777777" w:rsidR="00644FEE" w:rsidRPr="00B3394A" w:rsidRDefault="00644FEE" w:rsidP="00B3394A">
      <w:pPr>
        <w:pStyle w:val="ListParagraph"/>
        <w:keepNext/>
        <w:spacing w:line="276" w:lineRule="auto"/>
        <w:ind w:left="426"/>
        <w:jc w:val="both"/>
        <w:rPr>
          <w:rFonts w:ascii="Times New Roman" w:hAnsi="Times New Roman"/>
          <w:sz w:val="28"/>
          <w:szCs w:val="28"/>
          <w:lang w:val="nl-NL"/>
        </w:rPr>
      </w:pPr>
      <w:r w:rsidRPr="00B3394A">
        <w:rPr>
          <w:rFonts w:ascii="Times New Roman" w:hAnsi="Times New Roman"/>
          <w:sz w:val="28"/>
          <w:szCs w:val="28"/>
          <w:lang w:val="nl-NL"/>
        </w:rPr>
        <w:t>Hợp đồng lao động được giao kết thông qua phương tiện điện tử dưới hình thức thông điệp dữ liệu theo quy định của pháp luật về giao dịch điện tử có giá trị như hợp đồng lao động bằng văn bản.</w:t>
      </w:r>
      <w:bookmarkStart w:id="0" w:name="khoan_2_14"/>
    </w:p>
    <w:p w14:paraId="6F1C589D" w14:textId="77777777" w:rsidR="00644FEE" w:rsidRPr="00B3394A" w:rsidRDefault="00644FEE" w:rsidP="00997980">
      <w:pPr>
        <w:pStyle w:val="ListParagraph"/>
        <w:keepNext/>
        <w:numPr>
          <w:ilvl w:val="0"/>
          <w:numId w:val="20"/>
        </w:numPr>
        <w:spacing w:line="276" w:lineRule="auto"/>
        <w:ind w:left="426" w:hanging="426"/>
        <w:jc w:val="both"/>
        <w:rPr>
          <w:rFonts w:ascii="Times New Roman" w:hAnsi="Times New Roman"/>
          <w:sz w:val="28"/>
          <w:szCs w:val="28"/>
          <w:lang w:val="nl-NL"/>
        </w:rPr>
      </w:pPr>
      <w:r w:rsidRPr="00B3394A">
        <w:rPr>
          <w:rFonts w:ascii="Times New Roman" w:hAnsi="Times New Roman"/>
          <w:sz w:val="28"/>
          <w:szCs w:val="28"/>
          <w:lang w:val="nl-NL"/>
        </w:rPr>
        <w:t>Hai bên có thể giao kết hợp đồng lao động bằng lời nói đối với hợp đồng có thời hạn dưới 01 tháng, trừ trường hợp quy định tại khoản 2 Điều 18, điểm a khoản 1 Điều 145 và khoản 1 Điều 162 của Bộ luật lao động năm 2019.</w:t>
      </w:r>
      <w:bookmarkEnd w:id="0"/>
    </w:p>
    <w:p w14:paraId="2D8075F3" w14:textId="77777777" w:rsidR="00644FEE" w:rsidRPr="00B3394A" w:rsidRDefault="00644FEE" w:rsidP="00B3394A">
      <w:pPr>
        <w:tabs>
          <w:tab w:val="right" w:pos="0"/>
        </w:tabs>
        <w:spacing w:line="276" w:lineRule="auto"/>
        <w:jc w:val="both"/>
        <w:outlineLvl w:val="2"/>
        <w:rPr>
          <w:rFonts w:ascii="Times New Roman" w:hAnsi="Times New Roman"/>
          <w:b/>
          <w:bCs/>
          <w:sz w:val="28"/>
          <w:szCs w:val="28"/>
          <w:lang w:val="nl-NL"/>
        </w:rPr>
      </w:pPr>
      <w:r w:rsidRPr="00B3394A">
        <w:rPr>
          <w:rFonts w:ascii="Times New Roman" w:hAnsi="Times New Roman"/>
          <w:b/>
          <w:bCs/>
          <w:sz w:val="28"/>
          <w:szCs w:val="28"/>
          <w:lang w:val="nl-NL"/>
        </w:rPr>
        <w:t xml:space="preserve">Điều 2. Loại hợp đồng lao động </w:t>
      </w:r>
    </w:p>
    <w:p w14:paraId="3439A8F2" w14:textId="77777777" w:rsidR="00644FEE" w:rsidRPr="00B3394A" w:rsidRDefault="00644FEE" w:rsidP="00997980">
      <w:pPr>
        <w:numPr>
          <w:ilvl w:val="0"/>
          <w:numId w:val="4"/>
        </w:numPr>
        <w:spacing w:after="120" w:line="276" w:lineRule="auto"/>
        <w:ind w:left="0" w:firstLine="0"/>
        <w:jc w:val="both"/>
        <w:rPr>
          <w:rFonts w:ascii="Times New Roman" w:hAnsi="Times New Roman"/>
          <w:sz w:val="28"/>
          <w:szCs w:val="28"/>
        </w:rPr>
      </w:pPr>
      <w:r w:rsidRPr="00B3394A">
        <w:rPr>
          <w:rFonts w:ascii="Times New Roman" w:hAnsi="Times New Roman"/>
          <w:sz w:val="28"/>
          <w:szCs w:val="28"/>
          <w:lang w:val="nl-NL"/>
        </w:rPr>
        <w:t>Hợp đồng lao động phải được giao kết theo một trong các loại sau đây:</w:t>
      </w:r>
    </w:p>
    <w:p w14:paraId="23131233" w14:textId="77777777" w:rsidR="00644FEE" w:rsidRPr="00B3394A" w:rsidRDefault="00644FEE" w:rsidP="00997980">
      <w:pPr>
        <w:numPr>
          <w:ilvl w:val="0"/>
          <w:numId w:val="21"/>
        </w:numPr>
        <w:spacing w:after="120" w:line="276" w:lineRule="auto"/>
        <w:jc w:val="both"/>
        <w:rPr>
          <w:rFonts w:ascii="Times New Roman" w:hAnsi="Times New Roman"/>
          <w:sz w:val="28"/>
          <w:szCs w:val="28"/>
        </w:rPr>
      </w:pPr>
      <w:bookmarkStart w:id="1" w:name="diem_a_1_20"/>
      <w:r w:rsidRPr="00B3394A">
        <w:rPr>
          <w:rFonts w:ascii="Times New Roman" w:hAnsi="Times New Roman"/>
          <w:sz w:val="28"/>
          <w:szCs w:val="28"/>
          <w:lang w:val="nl-NL"/>
        </w:rPr>
        <w:t>Hợp đồng lao động không xác định thời hạn là hợp đồng mà trong đó hai bên không xác định thời hạn, thời điểm chấm dứt hiệu lực của hợp đồng;</w:t>
      </w:r>
      <w:bookmarkStart w:id="2" w:name="diem_b_1_20"/>
      <w:bookmarkEnd w:id="1"/>
    </w:p>
    <w:p w14:paraId="2DADF08A" w14:textId="77777777" w:rsidR="00644FEE" w:rsidRPr="00B3394A" w:rsidRDefault="00644FEE" w:rsidP="00997980">
      <w:pPr>
        <w:numPr>
          <w:ilvl w:val="0"/>
          <w:numId w:val="21"/>
        </w:numPr>
        <w:spacing w:after="120" w:line="276" w:lineRule="auto"/>
        <w:jc w:val="both"/>
        <w:rPr>
          <w:rFonts w:ascii="Times New Roman" w:hAnsi="Times New Roman"/>
          <w:sz w:val="28"/>
          <w:szCs w:val="28"/>
        </w:rPr>
      </w:pPr>
      <w:r w:rsidRPr="00B3394A">
        <w:rPr>
          <w:rFonts w:ascii="Times New Roman" w:hAnsi="Times New Roman"/>
          <w:sz w:val="28"/>
          <w:szCs w:val="28"/>
          <w:lang w:val="nl-NL"/>
        </w:rPr>
        <w:t>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bookmarkEnd w:id="2"/>
    </w:p>
    <w:p w14:paraId="425B04F9" w14:textId="5C8FAFB0" w:rsidR="005F193E" w:rsidRPr="00B3394A" w:rsidRDefault="00644FEE" w:rsidP="00997980">
      <w:pPr>
        <w:numPr>
          <w:ilvl w:val="0"/>
          <w:numId w:val="4"/>
        </w:numPr>
        <w:spacing w:after="120" w:line="276" w:lineRule="auto"/>
        <w:ind w:left="851" w:hanging="567"/>
        <w:jc w:val="both"/>
        <w:rPr>
          <w:rFonts w:ascii="Times New Roman" w:hAnsi="Times New Roman"/>
          <w:sz w:val="28"/>
          <w:szCs w:val="28"/>
        </w:rPr>
      </w:pPr>
      <w:bookmarkStart w:id="3" w:name="khoan_2_20"/>
      <w:r w:rsidRPr="00B3394A">
        <w:rPr>
          <w:rFonts w:ascii="Times New Roman" w:hAnsi="Times New Roman"/>
          <w:sz w:val="28"/>
          <w:szCs w:val="28"/>
          <w:lang w:val="nl-NL"/>
        </w:rPr>
        <w:t xml:space="preserve">Khi hợp đồng lao động quy định tại điểm b khoản 1 Điều này hết hạn mà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vẫn tiếp tục làm việc thì thực hiện như sau:</w:t>
      </w:r>
      <w:bookmarkEnd w:id="3"/>
    </w:p>
    <w:p w14:paraId="4850FB73" w14:textId="77777777" w:rsidR="00644FEE" w:rsidRPr="00B3394A" w:rsidRDefault="00644FEE" w:rsidP="00997980">
      <w:pPr>
        <w:pStyle w:val="ListParagraph"/>
        <w:numPr>
          <w:ilvl w:val="0"/>
          <w:numId w:val="22"/>
        </w:numPr>
        <w:spacing w:after="120" w:line="276" w:lineRule="auto"/>
        <w:ind w:left="1418" w:hanging="425"/>
        <w:jc w:val="both"/>
        <w:rPr>
          <w:rFonts w:ascii="Times New Roman" w:hAnsi="Times New Roman"/>
          <w:sz w:val="28"/>
          <w:szCs w:val="28"/>
        </w:rPr>
      </w:pPr>
      <w:bookmarkStart w:id="4" w:name="diem_a_2_20"/>
      <w:r w:rsidRPr="00B3394A">
        <w:rPr>
          <w:rFonts w:ascii="Times New Roman" w:hAnsi="Times New Roman"/>
          <w:sz w:val="28"/>
          <w:szCs w:val="28"/>
          <w:lang w:val="nl-NL"/>
        </w:rPr>
        <w:t>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bookmarkEnd w:id="4"/>
      <w:r w:rsidRPr="00B3394A">
        <w:rPr>
          <w:rFonts w:ascii="Times New Roman" w:hAnsi="Times New Roman"/>
          <w:sz w:val="28"/>
          <w:szCs w:val="28"/>
          <w:lang w:val="nl-NL"/>
        </w:rPr>
        <w:t xml:space="preserve"> </w:t>
      </w:r>
    </w:p>
    <w:p w14:paraId="65CB34F4" w14:textId="77777777" w:rsidR="00644FEE" w:rsidRPr="00B3394A" w:rsidRDefault="00644FEE" w:rsidP="00997980">
      <w:pPr>
        <w:pStyle w:val="ListParagraph"/>
        <w:numPr>
          <w:ilvl w:val="0"/>
          <w:numId w:val="22"/>
        </w:numPr>
        <w:spacing w:after="120" w:line="276" w:lineRule="auto"/>
        <w:ind w:left="1418" w:hanging="425"/>
        <w:jc w:val="both"/>
        <w:rPr>
          <w:rFonts w:ascii="Times New Roman" w:hAnsi="Times New Roman"/>
          <w:sz w:val="28"/>
          <w:szCs w:val="28"/>
        </w:rPr>
      </w:pPr>
      <w:bookmarkStart w:id="5" w:name="diem_b_2_20"/>
      <w:r w:rsidRPr="00B3394A">
        <w:rPr>
          <w:rFonts w:ascii="Times New Roman" w:hAnsi="Times New Roman"/>
          <w:sz w:val="28"/>
          <w:szCs w:val="28"/>
          <w:lang w:val="nl-NL"/>
        </w:rPr>
        <w:t>Nếu hết thời hạn 30 ngày kể từ ngày hợp đồng lao động hết hạn mà hai bên không ký kết hợp đồng lao động mới thì hợp đồng đã giao kết theo quy định tại điểm b khoản 1 Điều này trở thành hợp đồng lao động không xác định thời hạn;</w:t>
      </w:r>
      <w:bookmarkEnd w:id="5"/>
    </w:p>
    <w:p w14:paraId="3FBB6E1A" w14:textId="77777777" w:rsidR="00644FEE" w:rsidRPr="00B3394A" w:rsidRDefault="00644FEE" w:rsidP="00997980">
      <w:pPr>
        <w:pStyle w:val="ListParagraph"/>
        <w:numPr>
          <w:ilvl w:val="0"/>
          <w:numId w:val="22"/>
        </w:numPr>
        <w:tabs>
          <w:tab w:val="right" w:pos="0"/>
        </w:tabs>
        <w:spacing w:line="276" w:lineRule="auto"/>
        <w:ind w:left="1418" w:hanging="425"/>
        <w:jc w:val="both"/>
        <w:outlineLvl w:val="2"/>
        <w:rPr>
          <w:rFonts w:ascii="Times New Roman" w:hAnsi="Times New Roman"/>
          <w:b/>
          <w:bCs/>
          <w:sz w:val="28"/>
          <w:szCs w:val="28"/>
          <w:lang w:val="nl-NL"/>
        </w:rPr>
      </w:pPr>
      <w:r w:rsidRPr="00B3394A">
        <w:rPr>
          <w:rFonts w:ascii="Times New Roman" w:hAnsi="Times New Roman"/>
          <w:sz w:val="28"/>
          <w:szCs w:val="28"/>
          <w:lang w:val="nl-NL"/>
        </w:rPr>
        <w:t xml:space="preserve">Trường hợp hai bên ký kết hợp đồng lao động mới là hợp đồng lao động xác định thời hạn thì cũng chỉ được ký thêm 01 lần, sau đó nếu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vẫn tiếp tục làm việc thì phải ký kết hợp đồng lao động không xác định thời hạn, trừ trường hợp quy định tại khoản 1 Điều 149, khoản 2 Điều 151 và khoản 4 Điều 177 của Bộ luật lao động năm 2019</w:t>
      </w:r>
    </w:p>
    <w:p w14:paraId="1560DDEE" w14:textId="77777777" w:rsidR="005F193E" w:rsidRPr="00B3394A" w:rsidRDefault="00644FEE" w:rsidP="00B3394A">
      <w:pPr>
        <w:keepNext/>
        <w:tabs>
          <w:tab w:val="right" w:pos="0"/>
        </w:tabs>
        <w:spacing w:line="276" w:lineRule="auto"/>
        <w:jc w:val="both"/>
        <w:rPr>
          <w:rFonts w:ascii="Times New Roman" w:hAnsi="Times New Roman"/>
          <w:sz w:val="28"/>
          <w:szCs w:val="28"/>
          <w:lang w:val="nl-NL"/>
        </w:rPr>
      </w:pPr>
      <w:r w:rsidRPr="00B3394A">
        <w:rPr>
          <w:rFonts w:ascii="Times New Roman" w:hAnsi="Times New Roman"/>
          <w:b/>
          <w:bCs/>
          <w:sz w:val="28"/>
          <w:szCs w:val="28"/>
          <w:lang w:val="nl-NL"/>
        </w:rPr>
        <w:t>Điều 3. Hiệu lực của hợp đồng lao động</w:t>
      </w:r>
    </w:p>
    <w:p w14:paraId="65AD884E" w14:textId="402EA510" w:rsidR="00644FEE" w:rsidRPr="00B3394A" w:rsidRDefault="00644FEE" w:rsidP="00B3394A">
      <w:pPr>
        <w:keepNext/>
        <w:spacing w:line="276" w:lineRule="auto"/>
        <w:ind w:left="851"/>
        <w:jc w:val="both"/>
        <w:rPr>
          <w:rFonts w:ascii="Times New Roman" w:hAnsi="Times New Roman"/>
          <w:sz w:val="28"/>
          <w:szCs w:val="28"/>
          <w:lang w:val="nl-NL"/>
        </w:rPr>
      </w:pPr>
      <w:r w:rsidRPr="00B3394A">
        <w:rPr>
          <w:rFonts w:ascii="Times New Roman" w:hAnsi="Times New Roman"/>
          <w:sz w:val="28"/>
          <w:szCs w:val="28"/>
          <w:lang w:val="nl-NL"/>
        </w:rPr>
        <w:t>Hợp đồng lao động có hiệu lực kể từ ngày các bên giao kết trừ trường hợp hai bên có thỏa thuận khác hoặc pháp luật có quy định khác.</w:t>
      </w:r>
    </w:p>
    <w:p w14:paraId="4D531192" w14:textId="77777777" w:rsidR="00644FEE" w:rsidRPr="00B3394A" w:rsidRDefault="00644FEE" w:rsidP="00B3394A">
      <w:pPr>
        <w:spacing w:line="276" w:lineRule="auto"/>
        <w:ind w:left="851"/>
        <w:jc w:val="both"/>
        <w:outlineLvl w:val="2"/>
        <w:rPr>
          <w:rFonts w:ascii="Times New Roman" w:hAnsi="Times New Roman"/>
          <w:sz w:val="28"/>
          <w:szCs w:val="28"/>
          <w:lang w:val="nl-NL"/>
        </w:rPr>
      </w:pPr>
    </w:p>
    <w:p w14:paraId="06D5E3D6" w14:textId="77777777" w:rsidR="00644FEE" w:rsidRPr="00B3394A" w:rsidRDefault="00644FEE" w:rsidP="00B3394A">
      <w:pPr>
        <w:keepNext/>
        <w:spacing w:line="276" w:lineRule="auto"/>
        <w:jc w:val="both"/>
        <w:rPr>
          <w:rFonts w:ascii="Times New Roman" w:hAnsi="Times New Roman"/>
          <w:b/>
          <w:bCs/>
          <w:sz w:val="28"/>
          <w:szCs w:val="28"/>
          <w:lang w:val="nl-NL"/>
        </w:rPr>
      </w:pPr>
      <w:r w:rsidRPr="00B3394A">
        <w:rPr>
          <w:rFonts w:ascii="Times New Roman" w:hAnsi="Times New Roman"/>
          <w:b/>
          <w:bCs/>
          <w:sz w:val="28"/>
          <w:szCs w:val="28"/>
          <w:lang w:val="nl-NL"/>
        </w:rPr>
        <w:lastRenderedPageBreak/>
        <w:t>Điều 4.  Các trường hợp Hợp đồng lao động chấm dứt</w:t>
      </w:r>
    </w:p>
    <w:p w14:paraId="56923B65"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6" w:name="khoan_1_34"/>
      <w:r w:rsidRPr="00B3394A">
        <w:rPr>
          <w:rFonts w:ascii="Times New Roman" w:hAnsi="Times New Roman"/>
          <w:sz w:val="28"/>
          <w:szCs w:val="28"/>
          <w:lang w:val="nl-NL"/>
        </w:rPr>
        <w:t>Hết hạn hợp đồng lao động, trừ trường hợp quy định tại khoản 4 Điều 177 của Bộ luật lao động năm 2019.</w:t>
      </w:r>
      <w:bookmarkEnd w:id="6"/>
    </w:p>
    <w:p w14:paraId="42FD6370"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7" w:name="khoan_2_34"/>
      <w:r w:rsidRPr="00B3394A">
        <w:rPr>
          <w:rFonts w:ascii="Times New Roman" w:hAnsi="Times New Roman"/>
          <w:sz w:val="28"/>
          <w:szCs w:val="28"/>
          <w:lang w:val="nl-NL"/>
        </w:rPr>
        <w:t>Đã hoàn thành công việc theo hợp đồng lao động.</w:t>
      </w:r>
      <w:bookmarkEnd w:id="7"/>
    </w:p>
    <w:p w14:paraId="0DDCA00C"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8" w:name="khoan_3_34"/>
      <w:r w:rsidRPr="00B3394A">
        <w:rPr>
          <w:rFonts w:ascii="Times New Roman" w:hAnsi="Times New Roman"/>
          <w:sz w:val="28"/>
          <w:szCs w:val="28"/>
          <w:lang w:val="nl-NL"/>
        </w:rPr>
        <w:t>Hai bên thỏa thuận chấm dứt hợp đồng lao động.</w:t>
      </w:r>
      <w:bookmarkEnd w:id="8"/>
    </w:p>
    <w:p w14:paraId="63F4B676"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9" w:name="khoan_4_34"/>
      <w:r w:rsidRPr="00B3394A">
        <w:rPr>
          <w:rFonts w:ascii="Times New Roman" w:hAnsi="Times New Roman"/>
          <w:sz w:val="28"/>
          <w:szCs w:val="28"/>
          <w:lang w:val="it-IT"/>
        </w:rPr>
        <w:t>NLĐ</w:t>
      </w:r>
      <w:r w:rsidRPr="00B3394A">
        <w:rPr>
          <w:rFonts w:ascii="Times New Roman" w:hAnsi="Times New Roman"/>
          <w:sz w:val="28"/>
          <w:szCs w:val="28"/>
          <w:lang w:val="nl-NL"/>
        </w:rPr>
        <w:t xml:space="preserve"> bị kết án phạt tù nhưng không được hưởng án treo hoặc không thuộc trường hợp được trả tự do theo quy định tại</w:t>
      </w:r>
      <w:bookmarkEnd w:id="9"/>
      <w:r w:rsidRPr="00B3394A">
        <w:rPr>
          <w:rFonts w:ascii="Times New Roman" w:hAnsi="Times New Roman"/>
          <w:sz w:val="28"/>
          <w:szCs w:val="28"/>
          <w:lang w:val="nl-NL"/>
        </w:rPr>
        <w:t xml:space="preserve"> </w:t>
      </w:r>
      <w:bookmarkStart w:id="10" w:name="dc_1"/>
      <w:r w:rsidRPr="00B3394A">
        <w:rPr>
          <w:rFonts w:ascii="Times New Roman" w:hAnsi="Times New Roman"/>
          <w:sz w:val="28"/>
          <w:szCs w:val="28"/>
          <w:lang w:val="nl-NL"/>
        </w:rPr>
        <w:t>khoản 5 Điều 328 của Bộ luật Tố tụng hình sự</w:t>
      </w:r>
      <w:bookmarkEnd w:id="10"/>
      <w:r w:rsidRPr="00B3394A">
        <w:rPr>
          <w:rFonts w:ascii="Times New Roman" w:hAnsi="Times New Roman"/>
          <w:sz w:val="28"/>
          <w:szCs w:val="28"/>
          <w:lang w:val="nl-NL"/>
        </w:rPr>
        <w:t xml:space="preserve">, </w:t>
      </w:r>
      <w:bookmarkStart w:id="11" w:name="khoan_4_34_name"/>
      <w:r w:rsidRPr="00B3394A">
        <w:rPr>
          <w:rFonts w:ascii="Times New Roman" w:hAnsi="Times New Roman"/>
          <w:sz w:val="28"/>
          <w:szCs w:val="28"/>
          <w:lang w:val="nl-NL"/>
        </w:rPr>
        <w:t>tử hình hoặc bị cấm làm công việc ghi trong hợp đồng lao động theo bản án, quyết định của Tòa án đã có hiệu lực pháp luật.</w:t>
      </w:r>
      <w:bookmarkEnd w:id="11"/>
    </w:p>
    <w:p w14:paraId="3E08BF5C"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2" w:name="khoan_5_34"/>
      <w:r w:rsidRPr="00B3394A">
        <w:rPr>
          <w:rFonts w:ascii="Times New Roman" w:hAnsi="Times New Roman"/>
          <w:sz w:val="28"/>
          <w:szCs w:val="28"/>
          <w:lang w:val="it-IT"/>
        </w:rPr>
        <w:t>NLĐ</w:t>
      </w:r>
      <w:r w:rsidRPr="00B3394A">
        <w:rPr>
          <w:rFonts w:ascii="Times New Roman" w:hAnsi="Times New Roman"/>
          <w:sz w:val="28"/>
          <w:szCs w:val="28"/>
          <w:lang w:val="nl-NL"/>
        </w:rPr>
        <w:t xml:space="preserve"> là người nước ngoài làm việc tại Việt Nam bị trục xuất theo bản án, quyết định của Tòa án đã có hiệu lực pháp luật, quyết định của cơ quan nhà nước có thẩm quyền.</w:t>
      </w:r>
      <w:bookmarkEnd w:id="12"/>
    </w:p>
    <w:p w14:paraId="70A1F4E0"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3" w:name="khoan_6_34"/>
      <w:r w:rsidRPr="00B3394A">
        <w:rPr>
          <w:rFonts w:ascii="Times New Roman" w:hAnsi="Times New Roman"/>
          <w:sz w:val="28"/>
          <w:szCs w:val="28"/>
          <w:lang w:val="it-IT"/>
        </w:rPr>
        <w:t>NLĐ</w:t>
      </w:r>
      <w:r w:rsidRPr="00B3394A">
        <w:rPr>
          <w:rFonts w:ascii="Times New Roman" w:hAnsi="Times New Roman"/>
          <w:sz w:val="28"/>
          <w:szCs w:val="28"/>
          <w:lang w:val="nl-NL"/>
        </w:rPr>
        <w:t xml:space="preserve"> chết; bị Tòa án tuyên bố mất năng lực hành vi dân sự, mất tích hoặc đã chết.</w:t>
      </w:r>
      <w:bookmarkEnd w:id="13"/>
      <w:r w:rsidRPr="00B3394A">
        <w:rPr>
          <w:rFonts w:ascii="Times New Roman" w:hAnsi="Times New Roman"/>
          <w:sz w:val="28"/>
          <w:szCs w:val="28"/>
          <w:lang w:val="nl-NL"/>
        </w:rPr>
        <w:t xml:space="preserve"> </w:t>
      </w:r>
    </w:p>
    <w:p w14:paraId="103C2805"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4" w:name="khoan_7_34"/>
      <w:r w:rsidRPr="00B3394A">
        <w:rPr>
          <w:rFonts w:ascii="Times New Roman" w:hAnsi="Times New Roman"/>
          <w:sz w:val="28"/>
          <w:szCs w:val="28"/>
          <w:lang w:val="nl-NL"/>
        </w:rPr>
        <w:t>NSDLĐ là cá nhân chết; bị Tòa án tuyên bố mất năng lực hành vi dân sự, mất tích hoặc đã chết. NSDLĐ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14"/>
    </w:p>
    <w:p w14:paraId="6ED7F7FE"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5" w:name="khoan_8_34"/>
      <w:r w:rsidRPr="00B3394A">
        <w:rPr>
          <w:rFonts w:ascii="Times New Roman" w:hAnsi="Times New Roman"/>
          <w:sz w:val="28"/>
          <w:szCs w:val="28"/>
          <w:lang w:val="it-IT"/>
        </w:rPr>
        <w:t>NLĐ</w:t>
      </w:r>
      <w:r w:rsidRPr="00B3394A">
        <w:rPr>
          <w:rFonts w:ascii="Times New Roman" w:hAnsi="Times New Roman"/>
          <w:sz w:val="28"/>
          <w:szCs w:val="28"/>
          <w:lang w:val="nl-NL"/>
        </w:rPr>
        <w:t xml:space="preserve"> bị xử lý kỷ luật sa thải.</w:t>
      </w:r>
      <w:bookmarkEnd w:id="15"/>
      <w:r w:rsidRPr="00B3394A">
        <w:rPr>
          <w:rFonts w:ascii="Times New Roman" w:hAnsi="Times New Roman"/>
          <w:sz w:val="28"/>
          <w:szCs w:val="28"/>
          <w:lang w:val="nl-NL"/>
        </w:rPr>
        <w:t xml:space="preserve"> </w:t>
      </w:r>
    </w:p>
    <w:p w14:paraId="6E51C39B"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6" w:name="khoan_9_34"/>
      <w:r w:rsidRPr="00B3394A">
        <w:rPr>
          <w:rFonts w:ascii="Times New Roman" w:hAnsi="Times New Roman"/>
          <w:sz w:val="28"/>
          <w:szCs w:val="28"/>
          <w:lang w:val="it-IT"/>
        </w:rPr>
        <w:t>NLĐ</w:t>
      </w:r>
      <w:r w:rsidRPr="00B3394A">
        <w:rPr>
          <w:rFonts w:ascii="Times New Roman" w:hAnsi="Times New Roman"/>
          <w:sz w:val="28"/>
          <w:szCs w:val="28"/>
          <w:lang w:val="nl-NL"/>
        </w:rPr>
        <w:t xml:space="preserve"> đơn phương chấm dứt hợp đồng lao động theo quy định tại Điều 35 của </w:t>
      </w:r>
      <w:bookmarkEnd w:id="16"/>
      <w:r w:rsidRPr="00B3394A">
        <w:rPr>
          <w:rFonts w:ascii="Times New Roman" w:hAnsi="Times New Roman"/>
          <w:sz w:val="28"/>
          <w:szCs w:val="28"/>
          <w:lang w:val="nl-NL"/>
        </w:rPr>
        <w:t>Bộ luật lao động năm 2019.</w:t>
      </w:r>
    </w:p>
    <w:p w14:paraId="51CA06B8"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7" w:name="khoan_10_34"/>
      <w:r w:rsidRPr="00B3394A">
        <w:rPr>
          <w:rFonts w:ascii="Times New Roman" w:hAnsi="Times New Roman"/>
          <w:sz w:val="28"/>
          <w:szCs w:val="28"/>
          <w:lang w:val="nl-NL"/>
        </w:rPr>
        <w:t>NSDLĐ đơn phương chấm dứt hợp đồng lao động theo quy định tại Điều 36 của Bộ luật lao động năm 2019.</w:t>
      </w:r>
      <w:bookmarkEnd w:id="17"/>
    </w:p>
    <w:p w14:paraId="4E70B2F5"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8" w:name="khoan_11_34"/>
      <w:r w:rsidRPr="00B3394A">
        <w:rPr>
          <w:rFonts w:ascii="Times New Roman" w:hAnsi="Times New Roman"/>
          <w:sz w:val="28"/>
          <w:szCs w:val="28"/>
          <w:lang w:val="nl-NL"/>
        </w:rPr>
        <w:t xml:space="preserve">NSDLĐ cho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thôi việc theo quy định tại Điều 42 và Điều 43 của Bộ luật lao động năm 2019..</w:t>
      </w:r>
      <w:bookmarkEnd w:id="18"/>
    </w:p>
    <w:p w14:paraId="548E5358" w14:textId="77777777" w:rsidR="00644FEE" w:rsidRPr="00B3394A" w:rsidRDefault="00644FEE" w:rsidP="00997980">
      <w:pPr>
        <w:numPr>
          <w:ilvl w:val="0"/>
          <w:numId w:val="23"/>
        </w:numPr>
        <w:spacing w:after="120" w:line="276" w:lineRule="auto"/>
        <w:ind w:left="851" w:hanging="851"/>
        <w:jc w:val="both"/>
        <w:rPr>
          <w:rFonts w:ascii="Times New Roman" w:hAnsi="Times New Roman"/>
          <w:sz w:val="28"/>
          <w:szCs w:val="28"/>
        </w:rPr>
      </w:pPr>
      <w:bookmarkStart w:id="19" w:name="khoan_12_34"/>
      <w:r w:rsidRPr="00B3394A">
        <w:rPr>
          <w:rFonts w:ascii="Times New Roman" w:hAnsi="Times New Roman"/>
          <w:sz w:val="28"/>
          <w:szCs w:val="28"/>
          <w:lang w:val="nl-NL"/>
        </w:rPr>
        <w:t xml:space="preserve">Giấy phép lao động hết hiệu lực đối với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là người nước ngoài làm việc tại Việt Nam theo quy định tại Điều 156 của Bộ luật lao động năm 2019.</w:t>
      </w:r>
      <w:bookmarkEnd w:id="19"/>
    </w:p>
    <w:p w14:paraId="732037D9" w14:textId="77777777" w:rsidR="00644FEE" w:rsidRPr="00B3394A" w:rsidRDefault="00644FEE" w:rsidP="00997980">
      <w:pPr>
        <w:numPr>
          <w:ilvl w:val="0"/>
          <w:numId w:val="23"/>
        </w:numPr>
        <w:spacing w:after="120" w:line="276" w:lineRule="auto"/>
        <w:ind w:left="851" w:hanging="851"/>
        <w:jc w:val="both"/>
        <w:outlineLvl w:val="2"/>
        <w:rPr>
          <w:rFonts w:ascii="Times New Roman" w:hAnsi="Times New Roman"/>
          <w:sz w:val="28"/>
          <w:szCs w:val="28"/>
          <w:lang w:val="nl-NL"/>
        </w:rPr>
      </w:pPr>
      <w:bookmarkStart w:id="20" w:name="khoan_13_34"/>
      <w:r w:rsidRPr="00B3394A">
        <w:rPr>
          <w:rFonts w:ascii="Times New Roman" w:hAnsi="Times New Roman"/>
          <w:sz w:val="28"/>
          <w:szCs w:val="28"/>
          <w:lang w:val="nl-NL"/>
        </w:rPr>
        <w:t>Trường hợp thỏa thuận nội dung thử việc ghi trong hợp đồng lao động mà thử việc không đạt yêu cầu hoặc một bên hủy bỏ thỏa thuận thử việc</w:t>
      </w:r>
      <w:bookmarkEnd w:id="20"/>
    </w:p>
    <w:p w14:paraId="360B7AB7" w14:textId="77777777" w:rsidR="00644FEE" w:rsidRPr="00B3394A" w:rsidRDefault="00644FEE" w:rsidP="00B3394A">
      <w:pPr>
        <w:tabs>
          <w:tab w:val="right" w:pos="0"/>
        </w:tabs>
        <w:spacing w:line="276" w:lineRule="auto"/>
        <w:jc w:val="both"/>
        <w:outlineLvl w:val="2"/>
        <w:rPr>
          <w:rFonts w:ascii="Times New Roman" w:hAnsi="Times New Roman"/>
          <w:b/>
          <w:bCs/>
          <w:sz w:val="28"/>
          <w:szCs w:val="28"/>
          <w:lang w:val="nl-NL"/>
        </w:rPr>
      </w:pPr>
      <w:r w:rsidRPr="00B3394A">
        <w:rPr>
          <w:rFonts w:ascii="Times New Roman" w:hAnsi="Times New Roman"/>
          <w:b/>
          <w:bCs/>
          <w:sz w:val="28"/>
          <w:szCs w:val="28"/>
          <w:lang w:val="nl-NL"/>
        </w:rPr>
        <w:t>Điều 5. Thử việc</w:t>
      </w:r>
    </w:p>
    <w:p w14:paraId="716F941F" w14:textId="77777777" w:rsidR="00644FEE" w:rsidRPr="00B3394A" w:rsidRDefault="00644FEE" w:rsidP="00997980">
      <w:pPr>
        <w:pStyle w:val="ListParagraph"/>
        <w:numPr>
          <w:ilvl w:val="0"/>
          <w:numId w:val="24"/>
        </w:numPr>
        <w:spacing w:line="276" w:lineRule="auto"/>
        <w:ind w:left="851" w:hanging="851"/>
        <w:jc w:val="both"/>
        <w:outlineLvl w:val="2"/>
        <w:rPr>
          <w:rFonts w:ascii="Times New Roman" w:hAnsi="Times New Roman"/>
          <w:b/>
          <w:bCs/>
          <w:sz w:val="28"/>
          <w:szCs w:val="28"/>
          <w:lang w:val="nl-NL"/>
        </w:rPr>
      </w:pPr>
      <w:r w:rsidRPr="00B3394A">
        <w:rPr>
          <w:rFonts w:ascii="Times New Roman" w:hAnsi="Times New Roman"/>
          <w:sz w:val="28"/>
          <w:szCs w:val="28"/>
          <w:lang w:val="nl-NL"/>
        </w:rPr>
        <w:t xml:space="preserve">NSDLĐ và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có thể thoả thuận về việc làm thử, quyền, nghĩa vụ của hai bên trong thời gian thử việc. Nếu có thoả thuận về việc làm thử thì các bên có thể giao kết hợp đồng thử việc. </w:t>
      </w:r>
    </w:p>
    <w:p w14:paraId="60925AB4" w14:textId="77777777" w:rsidR="00644FEE" w:rsidRPr="00B3394A" w:rsidRDefault="00644FEE" w:rsidP="00997980">
      <w:pPr>
        <w:pStyle w:val="ListParagraph"/>
        <w:numPr>
          <w:ilvl w:val="0"/>
          <w:numId w:val="24"/>
        </w:numPr>
        <w:spacing w:line="276" w:lineRule="auto"/>
        <w:ind w:left="851" w:hanging="851"/>
        <w:jc w:val="both"/>
        <w:outlineLvl w:val="2"/>
        <w:rPr>
          <w:rFonts w:ascii="Times New Roman" w:hAnsi="Times New Roman"/>
          <w:b/>
          <w:bCs/>
          <w:sz w:val="28"/>
          <w:szCs w:val="28"/>
          <w:lang w:val="nl-NL"/>
        </w:rPr>
      </w:pPr>
      <w:r w:rsidRPr="00B3394A">
        <w:rPr>
          <w:rFonts w:ascii="Times New Roman" w:hAnsi="Times New Roman"/>
          <w:sz w:val="28"/>
          <w:szCs w:val="28"/>
          <w:lang w:val="it-IT"/>
        </w:rPr>
        <w:t>NLĐ</w:t>
      </w:r>
      <w:r w:rsidRPr="00B3394A">
        <w:rPr>
          <w:rFonts w:ascii="Times New Roman" w:hAnsi="Times New Roman"/>
          <w:sz w:val="28"/>
          <w:szCs w:val="28"/>
          <w:lang w:val="nl-NL"/>
        </w:rPr>
        <w:t xml:space="preserve"> làm việc theo hợp đồng lao động mùa vụ thì không phải thử việc.</w:t>
      </w:r>
    </w:p>
    <w:p w14:paraId="69AE8587" w14:textId="77777777" w:rsidR="00644FEE" w:rsidRPr="00B3394A" w:rsidRDefault="00644FEE" w:rsidP="00B3394A">
      <w:pPr>
        <w:tabs>
          <w:tab w:val="right" w:pos="0"/>
        </w:tabs>
        <w:spacing w:line="276" w:lineRule="auto"/>
        <w:jc w:val="both"/>
        <w:outlineLvl w:val="2"/>
        <w:rPr>
          <w:rFonts w:ascii="Times New Roman" w:hAnsi="Times New Roman"/>
          <w:b/>
          <w:bCs/>
          <w:sz w:val="28"/>
          <w:szCs w:val="28"/>
          <w:lang w:val="nl-NL"/>
        </w:rPr>
      </w:pPr>
      <w:r w:rsidRPr="00B3394A">
        <w:rPr>
          <w:rFonts w:ascii="Times New Roman" w:hAnsi="Times New Roman"/>
          <w:b/>
          <w:bCs/>
          <w:sz w:val="28"/>
          <w:szCs w:val="28"/>
          <w:lang w:val="nl-NL"/>
        </w:rPr>
        <w:t>Điều 6. Thời gian thử việc</w:t>
      </w:r>
    </w:p>
    <w:p w14:paraId="67457996" w14:textId="77777777" w:rsidR="00644FEE" w:rsidRPr="00B3394A" w:rsidRDefault="00644FEE" w:rsidP="00B3394A">
      <w:pPr>
        <w:spacing w:after="120" w:line="276" w:lineRule="auto"/>
        <w:ind w:left="720"/>
        <w:jc w:val="both"/>
        <w:rPr>
          <w:rFonts w:ascii="Times New Roman" w:hAnsi="Times New Roman"/>
          <w:sz w:val="28"/>
          <w:szCs w:val="28"/>
        </w:rPr>
      </w:pPr>
      <w:r w:rsidRPr="00B3394A">
        <w:rPr>
          <w:rFonts w:ascii="Times New Roman" w:hAnsi="Times New Roman"/>
          <w:sz w:val="28"/>
          <w:szCs w:val="28"/>
          <w:lang w:val="nl-NL"/>
        </w:rPr>
        <w:lastRenderedPageBreak/>
        <w:t>Thời gian thử việc do hai bên thỏa thuận căn cứ vào tính chất và mức độ phức tạp của công việc nhưng chỉ được thử việc một lần đối với một công việc và bảo đảm điều kiện sau đây:</w:t>
      </w:r>
    </w:p>
    <w:p w14:paraId="6F565EC2" w14:textId="77777777" w:rsidR="00644FEE" w:rsidRPr="00B3394A" w:rsidRDefault="00644FEE" w:rsidP="00997980">
      <w:pPr>
        <w:pStyle w:val="ListParagraph"/>
        <w:numPr>
          <w:ilvl w:val="0"/>
          <w:numId w:val="25"/>
        </w:numPr>
        <w:spacing w:line="276" w:lineRule="auto"/>
        <w:ind w:left="851" w:hanging="851"/>
        <w:jc w:val="both"/>
        <w:outlineLvl w:val="2"/>
        <w:rPr>
          <w:rFonts w:ascii="Times New Roman" w:hAnsi="Times New Roman"/>
          <w:sz w:val="28"/>
          <w:szCs w:val="28"/>
          <w:lang w:val="nl-NL"/>
        </w:rPr>
      </w:pPr>
      <w:r w:rsidRPr="00B3394A">
        <w:rPr>
          <w:rFonts w:ascii="Times New Roman" w:hAnsi="Times New Roman"/>
          <w:sz w:val="28"/>
          <w:szCs w:val="28"/>
          <w:lang w:val="nl-NL"/>
        </w:rPr>
        <w:t>Không quá 180 ngày đối với công việc của người quản lý doanh nghiệp theo quy định của Luật Doanh nghiệp, Luật Quản lý, sử dụng vốn nhà nước đầu tư vào sản xuất, kinh doanh tại doanh nghiệp;</w:t>
      </w:r>
      <w:bookmarkStart w:id="21" w:name="khoan_2_25"/>
    </w:p>
    <w:p w14:paraId="5F7E2E90" w14:textId="77777777" w:rsidR="00644FEE" w:rsidRPr="00B3394A" w:rsidRDefault="00644FEE" w:rsidP="00997980">
      <w:pPr>
        <w:pStyle w:val="ListParagraph"/>
        <w:numPr>
          <w:ilvl w:val="0"/>
          <w:numId w:val="25"/>
        </w:numPr>
        <w:spacing w:line="276" w:lineRule="auto"/>
        <w:ind w:left="851" w:hanging="851"/>
        <w:jc w:val="both"/>
        <w:outlineLvl w:val="2"/>
        <w:rPr>
          <w:rFonts w:ascii="Times New Roman" w:hAnsi="Times New Roman"/>
          <w:sz w:val="28"/>
          <w:szCs w:val="28"/>
          <w:lang w:val="nl-NL"/>
        </w:rPr>
      </w:pPr>
      <w:r w:rsidRPr="00B3394A">
        <w:rPr>
          <w:rFonts w:ascii="Times New Roman" w:hAnsi="Times New Roman"/>
          <w:sz w:val="28"/>
          <w:szCs w:val="28"/>
          <w:lang w:val="nl-NL"/>
        </w:rPr>
        <w:t>Không quá 60 ngày đối với công việc có chức danh nghề nghiệp cần trình độ chuyên môn, kỹ thuật từ cao đẳng trở lên;</w:t>
      </w:r>
      <w:bookmarkStart w:id="22" w:name="khoan_3_25"/>
      <w:bookmarkEnd w:id="21"/>
    </w:p>
    <w:p w14:paraId="06CD2E58" w14:textId="77777777" w:rsidR="00644FEE" w:rsidRPr="00B3394A" w:rsidRDefault="00644FEE" w:rsidP="00997980">
      <w:pPr>
        <w:pStyle w:val="ListParagraph"/>
        <w:numPr>
          <w:ilvl w:val="0"/>
          <w:numId w:val="25"/>
        </w:numPr>
        <w:spacing w:line="276" w:lineRule="auto"/>
        <w:ind w:left="851" w:hanging="851"/>
        <w:jc w:val="both"/>
        <w:outlineLvl w:val="2"/>
        <w:rPr>
          <w:rFonts w:ascii="Times New Roman" w:hAnsi="Times New Roman"/>
          <w:sz w:val="28"/>
          <w:szCs w:val="28"/>
          <w:lang w:val="nl-NL"/>
        </w:rPr>
      </w:pPr>
      <w:r w:rsidRPr="00B3394A">
        <w:rPr>
          <w:rFonts w:ascii="Times New Roman" w:hAnsi="Times New Roman"/>
          <w:sz w:val="28"/>
          <w:szCs w:val="28"/>
          <w:lang w:val="nl-NL"/>
        </w:rPr>
        <w:t>Không quá 30 ngày đối với công việc có chức danh nghề nghiệp cần trình độ chuyên môn, kỹ thuật trung cấp, công nhân kỹ thuật, nhân viên nghiệp vụ;</w:t>
      </w:r>
      <w:bookmarkEnd w:id="22"/>
    </w:p>
    <w:p w14:paraId="0877AC41" w14:textId="77777777" w:rsidR="00644FEE" w:rsidRPr="00B3394A" w:rsidRDefault="00644FEE" w:rsidP="00997980">
      <w:pPr>
        <w:pStyle w:val="ListParagraph"/>
        <w:numPr>
          <w:ilvl w:val="0"/>
          <w:numId w:val="25"/>
        </w:numPr>
        <w:spacing w:line="276" w:lineRule="auto"/>
        <w:ind w:left="851" w:hanging="851"/>
        <w:jc w:val="both"/>
        <w:outlineLvl w:val="2"/>
        <w:rPr>
          <w:rFonts w:ascii="Times New Roman" w:hAnsi="Times New Roman"/>
          <w:sz w:val="28"/>
          <w:szCs w:val="28"/>
          <w:lang w:val="nl-NL"/>
        </w:rPr>
      </w:pPr>
      <w:r w:rsidRPr="00B3394A">
        <w:rPr>
          <w:rFonts w:ascii="Times New Roman" w:hAnsi="Times New Roman"/>
          <w:sz w:val="28"/>
          <w:szCs w:val="28"/>
          <w:lang w:val="nl-NL"/>
        </w:rPr>
        <w:t>Không quá 06 ngày làm việc đối với công việc khác</w:t>
      </w:r>
    </w:p>
    <w:p w14:paraId="74565C97" w14:textId="77777777" w:rsidR="00AE2B83" w:rsidRPr="00B3394A" w:rsidRDefault="00644FEE" w:rsidP="00B3394A">
      <w:pPr>
        <w:keepNext/>
        <w:tabs>
          <w:tab w:val="right" w:pos="0"/>
        </w:tabs>
        <w:spacing w:line="276" w:lineRule="auto"/>
        <w:jc w:val="both"/>
        <w:rPr>
          <w:rFonts w:ascii="Times New Roman" w:hAnsi="Times New Roman"/>
          <w:sz w:val="28"/>
          <w:szCs w:val="28"/>
        </w:rPr>
      </w:pPr>
      <w:r w:rsidRPr="00B3394A">
        <w:rPr>
          <w:rFonts w:ascii="Times New Roman" w:hAnsi="Times New Roman"/>
          <w:b/>
          <w:bCs/>
          <w:sz w:val="28"/>
          <w:szCs w:val="28"/>
          <w:lang w:val="nl-NL"/>
        </w:rPr>
        <w:t>Điều 7. Tiền lương trong thời gian thử việc</w:t>
      </w:r>
    </w:p>
    <w:p w14:paraId="1D1D03F1" w14:textId="302B051E" w:rsidR="00644FEE" w:rsidRPr="00B3394A" w:rsidRDefault="00644FEE" w:rsidP="00B3394A">
      <w:pPr>
        <w:keepNext/>
        <w:tabs>
          <w:tab w:val="right" w:pos="0"/>
        </w:tabs>
        <w:spacing w:line="276" w:lineRule="auto"/>
        <w:ind w:left="720"/>
        <w:jc w:val="both"/>
        <w:rPr>
          <w:rFonts w:ascii="Times New Roman" w:hAnsi="Times New Roman"/>
          <w:sz w:val="28"/>
          <w:szCs w:val="28"/>
        </w:rPr>
      </w:pPr>
      <w:r w:rsidRPr="00B3394A">
        <w:rPr>
          <w:rFonts w:ascii="Times New Roman" w:hAnsi="Times New Roman"/>
          <w:sz w:val="28"/>
          <w:szCs w:val="28"/>
          <w:lang w:val="nl-NL"/>
        </w:rPr>
        <w:t>Tiền lương của NLĐ trong thời gian thử việc do hai bên thoả thuận nhưng ít nhất phải bằng 85% mức lương của công việc đó</w:t>
      </w:r>
      <w:r w:rsidRPr="00B3394A">
        <w:rPr>
          <w:rFonts w:ascii="Times New Roman" w:hAnsi="Times New Roman"/>
          <w:i/>
          <w:iCs/>
          <w:sz w:val="28"/>
          <w:szCs w:val="28"/>
          <w:lang w:val="nl-NL"/>
        </w:rPr>
        <w:t>.</w:t>
      </w:r>
    </w:p>
    <w:p w14:paraId="7D2CEDB8" w14:textId="77777777" w:rsidR="00644FEE" w:rsidRPr="00B3394A" w:rsidRDefault="00644FEE" w:rsidP="00B3394A">
      <w:pPr>
        <w:keepNext/>
        <w:tabs>
          <w:tab w:val="right" w:pos="0"/>
        </w:tabs>
        <w:spacing w:line="276" w:lineRule="auto"/>
        <w:jc w:val="both"/>
        <w:rPr>
          <w:rFonts w:ascii="Times New Roman" w:hAnsi="Times New Roman"/>
          <w:sz w:val="28"/>
          <w:szCs w:val="28"/>
          <w:lang w:val="nl-NL"/>
        </w:rPr>
      </w:pPr>
      <w:r w:rsidRPr="00B3394A">
        <w:rPr>
          <w:rFonts w:ascii="Times New Roman" w:hAnsi="Times New Roman"/>
          <w:b/>
          <w:bCs/>
          <w:sz w:val="28"/>
          <w:szCs w:val="28"/>
          <w:lang w:val="nl-NL"/>
        </w:rPr>
        <w:t>Điều 8.  Kết thúc thời gian thử việc</w:t>
      </w:r>
    </w:p>
    <w:p w14:paraId="3FA89C63" w14:textId="77777777" w:rsidR="00644FEE" w:rsidRPr="00B3394A" w:rsidRDefault="00644FEE" w:rsidP="00997980">
      <w:pPr>
        <w:pStyle w:val="ListParagraph"/>
        <w:numPr>
          <w:ilvl w:val="0"/>
          <w:numId w:val="26"/>
        </w:numPr>
        <w:spacing w:before="60" w:after="120" w:line="276" w:lineRule="auto"/>
        <w:ind w:left="851" w:hanging="851"/>
        <w:jc w:val="both"/>
        <w:outlineLvl w:val="2"/>
        <w:rPr>
          <w:rFonts w:ascii="Times New Roman" w:hAnsi="Times New Roman"/>
          <w:sz w:val="28"/>
          <w:szCs w:val="28"/>
        </w:rPr>
      </w:pPr>
      <w:r w:rsidRPr="00B3394A">
        <w:rPr>
          <w:rFonts w:ascii="Times New Roman" w:hAnsi="Times New Roman"/>
          <w:sz w:val="28"/>
          <w:szCs w:val="28"/>
          <w:lang w:val="nl-NL"/>
        </w:rPr>
        <w:t>Khi kết thúc thời gian thử việc, NSDLĐ phải thông báo kết quả thử việc cho NLĐ</w:t>
      </w:r>
    </w:p>
    <w:p w14:paraId="42845536" w14:textId="77777777" w:rsidR="00644FEE" w:rsidRPr="00B3394A" w:rsidRDefault="00644FEE" w:rsidP="00997980">
      <w:pPr>
        <w:pStyle w:val="ListParagraph"/>
        <w:numPr>
          <w:ilvl w:val="0"/>
          <w:numId w:val="26"/>
        </w:numPr>
        <w:spacing w:before="60" w:after="120" w:line="276" w:lineRule="auto"/>
        <w:ind w:left="851" w:hanging="851"/>
        <w:jc w:val="both"/>
        <w:outlineLvl w:val="2"/>
        <w:rPr>
          <w:rFonts w:ascii="Times New Roman" w:hAnsi="Times New Roman"/>
          <w:sz w:val="28"/>
          <w:szCs w:val="28"/>
        </w:rPr>
      </w:pPr>
      <w:r w:rsidRPr="00B3394A">
        <w:rPr>
          <w:rFonts w:ascii="Times New Roman" w:hAnsi="Times New Roman"/>
          <w:sz w:val="28"/>
          <w:szCs w:val="28"/>
          <w:lang w:val="nl-NL"/>
        </w:rPr>
        <w:t xml:space="preserve">Trường hợp thử việc đạt yêu cầu thì NSDLĐ tiếp tục thực hiện hợp đồng lao động đã giao kết đối với trường hợp thỏa thuận thử việc trong hợp đồng lao động hoặc phải giao kết hợp đồng lao động đối với trường hợp giao kết hợp đồng thử việc. </w:t>
      </w:r>
    </w:p>
    <w:p w14:paraId="69C5CAE3" w14:textId="77777777" w:rsidR="00644FEE" w:rsidRPr="00B3394A" w:rsidRDefault="00644FEE" w:rsidP="00997980">
      <w:pPr>
        <w:pStyle w:val="ListParagraph"/>
        <w:numPr>
          <w:ilvl w:val="0"/>
          <w:numId w:val="26"/>
        </w:numPr>
        <w:spacing w:before="60" w:after="120" w:line="276" w:lineRule="auto"/>
        <w:ind w:left="851" w:hanging="851"/>
        <w:jc w:val="both"/>
        <w:outlineLvl w:val="2"/>
        <w:rPr>
          <w:rFonts w:ascii="Times New Roman" w:hAnsi="Times New Roman"/>
          <w:sz w:val="28"/>
          <w:szCs w:val="28"/>
        </w:rPr>
      </w:pPr>
      <w:r w:rsidRPr="00B3394A">
        <w:rPr>
          <w:rFonts w:ascii="Times New Roman" w:hAnsi="Times New Roman"/>
          <w:sz w:val="28"/>
          <w:szCs w:val="28"/>
          <w:lang w:val="nl-NL"/>
        </w:rPr>
        <w:t>Trường hợp thử việc không đạt yêu cầu thì chấm dứt hợp đồng lao động đã giao kết hoặc hợp đồng thử việc.</w:t>
      </w:r>
      <w:bookmarkStart w:id="23" w:name="khoan_2_27"/>
    </w:p>
    <w:p w14:paraId="6405513C" w14:textId="77777777" w:rsidR="00644FEE" w:rsidRPr="00B3394A" w:rsidRDefault="00644FEE" w:rsidP="00997980">
      <w:pPr>
        <w:pStyle w:val="ListParagraph"/>
        <w:numPr>
          <w:ilvl w:val="0"/>
          <w:numId w:val="26"/>
        </w:numPr>
        <w:spacing w:before="60" w:after="120" w:line="276" w:lineRule="auto"/>
        <w:ind w:left="851" w:hanging="851"/>
        <w:jc w:val="both"/>
        <w:outlineLvl w:val="2"/>
        <w:rPr>
          <w:rFonts w:ascii="Times New Roman" w:hAnsi="Times New Roman"/>
          <w:sz w:val="28"/>
          <w:szCs w:val="28"/>
        </w:rPr>
      </w:pPr>
      <w:r w:rsidRPr="00B3394A">
        <w:rPr>
          <w:rFonts w:ascii="Times New Roman" w:hAnsi="Times New Roman"/>
          <w:sz w:val="28"/>
          <w:szCs w:val="28"/>
          <w:lang w:val="nl-NL"/>
        </w:rPr>
        <w:t>Trong thời gian thử việc, mỗi bên có quyền hủy bỏ hợp đồng thử việc hoặc hợp đồng lao động đã giao kết mà không cần báo trước và không phải bồi thường.</w:t>
      </w:r>
      <w:bookmarkEnd w:id="23"/>
      <w:r w:rsidRPr="00B3394A">
        <w:rPr>
          <w:rFonts w:ascii="Times New Roman" w:hAnsi="Times New Roman"/>
          <w:sz w:val="28"/>
          <w:szCs w:val="28"/>
          <w:lang w:val="nl-NL"/>
        </w:rPr>
        <w:t xml:space="preserve"> </w:t>
      </w:r>
    </w:p>
    <w:p w14:paraId="3B0A64C8" w14:textId="77777777" w:rsidR="00644FEE" w:rsidRPr="00B3394A" w:rsidRDefault="00644FEE" w:rsidP="00B3394A">
      <w:pPr>
        <w:tabs>
          <w:tab w:val="left" w:pos="1320"/>
        </w:tabs>
        <w:spacing w:line="276" w:lineRule="auto"/>
        <w:jc w:val="both"/>
        <w:rPr>
          <w:rFonts w:ascii="Times New Roman" w:hAnsi="Times New Roman"/>
          <w:b/>
          <w:sz w:val="28"/>
          <w:szCs w:val="28"/>
          <w:lang w:val="nl-NL"/>
        </w:rPr>
      </w:pPr>
      <w:r w:rsidRPr="00B3394A">
        <w:rPr>
          <w:rFonts w:ascii="Times New Roman" w:hAnsi="Times New Roman"/>
          <w:b/>
          <w:bCs/>
          <w:sz w:val="28"/>
          <w:szCs w:val="28"/>
          <w:lang w:val="nl-NL"/>
        </w:rPr>
        <w:t xml:space="preserve">Điều 9.  </w:t>
      </w:r>
      <w:r w:rsidRPr="00B3394A">
        <w:rPr>
          <w:rFonts w:ascii="Times New Roman" w:hAnsi="Times New Roman"/>
          <w:b/>
          <w:sz w:val="28"/>
          <w:szCs w:val="28"/>
          <w:lang w:val="nl-NL"/>
        </w:rPr>
        <w:t>Học tập nâng cao tay nghề, đào tạo chuyên môn nghiệp vụ</w:t>
      </w:r>
    </w:p>
    <w:p w14:paraId="18C91B69" w14:textId="77777777" w:rsidR="00644FEE" w:rsidRPr="00B3394A" w:rsidRDefault="00644FEE" w:rsidP="00B3394A">
      <w:pPr>
        <w:tabs>
          <w:tab w:val="left" w:pos="1320"/>
        </w:tabs>
        <w:spacing w:line="276" w:lineRule="auto"/>
        <w:ind w:left="720"/>
        <w:jc w:val="both"/>
        <w:rPr>
          <w:rFonts w:ascii="Times New Roman" w:hAnsi="Times New Roman"/>
          <w:b/>
          <w:sz w:val="28"/>
          <w:szCs w:val="28"/>
          <w:lang w:val="nl-NL"/>
        </w:rPr>
      </w:pPr>
      <w:r w:rsidRPr="00B3394A">
        <w:rPr>
          <w:rFonts w:ascii="Times New Roman" w:hAnsi="Times New Roman"/>
          <w:sz w:val="28"/>
          <w:szCs w:val="28"/>
          <w:lang w:val="nl-NL"/>
        </w:rPr>
        <w:t>Nhà trường khuyến khích và hỗ trợ NLĐ tham gia các lớp học nâng vao trình đồ chuyên môn nghiệp vụ trong và ngoài giờ, phù hợp với công việc đang làm hoặc theo định hướng  phát triển của Nhà trường</w:t>
      </w:r>
    </w:p>
    <w:p w14:paraId="762D3AF2" w14:textId="77777777" w:rsidR="00644FEE" w:rsidRPr="00B3394A" w:rsidRDefault="00644FEE" w:rsidP="00B3394A">
      <w:pPr>
        <w:tabs>
          <w:tab w:val="left" w:pos="1320"/>
        </w:tabs>
        <w:spacing w:line="276" w:lineRule="auto"/>
        <w:jc w:val="both"/>
        <w:rPr>
          <w:rFonts w:ascii="Times New Roman" w:hAnsi="Times New Roman"/>
          <w:sz w:val="28"/>
          <w:szCs w:val="28"/>
          <w:lang w:val="nl-NL"/>
        </w:rPr>
      </w:pPr>
      <w:r w:rsidRPr="00B3394A">
        <w:rPr>
          <w:rFonts w:ascii="Times New Roman" w:hAnsi="Times New Roman"/>
          <w:b/>
          <w:bCs/>
          <w:sz w:val="28"/>
          <w:szCs w:val="28"/>
          <w:lang w:val="nl-NL"/>
        </w:rPr>
        <w:t>Điều 10.  Chuyển người lao động làm công việc khác so với hợp đồng lao động</w:t>
      </w:r>
    </w:p>
    <w:p w14:paraId="403B51C5" w14:textId="77777777" w:rsidR="00644FEE" w:rsidRPr="00B3394A" w:rsidRDefault="00644FEE" w:rsidP="00997980">
      <w:pPr>
        <w:numPr>
          <w:ilvl w:val="0"/>
          <w:numId w:val="27"/>
        </w:numPr>
        <w:spacing w:after="120" w:line="276" w:lineRule="auto"/>
        <w:ind w:left="709" w:hanging="709"/>
        <w:jc w:val="both"/>
        <w:rPr>
          <w:rFonts w:ascii="Times New Roman" w:hAnsi="Times New Roman"/>
          <w:sz w:val="28"/>
          <w:szCs w:val="28"/>
        </w:rPr>
      </w:pPr>
      <w:bookmarkStart w:id="24" w:name="khoan_1_29"/>
      <w:r w:rsidRPr="00B3394A">
        <w:rPr>
          <w:rFonts w:ascii="Times New Roman" w:hAnsi="Times New Roman"/>
          <w:sz w:val="28"/>
          <w:szCs w:val="28"/>
          <w:lang w:val="nl-NL"/>
        </w:rPr>
        <w:t>Khi gặp khó khăn đột xuất do thiên tai, hỏa hoạn, dịch bệnh nguy hiểm, áp dụng biện pháp ngăn ngừa, khắc phục tai nạn lao động, bệnh nghề nghiệp, sự cố điện, nước hoặc do nhu cầu sản xuất, kinh doanh thì NSDLĐ được quyền tạm thời chuyển NLĐ làm công việc khác so với hợp đồng lao động nhưng không được quá 60 ngày làm việc cộng dồn trong 01 năm; trường hợp chuyển NLĐ làm công việc khác so với hợp đồng lao động quá 60 ngày làm việc cộng dồn trong 01 năm thì chỉ được thực hiện khi NLĐ đồng ý bằng văn bản.</w:t>
      </w:r>
      <w:bookmarkEnd w:id="24"/>
    </w:p>
    <w:p w14:paraId="3EBCD626" w14:textId="77777777" w:rsidR="00644FEE" w:rsidRPr="00B3394A" w:rsidRDefault="00644FEE" w:rsidP="00997980">
      <w:pPr>
        <w:numPr>
          <w:ilvl w:val="0"/>
          <w:numId w:val="27"/>
        </w:numPr>
        <w:spacing w:after="120" w:line="276" w:lineRule="auto"/>
        <w:ind w:left="709" w:hanging="709"/>
        <w:jc w:val="both"/>
        <w:rPr>
          <w:rFonts w:ascii="Times New Roman" w:hAnsi="Times New Roman"/>
          <w:sz w:val="28"/>
          <w:szCs w:val="28"/>
        </w:rPr>
      </w:pPr>
      <w:r w:rsidRPr="00B3394A">
        <w:rPr>
          <w:rFonts w:ascii="Times New Roman" w:hAnsi="Times New Roman"/>
          <w:sz w:val="28"/>
          <w:szCs w:val="28"/>
          <w:lang w:val="nl-NL"/>
        </w:rPr>
        <w:lastRenderedPageBreak/>
        <w:t>NSDLĐ quy định cụ thể trong nội quy lao động những trường hợp do nhu cầu sản xuất, kinh doanh mà NSDLĐ được tạm thời chuyển NLĐ làm công việc khác so với hợp đồng lao động.</w:t>
      </w:r>
    </w:p>
    <w:p w14:paraId="6D7032A3" w14:textId="77777777" w:rsidR="00644FEE" w:rsidRPr="00B3394A" w:rsidRDefault="00644FEE" w:rsidP="00997980">
      <w:pPr>
        <w:numPr>
          <w:ilvl w:val="0"/>
          <w:numId w:val="27"/>
        </w:numPr>
        <w:spacing w:after="120" w:line="276" w:lineRule="auto"/>
        <w:ind w:left="709" w:hanging="709"/>
        <w:jc w:val="both"/>
        <w:rPr>
          <w:rFonts w:ascii="Times New Roman" w:hAnsi="Times New Roman"/>
          <w:sz w:val="28"/>
          <w:szCs w:val="28"/>
        </w:rPr>
      </w:pPr>
      <w:bookmarkStart w:id="25" w:name="khoan_2_29"/>
      <w:r w:rsidRPr="00B3394A">
        <w:rPr>
          <w:rFonts w:ascii="Times New Roman" w:hAnsi="Times New Roman"/>
          <w:sz w:val="28"/>
          <w:szCs w:val="28"/>
          <w:lang w:val="nl-NL"/>
        </w:rPr>
        <w:t>Khi tạm thời chuyển NLĐ làm công việc khác so với hợp đồng lao động quy định tại khoản 1 Điều này, NSDLĐ phải báo cho NLĐ biết trước ít nhất 03 ngày làm việc, thông báo rõ thời hạn làm tạm thời và bố trí công việc phù hợp với sức khỏe, giới tính của NLĐ.</w:t>
      </w:r>
      <w:bookmarkEnd w:id="25"/>
    </w:p>
    <w:p w14:paraId="04539852" w14:textId="77777777" w:rsidR="00644FEE" w:rsidRPr="00B3394A" w:rsidRDefault="00644FEE" w:rsidP="00997980">
      <w:pPr>
        <w:numPr>
          <w:ilvl w:val="0"/>
          <w:numId w:val="27"/>
        </w:numPr>
        <w:spacing w:after="120" w:line="276" w:lineRule="auto"/>
        <w:ind w:left="709" w:hanging="709"/>
        <w:jc w:val="both"/>
        <w:rPr>
          <w:rFonts w:ascii="Times New Roman" w:hAnsi="Times New Roman"/>
          <w:sz w:val="28"/>
          <w:szCs w:val="28"/>
        </w:rPr>
      </w:pPr>
      <w:bookmarkStart w:id="26" w:name="khoan_3_29"/>
      <w:r w:rsidRPr="00B3394A">
        <w:rPr>
          <w:rFonts w:ascii="Times New Roman" w:hAnsi="Times New Roman"/>
          <w:sz w:val="28"/>
          <w:szCs w:val="28"/>
          <w:lang w:val="nl-NL"/>
        </w:rPr>
        <w:t>NLĐ chuyển sang làm công việc khác so với hợp đồng lao động được trả lương theo công việc mới. Nếu tiền lương của công việc mới thấp hơn tiền lương của công việc cũ thì được giữ nguyên tiền lương của công việc cũ trong thời hạn 30 ngày làm việc. Tiền lương theo công việc mới ít nhất phải bằng 85% tiền lương của công việc cũ nhưng không thấp hơn mức lương tối thiểu.</w:t>
      </w:r>
      <w:bookmarkEnd w:id="26"/>
    </w:p>
    <w:p w14:paraId="16073412" w14:textId="77777777" w:rsidR="00644FEE" w:rsidRPr="00B3394A" w:rsidRDefault="00644FEE" w:rsidP="00997980">
      <w:pPr>
        <w:keepNext/>
        <w:numPr>
          <w:ilvl w:val="0"/>
          <w:numId w:val="27"/>
        </w:numPr>
        <w:tabs>
          <w:tab w:val="right" w:pos="0"/>
        </w:tabs>
        <w:spacing w:line="276" w:lineRule="auto"/>
        <w:ind w:left="709" w:hanging="709"/>
        <w:jc w:val="both"/>
        <w:rPr>
          <w:rFonts w:ascii="Times New Roman" w:hAnsi="Times New Roman"/>
          <w:sz w:val="28"/>
          <w:szCs w:val="28"/>
          <w:lang w:val="nl-NL"/>
        </w:rPr>
      </w:pPr>
      <w:r w:rsidRPr="00B3394A">
        <w:rPr>
          <w:rFonts w:ascii="Times New Roman" w:hAnsi="Times New Roman"/>
          <w:sz w:val="28"/>
          <w:szCs w:val="28"/>
          <w:lang w:val="nl-NL"/>
        </w:rPr>
        <w:t>NLĐ không đồng ý tạm thời làm công việc khác so với hợp đồng lao động quá 60 ngày làm việc cộng dồn trong 01 năm mà phải ngừng việc thì NSDLĐ phải trả lương ngừng việc theo quy định tại Điều 99 của Bộ luật lao động năm 2019</w:t>
      </w:r>
    </w:p>
    <w:p w14:paraId="6D1A8365" w14:textId="77777777" w:rsidR="00644FEE" w:rsidRPr="00B3394A" w:rsidRDefault="00644FEE" w:rsidP="00B3394A">
      <w:pPr>
        <w:spacing w:line="276" w:lineRule="auto"/>
        <w:rPr>
          <w:sz w:val="28"/>
          <w:szCs w:val="28"/>
          <w:lang w:val="x-none" w:eastAsia="x-none"/>
        </w:rPr>
      </w:pPr>
    </w:p>
    <w:p w14:paraId="17429F81" w14:textId="77777777" w:rsidR="008609D9" w:rsidRPr="00B3394A" w:rsidRDefault="008609D9" w:rsidP="00B3394A">
      <w:pPr>
        <w:pStyle w:val="Heading5"/>
        <w:spacing w:before="120" w:after="0" w:line="276" w:lineRule="auto"/>
        <w:ind w:left="425" w:hanging="425"/>
        <w:jc w:val="both"/>
        <w:rPr>
          <w:rFonts w:ascii="Times New Roman" w:hAnsi="Times New Roman"/>
          <w:b w:val="0"/>
          <w:i w:val="0"/>
          <w:sz w:val="28"/>
          <w:szCs w:val="28"/>
        </w:rPr>
      </w:pPr>
      <w:r w:rsidRPr="00B3394A">
        <w:rPr>
          <w:rFonts w:ascii="Times New Roman" w:hAnsi="Times New Roman"/>
          <w:i w:val="0"/>
          <w:sz w:val="28"/>
          <w:szCs w:val="28"/>
        </w:rPr>
        <w:t xml:space="preserve">II. VỀ THỜI GIAN LÀM VIỆC, THỜI GIỜ NGHỈ NGƠI </w:t>
      </w:r>
      <w:r w:rsidRPr="00B3394A">
        <w:rPr>
          <w:rFonts w:ascii="Times New Roman" w:hAnsi="Times New Roman"/>
          <w:b w:val="0"/>
          <w:i w:val="0"/>
          <w:sz w:val="28"/>
          <w:szCs w:val="28"/>
        </w:rPr>
        <w:t>(</w:t>
      </w:r>
      <w:proofErr w:type="spellStart"/>
      <w:r w:rsidR="001A201B" w:rsidRPr="00B3394A">
        <w:rPr>
          <w:rFonts w:ascii="Times New Roman" w:hAnsi="Times New Roman"/>
          <w:b w:val="0"/>
          <w:i w:val="0"/>
          <w:sz w:val="28"/>
          <w:szCs w:val="28"/>
          <w:lang w:val="en-US"/>
        </w:rPr>
        <w:t>theo</w:t>
      </w:r>
      <w:proofErr w:type="spellEnd"/>
      <w:r w:rsidRPr="00B3394A">
        <w:rPr>
          <w:rFonts w:ascii="Times New Roman" w:hAnsi="Times New Roman"/>
          <w:b w:val="0"/>
          <w:i w:val="0"/>
          <w:sz w:val="28"/>
          <w:szCs w:val="28"/>
        </w:rPr>
        <w:t xml:space="preserve"> </w:t>
      </w:r>
      <w:proofErr w:type="spellStart"/>
      <w:r w:rsidRPr="00B3394A">
        <w:rPr>
          <w:rFonts w:ascii="Times New Roman" w:hAnsi="Times New Roman"/>
          <w:b w:val="0"/>
          <w:i w:val="0"/>
          <w:sz w:val="28"/>
          <w:szCs w:val="28"/>
        </w:rPr>
        <w:t>Bộ</w:t>
      </w:r>
      <w:proofErr w:type="spellEnd"/>
      <w:r w:rsidRPr="00B3394A">
        <w:rPr>
          <w:rFonts w:ascii="Times New Roman" w:hAnsi="Times New Roman"/>
          <w:b w:val="0"/>
          <w:i w:val="0"/>
          <w:sz w:val="28"/>
          <w:szCs w:val="28"/>
        </w:rPr>
        <w:t xml:space="preserve"> </w:t>
      </w:r>
      <w:proofErr w:type="spellStart"/>
      <w:r w:rsidRPr="00B3394A">
        <w:rPr>
          <w:rFonts w:ascii="Times New Roman" w:hAnsi="Times New Roman"/>
          <w:b w:val="0"/>
          <w:i w:val="0"/>
          <w:sz w:val="28"/>
          <w:szCs w:val="28"/>
        </w:rPr>
        <w:t>luật</w:t>
      </w:r>
      <w:proofErr w:type="spellEnd"/>
      <w:r w:rsidRPr="00B3394A">
        <w:rPr>
          <w:rFonts w:ascii="Times New Roman" w:hAnsi="Times New Roman"/>
          <w:b w:val="0"/>
          <w:i w:val="0"/>
          <w:sz w:val="28"/>
          <w:szCs w:val="28"/>
        </w:rPr>
        <w:t xml:space="preserve"> Lao </w:t>
      </w:r>
      <w:proofErr w:type="spellStart"/>
      <w:r w:rsidRPr="00B3394A">
        <w:rPr>
          <w:rFonts w:ascii="Times New Roman" w:hAnsi="Times New Roman"/>
          <w:b w:val="0"/>
          <w:i w:val="0"/>
          <w:sz w:val="28"/>
          <w:szCs w:val="28"/>
        </w:rPr>
        <w:t>động</w:t>
      </w:r>
      <w:proofErr w:type="spellEnd"/>
      <w:r w:rsidRPr="00B3394A">
        <w:rPr>
          <w:rFonts w:ascii="Times New Roman" w:hAnsi="Times New Roman"/>
          <w:b w:val="0"/>
          <w:i w:val="0"/>
          <w:sz w:val="28"/>
          <w:szCs w:val="28"/>
        </w:rPr>
        <w:t>)</w:t>
      </w:r>
    </w:p>
    <w:p w14:paraId="25761747" w14:textId="77777777" w:rsidR="003B6529" w:rsidRPr="00B3394A" w:rsidRDefault="003B6529" w:rsidP="00B3394A">
      <w:pPr>
        <w:spacing w:line="276" w:lineRule="auto"/>
        <w:rPr>
          <w:sz w:val="28"/>
          <w:szCs w:val="28"/>
          <w:lang w:val="x-none" w:eastAsia="x-none"/>
        </w:rPr>
      </w:pPr>
    </w:p>
    <w:p w14:paraId="3C6EDB91" w14:textId="77777777" w:rsidR="003B6529" w:rsidRPr="00B3394A" w:rsidRDefault="003B6529" w:rsidP="00B3394A">
      <w:pPr>
        <w:spacing w:before="120" w:after="100" w:afterAutospacing="1" w:line="276" w:lineRule="auto"/>
        <w:jc w:val="both"/>
        <w:rPr>
          <w:rFonts w:ascii="Times New Roman" w:hAnsi="Times New Roman"/>
          <w:sz w:val="28"/>
          <w:szCs w:val="28"/>
          <w:lang w:val="it-IT"/>
        </w:rPr>
      </w:pPr>
      <w:r w:rsidRPr="00B3394A">
        <w:rPr>
          <w:rFonts w:ascii="Times New Roman" w:hAnsi="Times New Roman"/>
          <w:b/>
          <w:bCs/>
          <w:sz w:val="28"/>
          <w:szCs w:val="28"/>
          <w:lang w:val="it-IT"/>
        </w:rPr>
        <w:t>Điều 11.  Thời giờ được tính vào thời giờ làm việc được hưởng lương</w:t>
      </w:r>
    </w:p>
    <w:p w14:paraId="03EA2671"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Trừ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đặc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thù</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như</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nhân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xe</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bảo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vệ</w:t>
      </w:r>
      <w:proofErr w:type="spellEnd"/>
      <w:r w:rsidRPr="00B3394A">
        <w:rPr>
          <w:rFonts w:ascii="Times New Roman" w:hAnsi="Times New Roman"/>
          <w:sz w:val="28"/>
          <w:szCs w:val="28"/>
        </w:rPr>
        <w:t xml:space="preserve"> …</w:t>
      </w:r>
      <w:proofErr w:type="gramStart"/>
      <w:r w:rsidRPr="00B3394A">
        <w:rPr>
          <w:rFonts w:ascii="Times New Roman" w:hAnsi="Times New Roman"/>
          <w:sz w:val="28"/>
          <w:szCs w:val="28"/>
        </w:rPr>
        <w:t>) ,</w:t>
      </w:r>
      <w:proofErr w:type="gramEnd"/>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nhân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chánh</w:t>
      </w:r>
      <w:proofErr w:type="spellEnd"/>
      <w:r w:rsidRPr="00B3394A">
        <w:rPr>
          <w:rFonts w:ascii="Times New Roman" w:hAnsi="Times New Roman"/>
          <w:sz w:val="28"/>
          <w:szCs w:val="28"/>
        </w:rPr>
        <w:t xml:space="preserve">: </w:t>
      </w:r>
      <w:r w:rsidRPr="00B3394A">
        <w:rPr>
          <w:rFonts w:ascii="Times New Roman" w:hAnsi="Times New Roman"/>
          <w:sz w:val="28"/>
          <w:szCs w:val="28"/>
          <w:lang w:val="nl-NL"/>
        </w:rPr>
        <w:t>Thời giờ làm việc bình thường không quá 08 giờ trong 01 ngày và không quá 48 giờ trong 01 tuần</w:t>
      </w:r>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giáo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khóa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biểu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do </w:t>
      </w:r>
      <w:proofErr w:type="spellStart"/>
      <w:r w:rsidRPr="00B3394A">
        <w:rPr>
          <w:rFonts w:ascii="Times New Roman" w:hAnsi="Times New Roman"/>
          <w:sz w:val="28"/>
          <w:szCs w:val="28"/>
        </w:rPr>
        <w:t>Nhà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phân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w:t>
      </w:r>
    </w:p>
    <w:p w14:paraId="48D16B95"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r w:rsidRPr="00B3394A">
        <w:rPr>
          <w:rFonts w:ascii="Times New Roman" w:hAnsi="Times New Roman"/>
          <w:sz w:val="28"/>
          <w:szCs w:val="28"/>
        </w:rPr>
        <w:t xml:space="preserve">Lao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nữ</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nuôi</w:t>
      </w:r>
      <w:proofErr w:type="spellEnd"/>
      <w:r w:rsidRPr="00B3394A">
        <w:rPr>
          <w:rFonts w:ascii="Times New Roman" w:hAnsi="Times New Roman"/>
          <w:sz w:val="28"/>
          <w:szCs w:val="28"/>
        </w:rPr>
        <w:t xml:space="preserve"> con </w:t>
      </w:r>
      <w:proofErr w:type="spellStart"/>
      <w:r w:rsidRPr="00B3394A">
        <w:rPr>
          <w:rFonts w:ascii="Times New Roman" w:hAnsi="Times New Roman"/>
          <w:sz w:val="28"/>
          <w:szCs w:val="28"/>
        </w:rPr>
        <w:t>dưới</w:t>
      </w:r>
      <w:proofErr w:type="spellEnd"/>
      <w:r w:rsidRPr="00B3394A">
        <w:rPr>
          <w:rFonts w:ascii="Times New Roman" w:hAnsi="Times New Roman"/>
          <w:sz w:val="28"/>
          <w:szCs w:val="28"/>
        </w:rPr>
        <w:t xml:space="preserve"> 12 </w:t>
      </w:r>
      <w:proofErr w:type="spellStart"/>
      <w:r w:rsidRPr="00B3394A">
        <w:rPr>
          <w:rFonts w:ascii="Times New Roman" w:hAnsi="Times New Roman"/>
          <w:sz w:val="28"/>
          <w:szCs w:val="28"/>
        </w:rPr>
        <w:t>tháng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tuổi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giảm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proofErr w:type="gram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mỗi</w:t>
      </w:r>
      <w:proofErr w:type="spellEnd"/>
      <w:proofErr w:type="gram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60 </w:t>
      </w:r>
      <w:proofErr w:type="spellStart"/>
      <w:r w:rsidRPr="00B3394A">
        <w:rPr>
          <w:rFonts w:ascii="Times New Roman" w:hAnsi="Times New Roman"/>
          <w:sz w:val="28"/>
          <w:szCs w:val="28"/>
        </w:rPr>
        <w:t>phút</w:t>
      </w:r>
      <w:proofErr w:type="spellEnd"/>
      <w:r w:rsidRPr="00B3394A">
        <w:rPr>
          <w:rFonts w:ascii="Times New Roman" w:hAnsi="Times New Roman"/>
          <w:sz w:val="28"/>
          <w:szCs w:val="28"/>
        </w:rPr>
        <w:t xml:space="preserve"> .</w:t>
      </w:r>
    </w:p>
    <w:p w14:paraId="25190541"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mỗi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30 </w:t>
      </w:r>
      <w:proofErr w:type="spellStart"/>
      <w:r w:rsidRPr="00B3394A">
        <w:rPr>
          <w:rFonts w:ascii="Times New Roman" w:hAnsi="Times New Roman"/>
          <w:sz w:val="28"/>
          <w:szCs w:val="28"/>
        </w:rPr>
        <w:t>phút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nữ</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kinh</w:t>
      </w:r>
      <w:proofErr w:type="spellEnd"/>
      <w:r w:rsidRPr="00B3394A">
        <w:rPr>
          <w:rFonts w:ascii="Times New Roman" w:hAnsi="Times New Roman"/>
          <w:sz w:val="28"/>
          <w:szCs w:val="28"/>
        </w:rPr>
        <w:t>.</w:t>
      </w:r>
    </w:p>
    <w:p w14:paraId="4BEB4516"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giờ</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huấn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luyện</w:t>
      </w:r>
      <w:proofErr w:type="spellEnd"/>
      <w:r w:rsidRPr="00B3394A">
        <w:rPr>
          <w:rFonts w:ascii="Times New Roman" w:hAnsi="Times New Roman"/>
          <w:sz w:val="28"/>
          <w:szCs w:val="28"/>
        </w:rPr>
        <w:t xml:space="preserve"> an </w:t>
      </w:r>
      <w:proofErr w:type="spellStart"/>
      <w:r w:rsidRPr="00B3394A">
        <w:rPr>
          <w:rFonts w:ascii="Times New Roman" w:hAnsi="Times New Roman"/>
          <w:sz w:val="28"/>
          <w:szCs w:val="28"/>
        </w:rPr>
        <w:t>toàn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vệ</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sinh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w:t>
      </w:r>
    </w:p>
    <w:p w14:paraId="1BC638DB"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proofErr w:type="spellStart"/>
      <w:r w:rsidRPr="000E733C">
        <w:rPr>
          <w:rFonts w:ascii="Times New Roman" w:hAnsi="Times New Roman"/>
          <w:sz w:val="28"/>
          <w:szCs w:val="28"/>
        </w:rPr>
        <w:t>Thời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giờ</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hội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họp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học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huấn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điều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do </w:t>
      </w:r>
      <w:proofErr w:type="spellStart"/>
      <w:r w:rsidRPr="000E733C">
        <w:rPr>
          <w:rFonts w:ascii="Times New Roman" w:hAnsi="Times New Roman"/>
          <w:sz w:val="28"/>
          <w:szCs w:val="28"/>
        </w:rPr>
        <w:t>yêu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cầu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r w:rsidRPr="000E733C">
        <w:rPr>
          <w:rFonts w:ascii="Times New Roman" w:hAnsi="Times New Roman"/>
          <w:sz w:val="28"/>
          <w:szCs w:val="28"/>
          <w:lang w:val="nl-NL"/>
        </w:rPr>
        <w:t>NSDLĐ</w:t>
      </w:r>
      <w:r w:rsidRPr="000E733C">
        <w:rPr>
          <w:rFonts w:ascii="Times New Roman" w:hAnsi="Times New Roman"/>
          <w:sz w:val="28"/>
          <w:szCs w:val="28"/>
        </w:rPr>
        <w:t xml:space="preserve"> </w:t>
      </w:r>
      <w:proofErr w:type="spellStart"/>
      <w:r w:rsidRPr="000E733C">
        <w:rPr>
          <w:rFonts w:ascii="Times New Roman" w:hAnsi="Times New Roman"/>
          <w:sz w:val="28"/>
          <w:szCs w:val="28"/>
        </w:rPr>
        <w:t>hoặc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được</w:t>
      </w:r>
      <w:proofErr w:type="spellEnd"/>
      <w:r w:rsidRPr="000E733C">
        <w:rPr>
          <w:rFonts w:ascii="Times New Roman" w:hAnsi="Times New Roman"/>
          <w:sz w:val="28"/>
          <w:szCs w:val="28"/>
        </w:rPr>
        <w:t xml:space="preserve"> </w:t>
      </w:r>
      <w:r w:rsidRPr="000E733C">
        <w:rPr>
          <w:rFonts w:ascii="Times New Roman" w:hAnsi="Times New Roman"/>
          <w:sz w:val="28"/>
          <w:szCs w:val="28"/>
          <w:lang w:val="nl-NL"/>
        </w:rPr>
        <w:t>NSDLĐ</w:t>
      </w:r>
      <w:r w:rsidRPr="000E733C">
        <w:rPr>
          <w:rFonts w:ascii="Times New Roman" w:hAnsi="Times New Roman"/>
          <w:sz w:val="28"/>
          <w:szCs w:val="28"/>
        </w:rPr>
        <w:t xml:space="preserve"> </w:t>
      </w:r>
      <w:proofErr w:type="spellStart"/>
      <w:r w:rsidRPr="000E733C">
        <w:rPr>
          <w:rFonts w:ascii="Times New Roman" w:hAnsi="Times New Roman"/>
          <w:sz w:val="28"/>
          <w:szCs w:val="28"/>
        </w:rPr>
        <w:t>đồng</w:t>
      </w:r>
      <w:proofErr w:type="spellEnd"/>
      <w:r w:rsidRPr="000E733C">
        <w:rPr>
          <w:rFonts w:ascii="Times New Roman" w:hAnsi="Times New Roman"/>
          <w:sz w:val="28"/>
          <w:szCs w:val="28"/>
        </w:rPr>
        <w:t xml:space="preserve"> ý</w:t>
      </w:r>
      <w:r w:rsidRPr="00B3394A">
        <w:rPr>
          <w:rFonts w:ascii="Times New Roman" w:hAnsi="Times New Roman"/>
          <w:sz w:val="28"/>
          <w:szCs w:val="28"/>
        </w:rPr>
        <w:t>.</w:t>
      </w:r>
    </w:p>
    <w:p w14:paraId="1E7FF790"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giờ</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hội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huấn</w:t>
      </w:r>
      <w:proofErr w:type="spellEnd"/>
      <w:r w:rsidRPr="00B3394A">
        <w:rPr>
          <w:rFonts w:ascii="Times New Roman" w:hAnsi="Times New Roman"/>
          <w:sz w:val="28"/>
          <w:szCs w:val="28"/>
        </w:rPr>
        <w:t xml:space="preserve"> do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triệu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chuyên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trách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pháp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w:t>
      </w:r>
    </w:p>
    <w:p w14:paraId="2E490629" w14:textId="77777777" w:rsidR="003B6529" w:rsidRPr="00B3394A" w:rsidRDefault="003B6529" w:rsidP="00997980">
      <w:pPr>
        <w:pStyle w:val="ListParagraph"/>
        <w:numPr>
          <w:ilvl w:val="0"/>
          <w:numId w:val="5"/>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giờ</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rút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ngắn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mỗi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nhất</w:t>
      </w:r>
      <w:proofErr w:type="spellEnd"/>
      <w:r w:rsidRPr="00B3394A">
        <w:rPr>
          <w:rFonts w:ascii="Times New Roman" w:hAnsi="Times New Roman"/>
          <w:sz w:val="28"/>
          <w:szCs w:val="28"/>
        </w:rPr>
        <w:t xml:space="preserve"> 01 </w:t>
      </w:r>
      <w:proofErr w:type="spellStart"/>
      <w:r w:rsidRPr="00B3394A">
        <w:rPr>
          <w:rFonts w:ascii="Times New Roman" w:hAnsi="Times New Roman"/>
          <w:sz w:val="28"/>
          <w:szCs w:val="28"/>
        </w:rPr>
        <w:t>giờ</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r w:rsidRPr="00B3394A">
        <w:rPr>
          <w:rFonts w:ascii="Times New Roman" w:hAnsi="Times New Roman"/>
          <w:sz w:val="28"/>
          <w:szCs w:val="28"/>
          <w:lang w:val="it-IT"/>
        </w:rPr>
        <w:t>NLĐ</w:t>
      </w:r>
      <w:r w:rsidRPr="00B3394A">
        <w:rPr>
          <w:rFonts w:ascii="Times New Roman" w:hAnsi="Times New Roman"/>
          <w:sz w:val="28"/>
          <w:szCs w:val="28"/>
        </w:rPr>
        <w:t xml:space="preserve"> </w:t>
      </w:r>
      <w:proofErr w:type="spellStart"/>
      <w:r w:rsidRPr="00B3394A">
        <w:rPr>
          <w:rFonts w:ascii="Times New Roman" w:hAnsi="Times New Roman"/>
          <w:sz w:val="28"/>
          <w:szCs w:val="28"/>
        </w:rPr>
        <w:t>cao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tuổi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cuối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cùng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trước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hưu</w:t>
      </w:r>
      <w:proofErr w:type="spellEnd"/>
      <w:r w:rsidRPr="00B3394A">
        <w:rPr>
          <w:rFonts w:ascii="Times New Roman" w:hAnsi="Times New Roman"/>
          <w:sz w:val="28"/>
          <w:szCs w:val="28"/>
        </w:rPr>
        <w:t>.</w:t>
      </w:r>
    </w:p>
    <w:p w14:paraId="427E2B3C" w14:textId="77777777" w:rsidR="003B6529" w:rsidRPr="00B3394A" w:rsidRDefault="003B6529" w:rsidP="00B3394A">
      <w:pPr>
        <w:tabs>
          <w:tab w:val="right" w:pos="0"/>
        </w:tabs>
        <w:spacing w:line="276" w:lineRule="auto"/>
        <w:jc w:val="both"/>
        <w:rPr>
          <w:rFonts w:ascii="Times New Roman" w:hAnsi="Times New Roman"/>
          <w:b/>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12. </w:t>
      </w:r>
      <w:proofErr w:type="spellStart"/>
      <w:r w:rsidRPr="00B3394A">
        <w:rPr>
          <w:rFonts w:ascii="Times New Roman" w:hAnsi="Times New Roman"/>
          <w:b/>
          <w:sz w:val="28"/>
          <w:szCs w:val="28"/>
        </w:rPr>
        <w:t>Ngày</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nghỉ</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hằng</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tuần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nghỉ</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hằng</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năm</w:t>
      </w:r>
      <w:proofErr w:type="spellEnd"/>
    </w:p>
    <w:p w14:paraId="7D4D7C8D"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hằng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tuần</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chủ</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hằng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tuần</w:t>
      </w:r>
      <w:proofErr w:type="spellEnd"/>
      <w:r w:rsidRPr="00B3394A">
        <w:rPr>
          <w:rFonts w:ascii="Times New Roman" w:hAnsi="Times New Roman"/>
          <w:sz w:val="28"/>
          <w:szCs w:val="28"/>
        </w:rPr>
        <w:t>.</w:t>
      </w:r>
    </w:p>
    <w:p w14:paraId="01B6D93A" w14:textId="77777777" w:rsidR="003D4DC2" w:rsidRPr="00B3394A" w:rsidRDefault="003B6529" w:rsidP="00997980">
      <w:pPr>
        <w:pStyle w:val="ListParagraph"/>
        <w:numPr>
          <w:ilvl w:val="0"/>
          <w:numId w:val="6"/>
        </w:numPr>
        <w:spacing w:line="276" w:lineRule="auto"/>
        <w:ind w:left="709" w:hanging="709"/>
        <w:jc w:val="both"/>
        <w:rPr>
          <w:rFonts w:ascii="Times New Roman" w:hAnsi="Times New Roman"/>
          <w:sz w:val="28"/>
          <w:szCs w:val="28"/>
        </w:rPr>
      </w:pP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hằng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pháp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w:t>
      </w:r>
    </w:p>
    <w:p w14:paraId="2294B74B" w14:textId="5EB8302E" w:rsidR="003B6529" w:rsidRPr="00B3394A" w:rsidRDefault="003B6529" w:rsidP="00B3394A">
      <w:pPr>
        <w:pStyle w:val="ListParagraph"/>
        <w:spacing w:line="276" w:lineRule="auto"/>
        <w:ind w:left="709"/>
        <w:jc w:val="both"/>
        <w:rPr>
          <w:rFonts w:ascii="Times New Roman" w:hAnsi="Times New Roman"/>
          <w:sz w:val="28"/>
          <w:szCs w:val="28"/>
        </w:rPr>
      </w:pPr>
      <w:r w:rsidRPr="00B3394A">
        <w:rPr>
          <w:rFonts w:ascii="Times New Roman" w:hAnsi="Times New Roman"/>
          <w:bCs/>
          <w:sz w:val="28"/>
          <w:szCs w:val="28"/>
        </w:rPr>
        <w:t>NLĐ</w:t>
      </w:r>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đủ</w:t>
      </w:r>
      <w:proofErr w:type="spellEnd"/>
      <w:r w:rsidRPr="00B3394A">
        <w:rPr>
          <w:rFonts w:ascii="Times New Roman" w:hAnsi="Times New Roman"/>
          <w:sz w:val="28"/>
          <w:szCs w:val="28"/>
        </w:rPr>
        <w:t xml:space="preserve"> 12 </w:t>
      </w:r>
      <w:proofErr w:type="spellStart"/>
      <w:r w:rsidRPr="00B3394A">
        <w:rPr>
          <w:rFonts w:ascii="Times New Roman" w:hAnsi="Times New Roman"/>
          <w:sz w:val="28"/>
          <w:szCs w:val="28"/>
        </w:rPr>
        <w:t>tháng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thì</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hằng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r w:rsidRPr="00B3394A">
        <w:rPr>
          <w:rFonts w:ascii="Times New Roman" w:hAnsi="Times New Roman"/>
          <w:bCs/>
          <w:sz w:val="28"/>
          <w:szCs w:val="28"/>
        </w:rPr>
        <w:t>(</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thời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gian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đuờng</w:t>
      </w:r>
      <w:proofErr w:type="spellEnd"/>
      <w:r w:rsidRPr="00B3394A">
        <w:rPr>
          <w:rFonts w:ascii="Times New Roman" w:hAnsi="Times New Roman"/>
          <w:bCs/>
          <w:sz w:val="28"/>
          <w:szCs w:val="28"/>
        </w:rPr>
        <w:t>)</w:t>
      </w:r>
      <w:r w:rsidRPr="00B3394A">
        <w:rPr>
          <w:rFonts w:ascii="Times New Roman" w:hAnsi="Times New Roman"/>
          <w:sz w:val="28"/>
          <w:szCs w:val="28"/>
        </w:rPr>
        <w:t xml:space="preserve"> </w:t>
      </w:r>
      <w:proofErr w:type="spellStart"/>
      <w:r w:rsidRPr="00B3394A">
        <w:rPr>
          <w:rFonts w:ascii="Times New Roman" w:hAnsi="Times New Roman"/>
          <w:sz w:val="28"/>
          <w:szCs w:val="28"/>
        </w:rPr>
        <w:t>là</w:t>
      </w:r>
      <w:proofErr w:type="spellEnd"/>
      <w:r w:rsidRPr="00B3394A">
        <w:rPr>
          <w:rFonts w:ascii="Times New Roman" w:hAnsi="Times New Roman"/>
          <w:sz w:val="28"/>
          <w:szCs w:val="28"/>
        </w:rPr>
        <w:t xml:space="preserve"> 12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hưởng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nguyên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lastRenderedPageBreak/>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bCs/>
          <w:sz w:val="28"/>
          <w:szCs w:val="28"/>
        </w:rPr>
        <w:t>Nếu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tại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chưa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đủ</w:t>
      </w:r>
      <w:proofErr w:type="spellEnd"/>
      <w:r w:rsidRPr="00B3394A">
        <w:rPr>
          <w:rFonts w:ascii="Times New Roman" w:hAnsi="Times New Roman"/>
          <w:bCs/>
          <w:sz w:val="28"/>
          <w:szCs w:val="28"/>
        </w:rPr>
        <w:t xml:space="preserve"> 12 </w:t>
      </w:r>
      <w:proofErr w:type="spellStart"/>
      <w:r w:rsidRPr="00B3394A">
        <w:rPr>
          <w:rFonts w:ascii="Times New Roman" w:hAnsi="Times New Roman"/>
          <w:bCs/>
          <w:sz w:val="28"/>
          <w:szCs w:val="28"/>
        </w:rPr>
        <w:t>tháng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năm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thì</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thời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gian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hàng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năm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tính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theo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lệ</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ứng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với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số</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năm</w:t>
      </w:r>
      <w:proofErr w:type="spellEnd"/>
      <w:r w:rsidRPr="00B3394A">
        <w:rPr>
          <w:rFonts w:ascii="Times New Roman" w:hAnsi="Times New Roman"/>
          <w:bCs/>
          <w:sz w:val="28"/>
          <w:szCs w:val="28"/>
        </w:rPr>
        <w:t>.</w:t>
      </w:r>
    </w:p>
    <w:p w14:paraId="3E4884AC"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proofErr w:type="spellStart"/>
      <w:r w:rsidRPr="00B3394A">
        <w:rPr>
          <w:rFonts w:ascii="Times New Roman" w:hAnsi="Times New Roman"/>
          <w:sz w:val="28"/>
          <w:szCs w:val="28"/>
        </w:rPr>
        <w:t>Số</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phép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hằng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tăng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thâm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tại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Theo </w:t>
      </w:r>
      <w:proofErr w:type="spellStart"/>
      <w:r w:rsidRPr="00B3394A">
        <w:rPr>
          <w:rFonts w:ascii="Times New Roman" w:hAnsi="Times New Roman"/>
          <w:sz w:val="28"/>
          <w:szCs w:val="28"/>
        </w:rPr>
        <w:t>đó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05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w:t>
      </w:r>
      <w:r w:rsidRPr="00B3394A">
        <w:rPr>
          <w:rFonts w:ascii="Times New Roman" w:hAnsi="Times New Roman"/>
          <w:sz w:val="28"/>
          <w:szCs w:val="28"/>
          <w:lang w:val="it-IT"/>
        </w:rPr>
        <w:t xml:space="preserve">thì số ngày nghỉ hằng năm của </w:t>
      </w:r>
      <w:r w:rsidRPr="00B3394A">
        <w:rPr>
          <w:rFonts w:ascii="Times New Roman" w:hAnsi="Times New Roman"/>
          <w:bCs/>
          <w:sz w:val="28"/>
          <w:szCs w:val="28"/>
        </w:rPr>
        <w:t>NLĐ</w:t>
      </w:r>
      <w:r w:rsidRPr="00B3394A">
        <w:rPr>
          <w:rFonts w:ascii="Times New Roman" w:hAnsi="Times New Roman"/>
          <w:sz w:val="28"/>
          <w:szCs w:val="28"/>
          <w:lang w:val="it-IT"/>
        </w:rPr>
        <w:t xml:space="preserve"> được tăng thêm tương ứng 01 ngày.</w:t>
      </w:r>
    </w:p>
    <w:p w14:paraId="7F169ECF"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sz w:val="28"/>
          <w:szCs w:val="28"/>
          <w:lang w:val="it-IT"/>
        </w:rPr>
        <w:t>Trong thời gian học việc, thử việc NLĐ chưa được nghỉ phép thường niên nhưng là thời gian để bắt đầu tính số ngày phép thường niên được hưởng trong năm. Trong khoảng thời gian này, nếu cần thiết NLĐ có thể xin nghỉ việc riêng không hưởng lương</w:t>
      </w:r>
    </w:p>
    <w:p w14:paraId="21D773B9"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sz w:val="28"/>
          <w:szCs w:val="28"/>
          <w:lang w:val="it-IT"/>
        </w:rPr>
        <w:t>NLĐ</w:t>
      </w:r>
      <w:r w:rsidRPr="00B3394A">
        <w:rPr>
          <w:rFonts w:ascii="Times New Roman" w:hAnsi="Times New Roman"/>
          <w:bCs/>
          <w:sz w:val="28"/>
          <w:szCs w:val="28"/>
          <w:lang w:val="it-IT"/>
        </w:rPr>
        <w:t xml:space="preserve"> có nhu cầu xin nghỉ phép hàng năm phải tuân thủ đúng thủ tục nghỉ phép của Nhà trường</w:t>
      </w:r>
    </w:p>
    <w:p w14:paraId="617F31E2"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sz w:val="28"/>
          <w:szCs w:val="28"/>
          <w:lang w:val="nl-NL"/>
        </w:rPr>
        <w:t>NSDLĐ</w:t>
      </w:r>
      <w:r w:rsidRPr="00B3394A">
        <w:rPr>
          <w:rFonts w:ascii="Times New Roman" w:hAnsi="Times New Roman"/>
          <w:sz w:val="28"/>
          <w:szCs w:val="28"/>
          <w:lang w:val="it-IT"/>
        </w:rPr>
        <w:t xml:space="preserve"> có quyền quy định lịch nghỉ hằng năm sau khi tham khảo ý kiến của NLĐ và phải thông báo trước cho NLĐ</w:t>
      </w:r>
    </w:p>
    <w:p w14:paraId="67A99559"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bCs/>
          <w:sz w:val="28"/>
          <w:szCs w:val="28"/>
        </w:rPr>
        <w:t>NLĐ</w:t>
      </w:r>
      <w:r w:rsidRPr="00B3394A">
        <w:rPr>
          <w:rFonts w:ascii="Times New Roman" w:hAnsi="Times New Roman"/>
          <w:sz w:val="28"/>
          <w:szCs w:val="28"/>
          <w:lang w:val="it-IT"/>
        </w:rPr>
        <w:t xml:space="preserve"> có thể thoả thuận với </w:t>
      </w:r>
      <w:r w:rsidRPr="00B3394A">
        <w:rPr>
          <w:rFonts w:ascii="Times New Roman" w:hAnsi="Times New Roman"/>
          <w:sz w:val="28"/>
          <w:szCs w:val="28"/>
          <w:lang w:val="nl-NL"/>
        </w:rPr>
        <w:t>NSDLĐ</w:t>
      </w:r>
      <w:r w:rsidRPr="00B3394A">
        <w:rPr>
          <w:rFonts w:ascii="Times New Roman" w:hAnsi="Times New Roman"/>
          <w:sz w:val="28"/>
          <w:szCs w:val="28"/>
          <w:lang w:val="it-IT"/>
        </w:rPr>
        <w:t xml:space="preserve"> để nghỉ hằng năm thành nhiều lần hoặc nghỉ gộp tối đa 03 năm một lần.</w:t>
      </w:r>
    </w:p>
    <w:p w14:paraId="6FD366E6"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sz w:val="28"/>
          <w:szCs w:val="28"/>
          <w:lang w:val="it-IT"/>
        </w:rPr>
        <w:t xml:space="preserve">Khi nghỉ hằng năm, nếu </w:t>
      </w:r>
      <w:r w:rsidRPr="00B3394A">
        <w:rPr>
          <w:rFonts w:ascii="Times New Roman" w:hAnsi="Times New Roman"/>
          <w:bCs/>
          <w:sz w:val="28"/>
          <w:szCs w:val="28"/>
        </w:rPr>
        <w:t>NLĐ</w:t>
      </w:r>
      <w:r w:rsidRPr="00B3394A">
        <w:rPr>
          <w:rFonts w:ascii="Times New Roman" w:hAnsi="Times New Roman"/>
          <w:sz w:val="28"/>
          <w:szCs w:val="28"/>
          <w:lang w:val="it-IT"/>
        </w:rPr>
        <w:t xml:space="preserve">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1C1F7127"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sz w:val="28"/>
          <w:szCs w:val="28"/>
          <w:lang w:val="it-IT"/>
        </w:rPr>
        <w:t xml:space="preserve">Trường hợp do thôi việc, bị mất việc làm mà chưa nghỉ hằng năm hoặc chưa nghỉ hết số ngày nghỉ hằng năm thì được </w:t>
      </w:r>
      <w:r w:rsidRPr="00B3394A">
        <w:rPr>
          <w:rFonts w:ascii="Times New Roman" w:hAnsi="Times New Roman"/>
          <w:sz w:val="28"/>
          <w:szCs w:val="28"/>
          <w:lang w:val="nl-NL"/>
        </w:rPr>
        <w:t>NSDLĐ</w:t>
      </w:r>
      <w:r w:rsidRPr="00B3394A">
        <w:rPr>
          <w:rFonts w:ascii="Times New Roman" w:hAnsi="Times New Roman"/>
          <w:sz w:val="28"/>
          <w:szCs w:val="28"/>
          <w:lang w:val="it-IT"/>
        </w:rPr>
        <w:t xml:space="preserve"> thanh toán tiền lương cho những ngày chưa nghỉ.</w:t>
      </w:r>
    </w:p>
    <w:p w14:paraId="7D44B8B6" w14:textId="77777777" w:rsidR="003B6529" w:rsidRPr="00B3394A" w:rsidRDefault="003B6529" w:rsidP="00997980">
      <w:pPr>
        <w:pStyle w:val="ListParagraph"/>
        <w:numPr>
          <w:ilvl w:val="0"/>
          <w:numId w:val="6"/>
        </w:numPr>
        <w:spacing w:line="276" w:lineRule="auto"/>
        <w:ind w:left="709" w:hanging="709"/>
        <w:jc w:val="both"/>
        <w:rPr>
          <w:rFonts w:ascii="Times New Roman" w:hAnsi="Times New Roman"/>
          <w:sz w:val="28"/>
          <w:szCs w:val="28"/>
          <w:lang w:val="it-IT"/>
        </w:rPr>
      </w:pPr>
      <w:r w:rsidRPr="00B3394A">
        <w:rPr>
          <w:rFonts w:ascii="Times New Roman" w:hAnsi="Times New Roman"/>
          <w:sz w:val="28"/>
          <w:szCs w:val="28"/>
          <w:lang w:val="it-IT"/>
        </w:rPr>
        <w:t xml:space="preserve">Đối với </w:t>
      </w:r>
      <w:r w:rsidRPr="00B3394A">
        <w:rPr>
          <w:rFonts w:ascii="Times New Roman" w:hAnsi="Times New Roman"/>
          <w:bCs/>
          <w:sz w:val="28"/>
          <w:szCs w:val="28"/>
          <w:lang w:val="it-IT"/>
        </w:rPr>
        <w:t xml:space="preserve">Giáo viên cơ hữu: 02 tháng trong năm vào tháng 6 và tháng 7 được hưởng phụ cấp hè theo duyệt chi của HĐQT. </w:t>
      </w:r>
    </w:p>
    <w:p w14:paraId="506F0C43" w14:textId="77777777" w:rsidR="003B6529" w:rsidRPr="00B3394A" w:rsidRDefault="003B6529" w:rsidP="00B3394A">
      <w:pPr>
        <w:tabs>
          <w:tab w:val="right" w:pos="0"/>
        </w:tabs>
        <w:spacing w:line="276" w:lineRule="auto"/>
        <w:jc w:val="both"/>
        <w:rPr>
          <w:rFonts w:ascii="Times New Roman" w:hAnsi="Times New Roman"/>
          <w:sz w:val="28"/>
          <w:szCs w:val="28"/>
          <w:lang w:val="it-IT"/>
        </w:rPr>
      </w:pPr>
      <w:r w:rsidRPr="00B3394A">
        <w:rPr>
          <w:rFonts w:ascii="Times New Roman" w:hAnsi="Times New Roman"/>
          <w:b/>
          <w:sz w:val="28"/>
          <w:szCs w:val="28"/>
          <w:lang w:val="it-IT"/>
        </w:rPr>
        <w:t xml:space="preserve">Điều 13. </w:t>
      </w:r>
      <w:bookmarkStart w:id="27" w:name="dieu_115"/>
      <w:r w:rsidRPr="00B3394A">
        <w:rPr>
          <w:rFonts w:ascii="Times New Roman" w:hAnsi="Times New Roman"/>
          <w:b/>
          <w:bCs/>
          <w:sz w:val="28"/>
          <w:szCs w:val="28"/>
          <w:lang w:val="it-IT"/>
        </w:rPr>
        <w:t>Nghỉ lễ, tết</w:t>
      </w:r>
      <w:bookmarkEnd w:id="27"/>
    </w:p>
    <w:p w14:paraId="4F3640C7" w14:textId="77777777" w:rsidR="003B6529" w:rsidRPr="00F5748C" w:rsidRDefault="003B6529" w:rsidP="00997980">
      <w:pPr>
        <w:numPr>
          <w:ilvl w:val="0"/>
          <w:numId w:val="8"/>
        </w:numPr>
        <w:spacing w:after="120" w:line="276" w:lineRule="auto"/>
        <w:ind w:hanging="720"/>
        <w:jc w:val="both"/>
        <w:rPr>
          <w:rFonts w:ascii="Times New Roman" w:hAnsi="Times New Roman"/>
          <w:sz w:val="28"/>
          <w:szCs w:val="28"/>
          <w:lang w:val="it-IT"/>
        </w:rPr>
      </w:pPr>
      <w:r w:rsidRPr="00F5748C">
        <w:rPr>
          <w:rFonts w:ascii="Times New Roman" w:hAnsi="Times New Roman"/>
          <w:bCs/>
          <w:sz w:val="28"/>
          <w:szCs w:val="28"/>
        </w:rPr>
        <w:t xml:space="preserve">NLĐ </w:t>
      </w:r>
      <w:proofErr w:type="spellStart"/>
      <w:r w:rsidRPr="00F5748C">
        <w:rPr>
          <w:rFonts w:ascii="Times New Roman" w:hAnsi="Times New Roman"/>
          <w:bCs/>
          <w:sz w:val="28"/>
          <w:szCs w:val="28"/>
        </w:rPr>
        <w:t>là</w:t>
      </w:r>
      <w:proofErr w:type="spellEnd"/>
      <w:r w:rsidRPr="00F5748C">
        <w:rPr>
          <w:rFonts w:ascii="Times New Roman" w:hAnsi="Times New Roman"/>
          <w:bCs/>
          <w:sz w:val="28"/>
          <w:szCs w:val="28"/>
        </w:rPr>
        <w:t xml:space="preserve"> </w:t>
      </w:r>
      <w:proofErr w:type="spellStart"/>
      <w:r w:rsidRPr="00F5748C">
        <w:rPr>
          <w:rFonts w:ascii="Times New Roman" w:hAnsi="Times New Roman"/>
          <w:bCs/>
          <w:sz w:val="28"/>
          <w:szCs w:val="28"/>
        </w:rPr>
        <w:t>Cán</w:t>
      </w:r>
      <w:proofErr w:type="spellEnd"/>
      <w:r w:rsidRPr="00F5748C">
        <w:rPr>
          <w:rFonts w:ascii="Times New Roman" w:hAnsi="Times New Roman"/>
          <w:bCs/>
          <w:sz w:val="28"/>
          <w:szCs w:val="28"/>
        </w:rPr>
        <w:t xml:space="preserve"> </w:t>
      </w:r>
      <w:proofErr w:type="spellStart"/>
      <w:r w:rsidRPr="00F5748C">
        <w:rPr>
          <w:rFonts w:ascii="Times New Roman" w:hAnsi="Times New Roman"/>
          <w:bCs/>
          <w:sz w:val="28"/>
          <w:szCs w:val="28"/>
        </w:rPr>
        <w:t>bộ</w:t>
      </w:r>
      <w:proofErr w:type="spellEnd"/>
      <w:r w:rsidRPr="00F5748C">
        <w:rPr>
          <w:rFonts w:ascii="Times New Roman" w:hAnsi="Times New Roman"/>
          <w:bCs/>
          <w:sz w:val="28"/>
          <w:szCs w:val="28"/>
        </w:rPr>
        <w:t xml:space="preserve">, </w:t>
      </w:r>
      <w:proofErr w:type="spellStart"/>
      <w:r w:rsidRPr="00F5748C">
        <w:rPr>
          <w:rFonts w:ascii="Times New Roman" w:hAnsi="Times New Roman"/>
          <w:bCs/>
          <w:sz w:val="28"/>
          <w:szCs w:val="28"/>
        </w:rPr>
        <w:t>nhân</w:t>
      </w:r>
      <w:proofErr w:type="spellEnd"/>
      <w:r w:rsidRPr="00F5748C">
        <w:rPr>
          <w:rFonts w:ascii="Times New Roman" w:hAnsi="Times New Roman"/>
          <w:bCs/>
          <w:sz w:val="28"/>
          <w:szCs w:val="28"/>
        </w:rPr>
        <w:t xml:space="preserve"> </w:t>
      </w:r>
      <w:proofErr w:type="spellStart"/>
      <w:r w:rsidRPr="00F5748C">
        <w:rPr>
          <w:rFonts w:ascii="Times New Roman" w:hAnsi="Times New Roman"/>
          <w:bCs/>
          <w:sz w:val="28"/>
          <w:szCs w:val="28"/>
        </w:rPr>
        <w:t>viên</w:t>
      </w:r>
      <w:proofErr w:type="spellEnd"/>
      <w:r w:rsidRPr="00F5748C">
        <w:rPr>
          <w:rFonts w:ascii="Times New Roman" w:hAnsi="Times New Roman"/>
          <w:bCs/>
          <w:sz w:val="28"/>
          <w:szCs w:val="28"/>
        </w:rPr>
        <w:t xml:space="preserve"> </w:t>
      </w:r>
      <w:proofErr w:type="spellStart"/>
      <w:r w:rsidRPr="00F5748C">
        <w:rPr>
          <w:rFonts w:ascii="Times New Roman" w:hAnsi="Times New Roman"/>
          <w:bCs/>
          <w:sz w:val="28"/>
          <w:szCs w:val="28"/>
        </w:rPr>
        <w:t>hành</w:t>
      </w:r>
      <w:proofErr w:type="spellEnd"/>
      <w:r w:rsidRPr="00F5748C">
        <w:rPr>
          <w:rFonts w:ascii="Times New Roman" w:hAnsi="Times New Roman"/>
          <w:bCs/>
          <w:sz w:val="28"/>
          <w:szCs w:val="28"/>
        </w:rPr>
        <w:t xml:space="preserve"> </w:t>
      </w:r>
      <w:proofErr w:type="spellStart"/>
      <w:r w:rsidRPr="00F5748C">
        <w:rPr>
          <w:rFonts w:ascii="Times New Roman" w:hAnsi="Times New Roman"/>
          <w:bCs/>
          <w:sz w:val="28"/>
          <w:szCs w:val="28"/>
        </w:rPr>
        <w:t>chánh</w:t>
      </w:r>
      <w:proofErr w:type="spellEnd"/>
      <w:r w:rsidRPr="00F5748C">
        <w:rPr>
          <w:rFonts w:ascii="Times New Roman" w:hAnsi="Times New Roman"/>
          <w:bCs/>
          <w:sz w:val="28"/>
          <w:szCs w:val="28"/>
        </w:rPr>
        <w:t xml:space="preserve"> </w:t>
      </w:r>
      <w:r w:rsidRPr="00F5748C">
        <w:rPr>
          <w:rFonts w:ascii="Times New Roman" w:hAnsi="Times New Roman"/>
          <w:sz w:val="28"/>
          <w:szCs w:val="28"/>
          <w:lang w:val="it-IT"/>
        </w:rPr>
        <w:t xml:space="preserve">được nghỉ lễ, tết hằng năm theo quy định của pháp luật hiện hành trong từng thời kỳ và hưởng nguyên lương. Đối với </w:t>
      </w:r>
      <w:r w:rsidRPr="00F5748C">
        <w:rPr>
          <w:rFonts w:ascii="Times New Roman" w:hAnsi="Times New Roman"/>
          <w:bCs/>
          <w:sz w:val="28"/>
          <w:szCs w:val="28"/>
        </w:rPr>
        <w:t xml:space="preserve">NLĐ </w:t>
      </w:r>
      <w:proofErr w:type="spellStart"/>
      <w:r w:rsidRPr="00F5748C">
        <w:rPr>
          <w:rFonts w:ascii="Times New Roman" w:hAnsi="Times New Roman"/>
          <w:bCs/>
          <w:sz w:val="28"/>
          <w:szCs w:val="28"/>
        </w:rPr>
        <w:t>là</w:t>
      </w:r>
      <w:proofErr w:type="spellEnd"/>
      <w:r w:rsidRPr="00F5748C">
        <w:rPr>
          <w:rFonts w:ascii="Times New Roman" w:hAnsi="Times New Roman"/>
          <w:bCs/>
          <w:sz w:val="28"/>
          <w:szCs w:val="28"/>
        </w:rPr>
        <w:t xml:space="preserve"> </w:t>
      </w:r>
      <w:r w:rsidRPr="00F5748C">
        <w:rPr>
          <w:rFonts w:ascii="Times New Roman" w:hAnsi="Times New Roman"/>
          <w:sz w:val="28"/>
          <w:szCs w:val="28"/>
          <w:lang w:val="it-IT"/>
        </w:rPr>
        <w:t>Giáo viên giảng dạy thì được nghỉ lễ, tết hằng năm theo quy định của pháp luật hiện hành trong từng thời kỳ, hiện tại bao gồm các ngày nghỉ lễ, tết  sau:</w:t>
      </w:r>
    </w:p>
    <w:p w14:paraId="6F5FF558" w14:textId="77777777" w:rsidR="003B6529" w:rsidRPr="00B3394A" w:rsidRDefault="003B6529" w:rsidP="00997980">
      <w:pPr>
        <w:numPr>
          <w:ilvl w:val="0"/>
          <w:numId w:val="11"/>
        </w:numPr>
        <w:spacing w:after="120" w:line="276" w:lineRule="auto"/>
        <w:jc w:val="both"/>
        <w:rPr>
          <w:rFonts w:ascii="Times New Roman" w:hAnsi="Times New Roman"/>
          <w:sz w:val="28"/>
          <w:szCs w:val="28"/>
          <w:lang w:val="it-IT"/>
        </w:rPr>
      </w:pPr>
      <w:r w:rsidRPr="00B3394A">
        <w:rPr>
          <w:rFonts w:ascii="Times New Roman" w:hAnsi="Times New Roman"/>
          <w:sz w:val="28"/>
          <w:szCs w:val="28"/>
          <w:lang w:val="it-IT"/>
        </w:rPr>
        <w:t>Tết Dương lịch</w:t>
      </w:r>
      <w:r w:rsidRPr="00B3394A">
        <w:rPr>
          <w:rFonts w:ascii="Times New Roman" w:hAnsi="Times New Roman"/>
          <w:sz w:val="28"/>
          <w:szCs w:val="28"/>
          <w:lang w:val="it-IT"/>
        </w:rPr>
        <w:tab/>
      </w:r>
      <w:r w:rsidRPr="00B3394A">
        <w:rPr>
          <w:rFonts w:ascii="Times New Roman" w:hAnsi="Times New Roman"/>
          <w:sz w:val="28"/>
          <w:szCs w:val="28"/>
          <w:lang w:val="it-IT"/>
        </w:rPr>
        <w:tab/>
      </w:r>
      <w:r w:rsidRPr="00B3394A">
        <w:rPr>
          <w:rFonts w:ascii="Times New Roman" w:hAnsi="Times New Roman"/>
          <w:sz w:val="28"/>
          <w:szCs w:val="28"/>
          <w:lang w:val="it-IT"/>
        </w:rPr>
        <w:tab/>
        <w:t>: 01 ngày (ngày 01 tháng 01 dương lịch);</w:t>
      </w:r>
    </w:p>
    <w:p w14:paraId="4F54361E" w14:textId="77777777" w:rsidR="003B6529" w:rsidRPr="00B3394A" w:rsidRDefault="003B6529" w:rsidP="00997980">
      <w:pPr>
        <w:numPr>
          <w:ilvl w:val="0"/>
          <w:numId w:val="11"/>
        </w:numPr>
        <w:spacing w:after="120" w:line="276" w:lineRule="auto"/>
        <w:jc w:val="both"/>
        <w:rPr>
          <w:rFonts w:ascii="Times New Roman" w:hAnsi="Times New Roman"/>
          <w:sz w:val="28"/>
          <w:szCs w:val="28"/>
          <w:lang w:val="it-IT"/>
        </w:rPr>
      </w:pPr>
      <w:bookmarkStart w:id="28" w:name="khoan_hd115"/>
      <w:r w:rsidRPr="00B3394A">
        <w:rPr>
          <w:rFonts w:ascii="Times New Roman" w:hAnsi="Times New Roman"/>
          <w:sz w:val="28"/>
          <w:szCs w:val="28"/>
          <w:lang w:val="it-IT"/>
        </w:rPr>
        <w:t>Tết Âm lịch</w:t>
      </w:r>
      <w:r w:rsidRPr="00B3394A">
        <w:rPr>
          <w:rFonts w:ascii="Times New Roman" w:hAnsi="Times New Roman"/>
          <w:sz w:val="28"/>
          <w:szCs w:val="28"/>
          <w:lang w:val="it-IT"/>
        </w:rPr>
        <w:tab/>
      </w:r>
      <w:r w:rsidRPr="00B3394A">
        <w:rPr>
          <w:rFonts w:ascii="Times New Roman" w:hAnsi="Times New Roman"/>
          <w:sz w:val="28"/>
          <w:szCs w:val="28"/>
          <w:lang w:val="it-IT"/>
        </w:rPr>
        <w:tab/>
      </w:r>
      <w:r w:rsidRPr="00B3394A">
        <w:rPr>
          <w:rFonts w:ascii="Times New Roman" w:hAnsi="Times New Roman"/>
          <w:sz w:val="28"/>
          <w:szCs w:val="28"/>
          <w:lang w:val="it-IT"/>
        </w:rPr>
        <w:tab/>
        <w:t xml:space="preserve">: 05 ngày </w:t>
      </w:r>
      <w:bookmarkEnd w:id="28"/>
      <w:r w:rsidRPr="00B3394A">
        <w:rPr>
          <w:rFonts w:ascii="Times New Roman" w:hAnsi="Times New Roman"/>
          <w:sz w:val="28"/>
          <w:szCs w:val="28"/>
          <w:lang w:val="vi-VN"/>
        </w:rPr>
        <w:t xml:space="preserve"> </w:t>
      </w:r>
    </w:p>
    <w:p w14:paraId="6CACEE31" w14:textId="77777777" w:rsidR="003B6529" w:rsidRPr="00B3394A" w:rsidRDefault="003B6529" w:rsidP="00997980">
      <w:pPr>
        <w:numPr>
          <w:ilvl w:val="0"/>
          <w:numId w:val="11"/>
        </w:numPr>
        <w:spacing w:after="120" w:line="276" w:lineRule="auto"/>
        <w:jc w:val="both"/>
        <w:rPr>
          <w:rFonts w:ascii="Times New Roman" w:hAnsi="Times New Roman"/>
          <w:sz w:val="28"/>
          <w:szCs w:val="28"/>
          <w:lang w:val="it-IT"/>
        </w:rPr>
      </w:pPr>
      <w:r w:rsidRPr="00B3394A">
        <w:rPr>
          <w:rFonts w:ascii="Times New Roman" w:hAnsi="Times New Roman"/>
          <w:sz w:val="28"/>
          <w:szCs w:val="28"/>
          <w:lang w:val="it-IT"/>
        </w:rPr>
        <w:t>Ngày Chiến thắng</w:t>
      </w:r>
      <w:r w:rsidRPr="00B3394A">
        <w:rPr>
          <w:rFonts w:ascii="Times New Roman" w:hAnsi="Times New Roman"/>
          <w:sz w:val="28"/>
          <w:szCs w:val="28"/>
          <w:lang w:val="it-IT"/>
        </w:rPr>
        <w:tab/>
      </w:r>
      <w:r w:rsidRPr="00B3394A">
        <w:rPr>
          <w:rFonts w:ascii="Times New Roman" w:hAnsi="Times New Roman"/>
          <w:sz w:val="28"/>
          <w:szCs w:val="28"/>
          <w:lang w:val="it-IT"/>
        </w:rPr>
        <w:tab/>
        <w:t>: 01 ngày (ngày 30 tháng 4 dương lịch);</w:t>
      </w:r>
    </w:p>
    <w:p w14:paraId="413AD113" w14:textId="77777777" w:rsidR="003B6529" w:rsidRPr="00B3394A" w:rsidRDefault="003B6529" w:rsidP="00997980">
      <w:pPr>
        <w:numPr>
          <w:ilvl w:val="0"/>
          <w:numId w:val="11"/>
        </w:numPr>
        <w:spacing w:after="120" w:line="276" w:lineRule="auto"/>
        <w:jc w:val="both"/>
        <w:rPr>
          <w:rFonts w:ascii="Times New Roman" w:hAnsi="Times New Roman"/>
          <w:sz w:val="28"/>
          <w:szCs w:val="28"/>
          <w:lang w:val="it-IT"/>
        </w:rPr>
      </w:pPr>
      <w:r w:rsidRPr="00B3394A">
        <w:rPr>
          <w:rFonts w:ascii="Times New Roman" w:hAnsi="Times New Roman"/>
          <w:sz w:val="28"/>
          <w:szCs w:val="28"/>
          <w:lang w:val="it-IT"/>
        </w:rPr>
        <w:t>Ngày Quốc tế lao động</w:t>
      </w:r>
      <w:r w:rsidRPr="00B3394A">
        <w:rPr>
          <w:rFonts w:ascii="Times New Roman" w:hAnsi="Times New Roman"/>
          <w:sz w:val="28"/>
          <w:szCs w:val="28"/>
          <w:lang w:val="it-IT"/>
        </w:rPr>
        <w:tab/>
        <w:t>: 01 ngày (ngày 01 tháng 5 dương lịch);</w:t>
      </w:r>
    </w:p>
    <w:p w14:paraId="0873A8BD" w14:textId="77777777" w:rsidR="003B6529" w:rsidRPr="00B3394A" w:rsidRDefault="003B6529" w:rsidP="00997980">
      <w:pPr>
        <w:numPr>
          <w:ilvl w:val="0"/>
          <w:numId w:val="11"/>
        </w:numPr>
        <w:spacing w:after="120" w:line="276" w:lineRule="auto"/>
        <w:jc w:val="both"/>
        <w:rPr>
          <w:rFonts w:ascii="Times New Roman" w:hAnsi="Times New Roman"/>
          <w:sz w:val="28"/>
          <w:szCs w:val="28"/>
          <w:lang w:val="it-IT"/>
        </w:rPr>
      </w:pPr>
      <w:r w:rsidRPr="00B3394A">
        <w:rPr>
          <w:rFonts w:ascii="Times New Roman" w:hAnsi="Times New Roman"/>
          <w:sz w:val="28"/>
          <w:szCs w:val="28"/>
          <w:lang w:val="it-IT"/>
        </w:rPr>
        <w:t xml:space="preserve">Ngày Quốc khánh </w:t>
      </w:r>
      <w:r w:rsidRPr="00B3394A">
        <w:rPr>
          <w:rFonts w:ascii="Times New Roman" w:hAnsi="Times New Roman"/>
          <w:sz w:val="28"/>
          <w:szCs w:val="28"/>
          <w:lang w:val="it-IT"/>
        </w:rPr>
        <w:tab/>
      </w:r>
      <w:r w:rsidRPr="00B3394A">
        <w:rPr>
          <w:rFonts w:ascii="Times New Roman" w:hAnsi="Times New Roman"/>
          <w:sz w:val="28"/>
          <w:szCs w:val="28"/>
          <w:lang w:val="it-IT"/>
        </w:rPr>
        <w:tab/>
        <w:t>: 02 ngày (ngày 02 tháng 9 dương lịch và 01 ngày liền kề trước hoặc sau);</w:t>
      </w:r>
    </w:p>
    <w:p w14:paraId="08762B18" w14:textId="77777777" w:rsidR="00495C2E" w:rsidRPr="00B3394A" w:rsidRDefault="003B6529" w:rsidP="00997980">
      <w:pPr>
        <w:numPr>
          <w:ilvl w:val="0"/>
          <w:numId w:val="11"/>
        </w:numPr>
        <w:spacing w:after="120" w:line="276" w:lineRule="auto"/>
        <w:jc w:val="both"/>
        <w:rPr>
          <w:rFonts w:ascii="Times New Roman" w:hAnsi="Times New Roman"/>
          <w:sz w:val="28"/>
          <w:szCs w:val="28"/>
          <w:lang w:val="it-IT"/>
        </w:rPr>
      </w:pPr>
      <w:r w:rsidRPr="00B3394A">
        <w:rPr>
          <w:rFonts w:ascii="Times New Roman" w:hAnsi="Times New Roman"/>
          <w:sz w:val="28"/>
          <w:szCs w:val="28"/>
          <w:lang w:val="it-IT"/>
        </w:rPr>
        <w:t>Ngày Giỗ Tổ Hùng Vương</w:t>
      </w:r>
      <w:r w:rsidRPr="00B3394A">
        <w:rPr>
          <w:rFonts w:ascii="Times New Roman" w:hAnsi="Times New Roman"/>
          <w:sz w:val="28"/>
          <w:szCs w:val="28"/>
          <w:lang w:val="it-IT"/>
        </w:rPr>
        <w:tab/>
        <w:t>: 01 ngày (ngày 10 tháng 3 âm lịch).</w:t>
      </w:r>
    </w:p>
    <w:p w14:paraId="6B4FE1EE" w14:textId="385FF742" w:rsidR="003B6529" w:rsidRPr="000E733C" w:rsidRDefault="003B6529" w:rsidP="00B3394A">
      <w:pPr>
        <w:spacing w:after="120" w:line="276" w:lineRule="auto"/>
        <w:ind w:left="720"/>
        <w:jc w:val="both"/>
        <w:rPr>
          <w:rFonts w:ascii="Times New Roman" w:hAnsi="Times New Roman"/>
          <w:sz w:val="28"/>
          <w:szCs w:val="28"/>
          <w:lang w:val="it-IT"/>
        </w:rPr>
      </w:pPr>
      <w:r w:rsidRPr="00B3394A">
        <w:rPr>
          <w:rFonts w:ascii="Times New Roman" w:hAnsi="Times New Roman"/>
          <w:sz w:val="28"/>
          <w:szCs w:val="28"/>
          <w:lang w:val="it-IT"/>
        </w:rPr>
        <w:lastRenderedPageBreak/>
        <w:t xml:space="preserve">Nếu những ngày nghỉ nêu trên trùng vào ngày nghỉ hằng tuần, thì NLĐ được </w:t>
      </w:r>
      <w:r w:rsidRPr="000E733C">
        <w:rPr>
          <w:rFonts w:ascii="Times New Roman" w:hAnsi="Times New Roman"/>
          <w:sz w:val="28"/>
          <w:szCs w:val="28"/>
          <w:lang w:val="it-IT"/>
        </w:rPr>
        <w:t>nghỉ bù vào ngày kế tiếp</w:t>
      </w:r>
    </w:p>
    <w:p w14:paraId="729B62A4" w14:textId="77777777" w:rsidR="003B6529" w:rsidRPr="000E733C" w:rsidRDefault="003B6529" w:rsidP="00997980">
      <w:pPr>
        <w:numPr>
          <w:ilvl w:val="0"/>
          <w:numId w:val="8"/>
        </w:numPr>
        <w:spacing w:after="120" w:line="276" w:lineRule="auto"/>
        <w:ind w:hanging="720"/>
        <w:jc w:val="both"/>
        <w:rPr>
          <w:rFonts w:ascii="Times New Roman" w:hAnsi="Times New Roman"/>
          <w:sz w:val="28"/>
          <w:szCs w:val="28"/>
          <w:lang w:val="it-IT"/>
        </w:rPr>
      </w:pPr>
      <w:r w:rsidRPr="000E733C">
        <w:rPr>
          <w:rFonts w:ascii="Times New Roman" w:hAnsi="Times New Roman"/>
          <w:sz w:val="28"/>
          <w:szCs w:val="28"/>
          <w:lang w:val="it-IT"/>
        </w:rPr>
        <w:t xml:space="preserve">Đối với Giáo viên giảng dạy, trường hợp được NSDLĐ điều động vào những ngày nghỉ lễ, tết... thì vẫn được hưởng số tiết giảng dạy như thời khoá biểu đã phân công.  </w:t>
      </w:r>
    </w:p>
    <w:p w14:paraId="4E241F18" w14:textId="77777777" w:rsidR="003B6529" w:rsidRPr="00B3394A" w:rsidRDefault="003B6529" w:rsidP="00997980">
      <w:pPr>
        <w:numPr>
          <w:ilvl w:val="0"/>
          <w:numId w:val="8"/>
        </w:numPr>
        <w:spacing w:after="120" w:line="276" w:lineRule="auto"/>
        <w:ind w:hanging="720"/>
        <w:jc w:val="both"/>
        <w:rPr>
          <w:rFonts w:ascii="Times New Roman" w:hAnsi="Times New Roman"/>
          <w:sz w:val="28"/>
          <w:szCs w:val="28"/>
          <w:lang w:val="it-IT"/>
        </w:rPr>
      </w:pPr>
      <w:r w:rsidRPr="00B3394A">
        <w:rPr>
          <w:rFonts w:ascii="Times New Roman" w:hAnsi="Times New Roman"/>
          <w:sz w:val="28"/>
          <w:szCs w:val="28"/>
          <w:lang w:val="it-IT"/>
        </w:rPr>
        <w:t xml:space="preserve">Ngoài những ngày nghỉ lễ theo Khoản 1 Điều này, NLĐ là công dân nước ngoài  còn được nghỉ (hưởng nguyên lương) thêm 01 ngày Tết cổ truyền dân tộc và 01 ngày Quốc khánh của nước </w:t>
      </w:r>
      <w:r w:rsidRPr="00B3394A">
        <w:rPr>
          <w:rFonts w:ascii="Times New Roman" w:hAnsi="Times New Roman"/>
          <w:sz w:val="28"/>
          <w:szCs w:val="28"/>
          <w:lang w:val="vi-VN"/>
        </w:rPr>
        <w:t>họ</w:t>
      </w:r>
      <w:r w:rsidRPr="00B3394A">
        <w:rPr>
          <w:rFonts w:ascii="Times New Roman" w:hAnsi="Times New Roman"/>
          <w:sz w:val="28"/>
          <w:szCs w:val="28"/>
          <w:lang w:val="it-IT"/>
        </w:rPr>
        <w:t>.</w:t>
      </w:r>
    </w:p>
    <w:p w14:paraId="5AC9BCC0" w14:textId="77777777" w:rsidR="003B6529" w:rsidRPr="00B3394A" w:rsidRDefault="003B6529" w:rsidP="00B3394A">
      <w:pPr>
        <w:tabs>
          <w:tab w:val="right" w:pos="0"/>
        </w:tabs>
        <w:spacing w:line="276" w:lineRule="auto"/>
        <w:jc w:val="both"/>
        <w:outlineLvl w:val="2"/>
        <w:rPr>
          <w:rFonts w:ascii="Times New Roman" w:hAnsi="Times New Roman"/>
          <w:b/>
          <w:bCs/>
          <w:sz w:val="28"/>
          <w:szCs w:val="28"/>
          <w:lang w:val="it-IT"/>
        </w:rPr>
      </w:pPr>
      <w:r w:rsidRPr="00B3394A">
        <w:rPr>
          <w:rFonts w:ascii="Times New Roman" w:hAnsi="Times New Roman"/>
          <w:b/>
          <w:bCs/>
          <w:sz w:val="28"/>
          <w:szCs w:val="28"/>
          <w:lang w:val="it-IT"/>
        </w:rPr>
        <w:t>Điều 14: Người lao động nghỉ vì việc riêng, nghỉ không hưởng lương</w:t>
      </w:r>
    </w:p>
    <w:p w14:paraId="085AF436" w14:textId="77777777" w:rsidR="003B6529" w:rsidRPr="000E733C" w:rsidRDefault="003B6529" w:rsidP="00997980">
      <w:pPr>
        <w:pStyle w:val="ListParagraph"/>
        <w:numPr>
          <w:ilvl w:val="0"/>
          <w:numId w:val="7"/>
        </w:numPr>
        <w:spacing w:line="276" w:lineRule="auto"/>
        <w:ind w:left="709" w:hanging="709"/>
        <w:jc w:val="both"/>
        <w:outlineLvl w:val="2"/>
        <w:rPr>
          <w:rFonts w:ascii="Times New Roman" w:hAnsi="Times New Roman"/>
          <w:i/>
          <w:sz w:val="28"/>
          <w:szCs w:val="28"/>
          <w:lang w:val="it-IT"/>
        </w:rPr>
      </w:pPr>
      <w:r w:rsidRPr="00B3394A">
        <w:rPr>
          <w:rFonts w:ascii="Times New Roman" w:hAnsi="Times New Roman"/>
          <w:bCs/>
          <w:sz w:val="28"/>
          <w:szCs w:val="28"/>
        </w:rPr>
        <w:t>NLĐ</w:t>
      </w:r>
      <w:r w:rsidRPr="00B3394A">
        <w:rPr>
          <w:rFonts w:ascii="Times New Roman" w:hAnsi="Times New Roman"/>
          <w:sz w:val="28"/>
          <w:szCs w:val="28"/>
          <w:lang w:val="it-IT"/>
        </w:rPr>
        <w:t xml:space="preserve"> là </w:t>
      </w:r>
      <w:proofErr w:type="spellStart"/>
      <w:r w:rsidRPr="000E733C">
        <w:rPr>
          <w:rFonts w:ascii="Times New Roman" w:hAnsi="Times New Roman"/>
          <w:bCs/>
          <w:sz w:val="28"/>
          <w:szCs w:val="28"/>
        </w:rPr>
        <w:t>Cán</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bộ</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nhân</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viên</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hành</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chánh</w:t>
      </w:r>
      <w:proofErr w:type="spellEnd"/>
      <w:r w:rsidRPr="000E733C">
        <w:rPr>
          <w:rFonts w:ascii="Times New Roman" w:hAnsi="Times New Roman"/>
          <w:sz w:val="28"/>
          <w:szCs w:val="28"/>
          <w:lang w:val="it-IT"/>
        </w:rPr>
        <w:t xml:space="preserve"> được nghỉ việc riêng mà vẫn hưởng nguyên lương, </w:t>
      </w:r>
      <w:r w:rsidRPr="000E733C">
        <w:rPr>
          <w:rFonts w:ascii="Times New Roman" w:hAnsi="Times New Roman"/>
          <w:bCs/>
          <w:sz w:val="28"/>
          <w:szCs w:val="28"/>
        </w:rPr>
        <w:t>NLĐ</w:t>
      </w:r>
      <w:r w:rsidRPr="000E733C">
        <w:rPr>
          <w:rFonts w:ascii="Times New Roman" w:hAnsi="Times New Roman"/>
          <w:sz w:val="28"/>
          <w:szCs w:val="28"/>
          <w:lang w:val="it-IT"/>
        </w:rPr>
        <w:t xml:space="preserve"> là Giáo viên giảng dạy được nghỉ việc riêng trong những trường hợp sau đây: </w:t>
      </w:r>
      <w:r w:rsidRPr="000E733C">
        <w:rPr>
          <w:rFonts w:ascii="Times New Roman" w:hAnsi="Times New Roman"/>
          <w:i/>
          <w:sz w:val="28"/>
          <w:szCs w:val="28"/>
          <w:lang w:val="it-IT"/>
        </w:rPr>
        <w:t xml:space="preserve"> </w:t>
      </w:r>
    </w:p>
    <w:p w14:paraId="245762A8" w14:textId="77777777" w:rsidR="003B6529" w:rsidRPr="00B3394A" w:rsidRDefault="003B6529" w:rsidP="00997980">
      <w:pPr>
        <w:pStyle w:val="ListParagraph"/>
        <w:numPr>
          <w:ilvl w:val="0"/>
          <w:numId w:val="10"/>
        </w:numPr>
        <w:spacing w:line="276" w:lineRule="auto"/>
        <w:jc w:val="both"/>
        <w:outlineLvl w:val="2"/>
        <w:rPr>
          <w:rFonts w:ascii="Times New Roman" w:hAnsi="Times New Roman"/>
          <w:b/>
          <w:bCs/>
          <w:sz w:val="28"/>
          <w:szCs w:val="28"/>
        </w:rPr>
      </w:pPr>
      <w:r w:rsidRPr="00B3394A">
        <w:rPr>
          <w:rFonts w:ascii="Times New Roman" w:hAnsi="Times New Roman"/>
          <w:sz w:val="28"/>
          <w:szCs w:val="28"/>
          <w:lang w:val="it-IT"/>
        </w:rPr>
        <w:t>Kết hôn: nghỉ 03 ngày;</w:t>
      </w:r>
    </w:p>
    <w:p w14:paraId="477092DC" w14:textId="77777777" w:rsidR="003B6529" w:rsidRPr="00B3394A" w:rsidRDefault="003B6529" w:rsidP="00997980">
      <w:pPr>
        <w:pStyle w:val="ListParagraph"/>
        <w:numPr>
          <w:ilvl w:val="0"/>
          <w:numId w:val="10"/>
        </w:numPr>
        <w:spacing w:line="276" w:lineRule="auto"/>
        <w:jc w:val="both"/>
        <w:outlineLvl w:val="2"/>
        <w:rPr>
          <w:rFonts w:ascii="Times New Roman" w:hAnsi="Times New Roman"/>
          <w:b/>
          <w:bCs/>
          <w:sz w:val="28"/>
          <w:szCs w:val="28"/>
        </w:rPr>
      </w:pPr>
      <w:r w:rsidRPr="00B3394A">
        <w:rPr>
          <w:rFonts w:ascii="Times New Roman" w:hAnsi="Times New Roman"/>
          <w:sz w:val="28"/>
          <w:szCs w:val="28"/>
          <w:lang w:val="it-IT"/>
        </w:rPr>
        <w:t>Con kết hôn: nghỉ 01 ngày;</w:t>
      </w:r>
    </w:p>
    <w:p w14:paraId="44BED4DE" w14:textId="77777777" w:rsidR="003B6529" w:rsidRPr="00B3394A" w:rsidRDefault="003B6529" w:rsidP="00997980">
      <w:pPr>
        <w:pStyle w:val="ListParagraph"/>
        <w:numPr>
          <w:ilvl w:val="0"/>
          <w:numId w:val="10"/>
        </w:numPr>
        <w:spacing w:line="276" w:lineRule="auto"/>
        <w:jc w:val="both"/>
        <w:outlineLvl w:val="2"/>
        <w:rPr>
          <w:rFonts w:ascii="Times New Roman" w:hAnsi="Times New Roman"/>
          <w:b/>
          <w:bCs/>
          <w:sz w:val="28"/>
          <w:szCs w:val="28"/>
        </w:rPr>
      </w:pPr>
      <w:r w:rsidRPr="00B3394A">
        <w:rPr>
          <w:rFonts w:ascii="Times New Roman" w:hAnsi="Times New Roman"/>
          <w:sz w:val="28"/>
          <w:szCs w:val="28"/>
          <w:lang w:val="it-IT"/>
        </w:rPr>
        <w:t>Bố đẻ, mẹ đẻ, bố vợ, mẹ vợ hoặc bố chồng, mẹ chồng chết; vợ chết hoặc chồng chết; con chết: nghỉ 03 ngày.</w:t>
      </w:r>
    </w:p>
    <w:p w14:paraId="67F92568" w14:textId="77777777" w:rsidR="003B6529" w:rsidRPr="00B3394A" w:rsidRDefault="003B6529" w:rsidP="00997980">
      <w:pPr>
        <w:pStyle w:val="ListParagraph"/>
        <w:numPr>
          <w:ilvl w:val="0"/>
          <w:numId w:val="10"/>
        </w:numPr>
        <w:spacing w:line="276" w:lineRule="auto"/>
        <w:jc w:val="both"/>
        <w:outlineLvl w:val="2"/>
        <w:rPr>
          <w:rFonts w:ascii="Times New Roman" w:hAnsi="Times New Roman"/>
          <w:b/>
          <w:bCs/>
          <w:sz w:val="28"/>
          <w:szCs w:val="28"/>
        </w:rPr>
      </w:pPr>
      <w:proofErr w:type="spellStart"/>
      <w:r w:rsidRPr="00B3394A">
        <w:rPr>
          <w:rFonts w:ascii="Times New Roman" w:hAnsi="Times New Roman"/>
          <w:bCs/>
          <w:sz w:val="28"/>
          <w:szCs w:val="28"/>
        </w:rPr>
        <w:t>Vợ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r w:rsidRPr="00B3394A">
        <w:rPr>
          <w:rFonts w:ascii="Times New Roman" w:hAnsi="Times New Roman"/>
          <w:sz w:val="28"/>
          <w:szCs w:val="28"/>
          <w:lang w:val="it-IT"/>
        </w:rPr>
        <w:t>NLĐ</w:t>
      </w:r>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con: </w:t>
      </w:r>
    </w:p>
    <w:p w14:paraId="5C1D0209" w14:textId="77777777" w:rsidR="003B6529" w:rsidRPr="00B3394A" w:rsidRDefault="003B6529" w:rsidP="00997980">
      <w:pPr>
        <w:pStyle w:val="ListParagraph"/>
        <w:keepNext/>
        <w:numPr>
          <w:ilvl w:val="0"/>
          <w:numId w:val="9"/>
        </w:numPr>
        <w:spacing w:before="90" w:after="90" w:line="276" w:lineRule="auto"/>
        <w:ind w:left="1701" w:hanging="567"/>
        <w:jc w:val="both"/>
        <w:rPr>
          <w:rFonts w:ascii="Times New Roman" w:hAnsi="Times New Roman"/>
          <w:bCs/>
          <w:sz w:val="28"/>
          <w:szCs w:val="28"/>
        </w:rPr>
      </w:pP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05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nếu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thường</w:t>
      </w:r>
      <w:proofErr w:type="spellEnd"/>
      <w:r w:rsidRPr="00B3394A">
        <w:rPr>
          <w:rFonts w:ascii="Times New Roman" w:hAnsi="Times New Roman"/>
          <w:bCs/>
          <w:sz w:val="28"/>
          <w:szCs w:val="28"/>
        </w:rPr>
        <w:t xml:space="preserve">; </w:t>
      </w:r>
    </w:p>
    <w:p w14:paraId="5FE40BC1" w14:textId="77777777" w:rsidR="003B6529" w:rsidRPr="00B3394A" w:rsidRDefault="003B6529" w:rsidP="00997980">
      <w:pPr>
        <w:pStyle w:val="ListParagraph"/>
        <w:keepNext/>
        <w:numPr>
          <w:ilvl w:val="0"/>
          <w:numId w:val="9"/>
        </w:numPr>
        <w:spacing w:before="90" w:after="90" w:line="276" w:lineRule="auto"/>
        <w:ind w:left="1701" w:hanging="567"/>
        <w:jc w:val="both"/>
        <w:rPr>
          <w:rFonts w:ascii="Times New Roman" w:hAnsi="Times New Roman"/>
          <w:bCs/>
          <w:sz w:val="28"/>
          <w:szCs w:val="28"/>
        </w:rPr>
      </w:pP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07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nếu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con </w:t>
      </w:r>
      <w:proofErr w:type="spellStart"/>
      <w:r w:rsidRPr="00B3394A">
        <w:rPr>
          <w:rFonts w:ascii="Times New Roman" w:hAnsi="Times New Roman"/>
          <w:bCs/>
          <w:sz w:val="28"/>
          <w:szCs w:val="28"/>
        </w:rPr>
        <w:t>phải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phẫu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thuật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hoặc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con </w:t>
      </w:r>
      <w:proofErr w:type="spellStart"/>
      <w:r w:rsidRPr="00B3394A">
        <w:rPr>
          <w:rFonts w:ascii="Times New Roman" w:hAnsi="Times New Roman"/>
          <w:bCs/>
          <w:sz w:val="28"/>
          <w:szCs w:val="28"/>
        </w:rPr>
        <w:t>dưới</w:t>
      </w:r>
      <w:proofErr w:type="spellEnd"/>
      <w:r w:rsidRPr="00B3394A">
        <w:rPr>
          <w:rFonts w:ascii="Times New Roman" w:hAnsi="Times New Roman"/>
          <w:bCs/>
          <w:sz w:val="28"/>
          <w:szCs w:val="28"/>
        </w:rPr>
        <w:t xml:space="preserve"> 32 </w:t>
      </w:r>
      <w:proofErr w:type="spellStart"/>
      <w:r w:rsidRPr="00B3394A">
        <w:rPr>
          <w:rFonts w:ascii="Times New Roman" w:hAnsi="Times New Roman"/>
          <w:bCs/>
          <w:sz w:val="28"/>
          <w:szCs w:val="28"/>
        </w:rPr>
        <w:t>tuần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tuổi</w:t>
      </w:r>
      <w:proofErr w:type="spellEnd"/>
      <w:r w:rsidRPr="00B3394A">
        <w:rPr>
          <w:rFonts w:ascii="Times New Roman" w:hAnsi="Times New Roman"/>
          <w:bCs/>
          <w:sz w:val="28"/>
          <w:szCs w:val="28"/>
        </w:rPr>
        <w:t xml:space="preserve">; </w:t>
      </w:r>
    </w:p>
    <w:p w14:paraId="4AA3C7F3" w14:textId="77777777" w:rsidR="003B6529" w:rsidRPr="00B3394A" w:rsidRDefault="003B6529" w:rsidP="00997980">
      <w:pPr>
        <w:pStyle w:val="ListParagraph"/>
        <w:keepNext/>
        <w:numPr>
          <w:ilvl w:val="0"/>
          <w:numId w:val="9"/>
        </w:numPr>
        <w:spacing w:before="90" w:after="90" w:line="276" w:lineRule="auto"/>
        <w:ind w:left="1701" w:hanging="567"/>
        <w:jc w:val="both"/>
        <w:rPr>
          <w:rFonts w:ascii="Times New Roman" w:hAnsi="Times New Roman"/>
          <w:bCs/>
          <w:sz w:val="28"/>
          <w:szCs w:val="28"/>
        </w:rPr>
      </w:pP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đôi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thì</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10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p>
    <w:p w14:paraId="083A9125" w14:textId="77777777" w:rsidR="003B6529" w:rsidRPr="00B3394A" w:rsidRDefault="003B6529" w:rsidP="00997980">
      <w:pPr>
        <w:pStyle w:val="ListParagraph"/>
        <w:keepNext/>
        <w:numPr>
          <w:ilvl w:val="0"/>
          <w:numId w:val="9"/>
        </w:numPr>
        <w:spacing w:before="90" w:after="90" w:line="276" w:lineRule="auto"/>
        <w:ind w:left="1701" w:hanging="567"/>
        <w:jc w:val="both"/>
        <w:rPr>
          <w:rFonts w:ascii="Times New Roman" w:hAnsi="Times New Roman"/>
          <w:bCs/>
          <w:sz w:val="28"/>
          <w:szCs w:val="28"/>
        </w:rPr>
      </w:pP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từ</w:t>
      </w:r>
      <w:proofErr w:type="spellEnd"/>
      <w:r w:rsidRPr="00B3394A">
        <w:rPr>
          <w:rFonts w:ascii="Times New Roman" w:hAnsi="Times New Roman"/>
          <w:bCs/>
          <w:sz w:val="28"/>
          <w:szCs w:val="28"/>
        </w:rPr>
        <w:t xml:space="preserve"> 3 con </w:t>
      </w:r>
      <w:proofErr w:type="spellStart"/>
      <w:r w:rsidRPr="00B3394A">
        <w:rPr>
          <w:rFonts w:ascii="Times New Roman" w:hAnsi="Times New Roman"/>
          <w:bCs/>
          <w:sz w:val="28"/>
          <w:szCs w:val="28"/>
        </w:rPr>
        <w:t>trở</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lên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thì</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cứ</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thêm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mỗi</w:t>
      </w:r>
      <w:proofErr w:type="spellEnd"/>
      <w:r w:rsidRPr="00B3394A">
        <w:rPr>
          <w:rFonts w:ascii="Times New Roman" w:hAnsi="Times New Roman"/>
          <w:bCs/>
          <w:sz w:val="28"/>
          <w:szCs w:val="28"/>
        </w:rPr>
        <w:t xml:space="preserve"> con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thêm</w:t>
      </w:r>
      <w:proofErr w:type="spellEnd"/>
      <w:r w:rsidRPr="00B3394A">
        <w:rPr>
          <w:rFonts w:ascii="Times New Roman" w:hAnsi="Times New Roman"/>
          <w:bCs/>
          <w:sz w:val="28"/>
          <w:szCs w:val="28"/>
        </w:rPr>
        <w:t xml:space="preserve"> 03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p>
    <w:p w14:paraId="49DEE014" w14:textId="77777777" w:rsidR="003B6529" w:rsidRPr="00B3394A" w:rsidRDefault="003B6529" w:rsidP="00997980">
      <w:pPr>
        <w:pStyle w:val="ListParagraph"/>
        <w:keepNext/>
        <w:numPr>
          <w:ilvl w:val="0"/>
          <w:numId w:val="9"/>
        </w:numPr>
        <w:spacing w:before="90" w:after="90" w:line="276" w:lineRule="auto"/>
        <w:ind w:left="1701" w:hanging="567"/>
        <w:jc w:val="both"/>
        <w:rPr>
          <w:rFonts w:ascii="Times New Roman" w:hAnsi="Times New Roman"/>
          <w:bCs/>
          <w:sz w:val="28"/>
          <w:szCs w:val="28"/>
        </w:rPr>
      </w:pP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sinh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đôi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trở</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lên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phẫu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thuật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thì</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14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p>
    <w:p w14:paraId="06473C7B" w14:textId="77777777" w:rsidR="003B6529" w:rsidRPr="00B3394A" w:rsidRDefault="003B6529" w:rsidP="00997980">
      <w:pPr>
        <w:pStyle w:val="ListParagraph"/>
        <w:numPr>
          <w:ilvl w:val="0"/>
          <w:numId w:val="7"/>
        </w:numPr>
        <w:spacing w:line="276" w:lineRule="auto"/>
        <w:ind w:left="567" w:hanging="567"/>
        <w:jc w:val="both"/>
        <w:rPr>
          <w:rFonts w:ascii="Times New Roman" w:hAnsi="Times New Roman"/>
          <w:bCs/>
          <w:sz w:val="28"/>
          <w:szCs w:val="28"/>
        </w:rPr>
      </w:pPr>
      <w:r w:rsidRPr="00B3394A">
        <w:rPr>
          <w:rFonts w:ascii="Times New Roman" w:hAnsi="Times New Roman"/>
          <w:bCs/>
          <w:sz w:val="28"/>
          <w:szCs w:val="28"/>
        </w:rPr>
        <w:t xml:space="preserve">NLĐ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riêng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trên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chịu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trách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nhiệm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về</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tính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sự</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dẫn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lý</w:t>
      </w:r>
      <w:proofErr w:type="spellEnd"/>
      <w:r w:rsidRPr="00B3394A">
        <w:rPr>
          <w:rFonts w:ascii="Times New Roman" w:hAnsi="Times New Roman"/>
          <w:bCs/>
          <w:sz w:val="28"/>
          <w:szCs w:val="28"/>
        </w:rPr>
        <w:t xml:space="preserve"> do </w:t>
      </w:r>
      <w:proofErr w:type="spellStart"/>
      <w:r w:rsidRPr="00B3394A">
        <w:rPr>
          <w:rFonts w:ascii="Times New Roman" w:hAnsi="Times New Roman"/>
          <w:bCs/>
          <w:sz w:val="28"/>
          <w:szCs w:val="28"/>
        </w:rPr>
        <w:t>xin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riêng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r w:rsidRPr="00B3394A">
        <w:rPr>
          <w:rFonts w:ascii="Times New Roman" w:hAnsi="Times New Roman"/>
          <w:sz w:val="28"/>
          <w:szCs w:val="28"/>
          <w:lang w:val="nl-NL"/>
        </w:rPr>
        <w:t>NSDLĐ</w:t>
      </w:r>
      <w:r w:rsidRPr="00B3394A">
        <w:rPr>
          <w:rFonts w:ascii="Times New Roman" w:hAnsi="Times New Roman"/>
          <w:bCs/>
          <w:sz w:val="28"/>
          <w:szCs w:val="28"/>
        </w:rPr>
        <w:t xml:space="preserve"> </w:t>
      </w:r>
      <w:proofErr w:type="spellStart"/>
      <w:r w:rsidRPr="00B3394A">
        <w:rPr>
          <w:rFonts w:ascii="Times New Roman" w:hAnsi="Times New Roman"/>
          <w:bCs/>
          <w:sz w:val="28"/>
          <w:szCs w:val="28"/>
        </w:rPr>
        <w:t>phát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bất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sự</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trung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nào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liên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quan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những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sẽ</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bị</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xem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vắng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mặt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lý</w:t>
      </w:r>
      <w:proofErr w:type="spellEnd"/>
      <w:r w:rsidRPr="00B3394A">
        <w:rPr>
          <w:rFonts w:ascii="Times New Roman" w:hAnsi="Times New Roman"/>
          <w:bCs/>
          <w:sz w:val="28"/>
          <w:szCs w:val="28"/>
        </w:rPr>
        <w:t xml:space="preserve"> do </w:t>
      </w:r>
      <w:proofErr w:type="spellStart"/>
      <w:r w:rsidRPr="00B3394A">
        <w:rPr>
          <w:rFonts w:ascii="Times New Roman" w:hAnsi="Times New Roman"/>
          <w:bCs/>
          <w:sz w:val="28"/>
          <w:szCs w:val="28"/>
        </w:rPr>
        <w:t>và</w:t>
      </w:r>
      <w:proofErr w:type="spellEnd"/>
      <w:r w:rsidRPr="00B3394A">
        <w:rPr>
          <w:rFonts w:ascii="Times New Roman" w:hAnsi="Times New Roman"/>
          <w:bCs/>
          <w:sz w:val="28"/>
          <w:szCs w:val="28"/>
        </w:rPr>
        <w:t xml:space="preserve"> </w:t>
      </w:r>
      <w:r w:rsidRPr="00B3394A">
        <w:rPr>
          <w:rFonts w:ascii="Times New Roman" w:hAnsi="Times New Roman"/>
          <w:sz w:val="28"/>
          <w:szCs w:val="28"/>
          <w:lang w:val="it-IT"/>
        </w:rPr>
        <w:t>NLĐ</w:t>
      </w:r>
      <w:r w:rsidRPr="00B3394A">
        <w:rPr>
          <w:rFonts w:ascii="Times New Roman" w:hAnsi="Times New Roman"/>
          <w:bCs/>
          <w:sz w:val="28"/>
          <w:szCs w:val="28"/>
        </w:rPr>
        <w:t xml:space="preserve"> </w:t>
      </w:r>
      <w:proofErr w:type="spellStart"/>
      <w:r w:rsidRPr="00B3394A">
        <w:rPr>
          <w:rFonts w:ascii="Times New Roman" w:hAnsi="Times New Roman"/>
          <w:bCs/>
          <w:sz w:val="28"/>
          <w:szCs w:val="28"/>
        </w:rPr>
        <w:t>sẽ</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bị</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xem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xét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xử</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lý</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kỷ</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luật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theo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w:t>
      </w:r>
    </w:p>
    <w:p w14:paraId="75E7ECA8" w14:textId="77777777" w:rsidR="003B6529" w:rsidRPr="00B3394A" w:rsidRDefault="003B6529" w:rsidP="00997980">
      <w:pPr>
        <w:pStyle w:val="ListParagraph"/>
        <w:numPr>
          <w:ilvl w:val="0"/>
          <w:numId w:val="7"/>
        </w:numPr>
        <w:spacing w:line="276" w:lineRule="auto"/>
        <w:ind w:left="567" w:hanging="567"/>
        <w:jc w:val="both"/>
        <w:rPr>
          <w:rFonts w:ascii="Times New Roman" w:hAnsi="Times New Roman"/>
          <w:bCs/>
          <w:sz w:val="28"/>
          <w:szCs w:val="28"/>
        </w:rPr>
      </w:pPr>
      <w:r w:rsidRPr="00B3394A">
        <w:rPr>
          <w:rFonts w:ascii="Times New Roman" w:hAnsi="Times New Roman"/>
          <w:bCs/>
          <w:sz w:val="28"/>
          <w:szCs w:val="28"/>
        </w:rPr>
        <w:t xml:space="preserve">NLĐ </w:t>
      </w:r>
      <w:proofErr w:type="spellStart"/>
      <w:r w:rsidRPr="00B3394A">
        <w:rPr>
          <w:rFonts w:ascii="Times New Roman" w:hAnsi="Times New Roman"/>
          <w:bCs/>
          <w:sz w:val="28"/>
          <w:szCs w:val="28"/>
        </w:rPr>
        <w:t>có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thỏa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thuận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với</w:t>
      </w:r>
      <w:proofErr w:type="spellEnd"/>
      <w:r w:rsidRPr="00B3394A">
        <w:rPr>
          <w:rFonts w:ascii="Times New Roman" w:hAnsi="Times New Roman"/>
          <w:bCs/>
          <w:sz w:val="28"/>
          <w:szCs w:val="28"/>
        </w:rPr>
        <w:t xml:space="preserve"> </w:t>
      </w:r>
      <w:r w:rsidRPr="00B3394A">
        <w:rPr>
          <w:rFonts w:ascii="Times New Roman" w:hAnsi="Times New Roman"/>
          <w:sz w:val="28"/>
          <w:szCs w:val="28"/>
          <w:lang w:val="nl-NL"/>
        </w:rPr>
        <w:t>NSDLĐ</w:t>
      </w:r>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riêng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phù</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với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Bộ</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luật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văn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bản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hướng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dẫn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hành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sau</w:t>
      </w:r>
      <w:proofErr w:type="spellEnd"/>
      <w:r w:rsidRPr="00B3394A">
        <w:rPr>
          <w:rFonts w:ascii="Times New Roman" w:hAnsi="Times New Roman"/>
          <w:bCs/>
          <w:sz w:val="28"/>
          <w:szCs w:val="28"/>
        </w:rPr>
        <w:t>:</w:t>
      </w:r>
    </w:p>
    <w:p w14:paraId="5D6EEF27" w14:textId="71EC1FCD" w:rsidR="003B6529" w:rsidRPr="00B3394A" w:rsidRDefault="003B6529" w:rsidP="00B3394A">
      <w:pPr>
        <w:pStyle w:val="ListParagraph"/>
        <w:keepNext/>
        <w:spacing w:before="90" w:after="90" w:line="276" w:lineRule="auto"/>
        <w:ind w:left="567"/>
        <w:jc w:val="both"/>
        <w:rPr>
          <w:rFonts w:ascii="Times New Roman" w:hAnsi="Times New Roman"/>
          <w:bCs/>
          <w:sz w:val="28"/>
          <w:szCs w:val="28"/>
        </w:rPr>
      </w:pPr>
      <w:r w:rsidRPr="00B3394A">
        <w:rPr>
          <w:rFonts w:ascii="Times New Roman" w:hAnsi="Times New Roman"/>
          <w:bCs/>
          <w:sz w:val="28"/>
          <w:szCs w:val="28"/>
        </w:rPr>
        <w:lastRenderedPageBreak/>
        <w:t>NLĐ</w:t>
      </w:r>
      <w:r w:rsidRPr="00B3394A">
        <w:rPr>
          <w:rFonts w:ascii="Times New Roman" w:hAnsi="Times New Roman"/>
          <w:sz w:val="28"/>
          <w:szCs w:val="28"/>
          <w:lang w:val="it-IT"/>
        </w:rPr>
        <w:t xml:space="preserve"> được nghỉ không hưởng lương 01 ngày và phải thông báo với </w:t>
      </w:r>
      <w:r w:rsidRPr="00B3394A">
        <w:rPr>
          <w:rFonts w:ascii="Times New Roman" w:hAnsi="Times New Roman"/>
          <w:sz w:val="28"/>
          <w:szCs w:val="28"/>
          <w:lang w:val="nl-NL"/>
        </w:rPr>
        <w:t>NSDLĐ</w:t>
      </w:r>
      <w:r w:rsidRPr="00B3394A">
        <w:rPr>
          <w:rFonts w:ascii="Times New Roman" w:hAnsi="Times New Roman"/>
          <w:sz w:val="28"/>
          <w:szCs w:val="28"/>
          <w:lang w:val="it-IT"/>
        </w:rPr>
        <w:t xml:space="preserve"> khi ông nội, bà nội, ông ngoại, bà ngoại, anh, chị, em ruột chết; cha hoặc mẹ kết hôn; anh, chị, em ruột kết</w:t>
      </w:r>
      <w:r w:rsidR="00AB20B5" w:rsidRPr="00B3394A">
        <w:rPr>
          <w:rFonts w:ascii="Times New Roman" w:hAnsi="Times New Roman"/>
          <w:sz w:val="28"/>
          <w:szCs w:val="28"/>
          <w:lang w:val="it-IT"/>
        </w:rPr>
        <w:t xml:space="preserve"> hô</w:t>
      </w:r>
      <w:r w:rsidRPr="00B3394A">
        <w:rPr>
          <w:rFonts w:ascii="Times New Roman" w:hAnsi="Times New Roman"/>
          <w:sz w:val="28"/>
          <w:szCs w:val="28"/>
          <w:lang w:val="it-IT"/>
        </w:rPr>
        <w:t>n</w:t>
      </w:r>
    </w:p>
    <w:p w14:paraId="03D98A68" w14:textId="77777777" w:rsidR="003B6529" w:rsidRPr="00B3394A" w:rsidRDefault="003B6529" w:rsidP="00B3394A">
      <w:pPr>
        <w:pStyle w:val="ListParagraph"/>
        <w:keepNext/>
        <w:spacing w:before="90" w:after="90" w:line="276" w:lineRule="auto"/>
        <w:ind w:left="567"/>
        <w:jc w:val="both"/>
        <w:rPr>
          <w:rFonts w:ascii="Times New Roman" w:hAnsi="Times New Roman"/>
          <w:bCs/>
          <w:sz w:val="28"/>
          <w:szCs w:val="28"/>
        </w:rPr>
      </w:pPr>
      <w:proofErr w:type="spellStart"/>
      <w:r w:rsidRPr="00B3394A">
        <w:rPr>
          <w:rFonts w:ascii="Times New Roman" w:hAnsi="Times New Roman"/>
          <w:bCs/>
          <w:sz w:val="28"/>
          <w:szCs w:val="28"/>
        </w:rPr>
        <w:t>Các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lý</w:t>
      </w:r>
      <w:proofErr w:type="spellEnd"/>
      <w:r w:rsidRPr="00B3394A">
        <w:rPr>
          <w:rFonts w:ascii="Times New Roman" w:hAnsi="Times New Roman"/>
          <w:bCs/>
          <w:sz w:val="28"/>
          <w:szCs w:val="28"/>
        </w:rPr>
        <w:t xml:space="preserve"> do </w:t>
      </w:r>
      <w:proofErr w:type="spellStart"/>
      <w:r w:rsidRPr="00B3394A">
        <w:rPr>
          <w:rFonts w:ascii="Times New Roman" w:hAnsi="Times New Roman"/>
          <w:bCs/>
          <w:sz w:val="28"/>
          <w:szCs w:val="28"/>
        </w:rPr>
        <w:t>chính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theo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r w:rsidRPr="00B3394A">
        <w:rPr>
          <w:rFonts w:ascii="Times New Roman" w:hAnsi="Times New Roman"/>
          <w:sz w:val="28"/>
          <w:szCs w:val="28"/>
          <w:lang w:val="nl-NL"/>
        </w:rPr>
        <w:t>NSDLĐ</w:t>
      </w:r>
      <w:r w:rsidRPr="00B3394A">
        <w:rPr>
          <w:rFonts w:ascii="Times New Roman" w:hAnsi="Times New Roman"/>
          <w:bCs/>
          <w:sz w:val="28"/>
          <w:szCs w:val="28"/>
        </w:rPr>
        <w:t>.</w:t>
      </w:r>
    </w:p>
    <w:p w14:paraId="4B9F6616" w14:textId="38BD24B8" w:rsidR="003B6529" w:rsidRPr="00B3394A" w:rsidRDefault="003B6529" w:rsidP="00997980">
      <w:pPr>
        <w:pStyle w:val="ListParagraph"/>
        <w:keepNext/>
        <w:numPr>
          <w:ilvl w:val="0"/>
          <w:numId w:val="7"/>
        </w:numPr>
        <w:spacing w:before="90" w:after="90" w:line="276" w:lineRule="auto"/>
        <w:ind w:left="567" w:hanging="567"/>
        <w:jc w:val="both"/>
        <w:rPr>
          <w:rFonts w:ascii="Times New Roman" w:hAnsi="Times New Roman"/>
          <w:sz w:val="28"/>
          <w:szCs w:val="28"/>
          <w:lang w:val="it-IT"/>
        </w:rPr>
      </w:pPr>
      <w:r w:rsidRPr="00B3394A">
        <w:rPr>
          <w:rFonts w:ascii="Times New Roman" w:hAnsi="Times New Roman"/>
          <w:bCs/>
          <w:sz w:val="28"/>
          <w:szCs w:val="28"/>
        </w:rPr>
        <w:t xml:space="preserve">NLĐ </w:t>
      </w:r>
      <w:proofErr w:type="spellStart"/>
      <w:r w:rsidRPr="00B3394A">
        <w:rPr>
          <w:rFonts w:ascii="Times New Roman" w:hAnsi="Times New Roman"/>
          <w:bCs/>
          <w:sz w:val="28"/>
          <w:szCs w:val="28"/>
        </w:rPr>
        <w:t>có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nhu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cầu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xin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hưởng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tuân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thủ</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đúng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thủ</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tục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xin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nghỉ</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hưởng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r w:rsidRPr="00B3394A">
        <w:rPr>
          <w:rFonts w:ascii="Times New Roman" w:hAnsi="Times New Roman"/>
          <w:sz w:val="28"/>
          <w:szCs w:val="28"/>
          <w:lang w:val="nl-NL"/>
        </w:rPr>
        <w:t>NSDLĐ</w:t>
      </w:r>
      <w:r w:rsidRPr="00B3394A">
        <w:rPr>
          <w:rFonts w:ascii="Times New Roman" w:hAnsi="Times New Roman"/>
          <w:bCs/>
          <w:sz w:val="28"/>
          <w:szCs w:val="28"/>
        </w:rPr>
        <w:t>.</w:t>
      </w:r>
    </w:p>
    <w:p w14:paraId="3D1C3D93" w14:textId="4B367D89" w:rsidR="003B6529" w:rsidRPr="00B3394A" w:rsidRDefault="003B6529" w:rsidP="00997980">
      <w:pPr>
        <w:pStyle w:val="ListParagraph"/>
        <w:keepNext/>
        <w:numPr>
          <w:ilvl w:val="0"/>
          <w:numId w:val="7"/>
        </w:numPr>
        <w:spacing w:before="90" w:after="90" w:line="276" w:lineRule="auto"/>
        <w:ind w:left="567" w:hanging="567"/>
        <w:jc w:val="both"/>
        <w:rPr>
          <w:rFonts w:ascii="Times New Roman" w:hAnsi="Times New Roman"/>
          <w:sz w:val="28"/>
          <w:szCs w:val="28"/>
          <w:lang w:val="it-IT"/>
        </w:rPr>
      </w:pPr>
      <w:r w:rsidRPr="00B3394A">
        <w:rPr>
          <w:rFonts w:ascii="Times New Roman" w:hAnsi="Times New Roman"/>
          <w:sz w:val="28"/>
          <w:szCs w:val="28"/>
          <w:lang w:val="it-IT"/>
        </w:rPr>
        <w:t xml:space="preserve">NLĐ xin nghỉ phép, nghỉ thai sản, ốm đau và việc riêng phải làm đơn trình Ban Giám hiệu nhà Trường phê duyệt. </w:t>
      </w:r>
    </w:p>
    <w:p w14:paraId="7F72F33C" w14:textId="77777777" w:rsidR="003B6529" w:rsidRPr="00B3394A" w:rsidRDefault="003B6529" w:rsidP="00B3394A">
      <w:pPr>
        <w:tabs>
          <w:tab w:val="right" w:pos="0"/>
        </w:tabs>
        <w:spacing w:line="276" w:lineRule="auto"/>
        <w:jc w:val="both"/>
        <w:rPr>
          <w:rFonts w:ascii="Times New Roman" w:hAnsi="Times New Roman"/>
          <w:sz w:val="28"/>
          <w:szCs w:val="28"/>
          <w:lang w:val="it-IT"/>
        </w:rPr>
      </w:pPr>
      <w:r w:rsidRPr="00B3394A">
        <w:rPr>
          <w:rFonts w:ascii="Times New Roman" w:hAnsi="Times New Roman"/>
          <w:b/>
          <w:sz w:val="28"/>
          <w:szCs w:val="28"/>
          <w:lang w:val="it-IT"/>
        </w:rPr>
        <w:t>Điều 15: Những trường hợp làm thêm giờ</w:t>
      </w:r>
    </w:p>
    <w:p w14:paraId="6366F081" w14:textId="77777777" w:rsidR="00495C2E" w:rsidRPr="00B3394A" w:rsidRDefault="003B6529" w:rsidP="00997980">
      <w:pPr>
        <w:pStyle w:val="ListParagraph"/>
        <w:numPr>
          <w:ilvl w:val="0"/>
          <w:numId w:val="28"/>
        </w:numPr>
        <w:spacing w:line="276" w:lineRule="auto"/>
        <w:ind w:hanging="720"/>
        <w:jc w:val="both"/>
        <w:rPr>
          <w:sz w:val="28"/>
          <w:szCs w:val="28"/>
          <w:lang w:val="x-none" w:eastAsia="x-none"/>
        </w:rPr>
      </w:pP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CB –NV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chánh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thỏa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thuận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giữa</w:t>
      </w:r>
      <w:proofErr w:type="spellEnd"/>
      <w:r w:rsidRPr="00B3394A">
        <w:rPr>
          <w:rFonts w:ascii="Times New Roman" w:hAnsi="Times New Roman"/>
          <w:sz w:val="28"/>
          <w:szCs w:val="28"/>
        </w:rPr>
        <w:t xml:space="preserve"> </w:t>
      </w:r>
      <w:r w:rsidRPr="00B3394A">
        <w:rPr>
          <w:rFonts w:ascii="Times New Roman" w:hAnsi="Times New Roman"/>
          <w:sz w:val="28"/>
          <w:szCs w:val="28"/>
          <w:lang w:val="nl-NL"/>
        </w:rPr>
        <w:t>NSDLĐ</w:t>
      </w:r>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NLĐ.</w:t>
      </w:r>
    </w:p>
    <w:p w14:paraId="3E67CCCB" w14:textId="7F2567FD" w:rsidR="003B6529" w:rsidRPr="00B3394A" w:rsidRDefault="003B6529" w:rsidP="00997980">
      <w:pPr>
        <w:pStyle w:val="ListParagraph"/>
        <w:numPr>
          <w:ilvl w:val="0"/>
          <w:numId w:val="28"/>
        </w:numPr>
        <w:spacing w:line="276" w:lineRule="auto"/>
        <w:ind w:hanging="720"/>
        <w:jc w:val="both"/>
        <w:rPr>
          <w:sz w:val="28"/>
          <w:szCs w:val="28"/>
          <w:lang w:val="x-none" w:eastAsia="x-none"/>
        </w:rPr>
      </w:pP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Giáo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Hưởng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tiết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dạy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mức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hoạt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bồi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dưỡng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hóa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ngoài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giờ</w:t>
      </w:r>
      <w:proofErr w:type="spellEnd"/>
    </w:p>
    <w:p w14:paraId="2F2864F5" w14:textId="77777777" w:rsidR="003B6529" w:rsidRPr="00B3394A" w:rsidRDefault="003B6529" w:rsidP="00B3394A">
      <w:pPr>
        <w:spacing w:line="276" w:lineRule="auto"/>
        <w:rPr>
          <w:sz w:val="28"/>
          <w:szCs w:val="28"/>
          <w:lang w:val="x-none" w:eastAsia="x-none"/>
        </w:rPr>
      </w:pPr>
    </w:p>
    <w:p w14:paraId="0F85ACD8" w14:textId="5B610A22" w:rsidR="006E125C" w:rsidRPr="00B3394A" w:rsidRDefault="008609D9" w:rsidP="00B3394A">
      <w:pPr>
        <w:pStyle w:val="Heading5"/>
        <w:spacing w:before="120" w:after="0" w:line="276" w:lineRule="auto"/>
        <w:ind w:left="425" w:hanging="425"/>
        <w:jc w:val="both"/>
        <w:rPr>
          <w:rFonts w:ascii="Times New Roman" w:hAnsi="Times New Roman"/>
          <w:b w:val="0"/>
          <w:i w:val="0"/>
          <w:sz w:val="28"/>
          <w:szCs w:val="28"/>
          <w:lang w:val="en-US"/>
        </w:rPr>
      </w:pPr>
      <w:r w:rsidRPr="00B3394A">
        <w:rPr>
          <w:rFonts w:ascii="Times New Roman" w:hAnsi="Times New Roman"/>
          <w:i w:val="0"/>
          <w:sz w:val="28"/>
          <w:szCs w:val="28"/>
        </w:rPr>
        <w:t xml:space="preserve">III. VỀ TIỀN LƯƠNG, TIỀN THƯỞNG, PHỤ CẤP: </w:t>
      </w:r>
      <w:r w:rsidR="00F8521E" w:rsidRPr="00B3394A">
        <w:rPr>
          <w:rFonts w:ascii="Times New Roman" w:hAnsi="Times New Roman"/>
          <w:b w:val="0"/>
          <w:i w:val="0"/>
          <w:sz w:val="28"/>
          <w:szCs w:val="28"/>
          <w:lang w:val="en-US"/>
        </w:rPr>
        <w:t xml:space="preserve"> </w:t>
      </w:r>
    </w:p>
    <w:p w14:paraId="34CEA98C" w14:textId="77777777" w:rsidR="00F8521E" w:rsidRPr="00B3394A" w:rsidRDefault="00F8521E" w:rsidP="00B3394A">
      <w:pPr>
        <w:spacing w:line="276" w:lineRule="auto"/>
        <w:rPr>
          <w:sz w:val="28"/>
          <w:szCs w:val="28"/>
          <w:lang w:eastAsia="x-none"/>
        </w:rPr>
      </w:pPr>
    </w:p>
    <w:p w14:paraId="2958BF7D" w14:textId="77777777" w:rsidR="00870EF4" w:rsidRPr="00B3394A" w:rsidRDefault="00870EF4" w:rsidP="00B3394A">
      <w:pPr>
        <w:tabs>
          <w:tab w:val="right" w:pos="0"/>
        </w:tabs>
        <w:spacing w:line="276" w:lineRule="auto"/>
        <w:jc w:val="both"/>
        <w:rPr>
          <w:rFonts w:ascii="Times New Roman" w:hAnsi="Times New Roman"/>
          <w:b/>
          <w:sz w:val="28"/>
          <w:szCs w:val="28"/>
          <w:lang w:val="it-IT"/>
        </w:rPr>
      </w:pPr>
      <w:r w:rsidRPr="00B3394A">
        <w:rPr>
          <w:rFonts w:ascii="Times New Roman" w:hAnsi="Times New Roman"/>
          <w:b/>
          <w:sz w:val="28"/>
          <w:szCs w:val="28"/>
          <w:lang w:val="it-IT"/>
        </w:rPr>
        <w:t>Điều 16. Tiền lương</w:t>
      </w:r>
    </w:p>
    <w:p w14:paraId="4CB6EBE3" w14:textId="77777777" w:rsidR="00870EF4" w:rsidRPr="00B3394A" w:rsidRDefault="00870EF4" w:rsidP="00B3394A">
      <w:pPr>
        <w:tabs>
          <w:tab w:val="right" w:pos="0"/>
        </w:tabs>
        <w:spacing w:line="276" w:lineRule="auto"/>
        <w:jc w:val="both"/>
        <w:rPr>
          <w:rFonts w:ascii="Times New Roman" w:hAnsi="Times New Roman"/>
          <w:sz w:val="28"/>
          <w:szCs w:val="28"/>
          <w:lang w:val="it-IT"/>
        </w:rPr>
      </w:pPr>
      <w:r w:rsidRPr="00B3394A">
        <w:rPr>
          <w:rFonts w:ascii="Times New Roman" w:hAnsi="Times New Roman"/>
          <w:sz w:val="28"/>
          <w:szCs w:val="28"/>
          <w:lang w:val="it-IT"/>
        </w:rPr>
        <w:t>Tiền lương của NLĐ do hai bên thoả thuận trong Hợp đồng lao động  và phải bảo đảm nhu cầu sống tối thiểu của NL và gia đình họ. NSDLĐ trả lương cho NLĐ theo vị trí công việc, năng suất lao động, chất lượng và mức độ hoàn thành công việc của NLĐ nhưng không được thấp hơn mức lương tối thiểu do chính phủ quy định từng thời điểm.</w:t>
      </w:r>
    </w:p>
    <w:p w14:paraId="20843643" w14:textId="77777777" w:rsidR="00870EF4" w:rsidRPr="00B3394A" w:rsidRDefault="00870EF4" w:rsidP="00997980">
      <w:pPr>
        <w:numPr>
          <w:ilvl w:val="0"/>
          <w:numId w:val="13"/>
        </w:numPr>
        <w:spacing w:line="276" w:lineRule="auto"/>
        <w:ind w:left="0" w:firstLine="0"/>
        <w:jc w:val="both"/>
        <w:rPr>
          <w:rFonts w:ascii="Times New Roman" w:hAnsi="Times New Roman"/>
          <w:sz w:val="28"/>
          <w:szCs w:val="28"/>
          <w:lang w:val="it-IT"/>
        </w:rPr>
      </w:pPr>
      <w:r w:rsidRPr="00B3394A">
        <w:rPr>
          <w:rFonts w:ascii="Times New Roman" w:hAnsi="Times New Roman"/>
          <w:sz w:val="28"/>
          <w:szCs w:val="28"/>
          <w:lang w:val="it-IT"/>
        </w:rPr>
        <w:t xml:space="preserve">Thời gian và điều kiện nâng lương: </w:t>
      </w:r>
    </w:p>
    <w:p w14:paraId="216D9106" w14:textId="77777777" w:rsidR="00F540E6" w:rsidRPr="00B3394A" w:rsidRDefault="00F540E6" w:rsidP="00997980">
      <w:pPr>
        <w:numPr>
          <w:ilvl w:val="0"/>
          <w:numId w:val="29"/>
        </w:numPr>
        <w:spacing w:line="276" w:lineRule="auto"/>
        <w:jc w:val="both"/>
        <w:rPr>
          <w:rFonts w:ascii="Times New Roman" w:hAnsi="Times New Roman"/>
          <w:bCs/>
          <w:sz w:val="28"/>
          <w:szCs w:val="28"/>
          <w:lang w:val="it-IT"/>
        </w:rPr>
      </w:pPr>
      <w:r w:rsidRPr="00B3394A">
        <w:rPr>
          <w:rFonts w:ascii="Times New Roman" w:hAnsi="Times New Roman"/>
          <w:bCs/>
          <w:sz w:val="28"/>
          <w:szCs w:val="28"/>
          <w:lang w:val="it-IT"/>
        </w:rPr>
        <w:t xml:space="preserve">Đối tượng xếp lương theo ngạch từ A0 đến A3 trong bảng 2 và 3 (Theo Nghị định 204/2004/NĐ-CP ngày 14 tháng 12 năm 2004 của Chính Phủ) thời gian giữ bậc trong ngạch là 3 năm (36 tháng) công tác liên tục tại trường. Đối tượng xếp lương theo ngạch loại B, loại C thời gian giữ bậc trong ngạch là  2 năm (24 tháng). </w:t>
      </w:r>
    </w:p>
    <w:p w14:paraId="7E13338C" w14:textId="78B430DB" w:rsidR="00F540E6" w:rsidRPr="00B3394A" w:rsidRDefault="00F540E6" w:rsidP="00997980">
      <w:pPr>
        <w:numPr>
          <w:ilvl w:val="0"/>
          <w:numId w:val="29"/>
        </w:numPr>
        <w:spacing w:line="276" w:lineRule="auto"/>
        <w:jc w:val="both"/>
        <w:rPr>
          <w:rFonts w:ascii="Times New Roman" w:hAnsi="Times New Roman"/>
          <w:bCs/>
          <w:sz w:val="28"/>
          <w:szCs w:val="28"/>
          <w:lang w:val="it-IT"/>
        </w:rPr>
      </w:pPr>
      <w:r w:rsidRPr="00B3394A">
        <w:rPr>
          <w:rFonts w:ascii="Times New Roman" w:hAnsi="Times New Roman"/>
          <w:bCs/>
          <w:sz w:val="28"/>
          <w:szCs w:val="28"/>
          <w:lang w:val="it-IT"/>
        </w:rPr>
        <w:t>Trường hợp bị kỷ luật từ khiển trách trở lên thì cứ mỗi năm bị kỷ luật sẽ bị kéo dài thời gian nâng bậc thêm 1 năm (12 tháng) so với thời gian qui định</w:t>
      </w:r>
    </w:p>
    <w:p w14:paraId="41EBEB10" w14:textId="77777777" w:rsidR="00870EF4" w:rsidRPr="00B3394A" w:rsidRDefault="00870EF4" w:rsidP="00997980">
      <w:pPr>
        <w:pStyle w:val="ListParagraph"/>
        <w:keepNext/>
        <w:numPr>
          <w:ilvl w:val="0"/>
          <w:numId w:val="13"/>
        </w:numPr>
        <w:spacing w:line="276" w:lineRule="auto"/>
        <w:ind w:left="0" w:firstLine="0"/>
        <w:jc w:val="both"/>
        <w:rPr>
          <w:rFonts w:ascii="Times New Roman" w:hAnsi="Times New Roman"/>
          <w:sz w:val="28"/>
          <w:szCs w:val="28"/>
        </w:rPr>
      </w:pPr>
      <w:proofErr w:type="spellStart"/>
      <w:r w:rsidRPr="00B3394A">
        <w:rPr>
          <w:rFonts w:ascii="Times New Roman" w:hAnsi="Times New Roman"/>
          <w:bCs/>
          <w:sz w:val="28"/>
          <w:szCs w:val="28"/>
        </w:rPr>
        <w:t>Hình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thức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lương</w:t>
      </w:r>
      <w:proofErr w:type="spellEnd"/>
    </w:p>
    <w:p w14:paraId="6C8A1B12" w14:textId="77777777" w:rsidR="00C63EEE" w:rsidRPr="000E733C" w:rsidRDefault="00C63EEE" w:rsidP="00997980">
      <w:pPr>
        <w:pStyle w:val="ListParagraph"/>
        <w:numPr>
          <w:ilvl w:val="0"/>
          <w:numId w:val="30"/>
        </w:numPr>
        <w:tabs>
          <w:tab w:val="right" w:pos="0"/>
        </w:tabs>
        <w:spacing w:line="276" w:lineRule="auto"/>
        <w:ind w:right="-22"/>
        <w:jc w:val="both"/>
        <w:rPr>
          <w:rFonts w:ascii="Times New Roman" w:hAnsi="Times New Roman"/>
          <w:bCs/>
          <w:sz w:val="28"/>
          <w:szCs w:val="28"/>
        </w:rPr>
      </w:pPr>
      <w:proofErr w:type="spellStart"/>
      <w:r w:rsidRPr="000E733C">
        <w:rPr>
          <w:rFonts w:ascii="Times New Roman" w:hAnsi="Times New Roman"/>
          <w:bCs/>
          <w:sz w:val="28"/>
          <w:szCs w:val="28"/>
        </w:rPr>
        <w:t>Trả</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theo</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tiết</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thực</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dạy</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đối</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với</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Giáo</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viên</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giảng</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dạy</w:t>
      </w:r>
      <w:proofErr w:type="spellEnd"/>
      <w:r w:rsidRPr="000E733C">
        <w:rPr>
          <w:rFonts w:ascii="Times New Roman" w:hAnsi="Times New Roman"/>
          <w:bCs/>
          <w:sz w:val="28"/>
          <w:szCs w:val="28"/>
        </w:rPr>
        <w:t xml:space="preserve">. </w:t>
      </w:r>
    </w:p>
    <w:p w14:paraId="093D61C0" w14:textId="77777777" w:rsidR="00C63EEE" w:rsidRPr="00B3394A" w:rsidRDefault="00C63EEE" w:rsidP="00997980">
      <w:pPr>
        <w:pStyle w:val="ListParagraph"/>
        <w:numPr>
          <w:ilvl w:val="0"/>
          <w:numId w:val="30"/>
        </w:numPr>
        <w:tabs>
          <w:tab w:val="right" w:pos="0"/>
        </w:tabs>
        <w:spacing w:line="276" w:lineRule="auto"/>
        <w:ind w:right="-22"/>
        <w:jc w:val="both"/>
        <w:rPr>
          <w:rFonts w:ascii="Times New Roman" w:hAnsi="Times New Roman"/>
          <w:bCs/>
          <w:sz w:val="28"/>
          <w:szCs w:val="28"/>
        </w:rPr>
      </w:pPr>
      <w:proofErr w:type="spellStart"/>
      <w:r w:rsidRPr="00B3394A">
        <w:rPr>
          <w:rFonts w:ascii="Times New Roman" w:hAnsi="Times New Roman"/>
          <w:bCs/>
          <w:sz w:val="28"/>
          <w:szCs w:val="28"/>
        </w:rPr>
        <w:t>Trả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theo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mức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thỏa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thuận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đối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với</w:t>
      </w:r>
      <w:proofErr w:type="spellEnd"/>
      <w:r w:rsidRPr="00B3394A">
        <w:rPr>
          <w:rFonts w:ascii="Times New Roman" w:hAnsi="Times New Roman"/>
          <w:bCs/>
          <w:sz w:val="28"/>
          <w:szCs w:val="28"/>
        </w:rPr>
        <w:t xml:space="preserve"> NLĐ. </w:t>
      </w:r>
    </w:p>
    <w:p w14:paraId="39D2F191" w14:textId="3DE7EB35" w:rsidR="00C63EEE" w:rsidRPr="00B3394A" w:rsidRDefault="00C63EEE" w:rsidP="00997980">
      <w:pPr>
        <w:pStyle w:val="ListParagraph"/>
        <w:keepNext/>
        <w:numPr>
          <w:ilvl w:val="0"/>
          <w:numId w:val="30"/>
        </w:numPr>
        <w:tabs>
          <w:tab w:val="right" w:pos="0"/>
        </w:tabs>
        <w:spacing w:line="276" w:lineRule="auto"/>
        <w:jc w:val="both"/>
        <w:rPr>
          <w:rFonts w:ascii="Times New Roman" w:hAnsi="Times New Roman"/>
          <w:i/>
          <w:sz w:val="28"/>
          <w:szCs w:val="28"/>
        </w:rPr>
      </w:pPr>
      <w:proofErr w:type="spellStart"/>
      <w:r w:rsidRPr="00B3394A">
        <w:rPr>
          <w:rFonts w:ascii="Times New Roman" w:hAnsi="Times New Roman"/>
          <w:bCs/>
          <w:sz w:val="28"/>
          <w:szCs w:val="28"/>
        </w:rPr>
        <w:t>Lương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bằng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tiền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mặt</w:t>
      </w:r>
      <w:proofErr w:type="spellEnd"/>
    </w:p>
    <w:p w14:paraId="68F2C81B" w14:textId="77777777" w:rsidR="00870EF4" w:rsidRPr="00B3394A" w:rsidRDefault="00870EF4" w:rsidP="00997980">
      <w:pPr>
        <w:pStyle w:val="ListParagraph"/>
        <w:keepNext/>
        <w:numPr>
          <w:ilvl w:val="0"/>
          <w:numId w:val="13"/>
        </w:numPr>
        <w:spacing w:line="276" w:lineRule="auto"/>
        <w:ind w:left="0" w:firstLine="0"/>
        <w:jc w:val="both"/>
        <w:rPr>
          <w:rFonts w:ascii="Times New Roman" w:hAnsi="Times New Roman"/>
          <w:sz w:val="28"/>
          <w:szCs w:val="28"/>
        </w:rPr>
      </w:pPr>
      <w:proofErr w:type="spellStart"/>
      <w:r w:rsidRPr="00B3394A">
        <w:rPr>
          <w:rFonts w:ascii="Times New Roman" w:hAnsi="Times New Roman"/>
          <w:bCs/>
          <w:sz w:val="28"/>
          <w:szCs w:val="28"/>
        </w:rPr>
        <w:t>K</w:t>
      </w:r>
      <w:r w:rsidRPr="00B3394A">
        <w:rPr>
          <w:rFonts w:ascii="Times New Roman" w:hAnsi="Times New Roman" w:cs="Cambria"/>
          <w:bCs/>
          <w:sz w:val="28"/>
          <w:szCs w:val="28"/>
        </w:rPr>
        <w:t>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w:t>
      </w:r>
      <w:r w:rsidRPr="00B3394A">
        <w:rPr>
          <w:rFonts w:ascii="Times New Roman" w:hAnsi="Times New Roman" w:cs="Cambria"/>
          <w:bCs/>
          <w:sz w:val="28"/>
          <w:szCs w:val="28"/>
        </w:rPr>
        <w:t>ạ</w:t>
      </w:r>
      <w:r w:rsidRPr="00B3394A">
        <w:rPr>
          <w:rFonts w:ascii="Times New Roman" w:hAnsi="Times New Roman"/>
          <w:bCs/>
          <w:sz w:val="28"/>
          <w:szCs w:val="28"/>
        </w:rPr>
        <w:t>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w:t>
      </w:r>
      <w:r w:rsidRPr="00B3394A">
        <w:rPr>
          <w:rFonts w:ascii="Times New Roman" w:hAnsi="Times New Roman" w:cs="Cambria"/>
          <w:bCs/>
          <w:sz w:val="28"/>
          <w:szCs w:val="28"/>
        </w:rPr>
        <w:t>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w:t>
      </w:r>
      <w:r w:rsidRPr="00B3394A">
        <w:rPr>
          <w:rFonts w:ascii="Times New Roman" w:hAnsi="Times New Roman" w:cs="Cambria"/>
          <w:bCs/>
          <w:sz w:val="28"/>
          <w:szCs w:val="28"/>
        </w:rPr>
        <w:t>ươ</w:t>
      </w:r>
      <w:r w:rsidRPr="00B3394A">
        <w:rPr>
          <w:rFonts w:ascii="Times New Roman" w:hAnsi="Times New Roman"/>
          <w:bCs/>
          <w:sz w:val="28"/>
          <w:szCs w:val="28"/>
        </w:rPr>
        <w:t>n</w:t>
      </w:r>
      <w:proofErr w:type="spellEnd"/>
      <w:r w:rsidRPr="00B3394A">
        <w:rPr>
          <w:rFonts w:ascii="Times New Roman" w:hAnsi="Times New Roman"/>
          <w:bCs/>
          <w:sz w:val="28"/>
          <w:szCs w:val="28"/>
          <w:lang w:val="vi-VN"/>
        </w:rPr>
        <w:t>g</w:t>
      </w:r>
    </w:p>
    <w:p w14:paraId="44F3A15B" w14:textId="77777777" w:rsidR="00870EF4" w:rsidRPr="00B3394A" w:rsidRDefault="00870EF4" w:rsidP="00997980">
      <w:pPr>
        <w:pStyle w:val="ListParagraph"/>
        <w:numPr>
          <w:ilvl w:val="0"/>
          <w:numId w:val="31"/>
        </w:numPr>
        <w:tabs>
          <w:tab w:val="right" w:pos="0"/>
        </w:tabs>
        <w:spacing w:line="276" w:lineRule="auto"/>
        <w:ind w:right="-22"/>
        <w:jc w:val="both"/>
        <w:rPr>
          <w:rFonts w:ascii="Times New Roman" w:hAnsi="Times New Roman"/>
          <w:sz w:val="28"/>
          <w:szCs w:val="28"/>
        </w:rPr>
      </w:pPr>
      <w:r w:rsidRPr="00B3394A">
        <w:rPr>
          <w:rFonts w:ascii="Times New Roman" w:hAnsi="Times New Roman"/>
          <w:sz w:val="28"/>
          <w:szCs w:val="28"/>
          <w:lang w:val="it-IT"/>
        </w:rPr>
        <w:t>Đối với giáo viên, được trả lương 4 tuần</w:t>
      </w:r>
      <w:r w:rsidRPr="00B3394A">
        <w:rPr>
          <w:rFonts w:ascii="Times New Roman" w:hAnsi="Times New Roman"/>
          <w:sz w:val="28"/>
          <w:szCs w:val="28"/>
          <w:lang w:val="vi-VN"/>
        </w:rPr>
        <w:t>/</w:t>
      </w:r>
      <w:r w:rsidRPr="00B3394A">
        <w:rPr>
          <w:rFonts w:ascii="Times New Roman" w:hAnsi="Times New Roman"/>
          <w:sz w:val="28"/>
          <w:szCs w:val="28"/>
          <w:lang w:val="it-IT"/>
        </w:rPr>
        <w:t xml:space="preserve">1 lần </w:t>
      </w:r>
      <w:r w:rsidRPr="00B3394A">
        <w:rPr>
          <w:rFonts w:ascii="Times New Roman" w:hAnsi="Times New Roman"/>
          <w:sz w:val="28"/>
          <w:szCs w:val="28"/>
          <w:lang w:val="vi-VN"/>
        </w:rPr>
        <w:t>(</w:t>
      </w:r>
      <w:r w:rsidRPr="00B3394A">
        <w:rPr>
          <w:rFonts w:ascii="Times New Roman" w:hAnsi="Times New Roman"/>
          <w:sz w:val="28"/>
          <w:szCs w:val="28"/>
          <w:lang w:val="it-IT"/>
        </w:rPr>
        <w:t xml:space="preserve">vào ngày thứ 3 </w:t>
      </w:r>
      <w:r w:rsidRPr="00B3394A">
        <w:rPr>
          <w:rFonts w:ascii="Times New Roman" w:hAnsi="Times New Roman"/>
          <w:sz w:val="28"/>
          <w:szCs w:val="28"/>
          <w:lang w:val="vi-VN"/>
        </w:rPr>
        <w:t xml:space="preserve">của </w:t>
      </w:r>
      <w:r w:rsidRPr="00B3394A">
        <w:rPr>
          <w:rFonts w:ascii="Times New Roman" w:hAnsi="Times New Roman"/>
          <w:sz w:val="28"/>
          <w:szCs w:val="28"/>
          <w:lang w:val="it-IT"/>
        </w:rPr>
        <w:t>tuần tiếp theo sau chu kỳ 4 tuần)</w:t>
      </w:r>
    </w:p>
    <w:p w14:paraId="5181E8F7" w14:textId="77777777" w:rsidR="00870EF4" w:rsidRPr="00B3394A" w:rsidRDefault="00870EF4" w:rsidP="00997980">
      <w:pPr>
        <w:pStyle w:val="ListParagraph"/>
        <w:numPr>
          <w:ilvl w:val="0"/>
          <w:numId w:val="31"/>
        </w:numPr>
        <w:tabs>
          <w:tab w:val="right" w:pos="0"/>
        </w:tabs>
        <w:spacing w:line="276" w:lineRule="auto"/>
        <w:ind w:right="-22"/>
        <w:jc w:val="both"/>
        <w:rPr>
          <w:rFonts w:ascii="Times New Roman" w:hAnsi="Times New Roman"/>
          <w:sz w:val="28"/>
          <w:szCs w:val="28"/>
        </w:rPr>
      </w:pPr>
      <w:r w:rsidRPr="00B3394A">
        <w:rPr>
          <w:rFonts w:ascii="Times New Roman" w:hAnsi="Times New Roman"/>
          <w:sz w:val="28"/>
          <w:szCs w:val="28"/>
          <w:lang w:val="it-IT"/>
        </w:rPr>
        <w:t>Đối với NLĐ được trả lương tháng một lần vào ngày 05 của tháng tiếp theo.</w:t>
      </w:r>
    </w:p>
    <w:p w14:paraId="7FD31B73" w14:textId="77777777" w:rsidR="00870EF4" w:rsidRPr="00B3394A" w:rsidRDefault="00870EF4" w:rsidP="00997980">
      <w:pPr>
        <w:pStyle w:val="ListParagraph"/>
        <w:numPr>
          <w:ilvl w:val="0"/>
          <w:numId w:val="31"/>
        </w:numPr>
        <w:tabs>
          <w:tab w:val="right" w:pos="0"/>
        </w:tabs>
        <w:spacing w:line="276" w:lineRule="auto"/>
        <w:ind w:right="-22"/>
        <w:jc w:val="both"/>
        <w:rPr>
          <w:rFonts w:ascii="Times New Roman" w:hAnsi="Times New Roman"/>
          <w:sz w:val="28"/>
          <w:szCs w:val="28"/>
        </w:rPr>
      </w:pPr>
      <w:r w:rsidRPr="00B3394A">
        <w:rPr>
          <w:rFonts w:ascii="Times New Roman" w:hAnsi="Times New Roman"/>
          <w:sz w:val="28"/>
          <w:szCs w:val="28"/>
          <w:lang w:val="it-IT"/>
        </w:rPr>
        <w:lastRenderedPageBreak/>
        <w:t>Các khoản phụ cấp khác (phụ đạo, luyện thi, bồi dưỡng học sinh giỏi ...) được trả vào ngày 8</w:t>
      </w:r>
      <w:r w:rsidRPr="00B3394A">
        <w:rPr>
          <w:rFonts w:ascii="Times New Roman" w:hAnsi="Times New Roman"/>
          <w:sz w:val="28"/>
          <w:szCs w:val="28"/>
          <w:lang w:val="vi-VN"/>
        </w:rPr>
        <w:t xml:space="preserve"> đến ngày 10</w:t>
      </w:r>
      <w:r w:rsidRPr="00B3394A">
        <w:rPr>
          <w:rFonts w:ascii="Times New Roman" w:hAnsi="Times New Roman"/>
          <w:sz w:val="28"/>
          <w:szCs w:val="28"/>
          <w:lang w:val="it-IT"/>
        </w:rPr>
        <w:t xml:space="preserve"> </w:t>
      </w:r>
      <w:r w:rsidRPr="00B3394A">
        <w:rPr>
          <w:rFonts w:ascii="Times New Roman" w:hAnsi="Times New Roman"/>
          <w:sz w:val="28"/>
          <w:szCs w:val="28"/>
          <w:lang w:val="vi-VN"/>
        </w:rPr>
        <w:t xml:space="preserve">của </w:t>
      </w:r>
      <w:r w:rsidRPr="00B3394A">
        <w:rPr>
          <w:rFonts w:ascii="Times New Roman" w:hAnsi="Times New Roman"/>
          <w:sz w:val="28"/>
          <w:szCs w:val="28"/>
          <w:lang w:val="it-IT"/>
        </w:rPr>
        <w:t>tháng tiếp theo.</w:t>
      </w:r>
    </w:p>
    <w:p w14:paraId="778F9DFF" w14:textId="77777777" w:rsidR="00C63EEE" w:rsidRPr="00B3394A" w:rsidRDefault="00870EF4" w:rsidP="00997980">
      <w:pPr>
        <w:pStyle w:val="ListParagraph"/>
        <w:keepNext/>
        <w:numPr>
          <w:ilvl w:val="0"/>
          <w:numId w:val="13"/>
        </w:numPr>
        <w:spacing w:line="276" w:lineRule="auto"/>
        <w:ind w:hanging="720"/>
        <w:jc w:val="both"/>
        <w:rPr>
          <w:rFonts w:ascii="Times New Roman" w:hAnsi="Times New Roman"/>
          <w:sz w:val="28"/>
          <w:szCs w:val="28"/>
        </w:rPr>
      </w:pPr>
      <w:r w:rsidRPr="00B3394A">
        <w:rPr>
          <w:rFonts w:ascii="Times New Roman" w:hAnsi="Times New Roman"/>
          <w:sz w:val="28"/>
          <w:szCs w:val="28"/>
          <w:lang w:val="it-IT"/>
        </w:rPr>
        <w:t>Nguyên t</w:t>
      </w:r>
      <w:r w:rsidRPr="00B3394A">
        <w:rPr>
          <w:rFonts w:ascii="Times New Roman" w:hAnsi="Times New Roman" w:cs="Cambria"/>
          <w:sz w:val="28"/>
          <w:szCs w:val="28"/>
          <w:lang w:val="it-IT"/>
        </w:rPr>
        <w:t>ắ</w:t>
      </w:r>
      <w:r w:rsidRPr="00B3394A">
        <w:rPr>
          <w:rFonts w:ascii="Times New Roman" w:hAnsi="Times New Roman"/>
          <w:sz w:val="28"/>
          <w:szCs w:val="28"/>
          <w:lang w:val="it-IT"/>
        </w:rPr>
        <w:t>c tr</w:t>
      </w:r>
      <w:r w:rsidRPr="00B3394A">
        <w:rPr>
          <w:rFonts w:ascii="Times New Roman" w:hAnsi="Times New Roman" w:cs="Cambria"/>
          <w:sz w:val="28"/>
          <w:szCs w:val="28"/>
          <w:lang w:val="it-IT"/>
        </w:rPr>
        <w:t>ả</w:t>
      </w:r>
      <w:r w:rsidRPr="00B3394A">
        <w:rPr>
          <w:rFonts w:ascii="Times New Roman" w:hAnsi="Times New Roman"/>
          <w:sz w:val="28"/>
          <w:szCs w:val="28"/>
          <w:lang w:val="it-IT"/>
        </w:rPr>
        <w:t xml:space="preserve"> l</w:t>
      </w:r>
      <w:r w:rsidRPr="00B3394A">
        <w:rPr>
          <w:rFonts w:ascii="Times New Roman" w:hAnsi="Times New Roman" w:cs="Cambria"/>
          <w:sz w:val="28"/>
          <w:szCs w:val="28"/>
          <w:lang w:val="it-IT"/>
        </w:rPr>
        <w:t>ươ</w:t>
      </w:r>
      <w:r w:rsidRPr="00B3394A">
        <w:rPr>
          <w:rFonts w:ascii="Times New Roman" w:hAnsi="Times New Roman"/>
          <w:sz w:val="28"/>
          <w:szCs w:val="28"/>
          <w:lang w:val="it-IT"/>
        </w:rPr>
        <w:t>ng</w:t>
      </w:r>
    </w:p>
    <w:p w14:paraId="5025FF57" w14:textId="5BAD3B7E" w:rsidR="00870EF4" w:rsidRPr="00B3394A" w:rsidRDefault="00870EF4" w:rsidP="00B3394A">
      <w:pPr>
        <w:pStyle w:val="ListParagraph"/>
        <w:keepNext/>
        <w:spacing w:line="276" w:lineRule="auto"/>
        <w:jc w:val="both"/>
        <w:rPr>
          <w:rFonts w:ascii="Times New Roman" w:hAnsi="Times New Roman"/>
          <w:sz w:val="28"/>
          <w:szCs w:val="28"/>
        </w:rPr>
      </w:pPr>
      <w:r w:rsidRPr="00B3394A">
        <w:rPr>
          <w:rFonts w:ascii="Times New Roman" w:hAnsi="Times New Roman"/>
          <w:sz w:val="28"/>
          <w:szCs w:val="28"/>
          <w:lang w:val="it-IT"/>
        </w:rPr>
        <w:t>Người lao động được trả lương trực tiếp, đầy đủ và đúng thời hạn.</w:t>
      </w:r>
    </w:p>
    <w:p w14:paraId="11F5B65F" w14:textId="77777777" w:rsidR="00BC5DB7" w:rsidRPr="00B3394A" w:rsidRDefault="00870EF4" w:rsidP="00B3394A">
      <w:pPr>
        <w:tabs>
          <w:tab w:val="right" w:pos="0"/>
        </w:tabs>
        <w:spacing w:line="276" w:lineRule="auto"/>
        <w:ind w:right="-22"/>
        <w:jc w:val="both"/>
        <w:rPr>
          <w:rFonts w:ascii="Times New Roman" w:hAnsi="Times New Roman"/>
          <w:sz w:val="28"/>
          <w:szCs w:val="28"/>
          <w:lang w:val="it-IT"/>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17. </w:t>
      </w:r>
      <w:proofErr w:type="spellStart"/>
      <w:r w:rsidRPr="00B3394A">
        <w:rPr>
          <w:rFonts w:ascii="Times New Roman" w:hAnsi="Times New Roman"/>
          <w:b/>
          <w:sz w:val="28"/>
          <w:szCs w:val="28"/>
        </w:rPr>
        <w:t>Tiền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thưởng</w:t>
      </w:r>
      <w:proofErr w:type="spellEnd"/>
      <w:r w:rsidRPr="00B3394A">
        <w:rPr>
          <w:rFonts w:ascii="Times New Roman" w:hAnsi="Times New Roman"/>
          <w:b/>
          <w:sz w:val="28"/>
          <w:szCs w:val="28"/>
        </w:rPr>
        <w:t xml:space="preserve"> </w:t>
      </w:r>
    </w:p>
    <w:p w14:paraId="0A888FF9" w14:textId="1A6203BA" w:rsidR="00870EF4" w:rsidRPr="00B3394A" w:rsidRDefault="00870EF4" w:rsidP="00B3394A">
      <w:pPr>
        <w:tabs>
          <w:tab w:val="right" w:pos="0"/>
        </w:tabs>
        <w:spacing w:line="276" w:lineRule="auto"/>
        <w:ind w:left="720" w:right="-22"/>
        <w:jc w:val="both"/>
        <w:rPr>
          <w:rFonts w:ascii="Times New Roman" w:hAnsi="Times New Roman"/>
          <w:sz w:val="28"/>
          <w:szCs w:val="28"/>
          <w:lang w:val="it-IT"/>
        </w:rPr>
      </w:pPr>
      <w:r w:rsidRPr="00B3394A">
        <w:rPr>
          <w:rFonts w:ascii="Times New Roman" w:hAnsi="Times New Roman"/>
          <w:sz w:val="28"/>
          <w:szCs w:val="28"/>
          <w:lang w:val="it-IT"/>
        </w:rPr>
        <w:t>Tùy theo khả năng của trường và sự duyệt chi của HĐQT. Tuy nhiên mức khen thưởng phải có ý nghĩa động viên khuyến khích NLĐ thực hiện tốt nội quy cơ quan, phấn đấu thực hiện tốt nhiệm vụ được giao, đặc biệt là năng cao chất lương chuyên môn…Mức khen thưởng cho NLĐ trong mỗi năm học ứng với các danh hiệu như sau:</w:t>
      </w:r>
    </w:p>
    <w:p w14:paraId="3F1B75FC" w14:textId="77777777" w:rsidR="00BC5DB7" w:rsidRPr="00B3394A" w:rsidRDefault="00870EF4" w:rsidP="00997980">
      <w:pPr>
        <w:pStyle w:val="ListParagraph"/>
        <w:numPr>
          <w:ilvl w:val="0"/>
          <w:numId w:val="12"/>
        </w:numPr>
        <w:spacing w:line="276" w:lineRule="auto"/>
        <w:ind w:left="709" w:right="-22" w:hanging="709"/>
        <w:jc w:val="both"/>
        <w:rPr>
          <w:rFonts w:ascii="Times New Roman" w:hAnsi="Times New Roman"/>
          <w:sz w:val="28"/>
          <w:szCs w:val="28"/>
          <w:lang w:val="it-IT"/>
        </w:rPr>
      </w:pPr>
      <w:r w:rsidRPr="00B3394A">
        <w:rPr>
          <w:rFonts w:ascii="Times New Roman" w:hAnsi="Times New Roman"/>
          <w:sz w:val="28"/>
          <w:szCs w:val="28"/>
          <w:lang w:val="it-IT"/>
        </w:rPr>
        <w:t>Lao động tiên tiến: tiền thưởng 300.000đ/người</w:t>
      </w:r>
    </w:p>
    <w:p w14:paraId="3181D606" w14:textId="1B8A0F8D" w:rsidR="00870EF4" w:rsidRPr="00B3394A" w:rsidRDefault="00870EF4" w:rsidP="00997980">
      <w:pPr>
        <w:pStyle w:val="ListParagraph"/>
        <w:numPr>
          <w:ilvl w:val="0"/>
          <w:numId w:val="12"/>
        </w:numPr>
        <w:spacing w:line="276" w:lineRule="auto"/>
        <w:ind w:left="709" w:right="-22" w:hanging="709"/>
        <w:jc w:val="both"/>
        <w:rPr>
          <w:rFonts w:ascii="Times New Roman" w:hAnsi="Times New Roman"/>
          <w:sz w:val="28"/>
          <w:szCs w:val="28"/>
          <w:lang w:val="it-IT"/>
        </w:rPr>
      </w:pPr>
      <w:proofErr w:type="spellStart"/>
      <w:r w:rsidRPr="00B3394A">
        <w:rPr>
          <w:rFonts w:ascii="Times New Roman" w:hAnsi="Times New Roman"/>
          <w:sz w:val="28"/>
          <w:szCs w:val="28"/>
        </w:rPr>
        <w:t>Chi</w:t>
      </w:r>
      <w:r w:rsidRPr="00B3394A">
        <w:rPr>
          <w:rFonts w:ascii="Times New Roman" w:hAnsi="Times New Roman" w:cs="Cambria"/>
          <w:sz w:val="28"/>
          <w:szCs w:val="28"/>
        </w:rPr>
        <w:t>ế</w:t>
      </w:r>
      <w:r w:rsidRPr="00B3394A">
        <w:rPr>
          <w:rFonts w:ascii="Times New Roman" w:hAnsi="Times New Roman"/>
          <w:sz w:val="28"/>
          <w:szCs w:val="28"/>
        </w:rPr>
        <w:t>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w:t>
      </w:r>
      <w:r w:rsidRPr="00B3394A">
        <w:rPr>
          <w:rFonts w:ascii="Times New Roman" w:hAnsi="Times New Roman" w:cs="Cambria"/>
          <w:sz w:val="28"/>
          <w:szCs w:val="28"/>
        </w:rPr>
        <w:t>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thi</w:t>
      </w:r>
      <w:proofErr w:type="spellEnd"/>
      <w:r w:rsidRPr="00B3394A">
        <w:rPr>
          <w:rFonts w:ascii="Times New Roman" w:hAnsi="Times New Roman"/>
          <w:sz w:val="28"/>
          <w:szCs w:val="28"/>
        </w:rPr>
        <w:t xml:space="preserve"> </w:t>
      </w:r>
      <w:proofErr w:type="spellStart"/>
      <w:r w:rsidRPr="00B3394A">
        <w:rPr>
          <w:rFonts w:ascii="Times New Roman" w:hAnsi="Times New Roman" w:cs="VNI-Times"/>
          <w:sz w:val="28"/>
          <w:szCs w:val="28"/>
        </w:rPr>
        <w:t>đ</w:t>
      </w:r>
      <w:r w:rsidRPr="00B3394A">
        <w:rPr>
          <w:rFonts w:ascii="Times New Roman" w:hAnsi="Times New Roman"/>
          <w:sz w:val="28"/>
          <w:szCs w:val="28"/>
        </w:rPr>
        <w:t>ua</w:t>
      </w:r>
      <w:proofErr w:type="spellEnd"/>
      <w:r w:rsidRPr="00B3394A">
        <w:rPr>
          <w:rFonts w:ascii="Times New Roman" w:hAnsi="Times New Roman"/>
          <w:sz w:val="28"/>
          <w:szCs w:val="28"/>
        </w:rPr>
        <w:t>:</w:t>
      </w:r>
    </w:p>
    <w:p w14:paraId="5CFC62AB" w14:textId="77777777" w:rsidR="00870EF4" w:rsidRPr="000E733C"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 xml:space="preserve">Chiến sĩ thi đua cấp cơ sở được thưởng </w:t>
      </w:r>
      <w:r w:rsidRPr="000E733C">
        <w:rPr>
          <w:rFonts w:ascii="Times New Roman" w:hAnsi="Times New Roman"/>
          <w:sz w:val="28"/>
          <w:szCs w:val="28"/>
          <w:lang w:val="it-IT"/>
        </w:rPr>
        <w:t>700.000đ/người.</w:t>
      </w:r>
    </w:p>
    <w:p w14:paraId="596226B1" w14:textId="77777777" w:rsidR="00870EF4" w:rsidRPr="000E733C"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0E733C">
        <w:rPr>
          <w:rFonts w:ascii="Times New Roman" w:hAnsi="Times New Roman"/>
          <w:sz w:val="28"/>
          <w:szCs w:val="28"/>
          <w:lang w:val="it-IT"/>
        </w:rPr>
        <w:t>Chiến sĩ thi đua cấp Thành phố được thưởng 1.000.000đ/người.</w:t>
      </w:r>
    </w:p>
    <w:p w14:paraId="257335B6" w14:textId="77777777" w:rsidR="00870EF4" w:rsidRPr="000E733C"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0E733C">
        <w:rPr>
          <w:rFonts w:ascii="Times New Roman" w:hAnsi="Times New Roman"/>
          <w:sz w:val="28"/>
          <w:szCs w:val="28"/>
          <w:lang w:val="it-IT"/>
        </w:rPr>
        <w:t>Chiến sĩ thi đua cấp toàn quốc được thưởng 2.000.000đ/người</w:t>
      </w:r>
    </w:p>
    <w:p w14:paraId="4FE03FB0" w14:textId="77777777" w:rsidR="00870EF4" w:rsidRPr="00B3394A" w:rsidRDefault="00870EF4" w:rsidP="00997980">
      <w:pPr>
        <w:pStyle w:val="ListParagraph"/>
        <w:numPr>
          <w:ilvl w:val="0"/>
          <w:numId w:val="12"/>
        </w:numPr>
        <w:spacing w:line="276" w:lineRule="auto"/>
        <w:ind w:left="0" w:right="-22" w:firstLine="0"/>
        <w:jc w:val="both"/>
        <w:rPr>
          <w:rFonts w:ascii="Times New Roman" w:hAnsi="Times New Roman"/>
          <w:sz w:val="28"/>
          <w:szCs w:val="28"/>
          <w:lang w:val="it-IT"/>
        </w:rPr>
      </w:pPr>
      <w:proofErr w:type="spellStart"/>
      <w:r w:rsidRPr="00B3394A">
        <w:rPr>
          <w:rFonts w:ascii="Times New Roman" w:hAnsi="Times New Roman"/>
          <w:sz w:val="28"/>
          <w:szCs w:val="28"/>
        </w:rPr>
        <w:t>Giấy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khen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bằng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khen</w:t>
      </w:r>
      <w:proofErr w:type="spellEnd"/>
      <w:r w:rsidRPr="00B3394A">
        <w:rPr>
          <w:rFonts w:ascii="Times New Roman" w:hAnsi="Times New Roman"/>
          <w:sz w:val="28"/>
          <w:szCs w:val="28"/>
        </w:rPr>
        <w:t>:</w:t>
      </w:r>
    </w:p>
    <w:p w14:paraId="68F82218" w14:textId="77777777" w:rsidR="00870EF4" w:rsidRPr="00B3394A"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Giấy khen cấp Quận (UBND hoặc Phòng Giáo dục) được thưởng 600.000đ/người.</w:t>
      </w:r>
    </w:p>
    <w:p w14:paraId="1240E6C9" w14:textId="55D626D7" w:rsidR="00870EF4" w:rsidRPr="00B3394A"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Bằng khen cấp Thành phố được thưởng 1.100.000đ/người.</w:t>
      </w:r>
    </w:p>
    <w:p w14:paraId="5EE26E5B" w14:textId="77777777" w:rsidR="00870EF4" w:rsidRPr="00B3394A"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Bằng khen của cấp trên Thành phố thì tùy cấp khen thưởng mà có mức khen phù hợp nhưng tối thiểu là 2.000.000đ/người</w:t>
      </w:r>
    </w:p>
    <w:p w14:paraId="2FB081E2" w14:textId="77777777" w:rsidR="00870EF4" w:rsidRPr="00B3394A" w:rsidRDefault="00870EF4" w:rsidP="00997980">
      <w:pPr>
        <w:pStyle w:val="ListParagraph"/>
        <w:numPr>
          <w:ilvl w:val="0"/>
          <w:numId w:val="12"/>
        </w:numPr>
        <w:spacing w:line="276" w:lineRule="auto"/>
        <w:ind w:left="0" w:right="-22" w:firstLine="0"/>
        <w:jc w:val="both"/>
        <w:rPr>
          <w:rFonts w:ascii="Times New Roman" w:hAnsi="Times New Roman"/>
          <w:sz w:val="28"/>
          <w:szCs w:val="28"/>
          <w:lang w:val="it-IT"/>
        </w:rPr>
      </w:pPr>
      <w:proofErr w:type="spellStart"/>
      <w:r w:rsidRPr="00B3394A">
        <w:rPr>
          <w:rFonts w:ascii="Times New Roman" w:hAnsi="Times New Roman"/>
          <w:sz w:val="28"/>
          <w:szCs w:val="28"/>
        </w:rPr>
        <w:t>Giáo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dạy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giỏi</w:t>
      </w:r>
      <w:proofErr w:type="spellEnd"/>
      <w:r w:rsidRPr="00B3394A">
        <w:rPr>
          <w:rFonts w:ascii="Times New Roman" w:hAnsi="Times New Roman"/>
          <w:sz w:val="28"/>
          <w:szCs w:val="28"/>
        </w:rPr>
        <w:t>:</w:t>
      </w:r>
    </w:p>
    <w:p w14:paraId="2173995D" w14:textId="77777777" w:rsidR="00870EF4" w:rsidRPr="00B3394A"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Giáo viên dạy giỏi cấp quận được thưởng 500.000đ/người</w:t>
      </w:r>
    </w:p>
    <w:p w14:paraId="6ACF4B97" w14:textId="77777777" w:rsidR="00870EF4" w:rsidRPr="00B3394A" w:rsidRDefault="00870EF4" w:rsidP="00997980">
      <w:pPr>
        <w:pStyle w:val="ListParagraph"/>
        <w:numPr>
          <w:ilvl w:val="0"/>
          <w:numId w:val="14"/>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Giáo viên dạy giỏi cấp Thành phố được thưởng 1.000.000đ/người</w:t>
      </w:r>
    </w:p>
    <w:p w14:paraId="2D93D2A6" w14:textId="77777777" w:rsidR="00870EF4" w:rsidRPr="00B3394A" w:rsidRDefault="00870EF4" w:rsidP="00997980">
      <w:pPr>
        <w:pStyle w:val="ListParagraph"/>
        <w:numPr>
          <w:ilvl w:val="0"/>
          <w:numId w:val="12"/>
        </w:numPr>
        <w:spacing w:line="276" w:lineRule="auto"/>
        <w:ind w:left="0" w:right="-22" w:firstLine="0"/>
        <w:jc w:val="both"/>
        <w:rPr>
          <w:rFonts w:ascii="Times New Roman" w:hAnsi="Times New Roman"/>
          <w:sz w:val="28"/>
          <w:szCs w:val="28"/>
          <w:lang w:val="it-IT"/>
        </w:rPr>
      </w:pPr>
      <w:r w:rsidRPr="00B3394A">
        <w:rPr>
          <w:rFonts w:ascii="Times New Roman" w:hAnsi="Times New Roman"/>
          <w:sz w:val="28"/>
          <w:szCs w:val="28"/>
          <w:lang w:val="it-IT"/>
        </w:rPr>
        <w:t>Bồi dưỡng học sinh giỏi đạt giải:</w:t>
      </w:r>
    </w:p>
    <w:p w14:paraId="1B04E846" w14:textId="77777777" w:rsidR="00870EF4" w:rsidRPr="000E733C" w:rsidRDefault="00870EF4" w:rsidP="00997980">
      <w:pPr>
        <w:pStyle w:val="ListParagraph"/>
        <w:keepNext/>
        <w:numPr>
          <w:ilvl w:val="0"/>
          <w:numId w:val="15"/>
        </w:numPr>
        <w:spacing w:line="276" w:lineRule="auto"/>
        <w:jc w:val="both"/>
        <w:rPr>
          <w:rFonts w:ascii="Times New Roman" w:hAnsi="Times New Roman"/>
          <w:bCs/>
          <w:sz w:val="28"/>
          <w:szCs w:val="28"/>
          <w:lang w:val="it-IT"/>
        </w:rPr>
      </w:pPr>
      <w:r w:rsidRPr="00B3394A">
        <w:rPr>
          <w:rFonts w:ascii="Times New Roman" w:hAnsi="Times New Roman"/>
          <w:sz w:val="28"/>
          <w:szCs w:val="28"/>
          <w:lang w:val="it-IT"/>
        </w:rPr>
        <w:t xml:space="preserve">Giáo viên dạy bồi dưỡng có HSG cấp </w:t>
      </w:r>
      <w:r w:rsidRPr="000E733C">
        <w:rPr>
          <w:rFonts w:ascii="Times New Roman" w:hAnsi="Times New Roman"/>
          <w:sz w:val="28"/>
          <w:szCs w:val="28"/>
          <w:lang w:val="it-IT"/>
        </w:rPr>
        <w:t>Quận/Cụm được thưởng 600.000đ/người</w:t>
      </w:r>
    </w:p>
    <w:p w14:paraId="264F8139" w14:textId="77777777" w:rsidR="00870EF4" w:rsidRPr="00B3394A" w:rsidRDefault="00870EF4" w:rsidP="00997980">
      <w:pPr>
        <w:pStyle w:val="ListParagraph"/>
        <w:keepNext/>
        <w:numPr>
          <w:ilvl w:val="0"/>
          <w:numId w:val="15"/>
        </w:numPr>
        <w:spacing w:line="276" w:lineRule="auto"/>
        <w:jc w:val="both"/>
        <w:rPr>
          <w:rFonts w:ascii="Times New Roman" w:hAnsi="Times New Roman"/>
          <w:bCs/>
          <w:sz w:val="28"/>
          <w:szCs w:val="28"/>
          <w:lang w:val="it-IT"/>
        </w:rPr>
      </w:pPr>
      <w:r w:rsidRPr="00B3394A">
        <w:rPr>
          <w:rFonts w:ascii="Times New Roman" w:hAnsi="Times New Roman"/>
          <w:sz w:val="28"/>
          <w:szCs w:val="28"/>
          <w:lang w:val="it-IT"/>
        </w:rPr>
        <w:t>Giáo viên dạy bồi dưỡng có HSG cấp Thành phố được thưởng 900.000đ/người</w:t>
      </w:r>
    </w:p>
    <w:p w14:paraId="531D3F99" w14:textId="77777777" w:rsidR="00870EF4" w:rsidRPr="00B3394A" w:rsidRDefault="00870EF4" w:rsidP="00997980">
      <w:pPr>
        <w:pStyle w:val="ListParagraph"/>
        <w:keepNext/>
        <w:numPr>
          <w:ilvl w:val="0"/>
          <w:numId w:val="15"/>
        </w:numPr>
        <w:spacing w:line="276" w:lineRule="auto"/>
        <w:jc w:val="both"/>
        <w:rPr>
          <w:rFonts w:ascii="Times New Roman" w:hAnsi="Times New Roman"/>
          <w:bCs/>
          <w:sz w:val="28"/>
          <w:szCs w:val="28"/>
          <w:lang w:val="it-IT"/>
        </w:rPr>
      </w:pPr>
      <w:r w:rsidRPr="00B3394A">
        <w:rPr>
          <w:rFonts w:ascii="Times New Roman" w:hAnsi="Times New Roman"/>
          <w:sz w:val="28"/>
          <w:szCs w:val="28"/>
          <w:lang w:val="it-IT"/>
        </w:rPr>
        <w:t>Giáo viên dạy bồi dưỡng có HSG cấp quốc gia được thưởng 2.000.000đ/người</w:t>
      </w:r>
    </w:p>
    <w:p w14:paraId="241DACE5" w14:textId="77777777" w:rsidR="00870EF4" w:rsidRPr="00B3394A" w:rsidRDefault="00870EF4" w:rsidP="00997980">
      <w:pPr>
        <w:pStyle w:val="ListParagraph"/>
        <w:numPr>
          <w:ilvl w:val="0"/>
          <w:numId w:val="12"/>
        </w:numPr>
        <w:spacing w:line="276" w:lineRule="auto"/>
        <w:ind w:left="709" w:right="-22" w:hanging="709"/>
        <w:jc w:val="both"/>
        <w:rPr>
          <w:rFonts w:ascii="Times New Roman" w:hAnsi="Times New Roman"/>
          <w:sz w:val="28"/>
          <w:szCs w:val="28"/>
          <w:lang w:val="it-IT"/>
        </w:rPr>
      </w:pPr>
      <w:r w:rsidRPr="00B3394A">
        <w:rPr>
          <w:rFonts w:ascii="Times New Roman" w:hAnsi="Times New Roman"/>
          <w:sz w:val="28"/>
          <w:szCs w:val="28"/>
          <w:lang w:val="it-IT"/>
        </w:rPr>
        <w:t>Kết quả giảng dạy vượt tỉ lệ bình quân của thành phố:</w:t>
      </w:r>
    </w:p>
    <w:p w14:paraId="217E9EA4" w14:textId="77777777" w:rsidR="00870EF4" w:rsidRPr="000E733C" w:rsidRDefault="00870EF4" w:rsidP="00997980">
      <w:pPr>
        <w:pStyle w:val="ListParagraph"/>
        <w:numPr>
          <w:ilvl w:val="0"/>
          <w:numId w:val="16"/>
        </w:numPr>
        <w:spacing w:line="276" w:lineRule="auto"/>
        <w:ind w:right="-22"/>
        <w:jc w:val="both"/>
        <w:rPr>
          <w:rFonts w:ascii="Times New Roman" w:hAnsi="Times New Roman"/>
          <w:sz w:val="28"/>
          <w:szCs w:val="28"/>
          <w:lang w:val="it-IT"/>
        </w:rPr>
      </w:pPr>
      <w:r w:rsidRPr="000E733C">
        <w:rPr>
          <w:rFonts w:ascii="Times New Roman" w:hAnsi="Times New Roman"/>
          <w:sz w:val="28"/>
          <w:szCs w:val="28"/>
          <w:lang w:val="it-IT"/>
        </w:rPr>
        <w:t>GVCN khối 12 có tỉ lệ đỗ tốt nghiệp 100% được thưởng 600.000đ/người.</w:t>
      </w:r>
    </w:p>
    <w:p w14:paraId="1198BE11" w14:textId="77777777" w:rsidR="00870EF4" w:rsidRPr="00B3394A" w:rsidRDefault="00870EF4" w:rsidP="00997980">
      <w:pPr>
        <w:pStyle w:val="ListParagraph"/>
        <w:numPr>
          <w:ilvl w:val="0"/>
          <w:numId w:val="16"/>
        </w:numPr>
        <w:spacing w:line="276" w:lineRule="auto"/>
        <w:ind w:right="-22"/>
        <w:jc w:val="both"/>
        <w:rPr>
          <w:rFonts w:ascii="Times New Roman" w:hAnsi="Times New Roman"/>
          <w:sz w:val="28"/>
          <w:szCs w:val="28"/>
          <w:lang w:val="it-IT"/>
        </w:rPr>
      </w:pPr>
      <w:r w:rsidRPr="000E733C">
        <w:rPr>
          <w:rFonts w:ascii="Times New Roman" w:hAnsi="Times New Roman"/>
          <w:sz w:val="28"/>
          <w:szCs w:val="28"/>
          <w:lang w:val="it-IT"/>
        </w:rPr>
        <w:t>GVBM khối 12 có tỉ lệ bộ môn bằng hoặc cao hơn mức bình quân của cả nước được thưởng 600.000đ/ người</w:t>
      </w:r>
      <w:r w:rsidRPr="00B3394A">
        <w:rPr>
          <w:rFonts w:ascii="Times New Roman" w:hAnsi="Times New Roman"/>
          <w:sz w:val="28"/>
          <w:szCs w:val="28"/>
          <w:lang w:val="it-IT"/>
        </w:rPr>
        <w:t>.</w:t>
      </w:r>
    </w:p>
    <w:p w14:paraId="2BC04667" w14:textId="77777777" w:rsidR="00870EF4" w:rsidRPr="00B3394A" w:rsidRDefault="00870EF4" w:rsidP="00997980">
      <w:pPr>
        <w:pStyle w:val="ListParagraph"/>
        <w:numPr>
          <w:ilvl w:val="0"/>
          <w:numId w:val="16"/>
        </w:numPr>
        <w:spacing w:line="276" w:lineRule="auto"/>
        <w:ind w:right="-22"/>
        <w:jc w:val="both"/>
        <w:rPr>
          <w:rFonts w:ascii="Times New Roman" w:hAnsi="Times New Roman"/>
          <w:sz w:val="28"/>
          <w:szCs w:val="28"/>
          <w:lang w:val="it-IT"/>
        </w:rPr>
      </w:pPr>
      <w:r w:rsidRPr="00B3394A">
        <w:rPr>
          <w:rFonts w:ascii="Times New Roman" w:hAnsi="Times New Roman"/>
          <w:sz w:val="28"/>
          <w:szCs w:val="28"/>
          <w:lang w:val="it-IT"/>
        </w:rPr>
        <w:t>GVBM nghề phổ thông có tỷ lệ bằng học cao hơn thành phố: 500.000đ/người.</w:t>
      </w:r>
    </w:p>
    <w:p w14:paraId="0A59A80D" w14:textId="77777777" w:rsidR="00870EF4" w:rsidRPr="00B3394A" w:rsidRDefault="00870EF4" w:rsidP="00997980">
      <w:pPr>
        <w:pStyle w:val="ListParagraph"/>
        <w:numPr>
          <w:ilvl w:val="0"/>
          <w:numId w:val="12"/>
        </w:numPr>
        <w:spacing w:line="276" w:lineRule="auto"/>
        <w:ind w:left="709" w:right="-22" w:hanging="709"/>
        <w:jc w:val="both"/>
        <w:rPr>
          <w:rFonts w:ascii="Times New Roman" w:hAnsi="Times New Roman"/>
          <w:sz w:val="28"/>
          <w:szCs w:val="28"/>
          <w:lang w:val="it-IT"/>
        </w:rPr>
      </w:pPr>
      <w:r w:rsidRPr="00B3394A">
        <w:rPr>
          <w:rFonts w:ascii="Times New Roman" w:hAnsi="Times New Roman"/>
          <w:sz w:val="28"/>
          <w:szCs w:val="28"/>
          <w:lang w:val="it-IT"/>
        </w:rPr>
        <w:t xml:space="preserve">Cùng một loại danh hiệu mà CB-GV-NV đạt được ở nhiều cấp thì sẽ chỉ được nhận mức thưởng ở cấp cao nhất. (vd: CB-GV-NV vừa đạt chiến sĩ thi đua cấp </w:t>
      </w:r>
      <w:r w:rsidRPr="00B3394A">
        <w:rPr>
          <w:rFonts w:ascii="Times New Roman" w:hAnsi="Times New Roman"/>
          <w:sz w:val="28"/>
          <w:szCs w:val="28"/>
          <w:lang w:val="it-IT"/>
        </w:rPr>
        <w:lastRenderedPageBreak/>
        <w:t>CS, vừa đạt cấp Thành phố và vừa đạt cấp toàn quốc thì chỉ được nhận thưởng ở cấp toàn quốc).</w:t>
      </w:r>
    </w:p>
    <w:p w14:paraId="1644A6F9" w14:textId="77777777" w:rsidR="006E125C" w:rsidRPr="00B3394A" w:rsidRDefault="006E125C" w:rsidP="00B3394A">
      <w:pPr>
        <w:spacing w:line="276" w:lineRule="auto"/>
        <w:rPr>
          <w:sz w:val="28"/>
          <w:szCs w:val="28"/>
          <w:lang w:val="x-none" w:eastAsia="x-none"/>
        </w:rPr>
      </w:pPr>
    </w:p>
    <w:p w14:paraId="1F3F7728" w14:textId="77777777" w:rsidR="008609D9" w:rsidRPr="00B3394A" w:rsidRDefault="008609D9" w:rsidP="00B3394A">
      <w:pPr>
        <w:pStyle w:val="BlockText"/>
        <w:spacing w:before="120" w:line="276" w:lineRule="auto"/>
        <w:ind w:left="0" w:right="-17" w:firstLine="0"/>
        <w:jc w:val="both"/>
        <w:rPr>
          <w:rFonts w:ascii="Times New Roman" w:hAnsi="Times New Roman"/>
          <w:szCs w:val="28"/>
        </w:rPr>
      </w:pPr>
      <w:r w:rsidRPr="00B3394A">
        <w:rPr>
          <w:rFonts w:ascii="Times New Roman" w:hAnsi="Times New Roman"/>
          <w:szCs w:val="28"/>
        </w:rPr>
        <w:t>IV. ĐỊNH MỨC LAO ĐỘNG</w:t>
      </w:r>
    </w:p>
    <w:p w14:paraId="32EA6138" w14:textId="77777777" w:rsidR="00354A1D" w:rsidRPr="00B3394A" w:rsidRDefault="00354A1D" w:rsidP="00B3394A">
      <w:pPr>
        <w:pStyle w:val="BodyTextIndent2"/>
        <w:tabs>
          <w:tab w:val="left" w:pos="7371"/>
        </w:tabs>
        <w:spacing w:before="60" w:after="0" w:line="276" w:lineRule="auto"/>
        <w:jc w:val="both"/>
        <w:rPr>
          <w:rFonts w:ascii="Times New Roman" w:hAnsi="Times New Roman"/>
          <w:sz w:val="28"/>
          <w:szCs w:val="28"/>
        </w:rPr>
      </w:pPr>
    </w:p>
    <w:p w14:paraId="4244D547" w14:textId="447D25FF" w:rsidR="00BC5DB7" w:rsidRPr="00B3394A" w:rsidRDefault="00354A1D" w:rsidP="00B3394A">
      <w:pPr>
        <w:spacing w:line="276" w:lineRule="auto"/>
        <w:ind w:left="1134" w:right="-17" w:hanging="1134"/>
        <w:jc w:val="both"/>
        <w:rPr>
          <w:rFonts w:ascii="Times New Roman" w:hAnsi="Times New Roman"/>
          <w:b/>
          <w:sz w:val="28"/>
          <w:szCs w:val="28"/>
          <w:lang w:val="nl-NL"/>
        </w:rPr>
      </w:pPr>
      <w:r w:rsidRPr="00B3394A">
        <w:rPr>
          <w:rFonts w:ascii="Times New Roman" w:hAnsi="Times New Roman"/>
          <w:b/>
          <w:sz w:val="28"/>
          <w:szCs w:val="28"/>
          <w:lang w:val="nl-NL"/>
        </w:rPr>
        <w:t xml:space="preserve">Điều 18. </w:t>
      </w:r>
      <w:r w:rsidR="00CF3C72" w:rsidRPr="00B3394A">
        <w:rPr>
          <w:rFonts w:ascii="Times New Roman" w:hAnsi="Times New Roman"/>
          <w:b/>
          <w:sz w:val="28"/>
          <w:szCs w:val="28"/>
          <w:lang w:val="nl-NL"/>
        </w:rPr>
        <w:t xml:space="preserve"> </w:t>
      </w:r>
      <w:r w:rsidRPr="00B3394A">
        <w:rPr>
          <w:rFonts w:ascii="Times New Roman" w:hAnsi="Times New Roman"/>
          <w:b/>
          <w:sz w:val="28"/>
          <w:szCs w:val="28"/>
          <w:lang w:val="nl-NL"/>
        </w:rPr>
        <w:t>Số học sinh, số tiết đứng lớp, số bài chấm, số bài kiểm tra, kết quả giảng dạy.</w:t>
      </w:r>
    </w:p>
    <w:p w14:paraId="3100C7FB" w14:textId="65B6D63D" w:rsidR="00354A1D" w:rsidRPr="00B3394A" w:rsidRDefault="00354A1D" w:rsidP="00B3394A">
      <w:pPr>
        <w:spacing w:line="276" w:lineRule="auto"/>
        <w:ind w:left="1440" w:right="-17" w:hanging="447"/>
        <w:jc w:val="both"/>
        <w:rPr>
          <w:rFonts w:ascii="Times New Roman" w:hAnsi="Times New Roman"/>
          <w:b/>
          <w:sz w:val="28"/>
          <w:szCs w:val="28"/>
          <w:lang w:val="nl-NL"/>
        </w:rPr>
      </w:pPr>
      <w:r w:rsidRPr="00B3394A">
        <w:rPr>
          <w:rFonts w:ascii="Times New Roman" w:hAnsi="Times New Roman"/>
          <w:sz w:val="28"/>
          <w:szCs w:val="28"/>
          <w:lang w:val="nl-NL"/>
        </w:rPr>
        <w:t>NLĐ thực hiện theo sắp xếp, phân công của BGH sau khi thông qua HĐQT.</w:t>
      </w:r>
    </w:p>
    <w:p w14:paraId="0604C0FA" w14:textId="77777777" w:rsidR="00354A1D" w:rsidRPr="00B3394A" w:rsidRDefault="00354A1D" w:rsidP="00B3394A">
      <w:pPr>
        <w:tabs>
          <w:tab w:val="right" w:pos="0"/>
        </w:tabs>
        <w:spacing w:line="276" w:lineRule="auto"/>
        <w:ind w:right="-17"/>
        <w:jc w:val="both"/>
        <w:rPr>
          <w:rFonts w:ascii="Times New Roman" w:hAnsi="Times New Roman"/>
          <w:b/>
          <w:i/>
          <w:sz w:val="28"/>
          <w:szCs w:val="28"/>
          <w:lang w:val="nl-NL"/>
        </w:rPr>
      </w:pPr>
      <w:r w:rsidRPr="00B3394A">
        <w:rPr>
          <w:rFonts w:ascii="Times New Roman" w:hAnsi="Times New Roman"/>
          <w:b/>
          <w:sz w:val="28"/>
          <w:szCs w:val="28"/>
          <w:lang w:val="nl-NL"/>
        </w:rPr>
        <w:t>Điều 19. Thực hiện hồ sơ sổ sách</w:t>
      </w:r>
      <w:r w:rsidRPr="00B3394A">
        <w:rPr>
          <w:rFonts w:ascii="Times New Roman" w:hAnsi="Times New Roman"/>
          <w:b/>
          <w:i/>
          <w:sz w:val="28"/>
          <w:szCs w:val="28"/>
          <w:lang w:val="nl-NL"/>
        </w:rPr>
        <w:t xml:space="preserve"> </w:t>
      </w:r>
    </w:p>
    <w:p w14:paraId="7F6BF3A9" w14:textId="77777777" w:rsidR="00354A1D" w:rsidRPr="00B3394A" w:rsidRDefault="00354A1D" w:rsidP="00B3394A">
      <w:pPr>
        <w:spacing w:line="276" w:lineRule="auto"/>
        <w:ind w:left="1276" w:right="-17" w:hanging="142"/>
        <w:jc w:val="both"/>
        <w:rPr>
          <w:rFonts w:ascii="Times New Roman" w:hAnsi="Times New Roman"/>
          <w:sz w:val="28"/>
          <w:szCs w:val="28"/>
          <w:lang w:val="nl-NL"/>
        </w:rPr>
      </w:pPr>
      <w:r w:rsidRPr="00B3394A">
        <w:rPr>
          <w:rFonts w:ascii="Times New Roman" w:hAnsi="Times New Roman"/>
          <w:sz w:val="28"/>
          <w:szCs w:val="28"/>
          <w:lang w:val="nl-NL"/>
        </w:rPr>
        <w:t>NLĐ phải hoàn tất đầy đủ, đúng yêu cầu, đúng kế hoạch của Nhà trường.</w:t>
      </w:r>
    </w:p>
    <w:p w14:paraId="6B6F871D" w14:textId="77777777" w:rsidR="00354A1D" w:rsidRPr="00B3394A" w:rsidRDefault="00354A1D" w:rsidP="00B3394A">
      <w:pPr>
        <w:tabs>
          <w:tab w:val="right" w:pos="0"/>
        </w:tabs>
        <w:spacing w:line="276" w:lineRule="auto"/>
        <w:ind w:right="-17"/>
        <w:jc w:val="both"/>
        <w:rPr>
          <w:rFonts w:ascii="Times New Roman" w:hAnsi="Times New Roman"/>
          <w:sz w:val="28"/>
          <w:szCs w:val="28"/>
          <w:lang w:val="nl-NL"/>
        </w:rPr>
      </w:pPr>
      <w:r w:rsidRPr="00B3394A">
        <w:rPr>
          <w:rFonts w:ascii="Times New Roman" w:hAnsi="Times New Roman"/>
          <w:b/>
          <w:sz w:val="28"/>
          <w:szCs w:val="28"/>
          <w:lang w:val="nl-NL"/>
        </w:rPr>
        <w:t>Điều 20</w:t>
      </w:r>
      <w:r w:rsidRPr="00B3394A">
        <w:rPr>
          <w:rFonts w:ascii="Times New Roman" w:hAnsi="Times New Roman"/>
          <w:b/>
          <w:sz w:val="28"/>
          <w:szCs w:val="28"/>
          <w:u w:val="single"/>
          <w:lang w:val="nl-NL"/>
        </w:rPr>
        <w:t>.</w:t>
      </w:r>
      <w:r w:rsidRPr="00B3394A">
        <w:rPr>
          <w:rFonts w:ascii="Times New Roman" w:hAnsi="Times New Roman"/>
          <w:sz w:val="28"/>
          <w:szCs w:val="28"/>
          <w:lang w:val="nl-NL"/>
        </w:rPr>
        <w:t xml:space="preserve"> </w:t>
      </w:r>
      <w:r w:rsidRPr="00B3394A">
        <w:rPr>
          <w:rFonts w:ascii="Times New Roman" w:hAnsi="Times New Roman"/>
          <w:b/>
          <w:sz w:val="28"/>
          <w:szCs w:val="28"/>
          <w:lang w:val="nl-NL"/>
        </w:rPr>
        <w:t>Về viết sáng kiến, kinh nghiệm, làm đề tài nghiên cứu khoa học</w:t>
      </w:r>
      <w:r w:rsidRPr="00B3394A">
        <w:rPr>
          <w:rFonts w:ascii="Times New Roman" w:hAnsi="Times New Roman"/>
          <w:sz w:val="28"/>
          <w:szCs w:val="28"/>
          <w:lang w:val="nl-NL"/>
        </w:rPr>
        <w:t xml:space="preserve">: </w:t>
      </w:r>
    </w:p>
    <w:p w14:paraId="309F52F4" w14:textId="77777777" w:rsidR="00354A1D" w:rsidRPr="00B3394A" w:rsidRDefault="00354A1D" w:rsidP="00B3394A">
      <w:pPr>
        <w:spacing w:line="276" w:lineRule="auto"/>
        <w:ind w:right="-17" w:firstLine="1134"/>
        <w:jc w:val="both"/>
        <w:rPr>
          <w:rFonts w:ascii="Times New Roman" w:hAnsi="Times New Roman"/>
          <w:sz w:val="28"/>
          <w:szCs w:val="28"/>
          <w:lang w:val="nl-NL"/>
        </w:rPr>
      </w:pPr>
      <w:r w:rsidRPr="00B3394A">
        <w:rPr>
          <w:rFonts w:ascii="Times New Roman" w:hAnsi="Times New Roman"/>
          <w:sz w:val="28"/>
          <w:szCs w:val="28"/>
          <w:lang w:val="nl-NL"/>
        </w:rPr>
        <w:t>Phấn đấu đạt 30% CB-GV-NV đăng ký tham gia.</w:t>
      </w:r>
    </w:p>
    <w:p w14:paraId="6B3E3860" w14:textId="77777777" w:rsidR="00354A1D" w:rsidRPr="00B3394A" w:rsidRDefault="00354A1D" w:rsidP="00B3394A">
      <w:pPr>
        <w:spacing w:line="276" w:lineRule="auto"/>
        <w:ind w:right="-17"/>
        <w:jc w:val="both"/>
        <w:rPr>
          <w:rFonts w:ascii="Times New Roman" w:hAnsi="Times New Roman"/>
          <w:b/>
          <w:sz w:val="28"/>
          <w:szCs w:val="28"/>
          <w:lang w:val="nl-NL"/>
        </w:rPr>
      </w:pPr>
      <w:r w:rsidRPr="00B3394A">
        <w:rPr>
          <w:rFonts w:ascii="Times New Roman" w:hAnsi="Times New Roman"/>
          <w:b/>
          <w:sz w:val="28"/>
          <w:szCs w:val="28"/>
          <w:lang w:val="nl-NL"/>
        </w:rPr>
        <w:t>Điều 21.  Danh hiệu thi đua</w:t>
      </w:r>
    </w:p>
    <w:p w14:paraId="4D059DA1" w14:textId="77777777" w:rsidR="00354A1D" w:rsidRPr="00B3394A" w:rsidRDefault="00354A1D" w:rsidP="00B3394A">
      <w:pPr>
        <w:spacing w:line="276" w:lineRule="auto"/>
        <w:ind w:left="1134" w:right="-17"/>
        <w:jc w:val="both"/>
        <w:rPr>
          <w:rFonts w:ascii="Times New Roman" w:hAnsi="Times New Roman"/>
          <w:sz w:val="28"/>
          <w:szCs w:val="28"/>
          <w:lang w:val="vi-VN"/>
        </w:rPr>
      </w:pPr>
      <w:r w:rsidRPr="00B3394A">
        <w:rPr>
          <w:rFonts w:ascii="Times New Roman" w:hAnsi="Times New Roman"/>
          <w:sz w:val="28"/>
          <w:szCs w:val="28"/>
          <w:lang w:val="nl-NL"/>
        </w:rPr>
        <w:t xml:space="preserve">NLĐ phấn đấu đạt danh hiệu </w:t>
      </w:r>
      <w:r w:rsidRPr="00B3394A">
        <w:rPr>
          <w:rFonts w:ascii="Times New Roman" w:hAnsi="Times New Roman"/>
          <w:sz w:val="28"/>
          <w:szCs w:val="28"/>
          <w:lang w:val="vi-VN"/>
        </w:rPr>
        <w:t xml:space="preserve">Chiến sĩ thi đua cấp </w:t>
      </w:r>
      <w:r w:rsidRPr="00B3394A">
        <w:rPr>
          <w:rFonts w:ascii="Times New Roman" w:hAnsi="Times New Roman"/>
          <w:sz w:val="28"/>
          <w:szCs w:val="28"/>
          <w:lang w:val="nl-NL"/>
        </w:rPr>
        <w:t>cơ sở, cấp thành phố trở lên</w:t>
      </w:r>
    </w:p>
    <w:p w14:paraId="64A07C4E" w14:textId="6B7D12E9" w:rsidR="00354A1D" w:rsidRPr="00B3394A" w:rsidRDefault="00354A1D" w:rsidP="00B3394A">
      <w:pPr>
        <w:pStyle w:val="BodyTextIndent2"/>
        <w:tabs>
          <w:tab w:val="left" w:pos="7371"/>
        </w:tabs>
        <w:spacing w:before="60" w:after="0" w:line="276" w:lineRule="auto"/>
        <w:ind w:left="1134"/>
        <w:jc w:val="both"/>
        <w:rPr>
          <w:rFonts w:ascii="Times New Roman" w:hAnsi="Times New Roman"/>
          <w:sz w:val="28"/>
          <w:szCs w:val="28"/>
        </w:rPr>
      </w:pPr>
      <w:r w:rsidRPr="00B3394A">
        <w:rPr>
          <w:rFonts w:ascii="Times New Roman" w:hAnsi="Times New Roman"/>
          <w:sz w:val="28"/>
          <w:szCs w:val="28"/>
          <w:lang w:val="vi-VN"/>
        </w:rPr>
        <w:t>Tập thể NLĐ phấn đấu đạt danh hiệu Tập thể lao động xuất sắc</w:t>
      </w:r>
    </w:p>
    <w:p w14:paraId="7BCDA9CE" w14:textId="77777777" w:rsidR="00354A1D" w:rsidRPr="00B3394A" w:rsidRDefault="00354A1D" w:rsidP="00B3394A">
      <w:pPr>
        <w:pStyle w:val="BodyTextIndent2"/>
        <w:tabs>
          <w:tab w:val="left" w:pos="7371"/>
        </w:tabs>
        <w:spacing w:before="60" w:after="0" w:line="276" w:lineRule="auto"/>
        <w:jc w:val="both"/>
        <w:rPr>
          <w:rFonts w:ascii="Times New Roman" w:hAnsi="Times New Roman"/>
          <w:sz w:val="28"/>
          <w:szCs w:val="28"/>
        </w:rPr>
      </w:pPr>
    </w:p>
    <w:p w14:paraId="77D7DE84" w14:textId="77777777" w:rsidR="008609D9" w:rsidRPr="00B3394A" w:rsidRDefault="008609D9" w:rsidP="00B3394A">
      <w:pPr>
        <w:pStyle w:val="Heading6"/>
        <w:spacing w:line="276" w:lineRule="auto"/>
        <w:rPr>
          <w:sz w:val="28"/>
          <w:szCs w:val="28"/>
        </w:rPr>
      </w:pPr>
      <w:r w:rsidRPr="00B3394A">
        <w:rPr>
          <w:sz w:val="28"/>
          <w:szCs w:val="28"/>
        </w:rPr>
        <w:t>V. VỀ AN TOÀN LAO ĐỘNG – VỆ SINH LAO ĐỘNG</w:t>
      </w:r>
    </w:p>
    <w:p w14:paraId="56366F3C" w14:textId="77777777" w:rsidR="00F31572" w:rsidRPr="00B3394A" w:rsidRDefault="00F31572" w:rsidP="00B3394A">
      <w:pPr>
        <w:pStyle w:val="BodyTextIndent2"/>
        <w:spacing w:before="60" w:after="0" w:line="276" w:lineRule="auto"/>
        <w:jc w:val="both"/>
        <w:rPr>
          <w:rFonts w:ascii="Times New Roman" w:hAnsi="Times New Roman"/>
          <w:sz w:val="28"/>
          <w:szCs w:val="28"/>
        </w:rPr>
      </w:pPr>
    </w:p>
    <w:p w14:paraId="60F3A94B" w14:textId="77777777" w:rsidR="00F31572" w:rsidRPr="00B3394A" w:rsidRDefault="00F31572" w:rsidP="00B3394A">
      <w:pPr>
        <w:spacing w:line="276" w:lineRule="auto"/>
        <w:ind w:right="276"/>
        <w:jc w:val="both"/>
        <w:rPr>
          <w:rFonts w:ascii="Times New Roman" w:hAnsi="Times New Roman"/>
          <w:b/>
          <w:sz w:val="28"/>
          <w:szCs w:val="28"/>
          <w:lang w:val="nl-NL"/>
        </w:rPr>
      </w:pPr>
      <w:r w:rsidRPr="00B3394A">
        <w:rPr>
          <w:rFonts w:ascii="Times New Roman" w:hAnsi="Times New Roman"/>
          <w:b/>
          <w:sz w:val="28"/>
          <w:szCs w:val="28"/>
          <w:lang w:val="nl-NL"/>
        </w:rPr>
        <w:t>Điều 22. Khám sức khỏe</w:t>
      </w:r>
    </w:p>
    <w:p w14:paraId="7EB27AF5" w14:textId="77777777" w:rsidR="00F31572" w:rsidRPr="00B3394A" w:rsidRDefault="00F31572" w:rsidP="00997980">
      <w:pPr>
        <w:pStyle w:val="ListParagraph"/>
        <w:numPr>
          <w:ilvl w:val="0"/>
          <w:numId w:val="32"/>
        </w:numPr>
        <w:spacing w:line="276" w:lineRule="auto"/>
        <w:ind w:left="709" w:hanging="709"/>
        <w:jc w:val="both"/>
        <w:rPr>
          <w:rFonts w:ascii="Times New Roman" w:hAnsi="Times New Roman"/>
          <w:sz w:val="28"/>
          <w:szCs w:val="28"/>
          <w:lang w:val="nl-NL"/>
        </w:rPr>
      </w:pPr>
      <w:r w:rsidRPr="00B3394A">
        <w:rPr>
          <w:rFonts w:ascii="Times New Roman" w:hAnsi="Times New Roman"/>
          <w:sz w:val="28"/>
          <w:szCs w:val="28"/>
          <w:lang w:val="nl-NL"/>
        </w:rPr>
        <w:t xml:space="preserve">Tổ chức khám sức khoẻ 1 lần/năm vào thời gian trước ngày 20/11 hàng năm. </w:t>
      </w:r>
    </w:p>
    <w:p w14:paraId="20241712" w14:textId="77777777" w:rsidR="00F31572" w:rsidRPr="00B3394A" w:rsidRDefault="00F31572" w:rsidP="00997980">
      <w:pPr>
        <w:pStyle w:val="ListParagraph"/>
        <w:numPr>
          <w:ilvl w:val="0"/>
          <w:numId w:val="32"/>
        </w:numPr>
        <w:spacing w:line="276" w:lineRule="auto"/>
        <w:ind w:left="709" w:hanging="709"/>
        <w:jc w:val="both"/>
        <w:rPr>
          <w:rFonts w:ascii="Times New Roman" w:hAnsi="Times New Roman"/>
          <w:sz w:val="28"/>
          <w:szCs w:val="28"/>
          <w:lang w:val="nl-NL"/>
        </w:rPr>
      </w:pPr>
      <w:r w:rsidRPr="00B3394A">
        <w:rPr>
          <w:rFonts w:ascii="Times New Roman" w:hAnsi="Times New Roman"/>
          <w:sz w:val="28"/>
          <w:szCs w:val="28"/>
          <w:lang w:val="nl-NL"/>
        </w:rPr>
        <w:t xml:space="preserve">Mức khám : HĐQT tổ chức thăm khám sức khỏe cho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01 lần/ năm (gồm chụp X-Quang phổi, đo điện tim, thử máu, siêu</w:t>
      </w:r>
      <w:r w:rsidRPr="00B3394A">
        <w:rPr>
          <w:rFonts w:ascii="Times New Roman" w:hAnsi="Times New Roman"/>
          <w:i/>
          <w:sz w:val="28"/>
          <w:szCs w:val="28"/>
          <w:lang w:val="nl-NL"/>
        </w:rPr>
        <w:t xml:space="preserve"> âm....  Riêng đối với lao động nữ thì có thêm khám phụ khoa, siêu âm nhũ ảnh…).</w:t>
      </w:r>
    </w:p>
    <w:p w14:paraId="2395D001" w14:textId="77777777" w:rsidR="00F31572" w:rsidRPr="00B3394A" w:rsidRDefault="00F31572" w:rsidP="00B3394A">
      <w:pPr>
        <w:tabs>
          <w:tab w:val="right" w:pos="0"/>
        </w:tabs>
        <w:spacing w:line="276" w:lineRule="auto"/>
        <w:jc w:val="both"/>
        <w:rPr>
          <w:rFonts w:ascii="Times New Roman" w:hAnsi="Times New Roman"/>
          <w:b/>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23. </w:t>
      </w:r>
      <w:proofErr w:type="gramStart"/>
      <w:r w:rsidRPr="00B3394A">
        <w:rPr>
          <w:rFonts w:ascii="Times New Roman" w:hAnsi="Times New Roman"/>
          <w:b/>
          <w:sz w:val="28"/>
          <w:szCs w:val="28"/>
        </w:rPr>
        <w:t>An</w:t>
      </w:r>
      <w:proofErr w:type="gramEnd"/>
      <w:r w:rsidRPr="00B3394A">
        <w:rPr>
          <w:rFonts w:ascii="Times New Roman" w:hAnsi="Times New Roman"/>
          <w:b/>
          <w:sz w:val="28"/>
          <w:szCs w:val="28"/>
        </w:rPr>
        <w:t xml:space="preserve"> </w:t>
      </w:r>
      <w:proofErr w:type="spellStart"/>
      <w:r w:rsidRPr="00B3394A">
        <w:rPr>
          <w:rFonts w:ascii="Times New Roman" w:hAnsi="Times New Roman"/>
          <w:b/>
          <w:sz w:val="28"/>
          <w:szCs w:val="28"/>
        </w:rPr>
        <w:t>toàn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lao</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động</w:t>
      </w:r>
      <w:proofErr w:type="spellEnd"/>
    </w:p>
    <w:p w14:paraId="45596E43" w14:textId="77777777" w:rsidR="00F31572" w:rsidRPr="00B3394A" w:rsidRDefault="00F31572" w:rsidP="00997980">
      <w:pPr>
        <w:pStyle w:val="ListParagraph"/>
        <w:numPr>
          <w:ilvl w:val="0"/>
          <w:numId w:val="33"/>
        </w:numPr>
        <w:spacing w:line="276" w:lineRule="auto"/>
        <w:ind w:left="709" w:hanging="709"/>
        <w:jc w:val="both"/>
        <w:rPr>
          <w:rFonts w:ascii="Times New Roman" w:hAnsi="Times New Roman"/>
          <w:sz w:val="28"/>
          <w:szCs w:val="28"/>
        </w:rPr>
      </w:pPr>
      <w:r w:rsidRPr="00B3394A">
        <w:rPr>
          <w:rFonts w:ascii="Times New Roman" w:hAnsi="Times New Roman"/>
          <w:sz w:val="28"/>
          <w:szCs w:val="28"/>
          <w:lang w:val="nl-NL"/>
        </w:rPr>
        <w:t>NSDLĐ</w:t>
      </w:r>
      <w:r w:rsidRPr="00B3394A">
        <w:rPr>
          <w:rFonts w:ascii="Times New Roman" w:hAnsi="Times New Roman"/>
          <w:sz w:val="28"/>
          <w:szCs w:val="28"/>
        </w:rPr>
        <w:t xml:space="preserve"> </w:t>
      </w:r>
      <w:proofErr w:type="spellStart"/>
      <w:r w:rsidRPr="00B3394A">
        <w:rPr>
          <w:rFonts w:ascii="Times New Roman" w:hAnsi="Times New Roman"/>
          <w:sz w:val="28"/>
          <w:szCs w:val="28"/>
        </w:rPr>
        <w:t>phải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trang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phục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GVTD, NV, </w:t>
      </w:r>
      <w:proofErr w:type="spellStart"/>
      <w:r w:rsidRPr="00B3394A">
        <w:rPr>
          <w:rFonts w:ascii="Times New Roman" w:hAnsi="Times New Roman"/>
          <w:sz w:val="28"/>
          <w:szCs w:val="28"/>
        </w:rPr>
        <w:t>Phục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trang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yêu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cầu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về</w:t>
      </w:r>
      <w:proofErr w:type="spellEnd"/>
      <w:r w:rsidRPr="00B3394A">
        <w:rPr>
          <w:rFonts w:ascii="Times New Roman" w:hAnsi="Times New Roman"/>
          <w:sz w:val="28"/>
          <w:szCs w:val="28"/>
        </w:rPr>
        <w:t xml:space="preserve"> an </w:t>
      </w:r>
      <w:proofErr w:type="spellStart"/>
      <w:r w:rsidRPr="00B3394A">
        <w:rPr>
          <w:rFonts w:ascii="Times New Roman" w:hAnsi="Times New Roman"/>
          <w:sz w:val="28"/>
          <w:szCs w:val="28"/>
        </w:rPr>
        <w:t>toàn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vệ</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sinh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NV </w:t>
      </w:r>
      <w:proofErr w:type="spellStart"/>
      <w:r w:rsidRPr="00B3394A">
        <w:rPr>
          <w:rFonts w:ascii="Times New Roman" w:hAnsi="Times New Roman"/>
          <w:sz w:val="28"/>
          <w:szCs w:val="28"/>
        </w:rPr>
        <w:t>phục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vụ</w:t>
      </w:r>
      <w:proofErr w:type="spellEnd"/>
      <w:r w:rsidRPr="00B3394A">
        <w:rPr>
          <w:rFonts w:ascii="Times New Roman" w:hAnsi="Times New Roman"/>
          <w:sz w:val="28"/>
          <w:szCs w:val="28"/>
        </w:rPr>
        <w:t>…</w:t>
      </w:r>
    </w:p>
    <w:p w14:paraId="12E7C726" w14:textId="77777777" w:rsidR="00F31572" w:rsidRPr="00B3394A" w:rsidRDefault="00F31572" w:rsidP="00997980">
      <w:pPr>
        <w:pStyle w:val="ListParagraph"/>
        <w:numPr>
          <w:ilvl w:val="0"/>
          <w:numId w:val="33"/>
        </w:numPr>
        <w:spacing w:line="276" w:lineRule="auto"/>
        <w:ind w:left="709" w:hanging="709"/>
        <w:jc w:val="both"/>
        <w:rPr>
          <w:rFonts w:ascii="Times New Roman" w:hAnsi="Times New Roman"/>
          <w:sz w:val="28"/>
          <w:szCs w:val="28"/>
        </w:rPr>
      </w:pPr>
      <w:r w:rsidRPr="00B3394A">
        <w:rPr>
          <w:rFonts w:ascii="Times New Roman" w:hAnsi="Times New Roman"/>
          <w:sz w:val="28"/>
          <w:szCs w:val="28"/>
        </w:rPr>
        <w:t xml:space="preserve">Trang </w:t>
      </w:r>
      <w:proofErr w:type="spellStart"/>
      <w:r w:rsidRPr="00B3394A">
        <w:rPr>
          <w:rFonts w:ascii="Times New Roman" w:hAnsi="Times New Roman"/>
          <w:sz w:val="28"/>
          <w:szCs w:val="28"/>
        </w:rPr>
        <w:t>bị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tiện</w:t>
      </w:r>
      <w:proofErr w:type="spellEnd"/>
      <w:r w:rsidRPr="00B3394A">
        <w:rPr>
          <w:rFonts w:ascii="Times New Roman" w:hAnsi="Times New Roman"/>
          <w:sz w:val="28"/>
          <w:szCs w:val="28"/>
        </w:rPr>
        <w:t xml:space="preserve"> an </w:t>
      </w:r>
      <w:proofErr w:type="spellStart"/>
      <w:r w:rsidRPr="00B3394A">
        <w:rPr>
          <w:rFonts w:ascii="Times New Roman" w:hAnsi="Times New Roman"/>
          <w:sz w:val="28"/>
          <w:szCs w:val="28"/>
        </w:rPr>
        <w:t>toàn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phòng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chống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cháy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nổ</w:t>
      </w:r>
      <w:proofErr w:type="spellEnd"/>
      <w:r w:rsidRPr="00B3394A">
        <w:rPr>
          <w:rFonts w:ascii="Times New Roman" w:hAnsi="Times New Roman"/>
          <w:sz w:val="28"/>
          <w:szCs w:val="28"/>
        </w:rPr>
        <w:t xml:space="preserve">, </w:t>
      </w:r>
      <w:proofErr w:type="gramStart"/>
      <w:r w:rsidRPr="00B3394A">
        <w:rPr>
          <w:rFonts w:ascii="Times New Roman" w:hAnsi="Times New Roman"/>
          <w:sz w:val="28"/>
          <w:szCs w:val="28"/>
        </w:rPr>
        <w:t>an</w:t>
      </w:r>
      <w:proofErr w:type="gramEnd"/>
      <w:r w:rsidRPr="00B3394A">
        <w:rPr>
          <w:rFonts w:ascii="Times New Roman" w:hAnsi="Times New Roman"/>
          <w:sz w:val="28"/>
          <w:szCs w:val="28"/>
        </w:rPr>
        <w:t xml:space="preserve"> </w:t>
      </w:r>
      <w:proofErr w:type="spellStart"/>
      <w:r w:rsidRPr="00B3394A">
        <w:rPr>
          <w:rFonts w:ascii="Times New Roman" w:hAnsi="Times New Roman"/>
          <w:sz w:val="28"/>
          <w:szCs w:val="28"/>
        </w:rPr>
        <w:t>toàn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điện</w:t>
      </w:r>
      <w:proofErr w:type="spellEnd"/>
      <w:r w:rsidRPr="00B3394A">
        <w:rPr>
          <w:rFonts w:ascii="Times New Roman" w:hAnsi="Times New Roman"/>
          <w:sz w:val="28"/>
          <w:szCs w:val="28"/>
          <w:lang w:val="vi-VN"/>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w:t>
      </w:r>
    </w:p>
    <w:p w14:paraId="60CFC93B" w14:textId="77777777" w:rsidR="00F31572" w:rsidRPr="00B3394A" w:rsidRDefault="00F31572" w:rsidP="00B3394A">
      <w:pPr>
        <w:tabs>
          <w:tab w:val="right" w:pos="0"/>
          <w:tab w:val="left" w:pos="4365"/>
        </w:tabs>
        <w:spacing w:line="276" w:lineRule="auto"/>
        <w:ind w:firstLine="426"/>
        <w:jc w:val="both"/>
        <w:rPr>
          <w:rFonts w:ascii="Times New Roman" w:hAnsi="Times New Roman"/>
          <w:sz w:val="28"/>
          <w:szCs w:val="28"/>
        </w:rPr>
      </w:pPr>
      <w:r w:rsidRPr="00B3394A">
        <w:rPr>
          <w:rFonts w:ascii="Times New Roman" w:hAnsi="Times New Roman"/>
          <w:sz w:val="28"/>
          <w:szCs w:val="28"/>
        </w:rPr>
        <w:tab/>
      </w:r>
    </w:p>
    <w:p w14:paraId="1E67C0C4" w14:textId="77777777" w:rsidR="00F31572" w:rsidRPr="00B3394A" w:rsidRDefault="00F31572" w:rsidP="00B3394A">
      <w:pPr>
        <w:tabs>
          <w:tab w:val="right" w:pos="0"/>
        </w:tabs>
        <w:spacing w:line="276" w:lineRule="auto"/>
        <w:jc w:val="both"/>
        <w:rPr>
          <w:rFonts w:ascii="Times New Roman" w:hAnsi="Times New Roman"/>
          <w:b/>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24.  </w:t>
      </w:r>
      <w:proofErr w:type="gramStart"/>
      <w:r w:rsidRPr="00B3394A">
        <w:rPr>
          <w:rFonts w:ascii="Times New Roman" w:hAnsi="Times New Roman"/>
          <w:b/>
          <w:sz w:val="28"/>
          <w:szCs w:val="28"/>
        </w:rPr>
        <w:t>An</w:t>
      </w:r>
      <w:proofErr w:type="gramEnd"/>
      <w:r w:rsidRPr="00B3394A">
        <w:rPr>
          <w:rFonts w:ascii="Times New Roman" w:hAnsi="Times New Roman"/>
          <w:b/>
          <w:sz w:val="28"/>
          <w:szCs w:val="28"/>
        </w:rPr>
        <w:t xml:space="preserve"> </w:t>
      </w:r>
      <w:proofErr w:type="spellStart"/>
      <w:r w:rsidRPr="00B3394A">
        <w:rPr>
          <w:rFonts w:ascii="Times New Roman" w:hAnsi="Times New Roman"/>
          <w:b/>
          <w:sz w:val="28"/>
          <w:szCs w:val="28"/>
        </w:rPr>
        <w:t>toàn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vệ</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sinh</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thực</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phẩm</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theo</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quy</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định</w:t>
      </w:r>
      <w:proofErr w:type="spellEnd"/>
    </w:p>
    <w:p w14:paraId="0D5ADB00" w14:textId="77777777" w:rsidR="00F31572" w:rsidRPr="00B3394A" w:rsidRDefault="00F31572" w:rsidP="00B3394A">
      <w:pPr>
        <w:spacing w:line="276" w:lineRule="auto"/>
        <w:ind w:left="851"/>
        <w:jc w:val="both"/>
        <w:rPr>
          <w:rFonts w:ascii="Times New Roman" w:hAnsi="Times New Roman"/>
          <w:sz w:val="28"/>
          <w:szCs w:val="28"/>
        </w:rPr>
      </w:pPr>
      <w:r w:rsidRPr="00B3394A">
        <w:rPr>
          <w:rFonts w:ascii="Times New Roman" w:hAnsi="Times New Roman"/>
          <w:sz w:val="28"/>
          <w:szCs w:val="28"/>
        </w:rPr>
        <w:t xml:space="preserve">NSDLĐ </w:t>
      </w:r>
      <w:proofErr w:type="spellStart"/>
      <w:r w:rsidRPr="00B3394A">
        <w:rPr>
          <w:rFonts w:ascii="Times New Roman" w:hAnsi="Times New Roman"/>
          <w:sz w:val="28"/>
          <w:szCs w:val="28"/>
        </w:rPr>
        <w:t>phải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giải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r w:rsidRPr="00B3394A">
        <w:rPr>
          <w:rFonts w:ascii="Times New Roman" w:hAnsi="Times New Roman"/>
          <w:sz w:val="28"/>
          <w:szCs w:val="28"/>
          <w:lang w:val="it-IT"/>
        </w:rPr>
        <w:t>NLĐ</w:t>
      </w:r>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ở </w:t>
      </w:r>
      <w:proofErr w:type="spellStart"/>
      <w:r w:rsidRPr="00B3394A">
        <w:rPr>
          <w:rFonts w:ascii="Times New Roman" w:hAnsi="Times New Roman"/>
          <w:sz w:val="28"/>
          <w:szCs w:val="28"/>
        </w:rPr>
        <w:t>môi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thỏa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thuận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giữa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hai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w:t>
      </w:r>
    </w:p>
    <w:p w14:paraId="10AE1DD6" w14:textId="3A65467F" w:rsidR="008609D9" w:rsidRPr="00B3394A" w:rsidRDefault="008609D9" w:rsidP="00B3394A">
      <w:pPr>
        <w:pStyle w:val="Heading6"/>
        <w:spacing w:line="276" w:lineRule="auto"/>
        <w:ind w:left="426" w:right="22" w:hanging="426"/>
        <w:jc w:val="both"/>
        <w:rPr>
          <w:sz w:val="28"/>
          <w:szCs w:val="28"/>
        </w:rPr>
      </w:pPr>
      <w:r w:rsidRPr="00B3394A">
        <w:rPr>
          <w:sz w:val="28"/>
          <w:szCs w:val="28"/>
        </w:rPr>
        <w:t xml:space="preserve">VI. VỀ BẢO HIỂM XÃ HỘI, BẢO HIỂM Y TẾ, BẢO HIỂM THẤT NGHIỆP </w:t>
      </w:r>
    </w:p>
    <w:p w14:paraId="4C5FB5FD" w14:textId="77777777" w:rsidR="00265D9C" w:rsidRPr="00B3394A" w:rsidRDefault="00265D9C" w:rsidP="00B3394A">
      <w:pPr>
        <w:pStyle w:val="BodyTextIndent2"/>
        <w:spacing w:before="60" w:after="0" w:line="276" w:lineRule="auto"/>
        <w:jc w:val="both"/>
        <w:rPr>
          <w:rFonts w:ascii="Times New Roman" w:hAnsi="Times New Roman"/>
          <w:i/>
          <w:sz w:val="28"/>
          <w:szCs w:val="28"/>
        </w:rPr>
      </w:pPr>
    </w:p>
    <w:p w14:paraId="621FF75E" w14:textId="77777777" w:rsidR="00265D9C" w:rsidRPr="00B3394A" w:rsidRDefault="00265D9C" w:rsidP="00B3394A">
      <w:pPr>
        <w:tabs>
          <w:tab w:val="right" w:pos="0"/>
        </w:tabs>
        <w:spacing w:line="276" w:lineRule="auto"/>
        <w:jc w:val="both"/>
        <w:rPr>
          <w:rFonts w:ascii="Times New Roman" w:hAnsi="Times New Roman"/>
          <w:b/>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25</w:t>
      </w:r>
      <w:r w:rsidRPr="00B3394A">
        <w:rPr>
          <w:rFonts w:ascii="Times New Roman" w:hAnsi="Times New Roman"/>
          <w:sz w:val="28"/>
          <w:szCs w:val="28"/>
        </w:rPr>
        <w:t xml:space="preserve">. </w:t>
      </w:r>
      <w:proofErr w:type="spellStart"/>
      <w:r w:rsidRPr="00B3394A">
        <w:rPr>
          <w:rFonts w:ascii="Times New Roman" w:hAnsi="Times New Roman"/>
          <w:b/>
          <w:sz w:val="28"/>
          <w:szCs w:val="28"/>
        </w:rPr>
        <w:t>Đối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tượng</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tham</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gia</w:t>
      </w:r>
      <w:proofErr w:type="spellEnd"/>
    </w:p>
    <w:p w14:paraId="7F61B626" w14:textId="77777777" w:rsidR="00265D9C" w:rsidRPr="00B3394A" w:rsidRDefault="00265D9C" w:rsidP="00997980">
      <w:pPr>
        <w:numPr>
          <w:ilvl w:val="0"/>
          <w:numId w:val="34"/>
        </w:numPr>
        <w:spacing w:line="276" w:lineRule="auto"/>
        <w:ind w:left="851" w:hanging="851"/>
        <w:jc w:val="both"/>
        <w:rPr>
          <w:rFonts w:ascii="Times New Roman" w:hAnsi="Times New Roman"/>
          <w:sz w:val="28"/>
          <w:szCs w:val="28"/>
        </w:rPr>
      </w:pPr>
      <w:r w:rsidRPr="00B3394A">
        <w:rPr>
          <w:rFonts w:ascii="Times New Roman" w:hAnsi="Times New Roman"/>
          <w:sz w:val="28"/>
          <w:szCs w:val="28"/>
        </w:rPr>
        <w:t xml:space="preserve">NLĐ </w:t>
      </w:r>
      <w:proofErr w:type="spellStart"/>
      <w:r w:rsidRPr="00B3394A">
        <w:rPr>
          <w:rFonts w:ascii="Times New Roman" w:hAnsi="Times New Roman"/>
          <w:sz w:val="28"/>
          <w:szCs w:val="28"/>
        </w:rPr>
        <w:t>ký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w:t>
      </w:r>
      <w:proofErr w:type="spellStart"/>
      <w:r w:rsidRPr="00B3394A">
        <w:rPr>
          <w:rFonts w:ascii="Times New Roman" w:hAnsi="Times New Roman"/>
          <w:sz w:val="28"/>
          <w:szCs w:val="28"/>
        </w:rPr>
        <w:t>không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hạn</w:t>
      </w:r>
      <w:proofErr w:type="spellEnd"/>
      <w:r w:rsidRPr="00B3394A">
        <w:rPr>
          <w:rFonts w:ascii="Times New Roman" w:hAnsi="Times New Roman"/>
          <w:sz w:val="28"/>
          <w:szCs w:val="28"/>
        </w:rPr>
        <w:t>/</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trách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nhiệm</w:t>
      </w:r>
      <w:proofErr w:type="spellEnd"/>
      <w:r w:rsidRPr="00B3394A">
        <w:rPr>
          <w:rFonts w:ascii="Times New Roman" w:hAnsi="Times New Roman"/>
          <w:sz w:val="28"/>
          <w:szCs w:val="28"/>
        </w:rPr>
        <w:t xml:space="preserve"> </w:t>
      </w:r>
      <w:proofErr w:type="spellStart"/>
      <w:proofErr w:type="gram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w:t>
      </w:r>
      <w:proofErr w:type="gramEnd"/>
      <w:r w:rsidRPr="00B3394A">
        <w:rPr>
          <w:rFonts w:ascii="Times New Roman" w:hAnsi="Times New Roman"/>
          <w:sz w:val="28"/>
          <w:szCs w:val="28"/>
        </w:rPr>
        <w:t xml:space="preserve">, BHYT, BHTN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hưởng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bảo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lastRenderedPageBreak/>
        <w:t>hiểm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pháp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Ngoại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những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sức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hoặc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đang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thử</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khoán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w:t>
      </w:r>
      <w:proofErr w:type="spellStart"/>
      <w:r w:rsidRPr="00B3394A">
        <w:rPr>
          <w:rFonts w:ascii="Times New Roman" w:hAnsi="Times New Roman"/>
          <w:sz w:val="28"/>
          <w:szCs w:val="28"/>
        </w:rPr>
        <w:t>cộng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viên</w:t>
      </w:r>
      <w:proofErr w:type="spellEnd"/>
      <w:r w:rsidRPr="00B3394A">
        <w:rPr>
          <w:rFonts w:ascii="Times New Roman" w:hAnsi="Times New Roman"/>
          <w:sz w:val="28"/>
          <w:szCs w:val="28"/>
        </w:rPr>
        <w:t xml:space="preserve"> 01 </w:t>
      </w:r>
      <w:proofErr w:type="spellStart"/>
      <w:r w:rsidRPr="00B3394A">
        <w:rPr>
          <w:rFonts w:ascii="Times New Roman" w:hAnsi="Times New Roman"/>
          <w:sz w:val="28"/>
          <w:szCs w:val="28"/>
        </w:rPr>
        <w:t>tháng</w:t>
      </w:r>
      <w:proofErr w:type="spellEnd"/>
      <w:r w:rsidRPr="00B3394A">
        <w:rPr>
          <w:rFonts w:ascii="Times New Roman" w:hAnsi="Times New Roman"/>
          <w:sz w:val="28"/>
          <w:szCs w:val="28"/>
        </w:rPr>
        <w:t xml:space="preserve">, NSDLĐ </w:t>
      </w:r>
      <w:proofErr w:type="spellStart"/>
      <w:r w:rsidRPr="00B3394A">
        <w:rPr>
          <w:rFonts w:ascii="Times New Roman" w:hAnsi="Times New Roman"/>
          <w:sz w:val="28"/>
          <w:szCs w:val="28"/>
        </w:rPr>
        <w:t>sẽ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tiếp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tự</w:t>
      </w:r>
      <w:proofErr w:type="spellEnd"/>
      <w:r w:rsidRPr="00B3394A">
        <w:rPr>
          <w:rFonts w:ascii="Times New Roman" w:hAnsi="Times New Roman"/>
          <w:sz w:val="28"/>
          <w:szCs w:val="28"/>
        </w:rPr>
        <w:t xml:space="preserve"> lo </w:t>
      </w:r>
      <w:proofErr w:type="spellStart"/>
      <w:r w:rsidRPr="00B3394A">
        <w:rPr>
          <w:rFonts w:ascii="Times New Roman" w:hAnsi="Times New Roman"/>
          <w:sz w:val="28"/>
          <w:szCs w:val="28"/>
        </w:rPr>
        <w:t>về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khoản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bảo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trên</w:t>
      </w:r>
      <w:proofErr w:type="spellEnd"/>
    </w:p>
    <w:p w14:paraId="6295CA50" w14:textId="77777777" w:rsidR="00265D9C" w:rsidRPr="00B3394A" w:rsidRDefault="00265D9C" w:rsidP="00997980">
      <w:pPr>
        <w:numPr>
          <w:ilvl w:val="0"/>
          <w:numId w:val="34"/>
        </w:numPr>
        <w:spacing w:line="276" w:lineRule="auto"/>
        <w:ind w:left="851" w:hanging="851"/>
        <w:jc w:val="both"/>
        <w:rPr>
          <w:rFonts w:ascii="Times New Roman" w:hAnsi="Times New Roman"/>
          <w:sz w:val="28"/>
          <w:szCs w:val="28"/>
        </w:rPr>
      </w:pPr>
      <w:r w:rsidRPr="00B3394A">
        <w:rPr>
          <w:rFonts w:ascii="Times New Roman" w:hAnsi="Times New Roman"/>
          <w:sz w:val="28"/>
          <w:szCs w:val="28"/>
        </w:rPr>
        <w:t xml:space="preserve">BHYT, BHTN </w:t>
      </w:r>
      <w:proofErr w:type="spellStart"/>
      <w:r w:rsidRPr="00B3394A">
        <w:rPr>
          <w:rFonts w:ascii="Times New Roman" w:hAnsi="Times New Roman"/>
          <w:sz w:val="28"/>
          <w:szCs w:val="28"/>
        </w:rPr>
        <w:t>chỉ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áp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dụng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ký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hoặc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hạn</w:t>
      </w:r>
      <w:proofErr w:type="spellEnd"/>
      <w:r w:rsidRPr="00B3394A">
        <w:rPr>
          <w:rFonts w:ascii="Times New Roman" w:hAnsi="Times New Roman"/>
          <w:sz w:val="28"/>
          <w:szCs w:val="28"/>
        </w:rPr>
        <w:t xml:space="preserve">, HĐLD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hoặc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một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đủ</w:t>
      </w:r>
      <w:proofErr w:type="spellEnd"/>
      <w:r w:rsidRPr="00B3394A">
        <w:rPr>
          <w:rFonts w:ascii="Times New Roman" w:hAnsi="Times New Roman"/>
          <w:sz w:val="28"/>
          <w:szCs w:val="28"/>
        </w:rPr>
        <w:t xml:space="preserve"> 03 </w:t>
      </w:r>
      <w:proofErr w:type="spellStart"/>
      <w:r w:rsidRPr="00B3394A">
        <w:rPr>
          <w:rFonts w:ascii="Times New Roman" w:hAnsi="Times New Roman"/>
          <w:sz w:val="28"/>
          <w:szCs w:val="28"/>
        </w:rPr>
        <w:t>tháng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đến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dưới</w:t>
      </w:r>
      <w:proofErr w:type="spellEnd"/>
      <w:r w:rsidRPr="00B3394A">
        <w:rPr>
          <w:rFonts w:ascii="Times New Roman" w:hAnsi="Times New Roman"/>
          <w:sz w:val="28"/>
          <w:szCs w:val="28"/>
        </w:rPr>
        <w:t xml:space="preserve"> 12 </w:t>
      </w:r>
      <w:proofErr w:type="spellStart"/>
      <w:r w:rsidRPr="00B3394A">
        <w:rPr>
          <w:rFonts w:ascii="Times New Roman" w:hAnsi="Times New Roman"/>
          <w:sz w:val="28"/>
          <w:szCs w:val="28"/>
        </w:rPr>
        <w:t>tháng</w:t>
      </w:r>
      <w:proofErr w:type="spellEnd"/>
    </w:p>
    <w:p w14:paraId="277F384E" w14:textId="77777777" w:rsidR="00265D9C" w:rsidRPr="00B3394A" w:rsidRDefault="00265D9C" w:rsidP="00997980">
      <w:pPr>
        <w:numPr>
          <w:ilvl w:val="0"/>
          <w:numId w:val="34"/>
        </w:numPr>
        <w:spacing w:line="276" w:lineRule="auto"/>
        <w:ind w:left="851" w:hanging="851"/>
        <w:jc w:val="both"/>
        <w:rPr>
          <w:rFonts w:ascii="Times New Roman" w:hAnsi="Times New Roman"/>
          <w:sz w:val="28"/>
          <w:szCs w:val="28"/>
        </w:rPr>
      </w:pPr>
      <w:r w:rsidRPr="00B3394A">
        <w:rPr>
          <w:rFonts w:ascii="Times New Roman" w:hAnsi="Times New Roman"/>
          <w:bCs/>
          <w:sz w:val="28"/>
          <w:szCs w:val="28"/>
        </w:rPr>
        <w:t xml:space="preserve">NLĐ </w:t>
      </w:r>
      <w:proofErr w:type="spellStart"/>
      <w:r w:rsidRPr="00B3394A">
        <w:rPr>
          <w:rFonts w:ascii="Times New Roman" w:hAnsi="Times New Roman"/>
          <w:bCs/>
          <w:sz w:val="28"/>
          <w:szCs w:val="28"/>
        </w:rPr>
        <w:t>làm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việc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tại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được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ký</w:t>
      </w:r>
      <w:proofErr w:type="spellEnd"/>
      <w:r w:rsidRPr="00B3394A">
        <w:rPr>
          <w:rFonts w:ascii="Times New Roman" w:hAnsi="Times New Roman"/>
          <w:bCs/>
          <w:sz w:val="28"/>
          <w:szCs w:val="28"/>
        </w:rPr>
        <w:t xml:space="preserve"> HĐLĐ </w:t>
      </w:r>
      <w:proofErr w:type="spellStart"/>
      <w:r w:rsidRPr="00B3394A">
        <w:rPr>
          <w:rFonts w:ascii="Times New Roman" w:hAnsi="Times New Roman"/>
          <w:bCs/>
          <w:sz w:val="28"/>
          <w:szCs w:val="28"/>
        </w:rPr>
        <w:t>xác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thời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hạn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không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thời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hạn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dồng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có</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thời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hạn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từ</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đủ</w:t>
      </w:r>
      <w:proofErr w:type="spellEnd"/>
      <w:r w:rsidRPr="00B3394A">
        <w:rPr>
          <w:rFonts w:ascii="Times New Roman" w:hAnsi="Times New Roman"/>
          <w:bCs/>
          <w:sz w:val="28"/>
          <w:szCs w:val="28"/>
        </w:rPr>
        <w:t xml:space="preserve"> 01 </w:t>
      </w:r>
      <w:proofErr w:type="spellStart"/>
      <w:r w:rsidRPr="00B3394A">
        <w:rPr>
          <w:rFonts w:ascii="Times New Roman" w:hAnsi="Times New Roman"/>
          <w:bCs/>
          <w:sz w:val="28"/>
          <w:szCs w:val="28"/>
        </w:rPr>
        <w:t>tháng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trở</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lên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theo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pháp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luật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về</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thuộc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đối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tượng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tham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gia</w:t>
      </w:r>
      <w:proofErr w:type="spellEnd"/>
      <w:r w:rsidRPr="00B3394A">
        <w:rPr>
          <w:rFonts w:ascii="Times New Roman" w:hAnsi="Times New Roman"/>
          <w:bCs/>
          <w:sz w:val="28"/>
          <w:szCs w:val="28"/>
        </w:rPr>
        <w:t xml:space="preserve"> BHXH </w:t>
      </w:r>
      <w:proofErr w:type="spellStart"/>
      <w:r w:rsidRPr="00B3394A">
        <w:rPr>
          <w:rFonts w:ascii="Times New Roman" w:hAnsi="Times New Roman"/>
          <w:bCs/>
          <w:sz w:val="28"/>
          <w:szCs w:val="28"/>
        </w:rPr>
        <w:t>theo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p>
    <w:p w14:paraId="569FC8A0" w14:textId="77777777" w:rsidR="00265D9C" w:rsidRPr="00B3394A" w:rsidRDefault="00265D9C" w:rsidP="00B3394A">
      <w:pPr>
        <w:tabs>
          <w:tab w:val="right" w:pos="0"/>
        </w:tabs>
        <w:spacing w:line="276" w:lineRule="auto"/>
        <w:jc w:val="both"/>
        <w:rPr>
          <w:rFonts w:ascii="Times New Roman" w:hAnsi="Times New Roman"/>
          <w:b/>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26</w:t>
      </w:r>
      <w:r w:rsidRPr="00B3394A">
        <w:rPr>
          <w:rFonts w:ascii="Times New Roman" w:hAnsi="Times New Roman"/>
          <w:sz w:val="28"/>
          <w:szCs w:val="28"/>
        </w:rPr>
        <w:t xml:space="preserve">. </w:t>
      </w:r>
      <w:proofErr w:type="spellStart"/>
      <w:r w:rsidRPr="00B3394A">
        <w:rPr>
          <w:rFonts w:ascii="Times New Roman" w:hAnsi="Times New Roman"/>
          <w:b/>
          <w:sz w:val="28"/>
          <w:szCs w:val="28"/>
        </w:rPr>
        <w:t>Trách</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nhiệm</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và</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quyền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lợi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của</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Người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lao</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động</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khi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tham</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gia</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đóng</w:t>
      </w:r>
      <w:proofErr w:type="spellEnd"/>
      <w:r w:rsidRPr="00B3394A">
        <w:rPr>
          <w:rFonts w:ascii="Times New Roman" w:hAnsi="Times New Roman"/>
          <w:b/>
          <w:sz w:val="28"/>
          <w:szCs w:val="28"/>
        </w:rPr>
        <w:t xml:space="preserve"> </w:t>
      </w:r>
      <w:r w:rsidRPr="00B3394A">
        <w:rPr>
          <w:rFonts w:ascii="Times New Roman" w:hAnsi="Times New Roman"/>
          <w:sz w:val="28"/>
          <w:szCs w:val="28"/>
        </w:rPr>
        <w:t xml:space="preserve">BHXH, BHYT, BHTN </w:t>
      </w:r>
    </w:p>
    <w:p w14:paraId="4AE0761F" w14:textId="77777777" w:rsidR="00265D9C" w:rsidRPr="00B3394A" w:rsidRDefault="00265D9C" w:rsidP="00997980">
      <w:pPr>
        <w:pStyle w:val="ListParagraph"/>
        <w:numPr>
          <w:ilvl w:val="0"/>
          <w:numId w:val="17"/>
        </w:numPr>
        <w:spacing w:line="276" w:lineRule="auto"/>
        <w:ind w:left="0" w:firstLine="284"/>
        <w:jc w:val="both"/>
        <w:rPr>
          <w:rFonts w:ascii="Times New Roman" w:hAnsi="Times New Roman"/>
          <w:sz w:val="28"/>
          <w:szCs w:val="28"/>
        </w:rPr>
      </w:pPr>
      <w:proofErr w:type="spellStart"/>
      <w:r w:rsidRPr="00B3394A">
        <w:rPr>
          <w:rFonts w:ascii="Times New Roman" w:hAnsi="Times New Roman"/>
          <w:sz w:val="28"/>
          <w:szCs w:val="28"/>
        </w:rPr>
        <w:t>Trách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nhiệm</w:t>
      </w:r>
      <w:proofErr w:type="spellEnd"/>
      <w:r w:rsidRPr="00B3394A">
        <w:rPr>
          <w:rFonts w:ascii="Times New Roman" w:hAnsi="Times New Roman"/>
          <w:sz w:val="28"/>
          <w:szCs w:val="28"/>
        </w:rPr>
        <w:t>:</w:t>
      </w:r>
    </w:p>
    <w:p w14:paraId="20204E7E" w14:textId="77777777" w:rsidR="00265D9C" w:rsidRPr="00B3394A" w:rsidRDefault="00265D9C" w:rsidP="00997980">
      <w:pPr>
        <w:pStyle w:val="ListParagraph"/>
        <w:numPr>
          <w:ilvl w:val="1"/>
          <w:numId w:val="35"/>
        </w:numPr>
        <w:spacing w:line="276" w:lineRule="auto"/>
        <w:jc w:val="both"/>
        <w:rPr>
          <w:rFonts w:ascii="Times New Roman" w:hAnsi="Times New Roman"/>
          <w:sz w:val="28"/>
          <w:szCs w:val="28"/>
        </w:rPr>
      </w:pPr>
      <w:proofErr w:type="spellStart"/>
      <w:r w:rsidRPr="00B3394A">
        <w:rPr>
          <w:rFonts w:ascii="Times New Roman" w:hAnsi="Times New Roman"/>
          <w:sz w:val="28"/>
          <w:szCs w:val="28"/>
        </w:rPr>
        <w:t>Hàng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tháng</w:t>
      </w:r>
      <w:proofErr w:type="spellEnd"/>
      <w:r w:rsidRPr="00B3394A">
        <w:rPr>
          <w:rFonts w:ascii="Times New Roman" w:hAnsi="Times New Roman"/>
          <w:sz w:val="28"/>
          <w:szCs w:val="28"/>
        </w:rPr>
        <w:t xml:space="preserve"> NSDLĐ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trách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nhiệm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trách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nhiệm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BHYT, BHTN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pháp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w:t>
      </w:r>
    </w:p>
    <w:p w14:paraId="126FF957" w14:textId="77777777" w:rsidR="00265D9C" w:rsidRPr="00B3394A" w:rsidRDefault="00265D9C" w:rsidP="00997980">
      <w:pPr>
        <w:pStyle w:val="ListParagraph"/>
        <w:numPr>
          <w:ilvl w:val="1"/>
          <w:numId w:val="35"/>
        </w:numPr>
        <w:spacing w:line="276" w:lineRule="auto"/>
        <w:jc w:val="both"/>
        <w:rPr>
          <w:rFonts w:ascii="Times New Roman" w:hAnsi="Times New Roman"/>
          <w:sz w:val="28"/>
          <w:szCs w:val="28"/>
        </w:rPr>
      </w:pPr>
      <w:proofErr w:type="spellStart"/>
      <w:r w:rsidRPr="00B3394A">
        <w:rPr>
          <w:rFonts w:ascii="Times New Roman" w:hAnsi="Times New Roman"/>
          <w:sz w:val="28"/>
          <w:szCs w:val="28"/>
        </w:rPr>
        <w:t>Tiền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căn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cứ</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bảo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bản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mức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thiẻu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Chính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Phủ</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từng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kỳ</w:t>
      </w:r>
      <w:proofErr w:type="spellEnd"/>
    </w:p>
    <w:p w14:paraId="6CBD2F9B" w14:textId="77777777" w:rsidR="00265D9C" w:rsidRPr="00B3394A" w:rsidRDefault="00265D9C" w:rsidP="00997980">
      <w:pPr>
        <w:pStyle w:val="ListParagraph"/>
        <w:numPr>
          <w:ilvl w:val="1"/>
          <w:numId w:val="35"/>
        </w:numPr>
        <w:spacing w:line="276" w:lineRule="auto"/>
        <w:jc w:val="both"/>
        <w:rPr>
          <w:rFonts w:ascii="Times New Roman" w:hAnsi="Times New Roman"/>
          <w:sz w:val="28"/>
          <w:szCs w:val="28"/>
        </w:rPr>
      </w:pP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w:t>
      </w:r>
      <w:proofErr w:type="spellStart"/>
      <w:r w:rsidRPr="00B3394A">
        <w:rPr>
          <w:rFonts w:ascii="Times New Roman" w:hAnsi="Times New Roman"/>
          <w:sz w:val="28"/>
          <w:szCs w:val="28"/>
        </w:rPr>
        <w:t>là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tính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khi</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bắt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đầu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đến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dừng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w:t>
      </w:r>
      <w:proofErr w:type="spellStart"/>
      <w:r w:rsidRPr="00B3394A">
        <w:rPr>
          <w:rFonts w:ascii="Times New Roman" w:hAnsi="Times New Roman"/>
          <w:sz w:val="28"/>
          <w:szCs w:val="28"/>
        </w:rPr>
        <w:t>không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tục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thì</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w:t>
      </w:r>
      <w:proofErr w:type="spellStart"/>
      <w:r w:rsidRPr="00B3394A">
        <w:rPr>
          <w:rFonts w:ascii="Times New Roman" w:hAnsi="Times New Roman"/>
          <w:sz w:val="28"/>
          <w:szCs w:val="28"/>
        </w:rPr>
        <w:t>là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tổng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w:t>
      </w:r>
    </w:p>
    <w:p w14:paraId="14949DEC" w14:textId="77777777" w:rsidR="00FD4EFB" w:rsidRPr="00B3394A" w:rsidRDefault="00265D9C" w:rsidP="00997980">
      <w:pPr>
        <w:pStyle w:val="ListParagraph"/>
        <w:numPr>
          <w:ilvl w:val="1"/>
          <w:numId w:val="35"/>
        </w:numPr>
        <w:spacing w:line="276" w:lineRule="auto"/>
        <w:jc w:val="both"/>
        <w:rPr>
          <w:rFonts w:ascii="Times New Roman" w:hAnsi="Times New Roman"/>
          <w:sz w:val="28"/>
          <w:szCs w:val="28"/>
        </w:rPr>
      </w:pPr>
      <w:proofErr w:type="spellStart"/>
      <w:r w:rsidRPr="00B3394A">
        <w:rPr>
          <w:rFonts w:ascii="Times New Roman" w:hAnsi="Times New Roman"/>
          <w:sz w:val="28"/>
          <w:szCs w:val="28"/>
        </w:rPr>
        <w:t>Tỉ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lệ</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BHYT, </w:t>
      </w:r>
      <w:proofErr w:type="gramStart"/>
      <w:r w:rsidRPr="00B3394A">
        <w:rPr>
          <w:rFonts w:ascii="Times New Roman" w:hAnsi="Times New Roman"/>
          <w:sz w:val="28"/>
          <w:szCs w:val="28"/>
        </w:rPr>
        <w:t xml:space="preserve">BHTN  </w:t>
      </w:r>
      <w:proofErr w:type="spellStart"/>
      <w:r w:rsidRPr="00B3394A">
        <w:rPr>
          <w:rFonts w:ascii="Times New Roman" w:hAnsi="Times New Roman"/>
          <w:sz w:val="28"/>
          <w:szCs w:val="28"/>
        </w:rPr>
        <w:t>bắt</w:t>
      </w:r>
      <w:proofErr w:type="spellEnd"/>
      <w:proofErr w:type="gramEnd"/>
      <w:r w:rsidRPr="00B3394A">
        <w:rPr>
          <w:rFonts w:ascii="Times New Roman" w:hAnsi="Times New Roman"/>
          <w:sz w:val="28"/>
          <w:szCs w:val="28"/>
        </w:rPr>
        <w:t xml:space="preserve"> </w:t>
      </w:r>
      <w:proofErr w:type="spellStart"/>
      <w:r w:rsidRPr="00B3394A">
        <w:rPr>
          <w:rFonts w:ascii="Times New Roman" w:hAnsi="Times New Roman"/>
          <w:sz w:val="28"/>
          <w:szCs w:val="28"/>
        </w:rPr>
        <w:t>buộc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thay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đổi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tuỳ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thuộc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pháp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từng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thì</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mức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như</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sau</w:t>
      </w:r>
      <w:proofErr w:type="spellEnd"/>
      <w:r w:rsidRPr="00B3394A">
        <w:rPr>
          <w:rFonts w:ascii="Times New Roman" w:hAnsi="Times New Roman"/>
          <w:sz w:val="28"/>
          <w:szCs w:val="28"/>
        </w:rPr>
        <w:t xml:space="preserve">: </w:t>
      </w:r>
      <w:r w:rsidR="00FD4EFB" w:rsidRPr="00B3394A">
        <w:rPr>
          <w:rFonts w:ascii="Times New Roman" w:hAnsi="Times New Roman"/>
          <w:sz w:val="28"/>
          <w:szCs w:val="28"/>
        </w:rPr>
        <w:t xml:space="preserve"> + </w:t>
      </w:r>
      <w:proofErr w:type="spellStart"/>
      <w:r w:rsidRPr="00B3394A">
        <w:rPr>
          <w:rFonts w:ascii="Times New Roman" w:hAnsi="Times New Roman"/>
          <w:bCs/>
          <w:sz w:val="28"/>
          <w:szCs w:val="28"/>
        </w:rPr>
        <w:t>Ng</w:t>
      </w:r>
      <w:r w:rsidRPr="00B3394A">
        <w:rPr>
          <w:rFonts w:ascii="Times New Roman" w:hAnsi="Times New Roman" w:cs="Cambria"/>
          <w:bCs/>
          <w:sz w:val="28"/>
          <w:szCs w:val="28"/>
        </w:rPr>
        <w:t>ư</w:t>
      </w:r>
      <w:r w:rsidRPr="00B3394A">
        <w:rPr>
          <w:rFonts w:ascii="Times New Roman" w:hAnsi="Times New Roman" w:cs="VNI-Times"/>
          <w:bCs/>
          <w:sz w:val="28"/>
          <w:szCs w:val="28"/>
        </w:rPr>
        <w:t>ò</w:t>
      </w:r>
      <w:r w:rsidRPr="00B3394A">
        <w:rPr>
          <w:rFonts w:ascii="Times New Roman" w:hAnsi="Times New Roman"/>
          <w:bCs/>
          <w:sz w:val="28"/>
          <w:szCs w:val="28"/>
        </w:rPr>
        <w:t>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cs="VNI-Times"/>
          <w:bCs/>
          <w:sz w:val="28"/>
          <w:szCs w:val="28"/>
        </w:rPr>
        <w:t>đ</w:t>
      </w:r>
      <w:r w:rsidRPr="00B3394A">
        <w:rPr>
          <w:rFonts w:ascii="Times New Roman" w:hAnsi="Times New Roman" w:cs="Cambria"/>
          <w:bCs/>
          <w:sz w:val="28"/>
          <w:szCs w:val="28"/>
        </w:rPr>
        <w:t>ộ</w:t>
      </w:r>
      <w:r w:rsidRPr="00B3394A">
        <w:rPr>
          <w:rFonts w:ascii="Times New Roman" w:hAnsi="Times New Roman"/>
          <w:bCs/>
          <w:sz w:val="28"/>
          <w:szCs w:val="28"/>
        </w:rPr>
        <w:t>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w:t>
      </w:r>
      <w:r w:rsidRPr="00B3394A">
        <w:rPr>
          <w:rFonts w:ascii="Times New Roman" w:hAnsi="Times New Roman" w:cs="Cambria"/>
          <w:bCs/>
          <w:sz w:val="28"/>
          <w:szCs w:val="28"/>
        </w:rPr>
        <w:t>ả</w:t>
      </w:r>
      <w:r w:rsidRPr="00B3394A">
        <w:rPr>
          <w:rFonts w:ascii="Times New Roman" w:hAnsi="Times New Roman"/>
          <w:bCs/>
          <w:sz w:val="28"/>
          <w:szCs w:val="28"/>
        </w:rPr>
        <w:t>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w:t>
      </w:r>
      <w:r w:rsidRPr="00B3394A">
        <w:rPr>
          <w:rFonts w:ascii="Times New Roman" w:hAnsi="Times New Roman" w:cs="VNI-Times"/>
          <w:bCs/>
          <w:sz w:val="28"/>
          <w:szCs w:val="28"/>
        </w:rPr>
        <w:t>í</w:t>
      </w:r>
      <w:r w:rsidRPr="00B3394A">
        <w:rPr>
          <w:rFonts w:ascii="Times New Roman" w:hAnsi="Times New Roman"/>
          <w:bCs/>
          <w:sz w:val="28"/>
          <w:szCs w:val="28"/>
        </w:rPr>
        <w:t>ch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w:t>
      </w:r>
      <w:r w:rsidRPr="00B3394A">
        <w:rPr>
          <w:rFonts w:ascii="Times New Roman" w:hAnsi="Times New Roman" w:cs="Cambria"/>
          <w:bCs/>
          <w:sz w:val="28"/>
          <w:szCs w:val="28"/>
        </w:rPr>
        <w:t>ộ</w:t>
      </w:r>
      <w:r w:rsidRPr="00B3394A">
        <w:rPr>
          <w:rFonts w:ascii="Times New Roman" w:hAnsi="Times New Roman"/>
          <w:bCs/>
          <w:sz w:val="28"/>
          <w:szCs w:val="28"/>
        </w:rPr>
        <w:t>p</w:t>
      </w:r>
      <w:proofErr w:type="spellEnd"/>
      <w:r w:rsidRPr="00B3394A">
        <w:rPr>
          <w:rFonts w:ascii="Times New Roman" w:hAnsi="Times New Roman"/>
          <w:bCs/>
          <w:sz w:val="28"/>
          <w:szCs w:val="28"/>
        </w:rPr>
        <w:t xml:space="preserve"> 10,5% (BHXH 8 % + BHYT 1,5% + BHTN 1%) </w:t>
      </w:r>
      <w:proofErr w:type="spellStart"/>
      <w:r w:rsidRPr="00B3394A">
        <w:rPr>
          <w:rFonts w:ascii="Times New Roman" w:hAnsi="Times New Roman"/>
          <w:bCs/>
          <w:sz w:val="28"/>
          <w:szCs w:val="28"/>
        </w:rPr>
        <w:t>l</w:t>
      </w:r>
      <w:r w:rsidRPr="00B3394A">
        <w:rPr>
          <w:rFonts w:ascii="Times New Roman" w:hAnsi="Times New Roman" w:cs="Cambria"/>
          <w:bCs/>
          <w:sz w:val="28"/>
          <w:szCs w:val="28"/>
        </w:rPr>
        <w:t>ươ</w:t>
      </w:r>
      <w:r w:rsidRPr="00B3394A">
        <w:rPr>
          <w:rFonts w:ascii="Times New Roman" w:hAnsi="Times New Roman"/>
          <w:bCs/>
          <w:sz w:val="28"/>
          <w:szCs w:val="28"/>
        </w:rPr>
        <w:t>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w:t>
      </w:r>
      <w:r w:rsidRPr="00B3394A">
        <w:rPr>
          <w:rFonts w:ascii="Times New Roman" w:hAnsi="Times New Roman" w:cs="Cambria"/>
          <w:bCs/>
          <w:sz w:val="28"/>
          <w:szCs w:val="28"/>
        </w:rPr>
        <w:t>ơ</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w:t>
      </w:r>
      <w:r w:rsidRPr="00B3394A">
        <w:rPr>
          <w:rFonts w:ascii="Times New Roman" w:hAnsi="Times New Roman" w:cs="Cambria"/>
          <w:bCs/>
          <w:sz w:val="28"/>
          <w:szCs w:val="28"/>
        </w:rPr>
        <w:t>ả</w:t>
      </w:r>
      <w:r w:rsidRPr="00B3394A">
        <w:rPr>
          <w:rFonts w:ascii="Times New Roman" w:hAnsi="Times New Roman"/>
          <w:bCs/>
          <w:sz w:val="28"/>
          <w:szCs w:val="28"/>
        </w:rPr>
        <w:t>n</w:t>
      </w:r>
      <w:proofErr w:type="spellEnd"/>
    </w:p>
    <w:p w14:paraId="1B7B2731" w14:textId="20396BD8" w:rsidR="00265D9C" w:rsidRPr="00B3394A" w:rsidRDefault="00FD4EFB" w:rsidP="00B3394A">
      <w:pPr>
        <w:pStyle w:val="ListParagraph"/>
        <w:spacing w:line="276" w:lineRule="auto"/>
        <w:ind w:left="1440"/>
        <w:jc w:val="both"/>
        <w:rPr>
          <w:rFonts w:ascii="Times New Roman" w:hAnsi="Times New Roman"/>
          <w:sz w:val="28"/>
          <w:szCs w:val="28"/>
        </w:rPr>
      </w:pPr>
      <w:r w:rsidRPr="00B3394A">
        <w:rPr>
          <w:rFonts w:ascii="Times New Roman" w:hAnsi="Times New Roman"/>
          <w:bCs/>
          <w:sz w:val="28"/>
          <w:szCs w:val="28"/>
        </w:rPr>
        <w:t xml:space="preserve">+ </w:t>
      </w:r>
      <w:r w:rsidR="00265D9C" w:rsidRPr="00B3394A">
        <w:rPr>
          <w:rFonts w:ascii="Times New Roman" w:hAnsi="Times New Roman"/>
          <w:sz w:val="28"/>
          <w:szCs w:val="28"/>
          <w:lang w:val="nl-NL"/>
        </w:rPr>
        <w:t>NSDL</w:t>
      </w:r>
      <w:r w:rsidR="00265D9C" w:rsidRPr="00B3394A">
        <w:rPr>
          <w:rFonts w:ascii="Times New Roman" w:hAnsi="Times New Roman" w:cs="Cambria"/>
          <w:sz w:val="28"/>
          <w:szCs w:val="28"/>
          <w:lang w:val="nl-NL"/>
        </w:rPr>
        <w:t>Đ</w:t>
      </w:r>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trích</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nộp</w:t>
      </w:r>
      <w:proofErr w:type="spellEnd"/>
      <w:r w:rsidR="00265D9C" w:rsidRPr="00B3394A">
        <w:rPr>
          <w:rFonts w:ascii="Times New Roman" w:hAnsi="Times New Roman"/>
          <w:bCs/>
          <w:sz w:val="28"/>
          <w:szCs w:val="28"/>
        </w:rPr>
        <w:t xml:space="preserve"> 21,5% (BHXH 17,5% (</w:t>
      </w:r>
      <w:proofErr w:type="spellStart"/>
      <w:r w:rsidR="00265D9C" w:rsidRPr="00B3394A">
        <w:rPr>
          <w:rFonts w:ascii="Times New Roman" w:hAnsi="Times New Roman"/>
          <w:bCs/>
          <w:sz w:val="28"/>
          <w:szCs w:val="28"/>
        </w:rPr>
        <w:t>trong</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đó</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có</w:t>
      </w:r>
      <w:proofErr w:type="spellEnd"/>
      <w:r w:rsidR="00265D9C" w:rsidRPr="00B3394A">
        <w:rPr>
          <w:rFonts w:ascii="Times New Roman" w:hAnsi="Times New Roman"/>
          <w:bCs/>
          <w:sz w:val="28"/>
          <w:szCs w:val="28"/>
        </w:rPr>
        <w:t xml:space="preserve"> 0,5%quỹ an </w:t>
      </w:r>
      <w:proofErr w:type="spellStart"/>
      <w:r w:rsidR="00265D9C" w:rsidRPr="00B3394A">
        <w:rPr>
          <w:rFonts w:ascii="Times New Roman" w:hAnsi="Times New Roman"/>
          <w:bCs/>
          <w:sz w:val="28"/>
          <w:szCs w:val="28"/>
        </w:rPr>
        <w:t>toàn</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lao</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động</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bênh</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nghề</w:t>
      </w:r>
      <w:proofErr w:type="spellEnd"/>
      <w:r w:rsidR="00265D9C" w:rsidRPr="00B3394A">
        <w:rPr>
          <w:rFonts w:ascii="Times New Roman" w:hAnsi="Times New Roman"/>
          <w:bCs/>
          <w:sz w:val="28"/>
          <w:szCs w:val="28"/>
        </w:rPr>
        <w:t xml:space="preserve"> </w:t>
      </w:r>
      <w:proofErr w:type="spellStart"/>
      <w:proofErr w:type="gramStart"/>
      <w:r w:rsidR="00265D9C" w:rsidRPr="00B3394A">
        <w:rPr>
          <w:rFonts w:ascii="Times New Roman" w:hAnsi="Times New Roman"/>
          <w:bCs/>
          <w:sz w:val="28"/>
          <w:szCs w:val="28"/>
        </w:rPr>
        <w:t>nghiệp</w:t>
      </w:r>
      <w:proofErr w:type="spellEnd"/>
      <w:r w:rsidR="00265D9C" w:rsidRPr="00B3394A">
        <w:rPr>
          <w:rFonts w:ascii="Times New Roman" w:hAnsi="Times New Roman"/>
          <w:bCs/>
          <w:sz w:val="28"/>
          <w:szCs w:val="28"/>
        </w:rPr>
        <w:t>)+</w:t>
      </w:r>
      <w:proofErr w:type="gramEnd"/>
      <w:r w:rsidR="00265D9C" w:rsidRPr="00B3394A">
        <w:rPr>
          <w:rFonts w:ascii="Times New Roman" w:hAnsi="Times New Roman"/>
          <w:bCs/>
          <w:sz w:val="28"/>
          <w:szCs w:val="28"/>
        </w:rPr>
        <w:t xml:space="preserve"> BHYT 3% + BHTN 1%) </w:t>
      </w:r>
      <w:proofErr w:type="spellStart"/>
      <w:r w:rsidR="00265D9C" w:rsidRPr="00B3394A">
        <w:rPr>
          <w:rFonts w:ascii="Times New Roman" w:hAnsi="Times New Roman"/>
          <w:bCs/>
          <w:sz w:val="28"/>
          <w:szCs w:val="28"/>
        </w:rPr>
        <w:t>lương</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cơ</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bản</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tối</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thiểu</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phải</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bằng</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hoặc</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trên</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mức</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lương</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tối</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thiểu</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theo</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quy</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định</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của</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Chính</w:t>
      </w:r>
      <w:proofErr w:type="spellEnd"/>
      <w:r w:rsidR="00265D9C" w:rsidRPr="00B3394A">
        <w:rPr>
          <w:rFonts w:ascii="Times New Roman" w:hAnsi="Times New Roman"/>
          <w:bCs/>
          <w:sz w:val="28"/>
          <w:szCs w:val="28"/>
        </w:rPr>
        <w:t xml:space="preserve"> </w:t>
      </w:r>
      <w:proofErr w:type="spellStart"/>
      <w:r w:rsidR="00265D9C" w:rsidRPr="00B3394A">
        <w:rPr>
          <w:rFonts w:ascii="Times New Roman" w:hAnsi="Times New Roman"/>
          <w:bCs/>
          <w:sz w:val="28"/>
          <w:szCs w:val="28"/>
        </w:rPr>
        <w:t>phủ</w:t>
      </w:r>
      <w:proofErr w:type="spellEnd"/>
      <w:r w:rsidR="00265D9C" w:rsidRPr="00B3394A">
        <w:rPr>
          <w:rFonts w:ascii="Times New Roman" w:hAnsi="Times New Roman"/>
          <w:bCs/>
          <w:sz w:val="28"/>
          <w:szCs w:val="28"/>
        </w:rPr>
        <w:t>).</w:t>
      </w:r>
    </w:p>
    <w:p w14:paraId="5E9B4B8E" w14:textId="77777777" w:rsidR="00265D9C" w:rsidRPr="00B3394A" w:rsidRDefault="00265D9C" w:rsidP="00997980">
      <w:pPr>
        <w:pStyle w:val="ListParagraph"/>
        <w:numPr>
          <w:ilvl w:val="0"/>
          <w:numId w:val="17"/>
        </w:numPr>
        <w:spacing w:line="276" w:lineRule="auto"/>
        <w:ind w:left="0" w:firstLine="284"/>
        <w:jc w:val="both"/>
        <w:rPr>
          <w:rFonts w:ascii="Times New Roman" w:hAnsi="Times New Roman"/>
          <w:sz w:val="28"/>
          <w:szCs w:val="28"/>
        </w:rPr>
      </w:pPr>
      <w:proofErr w:type="spellStart"/>
      <w:r w:rsidRPr="00B3394A">
        <w:rPr>
          <w:rFonts w:ascii="Times New Roman" w:hAnsi="Times New Roman"/>
          <w:sz w:val="28"/>
          <w:szCs w:val="28"/>
        </w:rPr>
        <w:t>Quyền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lợi</w:t>
      </w:r>
      <w:proofErr w:type="spellEnd"/>
      <w:r w:rsidRPr="00B3394A">
        <w:rPr>
          <w:rFonts w:ascii="Times New Roman" w:hAnsi="Times New Roman"/>
          <w:sz w:val="28"/>
          <w:szCs w:val="28"/>
        </w:rPr>
        <w:t>:</w:t>
      </w:r>
    </w:p>
    <w:p w14:paraId="06AE6EBD" w14:textId="77777777" w:rsidR="00265D9C" w:rsidRPr="00B3394A" w:rsidRDefault="00265D9C" w:rsidP="00B3394A">
      <w:pPr>
        <w:pStyle w:val="ListParagraph"/>
        <w:spacing w:line="276" w:lineRule="auto"/>
        <w:ind w:left="1134"/>
        <w:jc w:val="both"/>
        <w:rPr>
          <w:rFonts w:ascii="Times New Roman" w:hAnsi="Times New Roman"/>
          <w:sz w:val="28"/>
          <w:szCs w:val="28"/>
        </w:rPr>
      </w:pPr>
      <w:r w:rsidRPr="00B3394A">
        <w:rPr>
          <w:rFonts w:ascii="Times New Roman" w:hAnsi="Times New Roman"/>
          <w:sz w:val="28"/>
          <w:szCs w:val="28"/>
        </w:rPr>
        <w:t xml:space="preserve">NLĐ </w:t>
      </w:r>
      <w:proofErr w:type="spellStart"/>
      <w:r w:rsidRPr="00B3394A">
        <w:rPr>
          <w:rFonts w:ascii="Times New Roman" w:hAnsi="Times New Roman"/>
          <w:sz w:val="28"/>
          <w:szCs w:val="28"/>
        </w:rPr>
        <w:t>tham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BHXH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hưởng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dịnh</w:t>
      </w:r>
      <w:proofErr w:type="spellEnd"/>
      <w:r w:rsidRPr="00B3394A">
        <w:rPr>
          <w:rFonts w:ascii="Times New Roman" w:hAnsi="Times New Roman"/>
          <w:sz w:val="28"/>
          <w:szCs w:val="28"/>
        </w:rPr>
        <w:t xml:space="preserve"> do </w:t>
      </w:r>
      <w:proofErr w:type="spellStart"/>
      <w:r w:rsidRPr="00B3394A">
        <w:rPr>
          <w:rFonts w:ascii="Times New Roman" w:hAnsi="Times New Roman"/>
          <w:sz w:val="28"/>
          <w:szCs w:val="28"/>
        </w:rPr>
        <w:t>cơ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quan</w:t>
      </w:r>
      <w:proofErr w:type="spellEnd"/>
      <w:r w:rsidRPr="00B3394A">
        <w:rPr>
          <w:rFonts w:ascii="Times New Roman" w:hAnsi="Times New Roman"/>
          <w:sz w:val="28"/>
          <w:szCs w:val="28"/>
        </w:rPr>
        <w:t xml:space="preserve"> BHXH </w:t>
      </w:r>
      <w:proofErr w:type="spellStart"/>
      <w:r w:rsidRPr="00B3394A">
        <w:rPr>
          <w:rFonts w:ascii="Times New Roman" w:hAnsi="Times New Roman"/>
          <w:sz w:val="28"/>
          <w:szCs w:val="28"/>
        </w:rPr>
        <w:t>thanh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toán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như</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ốm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đau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thai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sản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tai </w:t>
      </w:r>
      <w:proofErr w:type="spellStart"/>
      <w:r w:rsidRPr="00B3394A">
        <w:rPr>
          <w:rFonts w:ascii="Times New Roman" w:hAnsi="Times New Roman"/>
          <w:sz w:val="28"/>
          <w:szCs w:val="28"/>
        </w:rPr>
        <w:t>nạn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nghiẹp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bệnh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nghiệp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trí</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tử</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tuất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thai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sản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ốm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đau</w:t>
      </w:r>
      <w:proofErr w:type="spellEnd"/>
      <w:r w:rsidRPr="00B3394A">
        <w:rPr>
          <w:rFonts w:ascii="Times New Roman" w:hAnsi="Times New Roman"/>
          <w:sz w:val="28"/>
          <w:szCs w:val="28"/>
        </w:rPr>
        <w:t xml:space="preserve"> … NSDLĐ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chính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sách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hỗ</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NLĐ. NLĐ </w:t>
      </w:r>
      <w:proofErr w:type="spellStart"/>
      <w:r w:rsidRPr="00B3394A">
        <w:rPr>
          <w:rFonts w:ascii="Times New Roman" w:hAnsi="Times New Roman"/>
          <w:sz w:val="28"/>
          <w:szCs w:val="28"/>
        </w:rPr>
        <w:t>tham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đóng</w:t>
      </w:r>
      <w:proofErr w:type="spellEnd"/>
      <w:r w:rsidRPr="00B3394A">
        <w:rPr>
          <w:rFonts w:ascii="Times New Roman" w:hAnsi="Times New Roman"/>
          <w:sz w:val="28"/>
          <w:szCs w:val="28"/>
        </w:rPr>
        <w:t xml:space="preserve"> BHYT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khám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bệnh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quan</w:t>
      </w:r>
      <w:proofErr w:type="spellEnd"/>
      <w:r w:rsidRPr="00B3394A">
        <w:rPr>
          <w:rFonts w:ascii="Times New Roman" w:hAnsi="Times New Roman"/>
          <w:sz w:val="28"/>
          <w:szCs w:val="28"/>
        </w:rPr>
        <w:t xml:space="preserve"> y </w:t>
      </w:r>
      <w:proofErr w:type="spellStart"/>
      <w:r w:rsidRPr="00B3394A">
        <w:rPr>
          <w:rFonts w:ascii="Times New Roman" w:hAnsi="Times New Roman"/>
          <w:sz w:val="28"/>
          <w:szCs w:val="28"/>
        </w:rPr>
        <w:t>tế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nơi</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đăng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w:t>
      </w:r>
    </w:p>
    <w:p w14:paraId="6CDB0E91" w14:textId="77777777" w:rsidR="00265D9C" w:rsidRPr="00B3394A" w:rsidRDefault="00265D9C" w:rsidP="00B3394A">
      <w:pPr>
        <w:tabs>
          <w:tab w:val="right" w:pos="0"/>
        </w:tabs>
        <w:spacing w:line="276" w:lineRule="auto"/>
        <w:jc w:val="both"/>
        <w:rPr>
          <w:rFonts w:ascii="Times New Roman" w:hAnsi="Times New Roman"/>
          <w:bCs/>
          <w:sz w:val="28"/>
          <w:szCs w:val="28"/>
        </w:rPr>
      </w:pPr>
      <w:proofErr w:type="spellStart"/>
      <w:r w:rsidRPr="00B3394A">
        <w:rPr>
          <w:rFonts w:ascii="Times New Roman" w:hAnsi="Times New Roman"/>
          <w:b/>
          <w:bCs/>
          <w:sz w:val="28"/>
          <w:szCs w:val="28"/>
        </w:rPr>
        <w:t>Điều</w:t>
      </w:r>
      <w:proofErr w:type="spellEnd"/>
      <w:r w:rsidRPr="00B3394A">
        <w:rPr>
          <w:rFonts w:ascii="Times New Roman" w:hAnsi="Times New Roman"/>
          <w:b/>
          <w:bCs/>
          <w:sz w:val="28"/>
          <w:szCs w:val="28"/>
        </w:rPr>
        <w:t xml:space="preserve"> </w:t>
      </w:r>
      <w:proofErr w:type="gramStart"/>
      <w:r w:rsidRPr="00B3394A">
        <w:rPr>
          <w:rFonts w:ascii="Times New Roman" w:hAnsi="Times New Roman"/>
          <w:b/>
          <w:bCs/>
          <w:sz w:val="28"/>
          <w:szCs w:val="28"/>
        </w:rPr>
        <w:t>27</w:t>
      </w:r>
      <w:r w:rsidRPr="00B3394A">
        <w:rPr>
          <w:rFonts w:ascii="Times New Roman" w:hAnsi="Times New Roman"/>
          <w:bCs/>
          <w:sz w:val="28"/>
          <w:szCs w:val="28"/>
        </w:rPr>
        <w:t>.</w:t>
      </w:r>
      <w:r w:rsidRPr="00B3394A">
        <w:rPr>
          <w:rFonts w:ascii="Times New Roman" w:hAnsi="Times New Roman"/>
          <w:b/>
          <w:sz w:val="28"/>
          <w:szCs w:val="28"/>
        </w:rPr>
        <w:t>Thời</w:t>
      </w:r>
      <w:proofErr w:type="gramEnd"/>
      <w:r w:rsidRPr="00B3394A">
        <w:rPr>
          <w:rFonts w:ascii="Times New Roman" w:hAnsi="Times New Roman"/>
          <w:b/>
          <w:sz w:val="28"/>
          <w:szCs w:val="28"/>
        </w:rPr>
        <w:t xml:space="preserve"> </w:t>
      </w:r>
      <w:proofErr w:type="spellStart"/>
      <w:r w:rsidRPr="00B3394A">
        <w:rPr>
          <w:rFonts w:ascii="Times New Roman" w:hAnsi="Times New Roman"/>
          <w:b/>
          <w:sz w:val="28"/>
          <w:szCs w:val="28"/>
        </w:rPr>
        <w:t>gian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làm</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sổ</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thời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gian</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cập</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nhật</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chốt</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sổ</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trả</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sổ</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khi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thôi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việc</w:t>
      </w:r>
      <w:proofErr w:type="spellEnd"/>
    </w:p>
    <w:p w14:paraId="2ACABC93" w14:textId="77777777" w:rsidR="00265D9C" w:rsidRPr="00B3394A" w:rsidRDefault="00265D9C" w:rsidP="00997980">
      <w:pPr>
        <w:pStyle w:val="ListParagraph"/>
        <w:numPr>
          <w:ilvl w:val="0"/>
          <w:numId w:val="36"/>
        </w:numPr>
        <w:spacing w:line="276" w:lineRule="auto"/>
        <w:ind w:left="851" w:right="276" w:hanging="851"/>
        <w:jc w:val="both"/>
        <w:rPr>
          <w:rFonts w:ascii="Times New Roman" w:hAnsi="Times New Roman"/>
          <w:bCs/>
          <w:sz w:val="28"/>
          <w:szCs w:val="28"/>
        </w:rPr>
      </w:pPr>
      <w:proofErr w:type="spellStart"/>
      <w:r w:rsidRPr="00B3394A">
        <w:rPr>
          <w:rFonts w:ascii="Times New Roman" w:hAnsi="Times New Roman"/>
          <w:bCs/>
          <w:sz w:val="28"/>
          <w:szCs w:val="28"/>
        </w:rPr>
        <w:t>Nhà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Trường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phải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đóng</w:t>
      </w:r>
      <w:proofErr w:type="spellEnd"/>
      <w:r w:rsidRPr="00B3394A">
        <w:rPr>
          <w:rFonts w:ascii="Times New Roman" w:hAnsi="Times New Roman"/>
          <w:bCs/>
          <w:sz w:val="28"/>
          <w:szCs w:val="28"/>
        </w:rPr>
        <w:t xml:space="preserve"> BHXH, BHYT, BHTN </w:t>
      </w:r>
      <w:proofErr w:type="spellStart"/>
      <w:r w:rsidRPr="00B3394A">
        <w:rPr>
          <w:rFonts w:ascii="Times New Roman" w:hAnsi="Times New Roman"/>
          <w:bCs/>
          <w:sz w:val="28"/>
          <w:szCs w:val="28"/>
        </w:rPr>
        <w:t>cho</w:t>
      </w:r>
      <w:proofErr w:type="spellEnd"/>
      <w:r w:rsidRPr="00B3394A">
        <w:rPr>
          <w:rFonts w:ascii="Times New Roman" w:hAnsi="Times New Roman"/>
          <w:bCs/>
          <w:sz w:val="28"/>
          <w:szCs w:val="28"/>
        </w:rPr>
        <w:t xml:space="preserve"> </w:t>
      </w:r>
      <w:r w:rsidRPr="00B3394A">
        <w:rPr>
          <w:rFonts w:ascii="Times New Roman" w:hAnsi="Times New Roman"/>
          <w:sz w:val="28"/>
          <w:szCs w:val="28"/>
          <w:lang w:val="it-IT"/>
        </w:rPr>
        <w:t>NLĐ</w:t>
      </w:r>
      <w:r w:rsidRPr="00B3394A">
        <w:rPr>
          <w:rFonts w:ascii="Times New Roman" w:hAnsi="Times New Roman"/>
          <w:bCs/>
          <w:sz w:val="28"/>
          <w:szCs w:val="28"/>
        </w:rPr>
        <w:t xml:space="preserve"> </w:t>
      </w:r>
      <w:proofErr w:type="spellStart"/>
      <w:r w:rsidRPr="00B3394A">
        <w:rPr>
          <w:rFonts w:ascii="Times New Roman" w:hAnsi="Times New Roman"/>
          <w:bCs/>
          <w:sz w:val="28"/>
          <w:szCs w:val="28"/>
        </w:rPr>
        <w:t>ngay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ngày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ký</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hợp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đồng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w:t>
      </w:r>
    </w:p>
    <w:p w14:paraId="3EB11C75" w14:textId="77777777" w:rsidR="00265D9C" w:rsidRPr="00B3394A" w:rsidRDefault="00265D9C" w:rsidP="00997980">
      <w:pPr>
        <w:pStyle w:val="ListParagraph"/>
        <w:numPr>
          <w:ilvl w:val="0"/>
          <w:numId w:val="36"/>
        </w:numPr>
        <w:spacing w:line="276" w:lineRule="auto"/>
        <w:ind w:left="851" w:right="276" w:hanging="851"/>
        <w:jc w:val="both"/>
        <w:rPr>
          <w:rFonts w:ascii="Times New Roman" w:hAnsi="Times New Roman"/>
          <w:bCs/>
          <w:sz w:val="28"/>
          <w:szCs w:val="28"/>
        </w:rPr>
      </w:pPr>
      <w:proofErr w:type="spellStart"/>
      <w:r w:rsidRPr="00B3394A">
        <w:rPr>
          <w:rFonts w:ascii="Times New Roman" w:hAnsi="Times New Roman"/>
          <w:sz w:val="28"/>
          <w:szCs w:val="28"/>
        </w:rPr>
        <w:lastRenderedPageBreak/>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chốt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hạn</w:t>
      </w:r>
      <w:proofErr w:type="spellEnd"/>
      <w:r w:rsidRPr="00B3394A">
        <w:rPr>
          <w:rFonts w:ascii="Times New Roman" w:hAnsi="Times New Roman"/>
          <w:sz w:val="28"/>
          <w:szCs w:val="28"/>
        </w:rPr>
        <w:t xml:space="preserve"> 7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w:t>
      </w:r>
    </w:p>
    <w:p w14:paraId="2B9D922A" w14:textId="77777777" w:rsidR="00265D9C" w:rsidRPr="00B3394A" w:rsidRDefault="00265D9C" w:rsidP="00B3394A">
      <w:pPr>
        <w:tabs>
          <w:tab w:val="right" w:pos="0"/>
        </w:tabs>
        <w:spacing w:line="276" w:lineRule="auto"/>
        <w:jc w:val="both"/>
        <w:rPr>
          <w:rFonts w:ascii="Times New Roman" w:hAnsi="Times New Roman"/>
          <w:i/>
          <w:sz w:val="28"/>
          <w:szCs w:val="28"/>
        </w:rPr>
      </w:pPr>
      <w:proofErr w:type="spellStart"/>
      <w:r w:rsidRPr="00B3394A">
        <w:rPr>
          <w:rFonts w:ascii="Times New Roman" w:hAnsi="Times New Roman"/>
          <w:b/>
          <w:bCs/>
          <w:sz w:val="28"/>
          <w:szCs w:val="28"/>
        </w:rPr>
        <w:t>Điều</w:t>
      </w:r>
      <w:proofErr w:type="spellEnd"/>
      <w:r w:rsidRPr="00B3394A">
        <w:rPr>
          <w:rFonts w:ascii="Times New Roman" w:hAnsi="Times New Roman"/>
          <w:b/>
          <w:bCs/>
          <w:sz w:val="28"/>
          <w:szCs w:val="28"/>
        </w:rPr>
        <w:t xml:space="preserve"> 28</w:t>
      </w:r>
      <w:r w:rsidRPr="00B3394A">
        <w:rPr>
          <w:rFonts w:ascii="Times New Roman" w:hAnsi="Times New Roman"/>
          <w:b/>
          <w:sz w:val="28"/>
          <w:szCs w:val="28"/>
        </w:rPr>
        <w:t xml:space="preserve">. </w:t>
      </w:r>
      <w:proofErr w:type="spellStart"/>
      <w:r w:rsidRPr="00B3394A">
        <w:rPr>
          <w:rFonts w:ascii="Times New Roman" w:hAnsi="Times New Roman"/>
          <w:b/>
          <w:sz w:val="28"/>
          <w:szCs w:val="28"/>
        </w:rPr>
        <w:t>Trợ</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cấp</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thôi</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việc</w:t>
      </w:r>
      <w:proofErr w:type="spellEnd"/>
    </w:p>
    <w:p w14:paraId="56FD310B" w14:textId="77777777" w:rsidR="00265D9C" w:rsidRPr="00B3394A" w:rsidRDefault="00265D9C" w:rsidP="00997980">
      <w:pPr>
        <w:pStyle w:val="ListParagraph"/>
        <w:numPr>
          <w:ilvl w:val="0"/>
          <w:numId w:val="37"/>
        </w:numPr>
        <w:spacing w:line="276" w:lineRule="auto"/>
        <w:ind w:left="851" w:hanging="851"/>
        <w:jc w:val="both"/>
        <w:rPr>
          <w:rFonts w:ascii="Times New Roman" w:hAnsi="Times New Roman"/>
          <w:sz w:val="28"/>
          <w:szCs w:val="28"/>
          <w:lang w:val="nl-NL"/>
        </w:rPr>
      </w:pPr>
      <w:proofErr w:type="spellStart"/>
      <w:r w:rsidRPr="00B3394A">
        <w:rPr>
          <w:rFonts w:ascii="Times New Roman" w:hAnsi="Times New Roman"/>
          <w:sz w:val="28"/>
          <w:szCs w:val="28"/>
        </w:rPr>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w:t>
      </w:r>
      <w:r w:rsidRPr="00B3394A">
        <w:rPr>
          <w:rFonts w:ascii="Times New Roman" w:hAnsi="Times New Roman"/>
          <w:sz w:val="28"/>
          <w:szCs w:val="28"/>
          <w:lang w:val="it-IT"/>
        </w:rPr>
        <w:t>NLĐ</w:t>
      </w:r>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Hợp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đồng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từ</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01/01/2009,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tham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w:t>
      </w:r>
      <w:proofErr w:type="spellEnd"/>
      <w:r w:rsidRPr="00B3394A">
        <w:rPr>
          <w:rFonts w:ascii="Times New Roman" w:hAnsi="Times New Roman"/>
          <w:sz w:val="28"/>
          <w:szCs w:val="28"/>
        </w:rPr>
        <w:t xml:space="preserve"> </w:t>
      </w:r>
      <w:proofErr w:type="gramStart"/>
      <w:r w:rsidRPr="00B3394A">
        <w:rPr>
          <w:rFonts w:ascii="Times New Roman" w:hAnsi="Times New Roman"/>
          <w:sz w:val="28"/>
          <w:szCs w:val="28"/>
        </w:rPr>
        <w:t>BHXH,BHTN</w:t>
      </w:r>
      <w:proofErr w:type="gramEnd"/>
      <w:r w:rsidRPr="00B3394A">
        <w:rPr>
          <w:rFonts w:ascii="Times New Roman" w:hAnsi="Times New Roman"/>
          <w:sz w:val="28"/>
          <w:szCs w:val="28"/>
        </w:rPr>
        <w:t xml:space="preserve">, BHTN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nghiệp</w:t>
      </w:r>
      <w:proofErr w:type="spellEnd"/>
      <w:r w:rsidRPr="00B3394A">
        <w:rPr>
          <w:rFonts w:ascii="Times New Roman" w:hAnsi="Times New Roman"/>
          <w:sz w:val="28"/>
          <w:szCs w:val="28"/>
        </w:rPr>
        <w:t xml:space="preserve"> do </w:t>
      </w:r>
      <w:proofErr w:type="spellStart"/>
      <w:r w:rsidRPr="00B3394A">
        <w:rPr>
          <w:rFonts w:ascii="Times New Roman" w:hAnsi="Times New Roman"/>
          <w:sz w:val="28"/>
          <w:szCs w:val="28"/>
        </w:rPr>
        <w:t>Bảo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trả</w:t>
      </w:r>
      <w:proofErr w:type="spellEnd"/>
      <w:r w:rsidRPr="00B3394A">
        <w:rPr>
          <w:rFonts w:ascii="Times New Roman" w:hAnsi="Times New Roman"/>
          <w:sz w:val="28"/>
          <w:szCs w:val="28"/>
        </w:rPr>
        <w:t xml:space="preserve">. </w:t>
      </w:r>
      <w:r w:rsidRPr="00B3394A">
        <w:rPr>
          <w:rFonts w:ascii="Times New Roman" w:hAnsi="Times New Roman"/>
          <w:sz w:val="28"/>
          <w:szCs w:val="28"/>
          <w:lang w:val="nl-NL"/>
        </w:rPr>
        <w:t xml:space="preserve">Trong thời gian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nghỉ việc được hưởng chế độ bảo hiểm xã hội, thì NSDLĐ không phải trả lương cho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Đối với </w:t>
      </w:r>
      <w:r w:rsidRPr="00B3394A">
        <w:rPr>
          <w:rFonts w:ascii="Times New Roman" w:hAnsi="Times New Roman"/>
          <w:sz w:val="28"/>
          <w:szCs w:val="28"/>
          <w:lang w:val="it-IT"/>
        </w:rPr>
        <w:t>NLĐ</w:t>
      </w:r>
      <w:r w:rsidRPr="00B3394A">
        <w:rPr>
          <w:rFonts w:ascii="Times New Roman" w:hAnsi="Times New Roman"/>
          <w:sz w:val="28"/>
          <w:szCs w:val="28"/>
          <w:lang w:val="nl-NL"/>
        </w:rPr>
        <w:t xml:space="preserve"> có Hợp đồng lao động từ 31/12/2008 trở về trước thì nhà Trường trả trợ cấp thôi việc, cứ 01 năm công tác được hưởng ½ tháng lương cơ bản theo quy định của pháp luật.</w:t>
      </w:r>
    </w:p>
    <w:p w14:paraId="4A4F6064" w14:textId="77777777" w:rsidR="00265D9C" w:rsidRPr="00B3394A" w:rsidRDefault="00265D9C" w:rsidP="00997980">
      <w:pPr>
        <w:pStyle w:val="ListParagraph"/>
        <w:numPr>
          <w:ilvl w:val="0"/>
          <w:numId w:val="37"/>
        </w:numPr>
        <w:spacing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 xml:space="preserve">Khi hợp đồng lao động chấm dứt theo quy định tại các khoản 1, 2, 3, 4, 6, 7, 9 và 10 Điều 34 của Bộ luật lao động năm 2019 thì NSDLĐ có trách nhiệm trả trợ cấp thôi việc cho đã làm việc thường xuyên cho mình từ đủ 12 tháng trở lên, mỗi năm làm việc được trợ cấp một nửa tháng tiền lương, trừ trường hợp đủ điều kiện hưởng lương hưu theo quy định của pháp luật về bảo hiểm xã hội và trường hợp quy định tại điểm e khoản 1 Điều 36 của Bộ luật lao động năm 2019 </w:t>
      </w:r>
    </w:p>
    <w:p w14:paraId="6231BDA9" w14:textId="77777777" w:rsidR="00265D9C" w:rsidRPr="00B3394A" w:rsidRDefault="00265D9C" w:rsidP="00997980">
      <w:pPr>
        <w:pStyle w:val="ListParagraph"/>
        <w:numPr>
          <w:ilvl w:val="0"/>
          <w:numId w:val="37"/>
        </w:numPr>
        <w:spacing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Thời gian làm việc để tính trợ cấp thôi việc là tổng thời gian NLĐ đã làm việc thực tế cho NSDLĐ trừ đi thời gian NLĐ đã tham gia bảo hiểm thất nghiệp theo quy định của pháp luật về bảo hiểm thất nghiệp và thời gian làm việc đã được NSDLĐ chi trả trợ cấp thôi việc, trợ cấp mất việc làm.</w:t>
      </w:r>
      <w:bookmarkStart w:id="29" w:name="khoan_3_46"/>
    </w:p>
    <w:p w14:paraId="2945D45D" w14:textId="77777777" w:rsidR="00265D9C" w:rsidRPr="00B3394A" w:rsidRDefault="00265D9C" w:rsidP="00997980">
      <w:pPr>
        <w:pStyle w:val="ListParagraph"/>
        <w:numPr>
          <w:ilvl w:val="0"/>
          <w:numId w:val="37"/>
        </w:numPr>
        <w:spacing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Tiền lương để tính trợ cấp thôi việc là tiền lương bình quân của 06 tháng liền kề theo hợp đồng lao động trước khi người lao động thôi việc.</w:t>
      </w:r>
      <w:bookmarkEnd w:id="29"/>
    </w:p>
    <w:p w14:paraId="76F0B0B3" w14:textId="77777777" w:rsidR="00265D9C" w:rsidRPr="00B3394A" w:rsidRDefault="00265D9C" w:rsidP="00997980">
      <w:pPr>
        <w:pStyle w:val="ListParagraph"/>
        <w:numPr>
          <w:ilvl w:val="0"/>
          <w:numId w:val="37"/>
        </w:numPr>
        <w:spacing w:after="120"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Khi đủ điều kiện hưởng trợ cấp thôi việc theo quy định mức trợ câp thôi việc của NLĐ được xác định như sau:</w:t>
      </w:r>
    </w:p>
    <w:p w14:paraId="0AB7B6B8" w14:textId="2396E6F3" w:rsidR="00265D9C" w:rsidRPr="00B3394A" w:rsidRDefault="00265D9C" w:rsidP="00997980">
      <w:pPr>
        <w:pStyle w:val="ListParagraph"/>
        <w:numPr>
          <w:ilvl w:val="0"/>
          <w:numId w:val="38"/>
        </w:numPr>
        <w:tabs>
          <w:tab w:val="right" w:pos="0"/>
        </w:tabs>
        <w:spacing w:after="120" w:line="276" w:lineRule="auto"/>
        <w:jc w:val="both"/>
        <w:rPr>
          <w:rFonts w:ascii="Times New Roman" w:hAnsi="Times New Roman"/>
          <w:sz w:val="28"/>
          <w:szCs w:val="28"/>
          <w:lang w:val="nl-NL"/>
        </w:rPr>
      </w:pPr>
      <w:r w:rsidRPr="00B3394A">
        <w:rPr>
          <w:rFonts w:ascii="Times New Roman" w:hAnsi="Times New Roman"/>
          <w:sz w:val="28"/>
          <w:szCs w:val="28"/>
          <w:lang w:val="nl-NL"/>
        </w:rPr>
        <w:t>NLĐ có thời gian làm việc từ ngày 31/12/2008 trở về trước: mỗi năm làm việc được hưởng ½ tháng tiền lương bình quân thực tế của 06 tháng liền kề trước khi NLĐ nghỉ việc</w:t>
      </w:r>
    </w:p>
    <w:p w14:paraId="44E975B4" w14:textId="63F0308E" w:rsidR="00265D9C" w:rsidRPr="00B3394A" w:rsidRDefault="00265D9C" w:rsidP="00997980">
      <w:pPr>
        <w:pStyle w:val="ListParagraph"/>
        <w:numPr>
          <w:ilvl w:val="0"/>
          <w:numId w:val="38"/>
        </w:numPr>
        <w:tabs>
          <w:tab w:val="right" w:pos="0"/>
        </w:tabs>
        <w:spacing w:after="120" w:line="276" w:lineRule="auto"/>
        <w:jc w:val="both"/>
        <w:rPr>
          <w:rFonts w:ascii="Times New Roman" w:hAnsi="Times New Roman"/>
          <w:sz w:val="28"/>
          <w:szCs w:val="28"/>
          <w:lang w:val="nl-NL"/>
        </w:rPr>
      </w:pPr>
      <w:r w:rsidRPr="00B3394A">
        <w:rPr>
          <w:rFonts w:ascii="Times New Roman" w:hAnsi="Times New Roman"/>
          <w:sz w:val="28"/>
          <w:szCs w:val="28"/>
          <w:lang w:val="nl-NL"/>
        </w:rPr>
        <w:t>Thời gian làm việc để tính thưởng trợ cấp thôi việc: từ ngày ký hợp đồng thử việc đến ngày 31/12/2008</w:t>
      </w:r>
    </w:p>
    <w:p w14:paraId="4B555175" w14:textId="77777777" w:rsidR="00265D9C" w:rsidRPr="00B3394A" w:rsidRDefault="00265D9C" w:rsidP="00997980">
      <w:pPr>
        <w:pStyle w:val="ListParagraph"/>
        <w:numPr>
          <w:ilvl w:val="0"/>
          <w:numId w:val="38"/>
        </w:numPr>
        <w:tabs>
          <w:tab w:val="right" w:pos="0"/>
        </w:tabs>
        <w:spacing w:after="120" w:line="276" w:lineRule="auto"/>
        <w:jc w:val="both"/>
        <w:rPr>
          <w:rFonts w:ascii="Times New Roman" w:hAnsi="Times New Roman"/>
          <w:sz w:val="28"/>
          <w:szCs w:val="28"/>
          <w:lang w:val="nl-NL"/>
        </w:rPr>
      </w:pPr>
      <w:r w:rsidRPr="00B3394A">
        <w:rPr>
          <w:rFonts w:ascii="Times New Roman" w:hAnsi="Times New Roman"/>
          <w:sz w:val="28"/>
          <w:szCs w:val="28"/>
          <w:lang w:val="nl-NL"/>
        </w:rPr>
        <w:t>NLĐ sinh con trong thời gian từ ngày 01/01/2009 đến nay, khi nghỉ việc nếu đủ điều kiện hưởng trợ cấp thôi việc theo quy định, mức trợ cấp thôi việc của NLĐ được tính như sau:</w:t>
      </w:r>
    </w:p>
    <w:p w14:paraId="2322D1E4" w14:textId="68C28C9B" w:rsidR="00265D9C" w:rsidRPr="00B3394A" w:rsidRDefault="00455F96" w:rsidP="00B3394A">
      <w:pPr>
        <w:pStyle w:val="ListParagraph"/>
        <w:spacing w:after="120" w:line="276" w:lineRule="auto"/>
        <w:ind w:left="2160"/>
        <w:jc w:val="both"/>
        <w:rPr>
          <w:rFonts w:ascii="Times New Roman" w:hAnsi="Times New Roman"/>
          <w:sz w:val="28"/>
          <w:szCs w:val="28"/>
          <w:lang w:val="nl-NL"/>
        </w:rPr>
      </w:pPr>
      <w:r w:rsidRPr="00B3394A">
        <w:rPr>
          <w:rFonts w:ascii="Times New Roman" w:hAnsi="Times New Roman"/>
          <w:sz w:val="28"/>
          <w:szCs w:val="28"/>
          <w:lang w:val="nl-NL"/>
        </w:rPr>
        <w:t xml:space="preserve">+ </w:t>
      </w:r>
      <w:r w:rsidR="00265D9C" w:rsidRPr="00B3394A">
        <w:rPr>
          <w:rFonts w:ascii="Times New Roman" w:hAnsi="Times New Roman"/>
          <w:sz w:val="28"/>
          <w:szCs w:val="28"/>
          <w:lang w:val="nl-NL"/>
        </w:rPr>
        <w:t>Mỗi năm làm việc được hưởng ½ tháng tiền lương bình quân theo Hợp đồng lao động của 06 tháng liền kề trước khi NLĐ thôi việc</w:t>
      </w:r>
    </w:p>
    <w:p w14:paraId="09DAF03F" w14:textId="0A98F4F2" w:rsidR="00265D9C" w:rsidRPr="00B3394A" w:rsidRDefault="00455F96" w:rsidP="00B3394A">
      <w:pPr>
        <w:pStyle w:val="ListParagraph"/>
        <w:spacing w:after="120" w:line="276" w:lineRule="auto"/>
        <w:ind w:left="2160"/>
        <w:jc w:val="both"/>
        <w:rPr>
          <w:rFonts w:ascii="Times New Roman" w:hAnsi="Times New Roman"/>
          <w:sz w:val="28"/>
          <w:szCs w:val="28"/>
          <w:lang w:val="nl-NL"/>
        </w:rPr>
      </w:pPr>
      <w:r w:rsidRPr="00B3394A">
        <w:rPr>
          <w:rFonts w:ascii="Times New Roman" w:hAnsi="Times New Roman"/>
          <w:sz w:val="28"/>
          <w:szCs w:val="28"/>
          <w:lang w:val="nl-NL"/>
        </w:rPr>
        <w:t xml:space="preserve">+ </w:t>
      </w:r>
      <w:r w:rsidR="00265D9C" w:rsidRPr="00B3394A">
        <w:rPr>
          <w:rFonts w:ascii="Times New Roman" w:hAnsi="Times New Roman"/>
          <w:sz w:val="28"/>
          <w:szCs w:val="28"/>
          <w:lang w:val="nl-NL"/>
        </w:rPr>
        <w:t>Thời gian để hưởng trợ cấp thôi việc: Thời gian nghỉ thai sản của NLĐ</w:t>
      </w:r>
    </w:p>
    <w:p w14:paraId="2F3F6140" w14:textId="77777777" w:rsidR="00265D9C" w:rsidRPr="00B3394A" w:rsidRDefault="00265D9C" w:rsidP="00997980">
      <w:pPr>
        <w:pStyle w:val="ListParagraph"/>
        <w:numPr>
          <w:ilvl w:val="0"/>
          <w:numId w:val="37"/>
        </w:numPr>
        <w:spacing w:after="120"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NLĐ đơn phương chấm dứt HĐLĐ trái luật hoặc bị xử lý kỷ luật bằng hình thức sa thải thì không được hưởng trợ cấp thôi việc và trợ cấp mất việc.</w:t>
      </w:r>
    </w:p>
    <w:p w14:paraId="2EB49E0C" w14:textId="2780B550" w:rsidR="00265D9C" w:rsidRPr="00B3394A" w:rsidRDefault="00265D9C" w:rsidP="00997980">
      <w:pPr>
        <w:pStyle w:val="ListParagraph"/>
        <w:numPr>
          <w:ilvl w:val="0"/>
          <w:numId w:val="37"/>
        </w:numPr>
        <w:spacing w:before="60" w:line="276" w:lineRule="auto"/>
        <w:ind w:left="851" w:hanging="851"/>
        <w:jc w:val="both"/>
        <w:rPr>
          <w:rFonts w:ascii="Times New Roman" w:hAnsi="Times New Roman"/>
          <w:sz w:val="28"/>
          <w:szCs w:val="28"/>
        </w:rPr>
      </w:pPr>
      <w:r w:rsidRPr="00B3394A">
        <w:rPr>
          <w:rFonts w:ascii="Times New Roman" w:hAnsi="Times New Roman"/>
          <w:sz w:val="28"/>
          <w:szCs w:val="28"/>
          <w:lang w:val="nl-NL"/>
        </w:rPr>
        <w:lastRenderedPageBreak/>
        <w:t>Khi đơn phương chấm dứt HĐLĐ trái pháp luật theo Điều 40 của Bộ luật lao động năm 2019 sẽ không được trợ cấp thôi việc và phải bồi thường cho người sử dụng lao động nửa tháng tiền lương theo hợp đồng lao động và một khoản tiền tương ứng với tiền lương theo hợp đồng lao động trong những ngày không báo trước</w:t>
      </w:r>
    </w:p>
    <w:p w14:paraId="7503A5A9" w14:textId="414034C8" w:rsidR="00FD4398" w:rsidRPr="00B3394A" w:rsidRDefault="008609D9" w:rsidP="00B3394A">
      <w:pPr>
        <w:pStyle w:val="Heading6"/>
        <w:spacing w:before="120" w:after="0" w:line="276" w:lineRule="auto"/>
        <w:ind w:left="567" w:right="23" w:hanging="567"/>
        <w:rPr>
          <w:i/>
          <w:sz w:val="28"/>
          <w:szCs w:val="28"/>
        </w:rPr>
      </w:pPr>
      <w:r w:rsidRPr="00B3394A">
        <w:rPr>
          <w:sz w:val="28"/>
          <w:szCs w:val="28"/>
        </w:rPr>
        <w:t>VII. HOẠT ĐỘNG CÔNG ĐOÀN</w:t>
      </w:r>
    </w:p>
    <w:p w14:paraId="27F74220" w14:textId="77777777" w:rsidR="00FD4398" w:rsidRPr="00B3394A" w:rsidRDefault="00FD4398" w:rsidP="00B3394A">
      <w:pPr>
        <w:pStyle w:val="BodyTextIndent2"/>
        <w:spacing w:before="60" w:after="0" w:line="276" w:lineRule="auto"/>
        <w:jc w:val="both"/>
        <w:rPr>
          <w:rFonts w:ascii="Times New Roman" w:hAnsi="Times New Roman"/>
          <w:i/>
          <w:sz w:val="28"/>
          <w:szCs w:val="28"/>
        </w:rPr>
      </w:pPr>
    </w:p>
    <w:p w14:paraId="38B7775A" w14:textId="77777777" w:rsidR="00FD4398" w:rsidRPr="00B3394A" w:rsidRDefault="00FD4398" w:rsidP="00B3394A">
      <w:pPr>
        <w:keepNext/>
        <w:tabs>
          <w:tab w:val="right" w:pos="0"/>
        </w:tabs>
        <w:spacing w:line="276" w:lineRule="auto"/>
        <w:jc w:val="both"/>
        <w:rPr>
          <w:rFonts w:ascii="Times New Roman" w:hAnsi="Times New Roman"/>
          <w:sz w:val="28"/>
          <w:szCs w:val="28"/>
        </w:rPr>
      </w:pPr>
      <w:proofErr w:type="spellStart"/>
      <w:r w:rsidRPr="00B3394A">
        <w:rPr>
          <w:rFonts w:ascii="Times New Roman" w:hAnsi="Times New Roman"/>
          <w:b/>
          <w:bCs/>
          <w:sz w:val="28"/>
          <w:szCs w:val="28"/>
        </w:rPr>
        <w:t>Điều</w:t>
      </w:r>
      <w:proofErr w:type="spellEnd"/>
      <w:r w:rsidRPr="00B3394A">
        <w:rPr>
          <w:rFonts w:ascii="Times New Roman" w:hAnsi="Times New Roman"/>
          <w:b/>
          <w:bCs/>
          <w:sz w:val="28"/>
          <w:szCs w:val="28"/>
        </w:rPr>
        <w:t xml:space="preserve"> 29</w:t>
      </w:r>
      <w:r w:rsidRPr="00B3394A">
        <w:rPr>
          <w:rFonts w:ascii="Times New Roman" w:hAnsi="Times New Roman"/>
          <w:bCs/>
          <w:sz w:val="28"/>
          <w:szCs w:val="28"/>
        </w:rPr>
        <w:t xml:space="preserve">. </w:t>
      </w:r>
      <w:r w:rsidRPr="00B3394A">
        <w:rPr>
          <w:rFonts w:ascii="Times New Roman" w:hAnsi="Times New Roman"/>
          <w:b/>
          <w:bCs/>
          <w:sz w:val="28"/>
          <w:szCs w:val="28"/>
          <w:lang w:val="nl-NL"/>
        </w:rPr>
        <w:t>Vai trò của Tổ chức Công đoàn trong quan hệ lao động</w:t>
      </w:r>
    </w:p>
    <w:p w14:paraId="716A97AD" w14:textId="77777777" w:rsidR="00FD4398" w:rsidRPr="00B3394A" w:rsidRDefault="00FD4398" w:rsidP="00997980">
      <w:pPr>
        <w:pStyle w:val="ListParagraph"/>
        <w:numPr>
          <w:ilvl w:val="0"/>
          <w:numId w:val="39"/>
        </w:numPr>
        <w:spacing w:line="276" w:lineRule="auto"/>
        <w:ind w:left="851" w:hanging="851"/>
        <w:jc w:val="both"/>
        <w:rPr>
          <w:rFonts w:ascii="Times New Roman" w:hAnsi="Times New Roman"/>
          <w:sz w:val="28"/>
          <w:szCs w:val="28"/>
        </w:rPr>
      </w:pP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đoàn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sở</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nhiệm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lệ</w:t>
      </w:r>
      <w:proofErr w:type="spellEnd"/>
      <w:r w:rsidRPr="00B3394A">
        <w:rPr>
          <w:rFonts w:ascii="Times New Roman" w:hAnsi="Times New Roman"/>
          <w:sz w:val="28"/>
          <w:szCs w:val="28"/>
        </w:rPr>
        <w:t xml:space="preserve"> CĐVN,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hoạt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Ban </w:t>
      </w:r>
      <w:proofErr w:type="spellStart"/>
      <w:r w:rsidRPr="00B3394A">
        <w:rPr>
          <w:rFonts w:ascii="Times New Roman" w:hAnsi="Times New Roman"/>
          <w:sz w:val="28"/>
          <w:szCs w:val="28"/>
        </w:rPr>
        <w:t>Chấp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hành</w:t>
      </w:r>
      <w:proofErr w:type="spellEnd"/>
      <w:r w:rsidRPr="00B3394A">
        <w:rPr>
          <w:rFonts w:ascii="Times New Roman" w:hAnsi="Times New Roman"/>
          <w:sz w:val="28"/>
          <w:szCs w:val="28"/>
        </w:rPr>
        <w:t xml:space="preserve"> CĐCS.</w:t>
      </w:r>
    </w:p>
    <w:p w14:paraId="2149BBD7" w14:textId="77777777" w:rsidR="00FD4398" w:rsidRPr="00B3394A" w:rsidRDefault="00FD4398" w:rsidP="00997980">
      <w:pPr>
        <w:pStyle w:val="ListParagraph"/>
        <w:numPr>
          <w:ilvl w:val="0"/>
          <w:numId w:val="39"/>
        </w:numPr>
        <w:spacing w:line="276" w:lineRule="auto"/>
        <w:ind w:left="851" w:hanging="851"/>
        <w:jc w:val="both"/>
        <w:rPr>
          <w:rFonts w:ascii="Times New Roman" w:hAnsi="Times New Roman"/>
          <w:sz w:val="28"/>
          <w:szCs w:val="28"/>
        </w:rPr>
      </w:pPr>
      <w:r w:rsidRPr="00B3394A">
        <w:rPr>
          <w:rFonts w:ascii="Times New Roman" w:hAnsi="Times New Roman"/>
          <w:sz w:val="28"/>
          <w:szCs w:val="28"/>
          <w:lang w:val="nl-NL"/>
        </w:rPr>
        <w:t xml:space="preserve">Công đoàn cơ sở thực hiện vai trò đại diện, bảo vệ quyền và lợi ích hợp pháp, chính đáng của đoàn viên công đoàn, </w:t>
      </w:r>
      <w:r w:rsidRPr="00B3394A">
        <w:rPr>
          <w:rFonts w:ascii="Times New Roman" w:hAnsi="Times New Roman"/>
          <w:sz w:val="28"/>
          <w:szCs w:val="28"/>
          <w:lang w:val="it-IT"/>
        </w:rPr>
        <w:t>NLĐ</w:t>
      </w:r>
      <w:r w:rsidRPr="00B3394A">
        <w:rPr>
          <w:rFonts w:ascii="Times New Roman" w:hAnsi="Times New Roman"/>
          <w:sz w:val="28"/>
          <w:szCs w:val="28"/>
          <w:lang w:val="nl-NL"/>
        </w:rPr>
        <w:t>; tham gia, thương lượng, ký kết và giám sát việc thực hiện thỏa ước lao động tập thể, thang lương, bảng lương, định mức lao động, quy chế trả lương, quy chế thưởng, nội quy lao động, quy chế dân chủ; tham gia, hỗ trợ giải quyết tranh chấp lao động; đối thoại, hợp tác với NSDLĐ xây dựng quan hệ lao động hài hoà, ổn định, tiến bộ tại doanh nghiệp, cơ quan, tổ chức.</w:t>
      </w:r>
    </w:p>
    <w:p w14:paraId="24B7E17A" w14:textId="77777777" w:rsidR="00FD4398" w:rsidRPr="00B3394A" w:rsidRDefault="00FD4398" w:rsidP="00B3394A">
      <w:pPr>
        <w:tabs>
          <w:tab w:val="right" w:pos="0"/>
        </w:tabs>
        <w:spacing w:line="276" w:lineRule="auto"/>
        <w:ind w:firstLine="426"/>
        <w:jc w:val="both"/>
        <w:rPr>
          <w:rFonts w:ascii="Times New Roman" w:hAnsi="Times New Roman"/>
          <w:sz w:val="28"/>
          <w:szCs w:val="28"/>
          <w:lang w:val="nl-NL"/>
        </w:rPr>
      </w:pPr>
    </w:p>
    <w:p w14:paraId="3D51CBE7" w14:textId="77777777" w:rsidR="00FD4398" w:rsidRPr="00B3394A" w:rsidRDefault="00FD4398" w:rsidP="00B3394A">
      <w:pPr>
        <w:tabs>
          <w:tab w:val="right" w:pos="0"/>
        </w:tabs>
        <w:spacing w:line="276" w:lineRule="auto"/>
        <w:jc w:val="both"/>
        <w:rPr>
          <w:rFonts w:ascii="Times New Roman" w:hAnsi="Times New Roman"/>
          <w:sz w:val="28"/>
          <w:szCs w:val="28"/>
          <w:lang w:val="nl-NL"/>
        </w:rPr>
      </w:pPr>
      <w:r w:rsidRPr="00B3394A">
        <w:rPr>
          <w:rFonts w:ascii="Times New Roman" w:hAnsi="Times New Roman"/>
          <w:b/>
          <w:sz w:val="28"/>
          <w:szCs w:val="28"/>
          <w:lang w:val="nl-NL"/>
        </w:rPr>
        <w:t>Điều 30</w:t>
      </w:r>
      <w:r w:rsidRPr="00B3394A">
        <w:rPr>
          <w:rFonts w:ascii="Times New Roman" w:hAnsi="Times New Roman"/>
          <w:sz w:val="28"/>
          <w:szCs w:val="28"/>
          <w:lang w:val="nl-NL"/>
        </w:rPr>
        <w:t xml:space="preserve">. </w:t>
      </w:r>
      <w:r w:rsidRPr="00B3394A">
        <w:rPr>
          <w:rFonts w:ascii="Times New Roman" w:hAnsi="Times New Roman"/>
          <w:b/>
          <w:bCs/>
          <w:sz w:val="28"/>
          <w:szCs w:val="28"/>
          <w:lang w:val="nl-NL"/>
        </w:rPr>
        <w:t xml:space="preserve">Trách nhiệm của </w:t>
      </w:r>
      <w:r w:rsidRPr="00B3394A">
        <w:rPr>
          <w:rFonts w:ascii="Times New Roman" w:hAnsi="Times New Roman"/>
          <w:sz w:val="28"/>
          <w:szCs w:val="28"/>
          <w:lang w:val="nl-NL"/>
        </w:rPr>
        <w:t>NSDLĐ</w:t>
      </w:r>
      <w:r w:rsidRPr="00B3394A">
        <w:rPr>
          <w:rFonts w:ascii="Times New Roman" w:hAnsi="Times New Roman"/>
          <w:b/>
          <w:bCs/>
          <w:sz w:val="28"/>
          <w:szCs w:val="28"/>
          <w:lang w:val="nl-NL"/>
        </w:rPr>
        <w:t xml:space="preserve"> đối với Tổ chức công đoàn</w:t>
      </w:r>
    </w:p>
    <w:p w14:paraId="06083ACF" w14:textId="29379AF3" w:rsidR="00FD4398" w:rsidRPr="00B3394A" w:rsidRDefault="00FD4398" w:rsidP="00997980">
      <w:pPr>
        <w:pStyle w:val="ListParagraph"/>
        <w:numPr>
          <w:ilvl w:val="3"/>
          <w:numId w:val="40"/>
        </w:numPr>
        <w:spacing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 xml:space="preserve">NSDLĐ có trách nhiệm hàng tháng trích nộp 2% kinh phí (từ quỹ </w:t>
      </w:r>
      <w:r w:rsidRPr="00B3394A">
        <w:rPr>
          <w:rFonts w:ascii="Times New Roman" w:hAnsi="Times New Roman"/>
          <w:sz w:val="28"/>
          <w:szCs w:val="28"/>
          <w:lang w:val="vi-VN"/>
        </w:rPr>
        <w:t xml:space="preserve">tiền lương làm căn cứ đóng bảo hiểm xã hội cho </w:t>
      </w:r>
      <w:r w:rsidRPr="00B3394A">
        <w:rPr>
          <w:rFonts w:ascii="Times New Roman" w:hAnsi="Times New Roman"/>
          <w:sz w:val="28"/>
          <w:szCs w:val="28"/>
          <w:lang w:val="it-IT"/>
        </w:rPr>
        <w:t>NLĐ</w:t>
      </w:r>
      <w:r w:rsidRPr="00B3394A">
        <w:rPr>
          <w:rFonts w:ascii="Times New Roman" w:hAnsi="Times New Roman"/>
          <w:sz w:val="28"/>
          <w:szCs w:val="28"/>
          <w:lang w:val="vi-VN"/>
        </w:rPr>
        <w:t>.</w:t>
      </w:r>
      <w:r w:rsidRPr="00B3394A">
        <w:rPr>
          <w:rFonts w:ascii="Times New Roman" w:hAnsi="Times New Roman"/>
          <w:sz w:val="28"/>
          <w:szCs w:val="28"/>
          <w:lang w:val="nl-NL"/>
        </w:rPr>
        <w:t xml:space="preserve"> </w:t>
      </w:r>
      <w:r w:rsidRPr="00B3394A">
        <w:rPr>
          <w:rFonts w:ascii="Times New Roman" w:hAnsi="Times New Roman"/>
          <w:sz w:val="28"/>
          <w:szCs w:val="28"/>
          <w:lang w:val="vi-VN"/>
        </w:rPr>
        <w:t xml:space="preserve">Quỹ tiền lương này là tổng mức tiền lương của những </w:t>
      </w:r>
      <w:r w:rsidRPr="00B3394A">
        <w:rPr>
          <w:rFonts w:ascii="Times New Roman" w:hAnsi="Times New Roman"/>
          <w:sz w:val="28"/>
          <w:szCs w:val="28"/>
          <w:lang w:val="it-IT"/>
        </w:rPr>
        <w:t>NLĐ</w:t>
      </w:r>
      <w:r w:rsidRPr="00B3394A">
        <w:rPr>
          <w:rFonts w:ascii="Times New Roman" w:hAnsi="Times New Roman"/>
          <w:sz w:val="28"/>
          <w:szCs w:val="28"/>
          <w:lang w:val="vi-VN"/>
        </w:rPr>
        <w:t xml:space="preserve"> thuộc đối tượng phải đóng </w:t>
      </w:r>
      <w:r w:rsidRPr="00B3394A">
        <w:rPr>
          <w:rFonts w:ascii="Times New Roman" w:hAnsi="Times New Roman"/>
          <w:sz w:val="28"/>
          <w:szCs w:val="28"/>
          <w:lang w:val="nl-NL"/>
        </w:rPr>
        <w:t>BHXH</w:t>
      </w:r>
      <w:r w:rsidRPr="00B3394A">
        <w:rPr>
          <w:rFonts w:ascii="Times New Roman" w:hAnsi="Times New Roman"/>
          <w:sz w:val="28"/>
          <w:szCs w:val="28"/>
          <w:lang w:val="vi-VN"/>
        </w:rPr>
        <w:t xml:space="preserve"> theo quy định của pháp luật về </w:t>
      </w:r>
      <w:r w:rsidRPr="00B3394A">
        <w:rPr>
          <w:rFonts w:ascii="Times New Roman" w:hAnsi="Times New Roman"/>
          <w:sz w:val="28"/>
          <w:szCs w:val="28"/>
          <w:lang w:val="nl-NL"/>
        </w:rPr>
        <w:t>BHXH) cho Công đoàn cấp trên cơ sở theo quy định tại Khoản 2, Điều 26, Chương IV Luật Công đoàn 2012.</w:t>
      </w:r>
    </w:p>
    <w:p w14:paraId="04C4BB2B" w14:textId="6A92DD61" w:rsidR="00FD4398" w:rsidRPr="00B3394A" w:rsidRDefault="00FD4398" w:rsidP="00997980">
      <w:pPr>
        <w:pStyle w:val="ListParagraph"/>
        <w:numPr>
          <w:ilvl w:val="0"/>
          <w:numId w:val="40"/>
        </w:numPr>
        <w:spacing w:line="276" w:lineRule="auto"/>
        <w:ind w:left="851" w:hanging="851"/>
        <w:jc w:val="both"/>
        <w:rPr>
          <w:rFonts w:ascii="Times New Roman" w:hAnsi="Times New Roman"/>
          <w:sz w:val="28"/>
          <w:szCs w:val="28"/>
          <w:lang w:val="nl-NL"/>
        </w:rPr>
      </w:pPr>
      <w:r w:rsidRPr="00B3394A">
        <w:rPr>
          <w:rFonts w:ascii="Times New Roman" w:hAnsi="Times New Roman"/>
          <w:sz w:val="28"/>
          <w:szCs w:val="28"/>
          <w:lang w:val="nl-NL"/>
        </w:rPr>
        <w:t>Bố trí thời gian hợp lý để cán bộ CĐCS tham gia sinh hoạt, hội họp, thời gian này không tính trừ vào tiền lương của cán bộ CĐCS.</w:t>
      </w:r>
    </w:p>
    <w:p w14:paraId="53B097AC" w14:textId="612B386A" w:rsidR="00FD4398" w:rsidRPr="00B3394A" w:rsidRDefault="00FD4398" w:rsidP="00997980">
      <w:pPr>
        <w:pStyle w:val="BodyTextIndent2"/>
        <w:numPr>
          <w:ilvl w:val="0"/>
          <w:numId w:val="40"/>
        </w:numPr>
        <w:spacing w:before="60" w:after="0" w:line="276" w:lineRule="auto"/>
        <w:ind w:left="851" w:hanging="851"/>
        <w:jc w:val="both"/>
        <w:rPr>
          <w:rFonts w:ascii="Times New Roman" w:hAnsi="Times New Roman"/>
          <w:sz w:val="28"/>
          <w:szCs w:val="28"/>
        </w:rPr>
      </w:pPr>
      <w:r w:rsidRPr="00B3394A">
        <w:rPr>
          <w:rFonts w:ascii="Times New Roman" w:hAnsi="Times New Roman"/>
          <w:sz w:val="28"/>
          <w:szCs w:val="28"/>
          <w:lang w:val="nl-NL"/>
        </w:rPr>
        <w:t>Cam kết cộng tác chặt chẽ và tạo điều kiện thuận lợi để Công đoàn hoạt động theo các quy định của Bộ luật lao động, Luật Công đoàn và các văn bản hướng dẫn thi hành</w:t>
      </w:r>
    </w:p>
    <w:p w14:paraId="30C5E483" w14:textId="77777777" w:rsidR="00015E79" w:rsidRPr="00B3394A" w:rsidRDefault="00015E79" w:rsidP="00B3394A">
      <w:pPr>
        <w:pStyle w:val="BodyTextIndent2"/>
        <w:spacing w:before="60" w:after="0" w:line="276" w:lineRule="auto"/>
        <w:ind w:left="851"/>
        <w:jc w:val="both"/>
        <w:rPr>
          <w:rFonts w:ascii="Times New Roman" w:hAnsi="Times New Roman"/>
          <w:sz w:val="28"/>
          <w:szCs w:val="28"/>
        </w:rPr>
      </w:pPr>
    </w:p>
    <w:p w14:paraId="057E6B88" w14:textId="77777777" w:rsidR="008609D9" w:rsidRPr="00B3394A" w:rsidRDefault="008609D9" w:rsidP="00B3394A">
      <w:pPr>
        <w:pStyle w:val="Heading6"/>
        <w:spacing w:before="120" w:after="0" w:line="276" w:lineRule="auto"/>
        <w:ind w:left="567" w:right="23" w:hanging="567"/>
        <w:rPr>
          <w:sz w:val="28"/>
          <w:szCs w:val="28"/>
        </w:rPr>
      </w:pPr>
      <w:r w:rsidRPr="00B3394A">
        <w:rPr>
          <w:sz w:val="28"/>
          <w:szCs w:val="28"/>
        </w:rPr>
        <w:t>VIII. ĐỐI THOẠI TẠI NƠI LÀM VIỆC, THƯƠNG LƯỢNG TẬP THỂ</w:t>
      </w:r>
    </w:p>
    <w:p w14:paraId="4CF90186" w14:textId="77777777" w:rsidR="00C75C2A" w:rsidRPr="00B3394A" w:rsidRDefault="00C75C2A" w:rsidP="00B3394A">
      <w:pPr>
        <w:pStyle w:val="BodyTextIndent2"/>
        <w:spacing w:before="60" w:after="0" w:line="276" w:lineRule="auto"/>
        <w:jc w:val="both"/>
        <w:rPr>
          <w:rFonts w:ascii="Times New Roman" w:hAnsi="Times New Roman"/>
          <w:sz w:val="28"/>
          <w:szCs w:val="28"/>
        </w:rPr>
      </w:pPr>
    </w:p>
    <w:p w14:paraId="5E4817E0" w14:textId="77777777" w:rsidR="00C75C2A" w:rsidRPr="00B3394A" w:rsidRDefault="00C75C2A" w:rsidP="00B3394A">
      <w:pPr>
        <w:spacing w:after="120" w:line="276" w:lineRule="auto"/>
        <w:jc w:val="both"/>
        <w:rPr>
          <w:rFonts w:ascii="Times New Roman" w:hAnsi="Times New Roman"/>
          <w:sz w:val="28"/>
          <w:szCs w:val="28"/>
        </w:rPr>
      </w:pPr>
      <w:bookmarkStart w:id="30" w:name="dieu_63"/>
      <w:proofErr w:type="spellStart"/>
      <w:r w:rsidRPr="00B3394A">
        <w:rPr>
          <w:rFonts w:ascii="Times New Roman" w:hAnsi="Times New Roman"/>
          <w:b/>
          <w:bCs/>
          <w:sz w:val="28"/>
          <w:szCs w:val="28"/>
        </w:rPr>
        <w:t>Điều</w:t>
      </w:r>
      <w:proofErr w:type="spellEnd"/>
      <w:r w:rsidRPr="00B3394A">
        <w:rPr>
          <w:rFonts w:ascii="Times New Roman" w:hAnsi="Times New Roman"/>
          <w:b/>
          <w:bCs/>
          <w:sz w:val="28"/>
          <w:szCs w:val="28"/>
        </w:rPr>
        <w:t xml:space="preserve"> 31. </w:t>
      </w:r>
      <w:proofErr w:type="spellStart"/>
      <w:r w:rsidRPr="00B3394A">
        <w:rPr>
          <w:rFonts w:ascii="Times New Roman" w:hAnsi="Times New Roman"/>
          <w:b/>
          <w:bCs/>
          <w:sz w:val="28"/>
          <w:szCs w:val="28"/>
        </w:rPr>
        <w:t>Đối</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thoại</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tại</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nơi</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làm</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việc</w:t>
      </w:r>
      <w:bookmarkEnd w:id="30"/>
      <w:proofErr w:type="spellEnd"/>
    </w:p>
    <w:p w14:paraId="0EC8C94A" w14:textId="77777777" w:rsidR="00C75C2A" w:rsidRPr="00B3394A" w:rsidRDefault="00C75C2A" w:rsidP="00997980">
      <w:pPr>
        <w:numPr>
          <w:ilvl w:val="3"/>
          <w:numId w:val="41"/>
        </w:numPr>
        <w:spacing w:after="120" w:line="276" w:lineRule="auto"/>
        <w:ind w:left="851" w:hanging="851"/>
        <w:jc w:val="both"/>
        <w:rPr>
          <w:rFonts w:ascii="Times New Roman" w:hAnsi="Times New Roman"/>
          <w:sz w:val="28"/>
          <w:szCs w:val="28"/>
        </w:rPr>
      </w:pPr>
      <w:r w:rsidRPr="00B3394A">
        <w:rPr>
          <w:rFonts w:ascii="Times New Roman" w:hAnsi="Times New Roman"/>
          <w:sz w:val="28"/>
          <w:szCs w:val="28"/>
          <w:lang w:val="it-IT"/>
        </w:rPr>
        <w:t>Đối thoại tại nơi làm việc là việc chia sẻ thông tin, tham khảo, thảo luận, trao đổi ý kiến giữa NSDLĐ với NLĐ hoặc tổ chức đại diện NLĐ về những vấn đề liên quan đến quyền, lợi ích và mối quan tâm của các bên tại nơi làm việc nhằm tăng cường sự hiểu biết, hợp tác, cùng nỗ lực hướng tới giải pháp các bên cùng có lợi</w:t>
      </w:r>
      <w:r w:rsidRPr="00B3394A">
        <w:rPr>
          <w:rFonts w:ascii="Times New Roman" w:hAnsi="Times New Roman"/>
          <w:sz w:val="28"/>
          <w:szCs w:val="28"/>
        </w:rPr>
        <w:t>.</w:t>
      </w:r>
    </w:p>
    <w:p w14:paraId="47DED85A" w14:textId="77777777" w:rsidR="00C75C2A" w:rsidRPr="00B3394A" w:rsidRDefault="00C75C2A" w:rsidP="00997980">
      <w:pPr>
        <w:numPr>
          <w:ilvl w:val="3"/>
          <w:numId w:val="41"/>
        </w:numPr>
        <w:spacing w:after="120" w:line="276" w:lineRule="auto"/>
        <w:ind w:left="851" w:hanging="851"/>
        <w:jc w:val="both"/>
        <w:rPr>
          <w:rFonts w:ascii="Times New Roman" w:hAnsi="Times New Roman"/>
          <w:sz w:val="28"/>
          <w:szCs w:val="28"/>
        </w:rPr>
      </w:pPr>
      <w:proofErr w:type="spellStart"/>
      <w:r w:rsidRPr="00B3394A">
        <w:rPr>
          <w:rFonts w:ascii="Times New Roman" w:hAnsi="Times New Roman"/>
          <w:sz w:val="28"/>
          <w:szCs w:val="28"/>
        </w:rPr>
        <w:lastRenderedPageBreak/>
        <w:t>Đối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thoại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thông</w:t>
      </w:r>
      <w:proofErr w:type="spellEnd"/>
      <w:r w:rsidRPr="00B3394A">
        <w:rPr>
          <w:rFonts w:ascii="Times New Roman" w:hAnsi="Times New Roman"/>
          <w:sz w:val="28"/>
          <w:szCs w:val="28"/>
        </w:rPr>
        <w:t xml:space="preserve"> qua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đổi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tiếp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giữa</w:t>
      </w:r>
      <w:proofErr w:type="spellEnd"/>
      <w:r w:rsidRPr="00B3394A">
        <w:rPr>
          <w:rFonts w:ascii="Times New Roman" w:hAnsi="Times New Roman"/>
          <w:sz w:val="28"/>
          <w:szCs w:val="28"/>
        </w:rPr>
        <w:t xml:space="preserve"> NSDLĐ </w:t>
      </w:r>
      <w:proofErr w:type="spellStart"/>
      <w:r w:rsidRPr="00B3394A">
        <w:rPr>
          <w:rFonts w:ascii="Times New Roman" w:hAnsi="Times New Roman"/>
          <w:sz w:val="28"/>
          <w:szCs w:val="28"/>
        </w:rPr>
        <w:t>và</w:t>
      </w:r>
      <w:proofErr w:type="spellEnd"/>
      <w:r w:rsidRPr="00B3394A">
        <w:rPr>
          <w:rFonts w:ascii="Times New Roman" w:hAnsi="Times New Roman"/>
          <w:sz w:val="28"/>
          <w:szCs w:val="28"/>
        </w:rPr>
        <w:t xml:space="preserve"> NLĐ </w:t>
      </w:r>
      <w:proofErr w:type="spellStart"/>
      <w:r w:rsidRPr="00B3394A">
        <w:rPr>
          <w:rFonts w:ascii="Times New Roman" w:hAnsi="Times New Roman"/>
          <w:sz w:val="28"/>
          <w:szCs w:val="28"/>
        </w:rPr>
        <w:t>hoặc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giữa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với</w:t>
      </w:r>
      <w:proofErr w:type="spellEnd"/>
      <w:r w:rsidRPr="00B3394A">
        <w:rPr>
          <w:rFonts w:ascii="Times New Roman" w:hAnsi="Times New Roman"/>
          <w:sz w:val="28"/>
          <w:szCs w:val="28"/>
        </w:rPr>
        <w:t xml:space="preserve"> NSDLĐ, </w:t>
      </w:r>
      <w:proofErr w:type="spellStart"/>
      <w:r w:rsidRPr="00B3394A">
        <w:rPr>
          <w:rFonts w:ascii="Times New Roman" w:hAnsi="Times New Roman"/>
          <w:sz w:val="28"/>
          <w:szCs w:val="28"/>
        </w:rPr>
        <w:t>bảo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đảm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dân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chủ</w:t>
      </w:r>
      <w:proofErr w:type="spellEnd"/>
      <w:r w:rsidRPr="00B3394A">
        <w:rPr>
          <w:rFonts w:ascii="Times New Roman" w:hAnsi="Times New Roman"/>
          <w:sz w:val="28"/>
          <w:szCs w:val="28"/>
        </w:rPr>
        <w:t xml:space="preserve"> ở </w:t>
      </w:r>
      <w:proofErr w:type="spellStart"/>
      <w:r w:rsidRPr="00B3394A">
        <w:rPr>
          <w:rFonts w:ascii="Times New Roman" w:hAnsi="Times New Roman"/>
          <w:sz w:val="28"/>
          <w:szCs w:val="28"/>
        </w:rPr>
        <w:t>cơ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sở</w:t>
      </w:r>
      <w:proofErr w:type="spellEnd"/>
      <w:r w:rsidRPr="00B3394A">
        <w:rPr>
          <w:rFonts w:ascii="Times New Roman" w:hAnsi="Times New Roman"/>
          <w:sz w:val="28"/>
          <w:szCs w:val="28"/>
        </w:rPr>
        <w:t>.</w:t>
      </w:r>
      <w:bookmarkStart w:id="31" w:name="khoan_hd63"/>
    </w:p>
    <w:p w14:paraId="08442833" w14:textId="77777777" w:rsidR="004559D5" w:rsidRPr="00B3394A" w:rsidRDefault="00C75C2A" w:rsidP="00997980">
      <w:pPr>
        <w:numPr>
          <w:ilvl w:val="3"/>
          <w:numId w:val="41"/>
        </w:numPr>
        <w:spacing w:after="120" w:line="276" w:lineRule="auto"/>
        <w:ind w:left="851" w:hanging="851"/>
        <w:jc w:val="both"/>
        <w:rPr>
          <w:rFonts w:ascii="Times New Roman" w:hAnsi="Times New Roman"/>
          <w:sz w:val="28"/>
          <w:szCs w:val="28"/>
        </w:rPr>
      </w:pPr>
      <w:r w:rsidRPr="00B3394A">
        <w:rPr>
          <w:rFonts w:ascii="Times New Roman" w:hAnsi="Times New Roman"/>
          <w:sz w:val="28"/>
          <w:szCs w:val="28"/>
          <w:lang w:val="it-IT"/>
        </w:rPr>
        <w:t>NSDLĐ phải tổ chức đối thoại tại nơi làm việc trong trường hợp sau đây:</w:t>
      </w:r>
      <w:bookmarkStart w:id="32" w:name="khoan_3_63"/>
    </w:p>
    <w:p w14:paraId="4FCD7697" w14:textId="77777777" w:rsidR="004559D5" w:rsidRPr="00B3394A" w:rsidRDefault="004559D5" w:rsidP="00997980">
      <w:pPr>
        <w:numPr>
          <w:ilvl w:val="0"/>
          <w:numId w:val="42"/>
        </w:numPr>
        <w:spacing w:after="120" w:line="276" w:lineRule="auto"/>
        <w:ind w:left="993" w:hanging="567"/>
        <w:jc w:val="both"/>
        <w:rPr>
          <w:rFonts w:ascii="Times New Roman" w:hAnsi="Times New Roman"/>
          <w:sz w:val="28"/>
          <w:szCs w:val="28"/>
        </w:rPr>
      </w:pPr>
      <w:bookmarkStart w:id="33" w:name="diem_a_3_63"/>
      <w:r w:rsidRPr="00B3394A">
        <w:rPr>
          <w:rFonts w:ascii="Times New Roman" w:hAnsi="Times New Roman"/>
          <w:sz w:val="28"/>
          <w:szCs w:val="28"/>
          <w:lang w:val="it-IT"/>
        </w:rPr>
        <w:t>Định kỳ ít nhất 01 năm một lần;</w:t>
      </w:r>
      <w:bookmarkEnd w:id="33"/>
    </w:p>
    <w:p w14:paraId="184B6968" w14:textId="77777777" w:rsidR="004559D5" w:rsidRPr="00B3394A" w:rsidRDefault="004559D5" w:rsidP="00997980">
      <w:pPr>
        <w:numPr>
          <w:ilvl w:val="0"/>
          <w:numId w:val="42"/>
        </w:numPr>
        <w:spacing w:after="120" w:line="276" w:lineRule="auto"/>
        <w:ind w:left="993" w:hanging="567"/>
        <w:jc w:val="both"/>
        <w:rPr>
          <w:rFonts w:ascii="Times New Roman" w:hAnsi="Times New Roman"/>
          <w:sz w:val="28"/>
          <w:szCs w:val="28"/>
        </w:rPr>
      </w:pPr>
      <w:bookmarkStart w:id="34" w:name="diem_b_3_63"/>
      <w:r w:rsidRPr="00B3394A">
        <w:rPr>
          <w:rFonts w:ascii="Times New Roman" w:hAnsi="Times New Roman"/>
          <w:sz w:val="28"/>
          <w:szCs w:val="28"/>
          <w:lang w:val="it-IT"/>
        </w:rPr>
        <w:t>Khi có yêu cầu của một hoặc các bên;</w:t>
      </w:r>
      <w:bookmarkEnd w:id="34"/>
    </w:p>
    <w:p w14:paraId="20177980" w14:textId="77777777" w:rsidR="004559D5" w:rsidRPr="00B3394A" w:rsidRDefault="004559D5" w:rsidP="00997980">
      <w:pPr>
        <w:numPr>
          <w:ilvl w:val="0"/>
          <w:numId w:val="42"/>
        </w:numPr>
        <w:spacing w:after="120" w:line="276" w:lineRule="auto"/>
        <w:ind w:left="993" w:hanging="567"/>
        <w:jc w:val="both"/>
        <w:rPr>
          <w:rFonts w:ascii="Times New Roman" w:hAnsi="Times New Roman"/>
          <w:sz w:val="28"/>
          <w:szCs w:val="28"/>
          <w:lang w:val="it-IT"/>
        </w:rPr>
      </w:pPr>
      <w:bookmarkStart w:id="35" w:name="diem_c_3_63"/>
      <w:r w:rsidRPr="00B3394A">
        <w:rPr>
          <w:rFonts w:ascii="Times New Roman" w:hAnsi="Times New Roman"/>
          <w:sz w:val="28"/>
          <w:szCs w:val="28"/>
          <w:lang w:val="it-IT"/>
        </w:rPr>
        <w:t xml:space="preserve">Khi có vụ việc quy định tại điểm a khoản 1 Điều 36, các điều 42, 44, 93, 104, 118 và khoản 1 Điều 128 của Bộ luật </w:t>
      </w:r>
      <w:bookmarkEnd w:id="35"/>
      <w:r w:rsidRPr="00B3394A">
        <w:rPr>
          <w:rFonts w:ascii="Times New Roman" w:hAnsi="Times New Roman"/>
          <w:sz w:val="28"/>
          <w:szCs w:val="28"/>
          <w:lang w:val="it-IT"/>
        </w:rPr>
        <w:t>lao động năm 2019</w:t>
      </w:r>
    </w:p>
    <w:p w14:paraId="7B77387E" w14:textId="77777777" w:rsidR="004559D5" w:rsidRPr="00B3394A" w:rsidRDefault="00C75C2A" w:rsidP="00997980">
      <w:pPr>
        <w:numPr>
          <w:ilvl w:val="3"/>
          <w:numId w:val="41"/>
        </w:numPr>
        <w:spacing w:after="120" w:line="276" w:lineRule="auto"/>
        <w:ind w:left="851" w:hanging="851"/>
        <w:jc w:val="both"/>
        <w:rPr>
          <w:rFonts w:ascii="Times New Roman" w:hAnsi="Times New Roman"/>
          <w:sz w:val="28"/>
          <w:szCs w:val="28"/>
        </w:rPr>
      </w:pPr>
      <w:r w:rsidRPr="00B3394A">
        <w:rPr>
          <w:rFonts w:ascii="Times New Roman" w:hAnsi="Times New Roman"/>
          <w:sz w:val="28"/>
          <w:szCs w:val="28"/>
          <w:lang w:val="it-IT"/>
        </w:rPr>
        <w:t>Khuyến khích NSDLĐ và NLĐ hoặc tổ chức đại diện NLĐ tiến hành đối thoại ngoài những trường hợp quy định tại khoản 3 Điều này.</w:t>
      </w:r>
      <w:bookmarkEnd w:id="32"/>
      <w:r w:rsidRPr="00B3394A">
        <w:rPr>
          <w:rFonts w:ascii="Times New Roman" w:hAnsi="Times New Roman"/>
          <w:sz w:val="28"/>
          <w:szCs w:val="28"/>
          <w:lang w:val="it-IT"/>
        </w:rPr>
        <w:t xml:space="preserve"> </w:t>
      </w:r>
    </w:p>
    <w:p w14:paraId="622CD09C" w14:textId="77777777" w:rsidR="004559D5" w:rsidRPr="00B3394A" w:rsidRDefault="00C75C2A" w:rsidP="00997980">
      <w:pPr>
        <w:numPr>
          <w:ilvl w:val="3"/>
          <w:numId w:val="41"/>
        </w:numPr>
        <w:spacing w:after="120" w:line="276" w:lineRule="auto"/>
        <w:ind w:left="851" w:hanging="851"/>
        <w:jc w:val="both"/>
        <w:rPr>
          <w:rFonts w:ascii="Times New Roman" w:hAnsi="Times New Roman"/>
          <w:sz w:val="28"/>
          <w:szCs w:val="28"/>
        </w:rPr>
      </w:pPr>
      <w:r w:rsidRPr="00B3394A">
        <w:rPr>
          <w:rFonts w:ascii="Times New Roman" w:hAnsi="Times New Roman"/>
          <w:sz w:val="28"/>
          <w:szCs w:val="28"/>
        </w:rPr>
        <w:t>NSDL</w:t>
      </w:r>
      <w:r w:rsidRPr="00B3394A">
        <w:rPr>
          <w:rFonts w:ascii="Times New Roman" w:hAnsi="Times New Roman" w:cs="Cambria"/>
          <w:sz w:val="28"/>
          <w:szCs w:val="28"/>
        </w:rPr>
        <w:t>Đ</w:t>
      </w:r>
      <w:r w:rsidRPr="00B3394A">
        <w:rPr>
          <w:rFonts w:ascii="Times New Roman" w:hAnsi="Times New Roman"/>
          <w:sz w:val="28"/>
          <w:szCs w:val="28"/>
        </w:rPr>
        <w:t>, NL</w:t>
      </w:r>
      <w:r w:rsidRPr="00B3394A">
        <w:rPr>
          <w:rFonts w:ascii="Times New Roman" w:hAnsi="Times New Roman" w:cs="Cambria"/>
          <w:sz w:val="28"/>
          <w:szCs w:val="28"/>
        </w:rPr>
        <w:t>Đ</w:t>
      </w:r>
      <w:r w:rsidRPr="00B3394A">
        <w:rPr>
          <w:rFonts w:ascii="Times New Roman" w:hAnsi="Times New Roman"/>
          <w:sz w:val="28"/>
          <w:szCs w:val="28"/>
        </w:rPr>
        <w:t xml:space="preserve"> </w:t>
      </w:r>
      <w:proofErr w:type="spellStart"/>
      <w:r w:rsidRPr="00B3394A">
        <w:rPr>
          <w:rFonts w:ascii="Times New Roman" w:hAnsi="Times New Roman"/>
          <w:sz w:val="28"/>
          <w:szCs w:val="28"/>
        </w:rPr>
        <w:t>c</w:t>
      </w:r>
      <w:r w:rsidRPr="00B3394A">
        <w:rPr>
          <w:rFonts w:ascii="Times New Roman" w:hAnsi="Times New Roman" w:cs="VNI-Times"/>
          <w:sz w:val="28"/>
          <w:szCs w:val="28"/>
        </w:rPr>
        <w:t>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w:t>
      </w:r>
      <w:r w:rsidRPr="00B3394A">
        <w:rPr>
          <w:rFonts w:ascii="Times New Roman" w:hAnsi="Times New Roman" w:cs="Cambria"/>
          <w:sz w:val="28"/>
          <w:szCs w:val="28"/>
        </w:rPr>
        <w:t>ĩ</w:t>
      </w:r>
      <w:r w:rsidRPr="00B3394A">
        <w:rPr>
          <w:rFonts w:ascii="Times New Roman" w:hAnsi="Times New Roman"/>
          <w:sz w:val="28"/>
          <w:szCs w:val="28"/>
        </w:rPr>
        <w:t>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w:t>
      </w:r>
      <w:r w:rsidRPr="00B3394A">
        <w:rPr>
          <w:rFonts w:ascii="Times New Roman" w:hAnsi="Times New Roman" w:cs="Cambria"/>
          <w:sz w:val="28"/>
          <w:szCs w:val="28"/>
        </w:rPr>
        <w:t>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w:t>
      </w:r>
      <w:r w:rsidRPr="00B3394A">
        <w:rPr>
          <w:rFonts w:ascii="Times New Roman" w:hAnsi="Times New Roman" w:cs="Cambria"/>
          <w:sz w:val="28"/>
          <w:szCs w:val="28"/>
        </w:rPr>
        <w:t>ự</w:t>
      </w:r>
      <w:r w:rsidRPr="00B3394A">
        <w:rPr>
          <w:rFonts w:ascii="Times New Roman" w:hAnsi="Times New Roman"/>
          <w:sz w:val="28"/>
          <w:szCs w:val="28"/>
        </w:rPr>
        <w:t>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w:t>
      </w:r>
      <w:r w:rsidRPr="00B3394A">
        <w:rPr>
          <w:rFonts w:ascii="Times New Roman" w:hAnsi="Times New Roman" w:cs="Cambria"/>
          <w:sz w:val="28"/>
          <w:szCs w:val="28"/>
        </w:rPr>
        <w:t>ệ</w:t>
      </w:r>
      <w:r w:rsidRPr="00B3394A">
        <w:rPr>
          <w:rFonts w:ascii="Times New Roman" w:hAnsi="Times New Roman"/>
          <w:sz w:val="28"/>
          <w:szCs w:val="28"/>
        </w:rPr>
        <w:t>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w:t>
      </w:r>
      <w:r w:rsidRPr="00B3394A">
        <w:rPr>
          <w:rFonts w:ascii="Times New Roman" w:hAnsi="Times New Roman" w:cs="Cambria"/>
          <w:sz w:val="28"/>
          <w:szCs w:val="28"/>
        </w:rPr>
        <w:t>ế</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w:t>
      </w:r>
      <w:r w:rsidRPr="00B3394A">
        <w:rPr>
          <w:rFonts w:ascii="Times New Roman" w:hAnsi="Times New Roman" w:cs="VNI-Times"/>
          <w:sz w:val="28"/>
          <w:szCs w:val="28"/>
        </w:rPr>
        <w:t>â</w:t>
      </w:r>
      <w:r w:rsidRPr="00B3394A">
        <w:rPr>
          <w:rFonts w:ascii="Times New Roman" w:hAnsi="Times New Roman"/>
          <w:sz w:val="28"/>
          <w:szCs w:val="28"/>
        </w:rPr>
        <w:t>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w:t>
      </w:r>
      <w:r w:rsidRPr="00B3394A">
        <w:rPr>
          <w:rFonts w:ascii="Times New Roman" w:hAnsi="Times New Roman" w:cs="Cambria"/>
          <w:sz w:val="28"/>
          <w:szCs w:val="28"/>
        </w:rPr>
        <w:t>ủ</w:t>
      </w:r>
      <w:proofErr w:type="spellEnd"/>
      <w:r w:rsidRPr="00B3394A">
        <w:rPr>
          <w:rFonts w:ascii="Times New Roman" w:hAnsi="Times New Roman"/>
          <w:sz w:val="28"/>
          <w:szCs w:val="28"/>
        </w:rPr>
        <w:t xml:space="preserve"> </w:t>
      </w:r>
      <w:r w:rsidRPr="00B3394A">
        <w:rPr>
          <w:rFonts w:ascii="Times New Roman" w:hAnsi="Times New Roman" w:cs="Cambria"/>
          <w:sz w:val="28"/>
          <w:szCs w:val="28"/>
        </w:rPr>
        <w:t>ở</w:t>
      </w:r>
      <w:r w:rsidRPr="00B3394A">
        <w:rPr>
          <w:rFonts w:ascii="Times New Roman" w:hAnsi="Times New Roman"/>
          <w:sz w:val="28"/>
          <w:szCs w:val="28"/>
        </w:rPr>
        <w:t xml:space="preserve"> </w:t>
      </w:r>
      <w:proofErr w:type="spellStart"/>
      <w:r w:rsidRPr="00B3394A">
        <w:rPr>
          <w:rFonts w:ascii="Times New Roman" w:hAnsi="Times New Roman"/>
          <w:sz w:val="28"/>
          <w:szCs w:val="28"/>
        </w:rPr>
        <w:t>c</w:t>
      </w:r>
      <w:r w:rsidRPr="00B3394A">
        <w:rPr>
          <w:rFonts w:ascii="Times New Roman" w:hAnsi="Times New Roman" w:cs="Cambria"/>
          <w:sz w:val="28"/>
          <w:szCs w:val="28"/>
        </w:rPr>
        <w:t>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w:t>
      </w:r>
      <w:r w:rsidRPr="00B3394A">
        <w:rPr>
          <w:rFonts w:ascii="Times New Roman" w:hAnsi="Times New Roman" w:cs="Cambria"/>
          <w:sz w:val="28"/>
          <w:szCs w:val="28"/>
        </w:rPr>
        <w:t>ở</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w:t>
      </w:r>
      <w:r w:rsidRPr="00B3394A">
        <w:rPr>
          <w:rFonts w:ascii="Times New Roman" w:hAnsi="Times New Roman" w:cs="Cambria"/>
          <w:sz w:val="28"/>
          <w:szCs w:val="28"/>
        </w:rPr>
        <w:t>ạ</w:t>
      </w:r>
      <w:r w:rsidRPr="00B3394A">
        <w:rPr>
          <w:rFonts w:ascii="Times New Roman" w:hAnsi="Times New Roman"/>
          <w:sz w:val="28"/>
          <w:szCs w:val="28"/>
        </w:rPr>
        <w:t>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w:t>
      </w:r>
      <w:r w:rsidRPr="00B3394A">
        <w:rPr>
          <w:rFonts w:ascii="Times New Roman" w:hAnsi="Times New Roman" w:cs="Cambria"/>
          <w:sz w:val="28"/>
          <w:szCs w:val="28"/>
        </w:rPr>
        <w:t>ơ</w:t>
      </w:r>
      <w:r w:rsidRPr="00B3394A">
        <w:rPr>
          <w:rFonts w:ascii="Times New Roman" w:hAnsi="Times New Roman"/>
          <w:sz w:val="28"/>
          <w:szCs w:val="28"/>
        </w:rPr>
        <w:t>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w:t>
      </w:r>
      <w:r w:rsidRPr="00B3394A">
        <w:rPr>
          <w:rFonts w:ascii="Times New Roman" w:hAnsi="Times New Roman" w:cs="VNI-Times"/>
          <w:sz w:val="28"/>
          <w:szCs w:val="28"/>
        </w:rPr>
        <w:t>à</w:t>
      </w:r>
      <w:r w:rsidRPr="00B3394A">
        <w:rPr>
          <w:rFonts w:ascii="Times New Roman" w:hAnsi="Times New Roman"/>
          <w:sz w:val="28"/>
          <w:szCs w:val="28"/>
        </w:rPr>
        <w:t>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w:t>
      </w:r>
      <w:r w:rsidRPr="00B3394A">
        <w:rPr>
          <w:rFonts w:ascii="Times New Roman" w:hAnsi="Times New Roman" w:cs="Cambria"/>
          <w:sz w:val="28"/>
          <w:szCs w:val="28"/>
        </w:rPr>
        <w:t>ệ</w:t>
      </w:r>
      <w:r w:rsidRPr="00B3394A">
        <w:rPr>
          <w:rFonts w:ascii="Times New Roman" w:hAnsi="Times New Roman"/>
          <w:sz w:val="28"/>
          <w:szCs w:val="28"/>
        </w:rPr>
        <w:t>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cs="VNI-Times"/>
          <w:sz w:val="28"/>
          <w:szCs w:val="28"/>
        </w:rPr>
        <w:t>đ</w:t>
      </w:r>
      <w:r w:rsidRPr="00B3394A">
        <w:rPr>
          <w:rFonts w:ascii="Times New Roman" w:hAnsi="Times New Roman" w:cs="Cambria"/>
          <w:sz w:val="28"/>
          <w:szCs w:val="28"/>
        </w:rPr>
        <w:t>ị</w:t>
      </w:r>
      <w:r w:rsidRPr="00B3394A">
        <w:rPr>
          <w:rFonts w:ascii="Times New Roman" w:hAnsi="Times New Roman"/>
          <w:sz w:val="28"/>
          <w:szCs w:val="28"/>
        </w:rPr>
        <w:t>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w:t>
      </w:r>
      <w:r w:rsidRPr="00B3394A">
        <w:rPr>
          <w:rFonts w:ascii="Times New Roman" w:hAnsi="Times New Roman" w:cs="Cambria"/>
          <w:sz w:val="28"/>
          <w:szCs w:val="28"/>
        </w:rPr>
        <w:t>ủ</w:t>
      </w:r>
      <w:r w:rsidRPr="00B3394A">
        <w:rPr>
          <w:rFonts w:ascii="Times New Roman" w:hAnsi="Times New Roman"/>
          <w:sz w:val="28"/>
          <w:szCs w:val="28"/>
        </w:rPr>
        <w:t>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w:t>
      </w:r>
      <w:r w:rsidRPr="00B3394A">
        <w:rPr>
          <w:rFonts w:ascii="Times New Roman" w:hAnsi="Times New Roman" w:cs="VNI-Times"/>
          <w:sz w:val="28"/>
          <w:szCs w:val="28"/>
        </w:rPr>
        <w:t>í</w:t>
      </w:r>
      <w:r w:rsidRPr="00B3394A">
        <w:rPr>
          <w:rFonts w:ascii="Times New Roman" w:hAnsi="Times New Roman"/>
          <w:sz w:val="28"/>
          <w:szCs w:val="28"/>
        </w:rPr>
        <w:t>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w:t>
      </w:r>
      <w:r w:rsidRPr="00B3394A">
        <w:rPr>
          <w:rFonts w:ascii="Times New Roman" w:hAnsi="Times New Roman" w:cs="Cambria"/>
          <w:sz w:val="28"/>
          <w:szCs w:val="28"/>
        </w:rPr>
        <w:t>ủ</w:t>
      </w:r>
      <w:proofErr w:type="spellEnd"/>
      <w:r w:rsidRPr="00B3394A">
        <w:rPr>
          <w:rFonts w:ascii="Times New Roman" w:hAnsi="Times New Roman"/>
          <w:sz w:val="28"/>
          <w:szCs w:val="28"/>
        </w:rPr>
        <w:t>.</w:t>
      </w:r>
      <w:bookmarkEnd w:id="31"/>
    </w:p>
    <w:p w14:paraId="1A8DA2BA" w14:textId="6C4BE34F" w:rsidR="00C75C2A" w:rsidRPr="00B3394A" w:rsidRDefault="00C75C2A" w:rsidP="00997980">
      <w:pPr>
        <w:numPr>
          <w:ilvl w:val="3"/>
          <w:numId w:val="41"/>
        </w:numPr>
        <w:spacing w:after="120" w:line="276" w:lineRule="auto"/>
        <w:ind w:left="851" w:hanging="851"/>
        <w:jc w:val="both"/>
        <w:rPr>
          <w:rFonts w:ascii="Times New Roman" w:hAnsi="Times New Roman"/>
          <w:sz w:val="28"/>
          <w:szCs w:val="28"/>
        </w:rPr>
      </w:pPr>
      <w:proofErr w:type="spellStart"/>
      <w:r w:rsidRPr="00B3394A">
        <w:rPr>
          <w:rFonts w:ascii="Times New Roman" w:hAnsi="Times New Roman"/>
          <w:sz w:val="28"/>
          <w:szCs w:val="28"/>
        </w:rPr>
        <w:t>N</w:t>
      </w:r>
      <w:r w:rsidRPr="00B3394A">
        <w:rPr>
          <w:rFonts w:ascii="Times New Roman" w:hAnsi="Times New Roman" w:cs="Cambria"/>
          <w:sz w:val="28"/>
          <w:szCs w:val="28"/>
        </w:rPr>
        <w:t>ộ</w:t>
      </w:r>
      <w:r w:rsidRPr="00B3394A">
        <w:rPr>
          <w:rFonts w:ascii="Times New Roman" w:hAnsi="Times New Roman"/>
          <w:sz w:val="28"/>
          <w:szCs w:val="28"/>
        </w:rPr>
        <w:t>i</w:t>
      </w:r>
      <w:proofErr w:type="spellEnd"/>
      <w:r w:rsidRPr="00B3394A">
        <w:rPr>
          <w:rFonts w:ascii="Times New Roman" w:hAnsi="Times New Roman"/>
          <w:sz w:val="28"/>
          <w:szCs w:val="28"/>
        </w:rPr>
        <w:t xml:space="preserve"> dung </w:t>
      </w:r>
      <w:proofErr w:type="spellStart"/>
      <w:r w:rsidRPr="00B3394A">
        <w:rPr>
          <w:rFonts w:ascii="Times New Roman" w:hAnsi="Times New Roman" w:cs="VNI-Times"/>
          <w:sz w:val="28"/>
          <w:szCs w:val="28"/>
        </w:rPr>
        <w:t>đ</w:t>
      </w:r>
      <w:r w:rsidRPr="00B3394A">
        <w:rPr>
          <w:rFonts w:ascii="Times New Roman" w:hAnsi="Times New Roman" w:cs="Cambria"/>
          <w:sz w:val="28"/>
          <w:szCs w:val="28"/>
        </w:rPr>
        <w:t>ố</w:t>
      </w:r>
      <w:r w:rsidRPr="00B3394A">
        <w:rPr>
          <w:rFonts w:ascii="Times New Roman" w:hAnsi="Times New Roman"/>
          <w:sz w:val="28"/>
          <w:szCs w:val="28"/>
        </w:rPr>
        <w:t>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tho</w:t>
      </w:r>
      <w:r w:rsidRPr="00B3394A">
        <w:rPr>
          <w:rFonts w:ascii="Times New Roman" w:hAnsi="Times New Roman" w:cs="Cambria"/>
          <w:sz w:val="28"/>
          <w:szCs w:val="28"/>
        </w:rPr>
        <w:t>ạ</w:t>
      </w:r>
      <w:r w:rsidRPr="00B3394A">
        <w:rPr>
          <w:rFonts w:ascii="Times New Roman" w:hAnsi="Times New Roman"/>
          <w:sz w:val="28"/>
          <w:szCs w:val="28"/>
        </w:rPr>
        <w:t>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w:t>
      </w:r>
      <w:r w:rsidRPr="00B3394A">
        <w:rPr>
          <w:rFonts w:ascii="Times New Roman" w:hAnsi="Times New Roman" w:cs="Cambria"/>
          <w:sz w:val="28"/>
          <w:szCs w:val="28"/>
        </w:rPr>
        <w:t>ạ</w:t>
      </w:r>
      <w:r w:rsidRPr="00B3394A">
        <w:rPr>
          <w:rFonts w:ascii="Times New Roman" w:hAnsi="Times New Roman"/>
          <w:sz w:val="28"/>
          <w:szCs w:val="28"/>
        </w:rPr>
        <w:t>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w:t>
      </w:r>
      <w:r w:rsidRPr="00B3394A">
        <w:rPr>
          <w:rFonts w:ascii="Times New Roman" w:hAnsi="Times New Roman" w:cs="Cambria"/>
          <w:sz w:val="28"/>
          <w:szCs w:val="28"/>
        </w:rPr>
        <w:t>ơ</w:t>
      </w:r>
      <w:r w:rsidRPr="00B3394A">
        <w:rPr>
          <w:rFonts w:ascii="Times New Roman" w:hAnsi="Times New Roman"/>
          <w:sz w:val="28"/>
          <w:szCs w:val="28"/>
        </w:rPr>
        <w:t>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w:t>
      </w:r>
      <w:r w:rsidRPr="00B3394A">
        <w:rPr>
          <w:rFonts w:ascii="Times New Roman" w:hAnsi="Times New Roman" w:cs="VNI-Times"/>
          <w:sz w:val="28"/>
          <w:szCs w:val="28"/>
        </w:rPr>
        <w:t>à</w:t>
      </w:r>
      <w:r w:rsidRPr="00B3394A">
        <w:rPr>
          <w:rFonts w:ascii="Times New Roman" w:hAnsi="Times New Roman"/>
          <w:sz w:val="28"/>
          <w:szCs w:val="28"/>
        </w:rPr>
        <w:t>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w:t>
      </w:r>
      <w:r w:rsidRPr="00B3394A">
        <w:rPr>
          <w:rFonts w:ascii="Times New Roman" w:hAnsi="Times New Roman" w:cs="Cambria"/>
          <w:sz w:val="28"/>
          <w:szCs w:val="28"/>
        </w:rPr>
        <w:t>ệ</w:t>
      </w:r>
      <w:r w:rsidRPr="00B3394A">
        <w:rPr>
          <w:rFonts w:ascii="Times New Roman" w:hAnsi="Times New Roman"/>
          <w:sz w:val="28"/>
          <w:szCs w:val="28"/>
        </w:rPr>
        <w:t>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w:t>
      </w:r>
      <w:r w:rsidRPr="00B3394A">
        <w:rPr>
          <w:rFonts w:ascii="Times New Roman" w:hAnsi="Times New Roman" w:cs="VNI-Times"/>
          <w:sz w:val="28"/>
          <w:szCs w:val="28"/>
        </w:rPr>
        <w:t>á</w:t>
      </w:r>
      <w:r w:rsidRPr="00B3394A">
        <w:rPr>
          <w:rFonts w:ascii="Times New Roman" w:hAnsi="Times New Roman"/>
          <w:sz w:val="28"/>
          <w:szCs w:val="28"/>
        </w:rPr>
        <w:t>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w:t>
      </w:r>
      <w:r w:rsidRPr="00B3394A">
        <w:rPr>
          <w:rFonts w:ascii="Times New Roman" w:hAnsi="Times New Roman" w:cs="VNI-Times"/>
          <w:sz w:val="28"/>
          <w:szCs w:val="28"/>
        </w:rPr>
        <w:t>ê</w:t>
      </w:r>
      <w:r w:rsidRPr="00B3394A">
        <w:rPr>
          <w:rFonts w:ascii="Times New Roman" w:hAnsi="Times New Roman"/>
          <w:sz w:val="28"/>
          <w:szCs w:val="28"/>
        </w:rPr>
        <w:t>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w:t>
      </w:r>
      <w:r w:rsidRPr="00B3394A">
        <w:rPr>
          <w:rFonts w:ascii="Times New Roman" w:hAnsi="Times New Roman" w:cs="Cambria"/>
          <w:sz w:val="28"/>
          <w:szCs w:val="28"/>
        </w:rPr>
        <w:t>ự</w:t>
      </w:r>
      <w:r w:rsidRPr="00B3394A">
        <w:rPr>
          <w:rFonts w:ascii="Times New Roman" w:hAnsi="Times New Roman"/>
          <w:sz w:val="28"/>
          <w:szCs w:val="28"/>
        </w:rPr>
        <w:t>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w:t>
      </w:r>
      <w:r w:rsidRPr="00B3394A">
        <w:rPr>
          <w:rFonts w:ascii="Times New Roman" w:hAnsi="Times New Roman" w:cs="Cambria"/>
          <w:sz w:val="28"/>
          <w:szCs w:val="28"/>
        </w:rPr>
        <w:t>ệ</w:t>
      </w:r>
      <w:r w:rsidRPr="00B3394A">
        <w:rPr>
          <w:rFonts w:ascii="Times New Roman" w:hAnsi="Times New Roman"/>
          <w:sz w:val="28"/>
          <w:szCs w:val="28"/>
        </w:rPr>
        <w:t>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cs="Cambria"/>
          <w:sz w:val="28"/>
          <w:szCs w:val="28"/>
        </w:rPr>
        <w:t>Đ</w:t>
      </w:r>
      <w:r w:rsidRPr="00B3394A">
        <w:rPr>
          <w:rFonts w:ascii="Times New Roman" w:hAnsi="Times New Roman"/>
          <w:sz w:val="28"/>
          <w:szCs w:val="28"/>
        </w:rPr>
        <w:t>i</w:t>
      </w:r>
      <w:r w:rsidRPr="00B3394A">
        <w:rPr>
          <w:rFonts w:ascii="Times New Roman" w:hAnsi="Times New Roman" w:cs="Cambria"/>
          <w:sz w:val="28"/>
          <w:szCs w:val="28"/>
        </w:rPr>
        <w:t>ề</w:t>
      </w:r>
      <w:r w:rsidRPr="00B3394A">
        <w:rPr>
          <w:rFonts w:ascii="Times New Roman" w:hAnsi="Times New Roman"/>
          <w:sz w:val="28"/>
          <w:szCs w:val="28"/>
        </w:rPr>
        <w:t>u</w:t>
      </w:r>
      <w:proofErr w:type="spellEnd"/>
      <w:r w:rsidRPr="00B3394A">
        <w:rPr>
          <w:rFonts w:ascii="Times New Roman" w:hAnsi="Times New Roman"/>
          <w:sz w:val="28"/>
          <w:szCs w:val="28"/>
        </w:rPr>
        <w:t xml:space="preserve"> 64 </w:t>
      </w:r>
      <w:proofErr w:type="spellStart"/>
      <w:r w:rsidRPr="00B3394A">
        <w:rPr>
          <w:rFonts w:ascii="Times New Roman" w:hAnsi="Times New Roman"/>
          <w:sz w:val="28"/>
          <w:szCs w:val="28"/>
        </w:rPr>
        <w:t>c</w:t>
      </w:r>
      <w:r w:rsidRPr="00B3394A">
        <w:rPr>
          <w:rFonts w:ascii="Times New Roman" w:hAnsi="Times New Roman" w:cs="Cambria"/>
          <w:sz w:val="28"/>
          <w:szCs w:val="28"/>
        </w:rPr>
        <w:t>ủ</w:t>
      </w:r>
      <w:r w:rsidRPr="00B3394A">
        <w:rPr>
          <w:rFonts w:ascii="Times New Roman" w:hAnsi="Times New Roman"/>
          <w:sz w:val="28"/>
          <w:szCs w:val="28"/>
        </w:rPr>
        <w:t>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w:t>
      </w:r>
      <w:r w:rsidRPr="00B3394A">
        <w:rPr>
          <w:rFonts w:ascii="Times New Roman" w:hAnsi="Times New Roman" w:cs="Cambria"/>
          <w:sz w:val="28"/>
          <w:szCs w:val="28"/>
        </w:rPr>
        <w:t>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w:t>
      </w:r>
      <w:r w:rsidRPr="00B3394A">
        <w:rPr>
          <w:rFonts w:ascii="Times New Roman" w:hAnsi="Times New Roman" w:cs="Cambria"/>
          <w:sz w:val="28"/>
          <w:szCs w:val="28"/>
        </w:rPr>
        <w:t>ậ</w:t>
      </w:r>
      <w:r w:rsidRPr="00B3394A">
        <w:rPr>
          <w:rFonts w:ascii="Times New Roman" w:hAnsi="Times New Roman"/>
          <w:sz w:val="28"/>
          <w:szCs w:val="28"/>
        </w:rPr>
        <w:t>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cs="VNI-Times"/>
          <w:sz w:val="28"/>
          <w:szCs w:val="28"/>
        </w:rPr>
        <w:t>đ</w:t>
      </w:r>
      <w:r w:rsidRPr="00B3394A">
        <w:rPr>
          <w:rFonts w:ascii="Times New Roman" w:hAnsi="Times New Roman" w:cs="Cambria"/>
          <w:sz w:val="28"/>
          <w:szCs w:val="28"/>
        </w:rPr>
        <w:t>ộ</w:t>
      </w:r>
      <w:r w:rsidRPr="00B3394A">
        <w:rPr>
          <w:rFonts w:ascii="Times New Roman" w:hAnsi="Times New Roman"/>
          <w:sz w:val="28"/>
          <w:szCs w:val="28"/>
        </w:rPr>
        <w:t>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w:t>
      </w:r>
      <w:r w:rsidRPr="00B3394A">
        <w:rPr>
          <w:rFonts w:ascii="Times New Roman" w:hAnsi="Times New Roman" w:cs="Cambria"/>
          <w:sz w:val="28"/>
          <w:szCs w:val="28"/>
        </w:rPr>
        <w:t>ă</w:t>
      </w:r>
      <w:r w:rsidRPr="00B3394A">
        <w:rPr>
          <w:rFonts w:ascii="Times New Roman" w:hAnsi="Times New Roman"/>
          <w:sz w:val="28"/>
          <w:szCs w:val="28"/>
        </w:rPr>
        <w:t>m</w:t>
      </w:r>
      <w:proofErr w:type="spellEnd"/>
      <w:r w:rsidRPr="00B3394A">
        <w:rPr>
          <w:rFonts w:ascii="Times New Roman" w:hAnsi="Times New Roman"/>
          <w:sz w:val="28"/>
          <w:szCs w:val="28"/>
        </w:rPr>
        <w:t xml:space="preserve"> 2019</w:t>
      </w:r>
    </w:p>
    <w:p w14:paraId="46A88506" w14:textId="77777777" w:rsidR="00C75C2A" w:rsidRPr="00B3394A" w:rsidRDefault="00C75C2A" w:rsidP="00B3394A">
      <w:pPr>
        <w:spacing w:after="120" w:line="276" w:lineRule="auto"/>
        <w:jc w:val="both"/>
        <w:rPr>
          <w:rFonts w:ascii="Times New Roman" w:hAnsi="Times New Roman"/>
          <w:b/>
          <w:bCs/>
          <w:sz w:val="28"/>
          <w:szCs w:val="28"/>
        </w:rPr>
      </w:pPr>
      <w:r w:rsidRPr="00B3394A">
        <w:rPr>
          <w:rFonts w:ascii="Times New Roman" w:hAnsi="Times New Roman"/>
          <w:b/>
          <w:bCs/>
          <w:sz w:val="28"/>
          <w:szCs w:val="28"/>
        </w:rPr>
        <w:t xml:space="preserve"> </w:t>
      </w:r>
      <w:bookmarkStart w:id="36" w:name="dieu_66"/>
      <w:proofErr w:type="spellStart"/>
      <w:r w:rsidRPr="00B3394A">
        <w:rPr>
          <w:rFonts w:ascii="Times New Roman" w:hAnsi="Times New Roman"/>
          <w:b/>
          <w:bCs/>
          <w:sz w:val="28"/>
          <w:szCs w:val="28"/>
        </w:rPr>
        <w:t>Điều</w:t>
      </w:r>
      <w:proofErr w:type="spellEnd"/>
      <w:r w:rsidRPr="00B3394A">
        <w:rPr>
          <w:rFonts w:ascii="Times New Roman" w:hAnsi="Times New Roman"/>
          <w:b/>
          <w:bCs/>
          <w:sz w:val="28"/>
          <w:szCs w:val="28"/>
        </w:rPr>
        <w:t xml:space="preserve"> 32. </w:t>
      </w:r>
      <w:proofErr w:type="spellStart"/>
      <w:r w:rsidRPr="00B3394A">
        <w:rPr>
          <w:rFonts w:ascii="Times New Roman" w:hAnsi="Times New Roman"/>
          <w:b/>
          <w:bCs/>
          <w:sz w:val="28"/>
          <w:szCs w:val="28"/>
        </w:rPr>
        <w:t>Thương</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lượng</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tập</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thể</w:t>
      </w:r>
      <w:bookmarkEnd w:id="36"/>
      <w:proofErr w:type="spellEnd"/>
    </w:p>
    <w:p w14:paraId="4A040DA6" w14:textId="77777777" w:rsidR="00C75C2A" w:rsidRPr="00B3394A" w:rsidRDefault="00C75C2A" w:rsidP="00997980">
      <w:pPr>
        <w:numPr>
          <w:ilvl w:val="0"/>
          <w:numId w:val="43"/>
        </w:numPr>
        <w:spacing w:after="120" w:line="276" w:lineRule="auto"/>
        <w:ind w:hanging="720"/>
        <w:jc w:val="both"/>
        <w:rPr>
          <w:rFonts w:ascii="Times New Roman" w:hAnsi="Times New Roman"/>
          <w:sz w:val="28"/>
          <w:szCs w:val="28"/>
        </w:rPr>
      </w:pPr>
      <w:r w:rsidRPr="00B3394A">
        <w:rPr>
          <w:rFonts w:ascii="Times New Roman" w:hAnsi="Times New Roman"/>
          <w:sz w:val="28"/>
          <w:szCs w:val="28"/>
          <w:lang w:val="it-IT"/>
        </w:rPr>
        <w:t xml:space="preserve">Thương lượng tập thể là việc đàm phán, thỏa thuận giữa một bên là một hoặc nhiều tổ chức đại diện NLĐ với một bên là một </w:t>
      </w:r>
      <w:r w:rsidRPr="00B3394A">
        <w:rPr>
          <w:rFonts w:ascii="Times New Roman" w:hAnsi="Times New Roman"/>
          <w:sz w:val="28"/>
          <w:szCs w:val="28"/>
          <w:lang w:val="vi-VN"/>
        </w:rPr>
        <w:t xml:space="preserve">hoặc nhiều </w:t>
      </w:r>
      <w:r w:rsidRPr="00B3394A">
        <w:rPr>
          <w:rFonts w:ascii="Times New Roman" w:hAnsi="Times New Roman"/>
          <w:sz w:val="28"/>
          <w:szCs w:val="28"/>
        </w:rPr>
        <w:t>NSDLĐ</w:t>
      </w:r>
      <w:r w:rsidRPr="00B3394A">
        <w:rPr>
          <w:rFonts w:ascii="Times New Roman" w:hAnsi="Times New Roman"/>
          <w:sz w:val="28"/>
          <w:szCs w:val="28"/>
          <w:lang w:val="it-IT"/>
        </w:rPr>
        <w:t xml:space="preserve"> </w:t>
      </w:r>
      <w:r w:rsidRPr="00B3394A">
        <w:rPr>
          <w:rFonts w:ascii="Times New Roman" w:hAnsi="Times New Roman"/>
          <w:sz w:val="28"/>
          <w:szCs w:val="28"/>
          <w:lang w:val="vi-VN"/>
        </w:rPr>
        <w:t xml:space="preserve">hoặc tổ chức </w:t>
      </w:r>
      <w:r w:rsidRPr="00B3394A">
        <w:rPr>
          <w:rFonts w:ascii="Times New Roman" w:hAnsi="Times New Roman"/>
          <w:sz w:val="28"/>
          <w:szCs w:val="28"/>
          <w:lang w:val="it-IT"/>
        </w:rPr>
        <w:t xml:space="preserve">đại diện </w:t>
      </w:r>
      <w:r w:rsidRPr="00B3394A">
        <w:rPr>
          <w:rFonts w:ascii="Times New Roman" w:hAnsi="Times New Roman"/>
          <w:sz w:val="28"/>
          <w:szCs w:val="28"/>
        </w:rPr>
        <w:t xml:space="preserve">NSDLĐ </w:t>
      </w:r>
      <w:r w:rsidRPr="00B3394A">
        <w:rPr>
          <w:rFonts w:ascii="Times New Roman" w:hAnsi="Times New Roman"/>
          <w:sz w:val="28"/>
          <w:szCs w:val="28"/>
          <w:lang w:val="it-IT"/>
        </w:rPr>
        <w:t>nhằm</w:t>
      </w:r>
      <w:r w:rsidRPr="00B3394A">
        <w:rPr>
          <w:rFonts w:ascii="Times New Roman" w:hAnsi="Times New Roman"/>
          <w:sz w:val="28"/>
          <w:szCs w:val="28"/>
          <w:lang w:val="vi-VN"/>
        </w:rPr>
        <w:t xml:space="preserve"> x</w:t>
      </w:r>
      <w:r w:rsidRPr="00B3394A">
        <w:rPr>
          <w:rFonts w:ascii="Times New Roman" w:hAnsi="Times New Roman"/>
          <w:sz w:val="28"/>
          <w:szCs w:val="28"/>
          <w:lang w:val="it-IT"/>
        </w:rPr>
        <w:t>ác lập điều kiện lao động</w:t>
      </w:r>
      <w:r w:rsidRPr="00B3394A">
        <w:rPr>
          <w:rFonts w:ascii="Times New Roman" w:hAnsi="Times New Roman"/>
          <w:sz w:val="28"/>
          <w:szCs w:val="28"/>
          <w:lang w:val="vi-VN"/>
        </w:rPr>
        <w:t>, q</w:t>
      </w:r>
      <w:r w:rsidRPr="00B3394A">
        <w:rPr>
          <w:rFonts w:ascii="Times New Roman" w:hAnsi="Times New Roman"/>
          <w:sz w:val="28"/>
          <w:szCs w:val="28"/>
          <w:lang w:val="it-IT"/>
        </w:rPr>
        <w:t xml:space="preserve">uy định về mối quan hệ giữa </w:t>
      </w:r>
      <w:r w:rsidRPr="00B3394A">
        <w:rPr>
          <w:rFonts w:ascii="Times New Roman" w:hAnsi="Times New Roman"/>
          <w:sz w:val="28"/>
          <w:szCs w:val="28"/>
          <w:lang w:val="vi-VN"/>
        </w:rPr>
        <w:t>các bên và x</w:t>
      </w:r>
      <w:r w:rsidRPr="00B3394A">
        <w:rPr>
          <w:rFonts w:ascii="Times New Roman" w:hAnsi="Times New Roman"/>
          <w:sz w:val="28"/>
          <w:szCs w:val="28"/>
          <w:lang w:val="it-IT"/>
        </w:rPr>
        <w:t>ây dựng quan hệ lao động tiến bộ, hài hòa và ổn định.</w:t>
      </w:r>
    </w:p>
    <w:p w14:paraId="188C6450" w14:textId="77777777" w:rsidR="00C75C2A" w:rsidRPr="00B3394A" w:rsidRDefault="00C75C2A" w:rsidP="00997980">
      <w:pPr>
        <w:numPr>
          <w:ilvl w:val="0"/>
          <w:numId w:val="43"/>
        </w:numPr>
        <w:spacing w:after="120" w:line="276" w:lineRule="auto"/>
        <w:ind w:hanging="720"/>
        <w:jc w:val="both"/>
        <w:rPr>
          <w:rFonts w:ascii="Times New Roman" w:hAnsi="Times New Roman"/>
          <w:sz w:val="28"/>
          <w:szCs w:val="28"/>
        </w:rPr>
      </w:pPr>
      <w:r w:rsidRPr="00B3394A">
        <w:rPr>
          <w:rFonts w:ascii="Times New Roman" w:hAnsi="Times New Roman"/>
          <w:sz w:val="28"/>
          <w:szCs w:val="28"/>
          <w:lang w:val="it-IT"/>
        </w:rPr>
        <w:t>Thương lượng tập thể được tiến hành theo nguyên tắc tự nguyện, hợp tác, thiện chí, bình đẳng, công khai và minh bạch.</w:t>
      </w:r>
    </w:p>
    <w:p w14:paraId="1A4B9407" w14:textId="77777777" w:rsidR="00AE28F4" w:rsidRPr="00B3394A" w:rsidRDefault="00C75C2A" w:rsidP="00997980">
      <w:pPr>
        <w:numPr>
          <w:ilvl w:val="0"/>
          <w:numId w:val="43"/>
        </w:numPr>
        <w:spacing w:after="120" w:line="276" w:lineRule="auto"/>
        <w:ind w:hanging="720"/>
        <w:jc w:val="both"/>
        <w:rPr>
          <w:rFonts w:ascii="Times New Roman" w:hAnsi="Times New Roman"/>
          <w:sz w:val="28"/>
          <w:szCs w:val="28"/>
        </w:rPr>
      </w:pPr>
      <w:proofErr w:type="spellStart"/>
      <w:r w:rsidRPr="00B3394A">
        <w:rPr>
          <w:rFonts w:ascii="Times New Roman" w:hAnsi="Times New Roman"/>
          <w:sz w:val="28"/>
          <w:szCs w:val="28"/>
        </w:rPr>
        <w:t>Quyền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yêu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cầu</w:t>
      </w:r>
      <w:bookmarkStart w:id="37" w:name="dieu_68"/>
      <w:proofErr w:type="spellEnd"/>
      <w:r w:rsidRPr="00B3394A">
        <w:rPr>
          <w:rFonts w:ascii="Times New Roman" w:hAnsi="Times New Roman"/>
          <w:sz w:val="28"/>
          <w:szCs w:val="28"/>
        </w:rPr>
        <w:t xml:space="preserve"> </w:t>
      </w:r>
      <w:proofErr w:type="spellStart"/>
      <w:r w:rsidRPr="00B3394A">
        <w:rPr>
          <w:rFonts w:ascii="Times New Roman" w:hAnsi="Times New Roman"/>
          <w:bCs/>
          <w:sz w:val="28"/>
          <w:szCs w:val="28"/>
        </w:rPr>
        <w:t>thương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lượng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bookmarkEnd w:id="37"/>
      <w:proofErr w:type="spellEnd"/>
      <w:r w:rsidRPr="00B3394A">
        <w:rPr>
          <w:rFonts w:ascii="Times New Roman" w:hAnsi="Times New Roman"/>
          <w:bCs/>
          <w:sz w:val="28"/>
          <w:szCs w:val="28"/>
        </w:rPr>
        <w:t>:</w:t>
      </w:r>
    </w:p>
    <w:p w14:paraId="126633C2" w14:textId="77777777" w:rsidR="00AE28F4" w:rsidRPr="00B3394A" w:rsidRDefault="00AE28F4" w:rsidP="00997980">
      <w:pPr>
        <w:numPr>
          <w:ilvl w:val="0"/>
          <w:numId w:val="44"/>
        </w:numPr>
        <w:spacing w:after="120" w:line="276" w:lineRule="auto"/>
        <w:ind w:left="993" w:hanging="567"/>
        <w:jc w:val="both"/>
        <w:rPr>
          <w:rFonts w:ascii="Times New Roman" w:hAnsi="Times New Roman"/>
          <w:sz w:val="28"/>
          <w:szCs w:val="28"/>
        </w:rPr>
      </w:pPr>
      <w:bookmarkStart w:id="38" w:name="khoan_1_70"/>
      <w:proofErr w:type="spellStart"/>
      <w:r w:rsidRPr="00B3394A">
        <w:rPr>
          <w:rFonts w:ascii="Times New Roman" w:hAnsi="Times New Roman"/>
          <w:sz w:val="28"/>
          <w:szCs w:val="28"/>
        </w:rPr>
        <w:t>Mỗi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quyền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yêu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cầu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K</w:t>
      </w:r>
      <w:r w:rsidRPr="00B3394A">
        <w:rPr>
          <w:rFonts w:ascii="Times New Roman" w:hAnsi="Times New Roman"/>
          <w:sz w:val="28"/>
          <w:szCs w:val="28"/>
          <w:lang w:val="it-IT"/>
        </w:rPr>
        <w:t>hi có yêu cầu thương lượng tập thể của tổ chức đại diện NLĐ tại cơ sở có quyền yêu cầu thương lượng tập thể theo quy định tại Điều 68 của Bộ luật lao động năm 2019 hoặc yêu cầu của NSDLĐ thì bên nhận được yêu cầu không được từ chối việc thương lượng.</w:t>
      </w:r>
      <w:bookmarkEnd w:id="38"/>
      <w:r w:rsidRPr="00B3394A">
        <w:rPr>
          <w:rFonts w:ascii="Times New Roman" w:hAnsi="Times New Roman"/>
          <w:sz w:val="28"/>
          <w:szCs w:val="28"/>
          <w:lang w:val="it-IT"/>
        </w:rPr>
        <w:t xml:space="preserve"> </w:t>
      </w:r>
    </w:p>
    <w:p w14:paraId="75DC4F32" w14:textId="77777777" w:rsidR="00AE28F4" w:rsidRPr="00B3394A" w:rsidRDefault="00AE28F4" w:rsidP="00997980">
      <w:pPr>
        <w:numPr>
          <w:ilvl w:val="0"/>
          <w:numId w:val="44"/>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 xml:space="preserve">Trong thời hạn 07 ngày làm việc kể từ ngày nhận được yêu cầu và nội dung thương lượng, các bên thỏa thuận về địa điểm, thời gian bắt đầu thương lượng. </w:t>
      </w:r>
    </w:p>
    <w:p w14:paraId="1FD73A6F" w14:textId="77777777" w:rsidR="00AE28F4" w:rsidRPr="00B3394A" w:rsidRDefault="00AE28F4" w:rsidP="00997980">
      <w:pPr>
        <w:numPr>
          <w:ilvl w:val="0"/>
          <w:numId w:val="44"/>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 xml:space="preserve">Người sử dụng lao động có trách nhiệm bố trí thời gian, địa điểm và các điều kiện cần thiết để tổ chức các phiên họp thương lượng tập thể. </w:t>
      </w:r>
    </w:p>
    <w:p w14:paraId="1EE9852D" w14:textId="77777777" w:rsidR="00AE28F4" w:rsidRPr="00B3394A" w:rsidRDefault="00AE28F4" w:rsidP="00997980">
      <w:pPr>
        <w:numPr>
          <w:ilvl w:val="0"/>
          <w:numId w:val="44"/>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 xml:space="preserve">Thời gian bắt đầu thương lượng không được quá 30 ngày kể từ ngày nhận được yêu cầu thương lượng tập thể. </w:t>
      </w:r>
      <w:bookmarkStart w:id="39" w:name="khoan_2_70"/>
    </w:p>
    <w:p w14:paraId="7FA6C272" w14:textId="77777777" w:rsidR="00AE28F4" w:rsidRPr="00B3394A" w:rsidRDefault="00AE28F4" w:rsidP="00997980">
      <w:pPr>
        <w:numPr>
          <w:ilvl w:val="0"/>
          <w:numId w:val="44"/>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lastRenderedPageBreak/>
        <w:t>Thời gian thương lượng tập thể không được quá 90 ngày kể từ ngày bắt đầu thương lượng, trừ trường hợp các bên có thỏa thuận khác.</w:t>
      </w:r>
      <w:bookmarkEnd w:id="39"/>
    </w:p>
    <w:p w14:paraId="5791E0B4" w14:textId="41879EC1" w:rsidR="00AE28F4" w:rsidRPr="00B3394A" w:rsidRDefault="00AE28F4" w:rsidP="00997980">
      <w:pPr>
        <w:numPr>
          <w:ilvl w:val="0"/>
          <w:numId w:val="44"/>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Thời gian tham gia các phiên họp thương lượng tập thể của đại diện bên người lao động được tính là thời gian làm việc có hưởng lương. Trường hợp người lao động là thành viên của tổ chức đại diện NLĐ tham gia các phiên họp thương lượng tập thể thì thời gian tham gia các phiên họp không tính vào thời gian quy định tại khoản 2 Điều 176 của Bộ luật lao động năm 2019</w:t>
      </w:r>
    </w:p>
    <w:p w14:paraId="37DE78A2" w14:textId="77777777" w:rsidR="00A038AD" w:rsidRPr="00B3394A" w:rsidRDefault="00C75C2A" w:rsidP="00997980">
      <w:pPr>
        <w:numPr>
          <w:ilvl w:val="0"/>
          <w:numId w:val="43"/>
        </w:numPr>
        <w:spacing w:after="120" w:line="276" w:lineRule="auto"/>
        <w:ind w:hanging="720"/>
        <w:jc w:val="both"/>
        <w:rPr>
          <w:rFonts w:ascii="Times New Roman" w:hAnsi="Times New Roman"/>
          <w:sz w:val="28"/>
          <w:szCs w:val="28"/>
        </w:rPr>
      </w:pPr>
      <w:proofErr w:type="spellStart"/>
      <w:r w:rsidRPr="00B3394A">
        <w:rPr>
          <w:rFonts w:ascii="Times New Roman" w:hAnsi="Times New Roman"/>
          <w:sz w:val="28"/>
          <w:szCs w:val="28"/>
        </w:rPr>
        <w:t>Đại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w:t>
      </w:r>
    </w:p>
    <w:p w14:paraId="7100771D" w14:textId="77777777" w:rsidR="00A038AD" w:rsidRPr="00B3394A" w:rsidRDefault="00A038AD" w:rsidP="00997980">
      <w:pPr>
        <w:numPr>
          <w:ilvl w:val="0"/>
          <w:numId w:val="45"/>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Số lượng người tham gia thương lượng tập thể của mỗi bên do các bên thỏa thuận.</w:t>
      </w:r>
      <w:bookmarkStart w:id="40" w:name="khoan_2_69"/>
    </w:p>
    <w:p w14:paraId="39E67817" w14:textId="77777777" w:rsidR="00A038AD" w:rsidRPr="00B3394A" w:rsidRDefault="00A038AD" w:rsidP="00997980">
      <w:pPr>
        <w:numPr>
          <w:ilvl w:val="0"/>
          <w:numId w:val="45"/>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 xml:space="preserve"> Thành phần tham gia thương lượng tập thể của mỗi bên do bên đó quyết định.</w:t>
      </w:r>
      <w:bookmarkEnd w:id="40"/>
    </w:p>
    <w:p w14:paraId="5999DB34" w14:textId="77777777" w:rsidR="00A038AD" w:rsidRPr="00B3394A" w:rsidRDefault="00A038AD" w:rsidP="00997980">
      <w:pPr>
        <w:numPr>
          <w:ilvl w:val="0"/>
          <w:numId w:val="45"/>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 xml:space="preserve">Trường hợp bên NLĐ có nhiều tổ chức đại diện tham gia thương lượng tập thể theo quy định tại khoản 2 Điều 68 của Bộ luật lao động năm 2019 thì tổ chức đại diện có quyền yêu cầu thương lượng quyết định số lượng đại diện của mỗi tổ chức tham gia thương lượng. </w:t>
      </w:r>
    </w:p>
    <w:p w14:paraId="7E7B335A" w14:textId="77777777" w:rsidR="00A038AD" w:rsidRPr="00B3394A" w:rsidRDefault="00A038AD" w:rsidP="00997980">
      <w:pPr>
        <w:numPr>
          <w:ilvl w:val="0"/>
          <w:numId w:val="45"/>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Trường hợp bên NLĐ có nhiều tổ chức đại diện tham gia thương lượng tập thể theo quy định tại khoản 3 Điều 68 của Bộ luật lao động năm 2019 thì số lượng đại diện của mỗi tổ chức do các tổ chức đó thỏa thuận. Trường hợp không thỏa thuận được thì từng tổ chức xác định số lượng đại diện tham gia tương ứng theo số lượng thành viên của tổ chức mình trên tổng số thành viên của các tổ chức</w:t>
      </w:r>
      <w:r w:rsidRPr="00B3394A">
        <w:rPr>
          <w:rFonts w:ascii="Times New Roman" w:hAnsi="Times New Roman"/>
          <w:sz w:val="28"/>
          <w:szCs w:val="28"/>
        </w:rPr>
        <w:t>.</w:t>
      </w:r>
    </w:p>
    <w:p w14:paraId="1ABA1D3D" w14:textId="3EBA2418" w:rsidR="00A038AD" w:rsidRPr="00B3394A" w:rsidRDefault="00A038AD" w:rsidP="00997980">
      <w:pPr>
        <w:numPr>
          <w:ilvl w:val="0"/>
          <w:numId w:val="45"/>
        </w:numPr>
        <w:spacing w:after="120" w:line="276" w:lineRule="auto"/>
        <w:ind w:left="993" w:hanging="567"/>
        <w:jc w:val="both"/>
        <w:rPr>
          <w:rFonts w:ascii="Times New Roman" w:hAnsi="Times New Roman"/>
          <w:sz w:val="28"/>
          <w:szCs w:val="28"/>
        </w:rPr>
      </w:pPr>
      <w:r w:rsidRPr="00B3394A">
        <w:rPr>
          <w:rFonts w:ascii="Times New Roman" w:hAnsi="Times New Roman"/>
          <w:sz w:val="28"/>
          <w:szCs w:val="28"/>
          <w:lang w:val="it-IT"/>
        </w:rPr>
        <w:t xml:space="preserve"> Mỗi bên thương lượng tập thể có quyền mời tổ chức đại diện cấp trên của mình cử người tham gia là đại diện thương lượng và bên kia không được từ chối. Đại diện thương lượng tập thể của mỗi bên không được vượt quá số lượng quy định tại điểm a khoản này, trừ trường hợp được bên kia đồng ý</w:t>
      </w:r>
    </w:p>
    <w:p w14:paraId="068D7DA1" w14:textId="0EC6C043" w:rsidR="00DE4209" w:rsidRPr="00B3394A" w:rsidRDefault="00C75C2A" w:rsidP="00997980">
      <w:pPr>
        <w:numPr>
          <w:ilvl w:val="0"/>
          <w:numId w:val="43"/>
        </w:numPr>
        <w:spacing w:after="120" w:line="276" w:lineRule="auto"/>
        <w:ind w:hanging="720"/>
        <w:jc w:val="both"/>
        <w:rPr>
          <w:rFonts w:ascii="Times New Roman" w:hAnsi="Times New Roman"/>
          <w:sz w:val="28"/>
          <w:szCs w:val="28"/>
        </w:rPr>
      </w:pPr>
      <w:proofErr w:type="spellStart"/>
      <w:r w:rsidRPr="00B3394A">
        <w:rPr>
          <w:rFonts w:ascii="Times New Roman" w:hAnsi="Times New Roman"/>
          <w:bCs/>
          <w:sz w:val="28"/>
          <w:szCs w:val="28"/>
        </w:rPr>
        <w:t>Nội</w:t>
      </w:r>
      <w:proofErr w:type="spellEnd"/>
      <w:r w:rsidRPr="00B3394A">
        <w:rPr>
          <w:rFonts w:ascii="Times New Roman" w:hAnsi="Times New Roman"/>
          <w:bCs/>
          <w:sz w:val="28"/>
          <w:szCs w:val="28"/>
        </w:rPr>
        <w:t xml:space="preserve"> dung </w:t>
      </w:r>
      <w:proofErr w:type="spellStart"/>
      <w:r w:rsidRPr="00B3394A">
        <w:rPr>
          <w:rFonts w:ascii="Times New Roman" w:hAnsi="Times New Roman"/>
          <w:bCs/>
          <w:sz w:val="28"/>
          <w:szCs w:val="28"/>
        </w:rPr>
        <w:t>thương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lượng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
    <w:p w14:paraId="69AB1CB0" w14:textId="77777777" w:rsidR="00DE4209" w:rsidRPr="00B3394A" w:rsidRDefault="00DE4209" w:rsidP="00B3394A">
      <w:pPr>
        <w:spacing w:after="120" w:line="276" w:lineRule="auto"/>
        <w:ind w:left="720"/>
        <w:rPr>
          <w:rFonts w:ascii="Times New Roman" w:hAnsi="Times New Roman"/>
          <w:sz w:val="28"/>
          <w:szCs w:val="28"/>
        </w:rPr>
      </w:pPr>
      <w:r w:rsidRPr="00B3394A">
        <w:rPr>
          <w:rFonts w:ascii="Times New Roman" w:hAnsi="Times New Roman"/>
          <w:sz w:val="28"/>
          <w:szCs w:val="28"/>
          <w:lang w:val="vi-VN"/>
        </w:rPr>
        <w:t xml:space="preserve">Các bên thương lượng </w:t>
      </w:r>
      <w:r w:rsidRPr="00B3394A">
        <w:rPr>
          <w:rFonts w:ascii="Times New Roman" w:hAnsi="Times New Roman"/>
          <w:sz w:val="28"/>
          <w:szCs w:val="28"/>
          <w:lang w:val="it-IT"/>
        </w:rPr>
        <w:t>lựa chọn một hoặc một số nội dung sau để tiến hành thương lượng tập thể:</w:t>
      </w:r>
    </w:p>
    <w:p w14:paraId="64788399"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1" w:name="khoan_1_67"/>
      <w:r w:rsidRPr="00B3394A">
        <w:rPr>
          <w:rFonts w:ascii="Times New Roman" w:hAnsi="Times New Roman"/>
          <w:sz w:val="28"/>
          <w:szCs w:val="28"/>
          <w:lang w:val="it-IT"/>
        </w:rPr>
        <w:t>Tiền lương, trợ cấp, nâng lương, thưởng, bữa ăn và các chế độ khác;</w:t>
      </w:r>
      <w:bookmarkEnd w:id="41"/>
    </w:p>
    <w:p w14:paraId="7E5D617D"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2" w:name="khoan_2_67"/>
      <w:r w:rsidRPr="00B3394A">
        <w:rPr>
          <w:rFonts w:ascii="Times New Roman" w:hAnsi="Times New Roman"/>
          <w:sz w:val="28"/>
          <w:szCs w:val="28"/>
          <w:lang w:val="it-IT"/>
        </w:rPr>
        <w:t>Mức lao động và thời giờ làm việc, thời giờ nghỉ ngơi, làm thêm giờ, nghỉ giữa ca;</w:t>
      </w:r>
      <w:bookmarkEnd w:id="42"/>
    </w:p>
    <w:p w14:paraId="5F72019A"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3" w:name="khoan_3_67"/>
      <w:r w:rsidRPr="00B3394A">
        <w:rPr>
          <w:rFonts w:ascii="Times New Roman" w:hAnsi="Times New Roman"/>
          <w:sz w:val="28"/>
          <w:szCs w:val="28"/>
          <w:lang w:val="it-IT"/>
        </w:rPr>
        <w:t>Bảo đảm việc làm đối với người lao động;</w:t>
      </w:r>
      <w:bookmarkEnd w:id="43"/>
    </w:p>
    <w:p w14:paraId="33B46144"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4" w:name="khoan_4_67"/>
      <w:r w:rsidRPr="00B3394A">
        <w:rPr>
          <w:rFonts w:ascii="Times New Roman" w:hAnsi="Times New Roman"/>
          <w:sz w:val="28"/>
          <w:szCs w:val="28"/>
          <w:lang w:val="it-IT"/>
        </w:rPr>
        <w:t>Bảo đảm an toàn, vệ sinh lao động; thực hiện nội quy lao động;</w:t>
      </w:r>
      <w:bookmarkEnd w:id="44"/>
    </w:p>
    <w:p w14:paraId="2A042BE5"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5" w:name="khoan_5_67"/>
      <w:r w:rsidRPr="00B3394A">
        <w:rPr>
          <w:rFonts w:ascii="Times New Roman" w:hAnsi="Times New Roman"/>
          <w:sz w:val="28"/>
          <w:szCs w:val="28"/>
          <w:lang w:val="it-IT"/>
        </w:rPr>
        <w:t>Điều kiện, phương tiện hoạt động của tổ chức đại diện NLĐ; mối quan hệ giữa NSDLĐ và tổ chức đại diện NLĐ;</w:t>
      </w:r>
      <w:bookmarkEnd w:id="45"/>
    </w:p>
    <w:p w14:paraId="7D14C0E3"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6" w:name="khoan_6_67"/>
      <w:r w:rsidRPr="00B3394A">
        <w:rPr>
          <w:rFonts w:ascii="Times New Roman" w:hAnsi="Times New Roman"/>
          <w:sz w:val="28"/>
          <w:szCs w:val="28"/>
          <w:lang w:val="it-IT"/>
        </w:rPr>
        <w:lastRenderedPageBreak/>
        <w:t>Cơ chế, phương thức phòng ngừa, giải quyết tranh chấp lao động;</w:t>
      </w:r>
      <w:bookmarkEnd w:id="46"/>
      <w:r w:rsidRPr="00B3394A">
        <w:rPr>
          <w:rFonts w:ascii="Times New Roman" w:hAnsi="Times New Roman"/>
          <w:sz w:val="28"/>
          <w:szCs w:val="28"/>
          <w:lang w:val="it-IT"/>
        </w:rPr>
        <w:t xml:space="preserve"> </w:t>
      </w:r>
    </w:p>
    <w:p w14:paraId="2038B65C" w14:textId="77777777" w:rsidR="00DE4209" w:rsidRPr="00B3394A" w:rsidRDefault="00DE4209" w:rsidP="00997980">
      <w:pPr>
        <w:numPr>
          <w:ilvl w:val="0"/>
          <w:numId w:val="46"/>
        </w:numPr>
        <w:spacing w:after="120" w:line="276" w:lineRule="auto"/>
        <w:rPr>
          <w:rFonts w:ascii="Times New Roman" w:hAnsi="Times New Roman"/>
          <w:sz w:val="28"/>
          <w:szCs w:val="28"/>
        </w:rPr>
      </w:pPr>
      <w:bookmarkStart w:id="47" w:name="khoan_7_67"/>
      <w:r w:rsidRPr="00B3394A">
        <w:rPr>
          <w:rFonts w:ascii="Times New Roman" w:hAnsi="Times New Roman"/>
          <w:sz w:val="28"/>
          <w:szCs w:val="28"/>
          <w:lang w:val="it-IT"/>
        </w:rPr>
        <w:t>Bảo đảm bình đẳng giới, bảo vệ thai sản, nghỉ hằng năm; phòng, chống bạo lực và quấy rối tình dục tại nơi làm việc;</w:t>
      </w:r>
      <w:bookmarkEnd w:id="47"/>
    </w:p>
    <w:p w14:paraId="79CA8707" w14:textId="047A59DD" w:rsidR="00DE4209" w:rsidRPr="00B3394A" w:rsidRDefault="00DE4209" w:rsidP="00997980">
      <w:pPr>
        <w:numPr>
          <w:ilvl w:val="0"/>
          <w:numId w:val="46"/>
        </w:numPr>
        <w:spacing w:after="120" w:line="276" w:lineRule="auto"/>
        <w:jc w:val="both"/>
        <w:rPr>
          <w:rFonts w:ascii="Times New Roman" w:hAnsi="Times New Roman"/>
          <w:sz w:val="28"/>
          <w:szCs w:val="28"/>
        </w:rPr>
      </w:pPr>
      <w:r w:rsidRPr="00B3394A">
        <w:rPr>
          <w:rFonts w:ascii="Times New Roman" w:hAnsi="Times New Roman"/>
          <w:sz w:val="28"/>
          <w:szCs w:val="28"/>
          <w:lang w:val="it-IT"/>
        </w:rPr>
        <w:t>Nội dung khác mà một hoặc các bên quan tâm</w:t>
      </w:r>
    </w:p>
    <w:p w14:paraId="24EA8C27" w14:textId="1DB6BD6B" w:rsidR="00C75C2A" w:rsidRPr="00B3394A" w:rsidRDefault="00C75C2A" w:rsidP="00997980">
      <w:pPr>
        <w:numPr>
          <w:ilvl w:val="0"/>
          <w:numId w:val="43"/>
        </w:numPr>
        <w:spacing w:after="120" w:line="276" w:lineRule="auto"/>
        <w:ind w:hanging="720"/>
        <w:jc w:val="both"/>
        <w:rPr>
          <w:rFonts w:ascii="Times New Roman" w:hAnsi="Times New Roman"/>
          <w:sz w:val="28"/>
          <w:szCs w:val="28"/>
        </w:rPr>
      </w:pP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lượng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p>
    <w:p w14:paraId="06353D0B" w14:textId="77777777" w:rsidR="00DE4209" w:rsidRPr="00B3394A" w:rsidRDefault="00C75C2A" w:rsidP="00B3394A">
      <w:pPr>
        <w:spacing w:after="120" w:line="276" w:lineRule="auto"/>
        <w:ind w:left="720"/>
        <w:jc w:val="both"/>
        <w:rPr>
          <w:rFonts w:ascii="Times New Roman" w:hAnsi="Times New Roman"/>
          <w:sz w:val="28"/>
          <w:szCs w:val="28"/>
        </w:rPr>
      </w:pP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thực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trình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định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tại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70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Bộ</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luật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2019</w:t>
      </w:r>
    </w:p>
    <w:p w14:paraId="4C414884" w14:textId="36A4F6FC" w:rsidR="00C75C2A" w:rsidRPr="00B3394A" w:rsidRDefault="00C75C2A" w:rsidP="00997980">
      <w:pPr>
        <w:pStyle w:val="ListParagraph"/>
        <w:numPr>
          <w:ilvl w:val="0"/>
          <w:numId w:val="43"/>
        </w:numPr>
        <w:spacing w:after="120" w:line="276" w:lineRule="auto"/>
        <w:ind w:hanging="720"/>
        <w:jc w:val="both"/>
        <w:rPr>
          <w:rFonts w:ascii="Times New Roman" w:hAnsi="Times New Roman"/>
          <w:sz w:val="28"/>
          <w:szCs w:val="28"/>
        </w:rPr>
      </w:pPr>
      <w:proofErr w:type="spellStart"/>
      <w:r w:rsidRPr="00B3394A">
        <w:rPr>
          <w:rFonts w:ascii="Times New Roman" w:hAnsi="Times New Roman"/>
          <w:bCs/>
          <w:sz w:val="28"/>
          <w:szCs w:val="28"/>
        </w:rPr>
        <w:t>Trách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nhi</w:t>
      </w:r>
      <w:r w:rsidRPr="00B3394A">
        <w:rPr>
          <w:rFonts w:ascii="Times New Roman" w:hAnsi="Times New Roman" w:cs="Cambria"/>
          <w:bCs/>
          <w:sz w:val="28"/>
          <w:szCs w:val="28"/>
        </w:rPr>
        <w:t>ệ</w:t>
      </w:r>
      <w:r w:rsidRPr="00B3394A">
        <w:rPr>
          <w:rFonts w:ascii="Times New Roman" w:hAnsi="Times New Roman"/>
          <w:bCs/>
          <w:sz w:val="28"/>
          <w:szCs w:val="28"/>
        </w:rPr>
        <w:t>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w:t>
      </w:r>
      <w:r w:rsidRPr="00B3394A">
        <w:rPr>
          <w:rFonts w:ascii="Times New Roman" w:hAnsi="Times New Roman" w:cs="Cambria"/>
          <w:bCs/>
          <w:sz w:val="28"/>
          <w:szCs w:val="28"/>
        </w:rPr>
        <w:t>ủ</w:t>
      </w:r>
      <w:r w:rsidRPr="00B3394A">
        <w:rPr>
          <w:rFonts w:ascii="Times New Roman" w:hAnsi="Times New Roman"/>
          <w:bCs/>
          <w:sz w:val="28"/>
          <w:szCs w:val="28"/>
        </w:rPr>
        <w:t>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w:t>
      </w:r>
      <w:r w:rsidRPr="00B3394A">
        <w:rPr>
          <w:rFonts w:ascii="Times New Roman" w:hAnsi="Times New Roman" w:cs="Cambria"/>
          <w:bCs/>
          <w:sz w:val="28"/>
          <w:szCs w:val="28"/>
        </w:rPr>
        <w:t>ổ</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w:t>
      </w:r>
      <w:r w:rsidRPr="00B3394A">
        <w:rPr>
          <w:rFonts w:ascii="Times New Roman" w:hAnsi="Times New Roman" w:cs="Cambria"/>
          <w:bCs/>
          <w:sz w:val="28"/>
          <w:szCs w:val="28"/>
        </w:rPr>
        <w:t>ứ</w:t>
      </w:r>
      <w:r w:rsidRPr="00B3394A">
        <w:rPr>
          <w:rFonts w:ascii="Times New Roman" w:hAnsi="Times New Roman"/>
          <w:bCs/>
          <w:sz w:val="28"/>
          <w:szCs w:val="28"/>
        </w:rPr>
        <w:t>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w:t>
      </w:r>
      <w:r w:rsidRPr="00B3394A">
        <w:rPr>
          <w:rFonts w:ascii="Times New Roman" w:hAnsi="Times New Roman" w:cs="VNI-Times"/>
          <w:bCs/>
          <w:sz w:val="28"/>
          <w:szCs w:val="28"/>
        </w:rPr>
        <w:t>ô</w:t>
      </w:r>
      <w:r w:rsidRPr="00B3394A">
        <w:rPr>
          <w:rFonts w:ascii="Times New Roman" w:hAnsi="Times New Roman"/>
          <w:bCs/>
          <w:sz w:val="28"/>
          <w:szCs w:val="28"/>
        </w:rPr>
        <w:t>ng</w:t>
      </w:r>
      <w:proofErr w:type="spellEnd"/>
      <w:r w:rsidRPr="00B3394A">
        <w:rPr>
          <w:rFonts w:ascii="Times New Roman" w:hAnsi="Times New Roman"/>
          <w:bCs/>
          <w:sz w:val="28"/>
          <w:szCs w:val="28"/>
        </w:rPr>
        <w:t xml:space="preserve"> </w:t>
      </w:r>
      <w:proofErr w:type="spellStart"/>
      <w:r w:rsidRPr="00B3394A">
        <w:rPr>
          <w:rFonts w:ascii="Times New Roman" w:hAnsi="Times New Roman" w:cs="VNI-Times"/>
          <w:bCs/>
          <w:sz w:val="28"/>
          <w:szCs w:val="28"/>
        </w:rPr>
        <w:t>đ</w:t>
      </w:r>
      <w:r w:rsidRPr="00B3394A">
        <w:rPr>
          <w:rFonts w:ascii="Times New Roman" w:hAnsi="Times New Roman"/>
          <w:bCs/>
          <w:sz w:val="28"/>
          <w:szCs w:val="28"/>
        </w:rPr>
        <w:t>o</w:t>
      </w:r>
      <w:r w:rsidRPr="00B3394A">
        <w:rPr>
          <w:rFonts w:ascii="Times New Roman" w:hAnsi="Times New Roman" w:cs="VNI-Times"/>
          <w:bCs/>
          <w:sz w:val="28"/>
          <w:szCs w:val="28"/>
        </w:rPr>
        <w:t>à</w:t>
      </w:r>
      <w:r w:rsidRPr="00B3394A">
        <w:rPr>
          <w:rFonts w:ascii="Times New Roman" w:hAnsi="Times New Roman"/>
          <w:bCs/>
          <w:sz w:val="28"/>
          <w:szCs w:val="28"/>
        </w:rPr>
        <w:t>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w:t>
      </w:r>
      <w:r w:rsidRPr="00B3394A">
        <w:rPr>
          <w:rFonts w:ascii="Times New Roman" w:hAnsi="Times New Roman" w:cs="Cambria"/>
          <w:bCs/>
          <w:sz w:val="28"/>
          <w:szCs w:val="28"/>
        </w:rPr>
        <w:t>ổ</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w:t>
      </w:r>
      <w:r w:rsidRPr="00B3394A">
        <w:rPr>
          <w:rFonts w:ascii="Times New Roman" w:hAnsi="Times New Roman" w:cs="Cambria"/>
          <w:bCs/>
          <w:sz w:val="28"/>
          <w:szCs w:val="28"/>
        </w:rPr>
        <w:t>ứ</w:t>
      </w:r>
      <w:r w:rsidRPr="00B3394A">
        <w:rPr>
          <w:rFonts w:ascii="Times New Roman" w:hAnsi="Times New Roman"/>
          <w:bCs/>
          <w:sz w:val="28"/>
          <w:szCs w:val="28"/>
        </w:rPr>
        <w:t>c</w:t>
      </w:r>
      <w:proofErr w:type="spellEnd"/>
      <w:r w:rsidRPr="00B3394A">
        <w:rPr>
          <w:rFonts w:ascii="Times New Roman" w:hAnsi="Times New Roman"/>
          <w:bCs/>
          <w:sz w:val="28"/>
          <w:szCs w:val="28"/>
        </w:rPr>
        <w:t xml:space="preserve"> </w:t>
      </w:r>
      <w:proofErr w:type="spellStart"/>
      <w:r w:rsidRPr="00B3394A">
        <w:rPr>
          <w:rFonts w:ascii="Times New Roman" w:hAnsi="Times New Roman" w:cs="VNI-Times"/>
          <w:bCs/>
          <w:sz w:val="28"/>
          <w:szCs w:val="28"/>
        </w:rPr>
        <w:t>đ</w:t>
      </w:r>
      <w:r w:rsidRPr="00B3394A">
        <w:rPr>
          <w:rFonts w:ascii="Times New Roman" w:hAnsi="Times New Roman" w:cs="Cambria"/>
          <w:bCs/>
          <w:sz w:val="28"/>
          <w:szCs w:val="28"/>
        </w:rPr>
        <w:t>ạ</w:t>
      </w:r>
      <w:r w:rsidRPr="00B3394A">
        <w:rPr>
          <w:rFonts w:ascii="Times New Roman" w:hAnsi="Times New Roman"/>
          <w:bCs/>
          <w:sz w:val="28"/>
          <w:szCs w:val="28"/>
        </w:rPr>
        <w:t>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di</w:t>
      </w:r>
      <w:r w:rsidRPr="00B3394A">
        <w:rPr>
          <w:rFonts w:ascii="Times New Roman" w:hAnsi="Times New Roman" w:cs="Cambria"/>
          <w:bCs/>
          <w:sz w:val="28"/>
          <w:szCs w:val="28"/>
        </w:rPr>
        <w:t>ệ</w:t>
      </w:r>
      <w:r w:rsidRPr="00B3394A">
        <w:rPr>
          <w:rFonts w:ascii="Times New Roman" w:hAnsi="Times New Roman"/>
          <w:bCs/>
          <w:sz w:val="28"/>
          <w:szCs w:val="28"/>
        </w:rPr>
        <w:t>n</w:t>
      </w:r>
      <w:proofErr w:type="spellEnd"/>
      <w:r w:rsidRPr="00B3394A">
        <w:rPr>
          <w:rFonts w:ascii="Times New Roman" w:hAnsi="Times New Roman"/>
          <w:bCs/>
          <w:sz w:val="28"/>
          <w:szCs w:val="28"/>
        </w:rPr>
        <w:t xml:space="preserve"> </w:t>
      </w:r>
      <w:r w:rsidRPr="00B3394A">
        <w:rPr>
          <w:rFonts w:ascii="Times New Roman" w:hAnsi="Times New Roman"/>
          <w:sz w:val="28"/>
          <w:szCs w:val="28"/>
          <w:lang w:val="nl-NL"/>
        </w:rPr>
        <w:t>NSDLĐ</w:t>
      </w:r>
      <w:r w:rsidRPr="00B3394A">
        <w:rPr>
          <w:rFonts w:ascii="Times New Roman" w:hAnsi="Times New Roman"/>
          <w:bCs/>
          <w:sz w:val="28"/>
          <w:szCs w:val="28"/>
        </w:rPr>
        <w:t xml:space="preserve"> </w:t>
      </w:r>
      <w:proofErr w:type="spellStart"/>
      <w:r w:rsidRPr="00B3394A">
        <w:rPr>
          <w:rFonts w:ascii="Times New Roman" w:hAnsi="Times New Roman"/>
          <w:bCs/>
          <w:sz w:val="28"/>
          <w:szCs w:val="28"/>
        </w:rPr>
        <w:t>và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cơ</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quan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quản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lý</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nhà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nước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về</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thương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lượng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p>
    <w:p w14:paraId="7F87D481" w14:textId="77777777" w:rsidR="00C75C2A" w:rsidRPr="00B3394A" w:rsidRDefault="00C75C2A" w:rsidP="00997980">
      <w:pPr>
        <w:numPr>
          <w:ilvl w:val="0"/>
          <w:numId w:val="47"/>
        </w:numPr>
        <w:spacing w:after="120" w:line="276" w:lineRule="auto"/>
        <w:ind w:hanging="436"/>
        <w:jc w:val="both"/>
        <w:rPr>
          <w:rFonts w:ascii="Times New Roman" w:hAnsi="Times New Roman"/>
          <w:sz w:val="28"/>
          <w:szCs w:val="28"/>
        </w:rPr>
      </w:pPr>
      <w:proofErr w:type="spellStart"/>
      <w:r w:rsidRPr="00B3394A">
        <w:rPr>
          <w:rFonts w:ascii="Times New Roman" w:hAnsi="Times New Roman"/>
          <w:sz w:val="28"/>
          <w:szCs w:val="28"/>
        </w:rPr>
        <w:t>Tổ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chức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bồi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dưỡng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kỹ</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tham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w:t>
      </w:r>
    </w:p>
    <w:p w14:paraId="18F04FED" w14:textId="7F41CCCC" w:rsidR="00C75C2A" w:rsidRPr="00B3394A" w:rsidRDefault="00C75C2A" w:rsidP="00997980">
      <w:pPr>
        <w:numPr>
          <w:ilvl w:val="0"/>
          <w:numId w:val="47"/>
        </w:numPr>
        <w:spacing w:after="120" w:line="276" w:lineRule="auto"/>
        <w:ind w:hanging="436"/>
        <w:jc w:val="both"/>
        <w:rPr>
          <w:rFonts w:ascii="Times New Roman" w:hAnsi="Times New Roman"/>
          <w:sz w:val="28"/>
          <w:szCs w:val="28"/>
        </w:rPr>
      </w:pPr>
      <w:bookmarkStart w:id="48" w:name="khoan_14"/>
      <w:proofErr w:type="spellStart"/>
      <w:r w:rsidRPr="00B3394A">
        <w:rPr>
          <w:rFonts w:ascii="Times New Roman" w:hAnsi="Times New Roman"/>
          <w:sz w:val="28"/>
          <w:szCs w:val="28"/>
        </w:rPr>
        <w:t>Tham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dự</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họp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nếu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có</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nghị</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một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hai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bên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w:t>
      </w:r>
      <w:bookmarkEnd w:id="48"/>
    </w:p>
    <w:p w14:paraId="563702B3" w14:textId="77777777" w:rsidR="00C75C2A" w:rsidRPr="00B3394A" w:rsidRDefault="00C75C2A" w:rsidP="00997980">
      <w:pPr>
        <w:numPr>
          <w:ilvl w:val="0"/>
          <w:numId w:val="47"/>
        </w:numPr>
        <w:spacing w:after="120" w:line="276" w:lineRule="auto"/>
        <w:ind w:hanging="436"/>
        <w:jc w:val="both"/>
        <w:rPr>
          <w:rFonts w:ascii="Times New Roman" w:hAnsi="Times New Roman"/>
          <w:sz w:val="28"/>
          <w:szCs w:val="28"/>
        </w:rPr>
      </w:pPr>
      <w:proofErr w:type="spellStart"/>
      <w:r w:rsidRPr="00B3394A">
        <w:rPr>
          <w:rFonts w:ascii="Times New Roman" w:hAnsi="Times New Roman"/>
          <w:sz w:val="28"/>
          <w:szCs w:val="28"/>
        </w:rPr>
        <w:t>Cung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đổi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thông</w:t>
      </w:r>
      <w:proofErr w:type="spellEnd"/>
      <w:r w:rsidRPr="00B3394A">
        <w:rPr>
          <w:rFonts w:ascii="Times New Roman" w:hAnsi="Times New Roman"/>
          <w:sz w:val="28"/>
          <w:szCs w:val="28"/>
        </w:rPr>
        <w:t xml:space="preserve"> tin </w:t>
      </w:r>
      <w:proofErr w:type="spellStart"/>
      <w:r w:rsidRPr="00B3394A">
        <w:rPr>
          <w:rFonts w:ascii="Times New Roman" w:hAnsi="Times New Roman"/>
          <w:sz w:val="28"/>
          <w:szCs w:val="28"/>
        </w:rPr>
        <w:t>liên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quan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đến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lượng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tập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p>
    <w:p w14:paraId="07BC4FA5" w14:textId="176F716F" w:rsidR="00C75C2A" w:rsidRPr="00B3394A" w:rsidRDefault="00C75C2A" w:rsidP="00B3394A">
      <w:pPr>
        <w:pStyle w:val="BodyTextIndent2"/>
        <w:spacing w:before="60" w:after="0" w:line="276" w:lineRule="auto"/>
        <w:ind w:left="720"/>
        <w:jc w:val="both"/>
        <w:rPr>
          <w:rFonts w:ascii="Times New Roman" w:hAnsi="Times New Roman"/>
          <w:sz w:val="28"/>
          <w:szCs w:val="28"/>
          <w:lang w:val="it-IT"/>
        </w:rPr>
      </w:pPr>
      <w:r w:rsidRPr="00B3394A">
        <w:rPr>
          <w:rFonts w:ascii="Times New Roman" w:hAnsi="Times New Roman"/>
          <w:sz w:val="28"/>
          <w:szCs w:val="28"/>
          <w:lang w:val="it-IT"/>
        </w:rPr>
        <w:t>Việc thương lượng tập thể phải được lập biên bản, trong đó ghi rõ nội dung đã được các bên thống nhất, nội dung còn ý kiến khác nhau. Biên bản thương lượng tập thể phải có chữ ký của đại diện các bên thương lượng và của người ghi biên bản. Tổ chức đại diện NLĐ tại cơ sở công bố rộng rãi, công khai biên bản thương lượng tập thể đến toàn bộ NLĐ</w:t>
      </w:r>
    </w:p>
    <w:p w14:paraId="4D2DFCBE" w14:textId="77777777" w:rsidR="00E34B63" w:rsidRPr="00B3394A" w:rsidRDefault="00E34B63" w:rsidP="00B3394A">
      <w:pPr>
        <w:pStyle w:val="BodyTextIndent2"/>
        <w:spacing w:before="60" w:after="0" w:line="276" w:lineRule="auto"/>
        <w:ind w:left="720"/>
        <w:jc w:val="both"/>
        <w:rPr>
          <w:rFonts w:ascii="Times New Roman" w:hAnsi="Times New Roman"/>
          <w:sz w:val="28"/>
          <w:szCs w:val="28"/>
        </w:rPr>
      </w:pPr>
    </w:p>
    <w:p w14:paraId="09A9ACB8" w14:textId="77777777" w:rsidR="008609D9" w:rsidRPr="00B3394A" w:rsidRDefault="008609D9" w:rsidP="00B3394A">
      <w:pPr>
        <w:pStyle w:val="Heading6"/>
        <w:spacing w:before="120" w:after="0" w:line="276" w:lineRule="auto"/>
        <w:ind w:left="425" w:right="23" w:hanging="425"/>
        <w:jc w:val="both"/>
        <w:rPr>
          <w:sz w:val="28"/>
          <w:szCs w:val="28"/>
        </w:rPr>
      </w:pPr>
      <w:r w:rsidRPr="00B3394A">
        <w:rPr>
          <w:sz w:val="28"/>
          <w:szCs w:val="28"/>
        </w:rPr>
        <w:t>IX. VỀ PHƯƠNG THỨC GIẢI QUYẾT TRANH CHẤP LAO ĐỘNG</w:t>
      </w:r>
    </w:p>
    <w:p w14:paraId="4A175B72" w14:textId="77777777" w:rsidR="006E09C1" w:rsidRPr="00B3394A" w:rsidRDefault="006E09C1" w:rsidP="00B3394A">
      <w:pPr>
        <w:spacing w:after="120" w:line="276" w:lineRule="auto"/>
        <w:rPr>
          <w:rFonts w:ascii="Times New Roman" w:hAnsi="Times New Roman"/>
          <w:b/>
          <w:bCs/>
          <w:sz w:val="28"/>
          <w:szCs w:val="28"/>
        </w:rPr>
      </w:pPr>
      <w:bookmarkStart w:id="49" w:name="dieu_194"/>
    </w:p>
    <w:p w14:paraId="3591B4EC" w14:textId="77777777" w:rsidR="001B378A" w:rsidRPr="00B3394A" w:rsidRDefault="001B378A" w:rsidP="00B3394A">
      <w:pPr>
        <w:spacing w:after="120" w:line="276" w:lineRule="auto"/>
        <w:rPr>
          <w:rFonts w:ascii="Times New Roman" w:hAnsi="Times New Roman"/>
          <w:b/>
          <w:bCs/>
          <w:sz w:val="28"/>
          <w:szCs w:val="28"/>
        </w:rPr>
      </w:pPr>
      <w:proofErr w:type="spellStart"/>
      <w:r w:rsidRPr="00B3394A">
        <w:rPr>
          <w:rFonts w:ascii="Times New Roman" w:hAnsi="Times New Roman"/>
          <w:b/>
          <w:bCs/>
          <w:sz w:val="28"/>
          <w:szCs w:val="28"/>
        </w:rPr>
        <w:t>Điều</w:t>
      </w:r>
      <w:proofErr w:type="spellEnd"/>
      <w:r w:rsidRPr="00B3394A">
        <w:rPr>
          <w:rFonts w:ascii="Times New Roman" w:hAnsi="Times New Roman"/>
          <w:b/>
          <w:bCs/>
          <w:sz w:val="28"/>
          <w:szCs w:val="28"/>
        </w:rPr>
        <w:t xml:space="preserve"> 33.</w:t>
      </w:r>
      <w:bookmarkEnd w:id="49"/>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Tranh</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chấp</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lao</w:t>
      </w:r>
      <w:proofErr w:type="spellEnd"/>
      <w:r w:rsidRPr="00B3394A">
        <w:rPr>
          <w:rFonts w:ascii="Times New Roman" w:hAnsi="Times New Roman"/>
          <w:b/>
          <w:bCs/>
          <w:sz w:val="28"/>
          <w:szCs w:val="28"/>
        </w:rPr>
        <w:t xml:space="preserve"> </w:t>
      </w:r>
      <w:proofErr w:type="spellStart"/>
      <w:r w:rsidRPr="00B3394A">
        <w:rPr>
          <w:rFonts w:ascii="Times New Roman" w:hAnsi="Times New Roman"/>
          <w:b/>
          <w:bCs/>
          <w:sz w:val="28"/>
          <w:szCs w:val="28"/>
        </w:rPr>
        <w:t>động</w:t>
      </w:r>
      <w:proofErr w:type="spellEnd"/>
    </w:p>
    <w:p w14:paraId="31D69FEC" w14:textId="77777777" w:rsidR="001B378A" w:rsidRPr="00B3394A" w:rsidRDefault="001B378A" w:rsidP="00997980">
      <w:pPr>
        <w:numPr>
          <w:ilvl w:val="0"/>
          <w:numId w:val="48"/>
        </w:numPr>
        <w:spacing w:after="120" w:line="276" w:lineRule="auto"/>
        <w:ind w:left="851"/>
        <w:jc w:val="both"/>
        <w:rPr>
          <w:rFonts w:ascii="Times New Roman" w:hAnsi="Times New Roman"/>
          <w:sz w:val="28"/>
          <w:szCs w:val="28"/>
        </w:rPr>
      </w:pPr>
      <w:proofErr w:type="spellStart"/>
      <w:r w:rsidRPr="00B3394A">
        <w:rPr>
          <w:rFonts w:ascii="Times New Roman" w:hAnsi="Times New Roman"/>
          <w:bCs/>
          <w:sz w:val="28"/>
          <w:szCs w:val="28"/>
        </w:rPr>
        <w:t>Nếu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xảy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ra</w:t>
      </w:r>
      <w:proofErr w:type="spellEnd"/>
      <w:r w:rsidRPr="00B3394A">
        <w:rPr>
          <w:rFonts w:ascii="Times New Roman" w:hAnsi="Times New Roman"/>
          <w:bCs/>
          <w:sz w:val="28"/>
          <w:szCs w:val="28"/>
        </w:rPr>
        <w:t xml:space="preserve"> </w:t>
      </w:r>
      <w:proofErr w:type="spellStart"/>
      <w:proofErr w:type="gramStart"/>
      <w:r w:rsidRPr="00B3394A">
        <w:rPr>
          <w:rFonts w:ascii="Times New Roman" w:hAnsi="Times New Roman"/>
          <w:bCs/>
          <w:sz w:val="28"/>
          <w:szCs w:val="28"/>
        </w:rPr>
        <w:t>tranh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chấp</w:t>
      </w:r>
      <w:proofErr w:type="spellEnd"/>
      <w:proofErr w:type="gram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sz w:val="28"/>
          <w:szCs w:val="28"/>
        </w:rPr>
        <w:t>cá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nhân</w:t>
      </w:r>
      <w:proofErr w:type="spellEnd"/>
      <w:r w:rsidRPr="00B3394A">
        <w:rPr>
          <w:rFonts w:ascii="Times New Roman" w:hAnsi="Times New Roman"/>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quá</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Thoả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ước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hai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bên</w:t>
      </w:r>
      <w:proofErr w:type="spellEnd"/>
      <w:r w:rsidRPr="00B3394A">
        <w:rPr>
          <w:rFonts w:ascii="Times New Roman" w:hAnsi="Times New Roman"/>
          <w:bCs/>
          <w:sz w:val="28"/>
          <w:szCs w:val="28"/>
        </w:rPr>
        <w:t xml:space="preserve"> cam </w:t>
      </w:r>
      <w:proofErr w:type="spellStart"/>
      <w:r w:rsidRPr="00B3394A">
        <w:rPr>
          <w:rFonts w:ascii="Times New Roman" w:hAnsi="Times New Roman"/>
          <w:bCs/>
          <w:sz w:val="28"/>
          <w:szCs w:val="28"/>
        </w:rPr>
        <w:t>kết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đúng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quyết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tranh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chấp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cá</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nhân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tại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các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Điều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của</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Mục</w:t>
      </w:r>
      <w:proofErr w:type="spellEnd"/>
      <w:r w:rsidRPr="00B3394A">
        <w:rPr>
          <w:rFonts w:ascii="Times New Roman" w:hAnsi="Times New Roman"/>
          <w:bCs/>
          <w:sz w:val="28"/>
          <w:szCs w:val="28"/>
        </w:rPr>
        <w:t xml:space="preserve"> II </w:t>
      </w:r>
      <w:proofErr w:type="spellStart"/>
      <w:r w:rsidRPr="00B3394A">
        <w:rPr>
          <w:rFonts w:ascii="Times New Roman" w:hAnsi="Times New Roman"/>
          <w:bCs/>
          <w:i/>
          <w:sz w:val="28"/>
          <w:szCs w:val="28"/>
        </w:rPr>
        <w:t>Chương</w:t>
      </w:r>
      <w:proofErr w:type="spellEnd"/>
      <w:r w:rsidRPr="00B3394A">
        <w:rPr>
          <w:rFonts w:ascii="Times New Roman" w:hAnsi="Times New Roman"/>
          <w:bCs/>
          <w:i/>
          <w:sz w:val="28"/>
          <w:szCs w:val="28"/>
        </w:rPr>
        <w:t xml:space="preserve"> XIV </w:t>
      </w:r>
      <w:proofErr w:type="spellStart"/>
      <w:r w:rsidRPr="00B3394A">
        <w:rPr>
          <w:rFonts w:ascii="Times New Roman" w:hAnsi="Times New Roman"/>
          <w:bCs/>
          <w:i/>
          <w:sz w:val="28"/>
          <w:szCs w:val="28"/>
        </w:rPr>
        <w:t>Bộ</w:t>
      </w:r>
      <w:proofErr w:type="spellEnd"/>
      <w:r w:rsidRPr="00B3394A">
        <w:rPr>
          <w:rFonts w:ascii="Times New Roman" w:hAnsi="Times New Roman"/>
          <w:bCs/>
          <w:i/>
          <w:sz w:val="28"/>
          <w:szCs w:val="28"/>
        </w:rPr>
        <w:t xml:space="preserve"> </w:t>
      </w:r>
      <w:proofErr w:type="spellStart"/>
      <w:r w:rsidRPr="00B3394A">
        <w:rPr>
          <w:rFonts w:ascii="Times New Roman" w:hAnsi="Times New Roman"/>
          <w:bCs/>
          <w:i/>
          <w:sz w:val="28"/>
          <w:szCs w:val="28"/>
        </w:rPr>
        <w:t>luật</w:t>
      </w:r>
      <w:proofErr w:type="spellEnd"/>
      <w:r w:rsidRPr="00B3394A">
        <w:rPr>
          <w:rFonts w:ascii="Times New Roman" w:hAnsi="Times New Roman"/>
          <w:bCs/>
          <w:i/>
          <w:sz w:val="28"/>
          <w:szCs w:val="28"/>
        </w:rPr>
        <w:t xml:space="preserve"> Lao </w:t>
      </w:r>
      <w:proofErr w:type="spellStart"/>
      <w:r w:rsidRPr="00B3394A">
        <w:rPr>
          <w:rFonts w:ascii="Times New Roman" w:hAnsi="Times New Roman"/>
          <w:bCs/>
          <w:i/>
          <w:sz w:val="28"/>
          <w:szCs w:val="28"/>
        </w:rPr>
        <w:t>động</w:t>
      </w:r>
      <w:proofErr w:type="spellEnd"/>
      <w:r w:rsidRPr="00B3394A">
        <w:rPr>
          <w:rFonts w:ascii="Times New Roman" w:hAnsi="Times New Roman"/>
          <w:bCs/>
          <w:i/>
          <w:sz w:val="28"/>
          <w:szCs w:val="28"/>
        </w:rPr>
        <w:t xml:space="preserve"> </w:t>
      </w:r>
      <w:proofErr w:type="spellStart"/>
      <w:r w:rsidRPr="00B3394A">
        <w:rPr>
          <w:rFonts w:ascii="Times New Roman" w:hAnsi="Times New Roman"/>
          <w:bCs/>
          <w:i/>
          <w:sz w:val="28"/>
          <w:szCs w:val="28"/>
        </w:rPr>
        <w:t>năm</w:t>
      </w:r>
      <w:proofErr w:type="spellEnd"/>
      <w:r w:rsidRPr="00B3394A">
        <w:rPr>
          <w:rFonts w:ascii="Times New Roman" w:hAnsi="Times New Roman"/>
          <w:bCs/>
          <w:i/>
          <w:sz w:val="28"/>
          <w:szCs w:val="28"/>
        </w:rPr>
        <w:t xml:space="preserve"> 2019  </w:t>
      </w:r>
      <w:r w:rsidRPr="00B3394A">
        <w:rPr>
          <w:rFonts w:ascii="Times New Roman" w:hAnsi="Times New Roman"/>
          <w:i/>
          <w:sz w:val="28"/>
          <w:szCs w:val="28"/>
        </w:rPr>
        <w:t xml:space="preserve"> </w:t>
      </w:r>
    </w:p>
    <w:p w14:paraId="11C1E094" w14:textId="77777777" w:rsidR="001B378A" w:rsidRPr="00B3394A" w:rsidRDefault="001B378A" w:rsidP="00997980">
      <w:pPr>
        <w:numPr>
          <w:ilvl w:val="0"/>
          <w:numId w:val="48"/>
        </w:numPr>
        <w:spacing w:after="120" w:line="276" w:lineRule="auto"/>
        <w:ind w:left="851"/>
        <w:jc w:val="both"/>
        <w:rPr>
          <w:rFonts w:ascii="Times New Roman" w:hAnsi="Times New Roman"/>
          <w:sz w:val="28"/>
          <w:szCs w:val="28"/>
        </w:rPr>
      </w:pPr>
      <w:proofErr w:type="spellStart"/>
      <w:r w:rsidRPr="00B3394A">
        <w:rPr>
          <w:rFonts w:ascii="Times New Roman" w:hAnsi="Times New Roman"/>
          <w:bCs/>
          <w:sz w:val="28"/>
          <w:szCs w:val="28"/>
        </w:rPr>
        <w:t>Nếu</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xảy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ra</w:t>
      </w:r>
      <w:proofErr w:type="spellEnd"/>
      <w:r w:rsidRPr="00B3394A">
        <w:rPr>
          <w:rFonts w:ascii="Times New Roman" w:hAnsi="Times New Roman"/>
          <w:bCs/>
          <w:sz w:val="28"/>
          <w:szCs w:val="28"/>
        </w:rPr>
        <w:t xml:space="preserve"> </w:t>
      </w:r>
      <w:proofErr w:type="spellStart"/>
      <w:proofErr w:type="gramStart"/>
      <w:r w:rsidRPr="00B3394A">
        <w:rPr>
          <w:rFonts w:ascii="Times New Roman" w:hAnsi="Times New Roman"/>
          <w:bCs/>
          <w:sz w:val="28"/>
          <w:szCs w:val="28"/>
        </w:rPr>
        <w:t>tranh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chấp</w:t>
      </w:r>
      <w:proofErr w:type="spellEnd"/>
      <w:proofErr w:type="gram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trong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quá</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Thoả</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ước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hai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bên</w:t>
      </w:r>
      <w:proofErr w:type="spellEnd"/>
      <w:r w:rsidRPr="00B3394A">
        <w:rPr>
          <w:rFonts w:ascii="Times New Roman" w:hAnsi="Times New Roman"/>
          <w:bCs/>
          <w:sz w:val="28"/>
          <w:szCs w:val="28"/>
        </w:rPr>
        <w:t xml:space="preserve"> cam </w:t>
      </w:r>
      <w:proofErr w:type="spellStart"/>
      <w:r w:rsidRPr="00B3394A">
        <w:rPr>
          <w:rFonts w:ascii="Times New Roman" w:hAnsi="Times New Roman"/>
          <w:bCs/>
          <w:sz w:val="28"/>
          <w:szCs w:val="28"/>
        </w:rPr>
        <w:t>kết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thực</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hiện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đúng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quyết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tranh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chấp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định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tại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Mục</w:t>
      </w:r>
      <w:proofErr w:type="spellEnd"/>
      <w:r w:rsidRPr="00B3394A">
        <w:rPr>
          <w:rFonts w:ascii="Times New Roman" w:hAnsi="Times New Roman"/>
          <w:bCs/>
          <w:sz w:val="28"/>
          <w:szCs w:val="28"/>
        </w:rPr>
        <w:t xml:space="preserve"> III </w:t>
      </w:r>
      <w:proofErr w:type="spellStart"/>
      <w:r w:rsidRPr="00B3394A">
        <w:rPr>
          <w:rFonts w:ascii="Times New Roman" w:hAnsi="Times New Roman"/>
          <w:bCs/>
          <w:sz w:val="28"/>
          <w:szCs w:val="28"/>
        </w:rPr>
        <w:t>và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Mục</w:t>
      </w:r>
      <w:proofErr w:type="spellEnd"/>
      <w:r w:rsidRPr="00B3394A">
        <w:rPr>
          <w:rFonts w:ascii="Times New Roman" w:hAnsi="Times New Roman"/>
          <w:bCs/>
          <w:sz w:val="28"/>
          <w:szCs w:val="28"/>
        </w:rPr>
        <w:t xml:space="preserve"> IV </w:t>
      </w:r>
      <w:proofErr w:type="spellStart"/>
      <w:r w:rsidRPr="00B3394A">
        <w:rPr>
          <w:rFonts w:ascii="Times New Roman" w:hAnsi="Times New Roman"/>
          <w:bCs/>
          <w:i/>
          <w:sz w:val="28"/>
          <w:szCs w:val="28"/>
        </w:rPr>
        <w:t>Chương</w:t>
      </w:r>
      <w:proofErr w:type="spellEnd"/>
      <w:r w:rsidRPr="00B3394A">
        <w:rPr>
          <w:rFonts w:ascii="Times New Roman" w:hAnsi="Times New Roman"/>
          <w:bCs/>
          <w:i/>
          <w:sz w:val="28"/>
          <w:szCs w:val="28"/>
        </w:rPr>
        <w:t xml:space="preserve"> XIV </w:t>
      </w:r>
      <w:proofErr w:type="spellStart"/>
      <w:r w:rsidRPr="00B3394A">
        <w:rPr>
          <w:rFonts w:ascii="Times New Roman" w:hAnsi="Times New Roman"/>
          <w:bCs/>
          <w:i/>
          <w:sz w:val="28"/>
          <w:szCs w:val="28"/>
        </w:rPr>
        <w:t>Bộ</w:t>
      </w:r>
      <w:proofErr w:type="spellEnd"/>
      <w:r w:rsidRPr="00B3394A">
        <w:rPr>
          <w:rFonts w:ascii="Times New Roman" w:hAnsi="Times New Roman"/>
          <w:bCs/>
          <w:i/>
          <w:sz w:val="28"/>
          <w:szCs w:val="28"/>
        </w:rPr>
        <w:t xml:space="preserve"> </w:t>
      </w:r>
      <w:proofErr w:type="spellStart"/>
      <w:r w:rsidRPr="00B3394A">
        <w:rPr>
          <w:rFonts w:ascii="Times New Roman" w:hAnsi="Times New Roman"/>
          <w:bCs/>
          <w:i/>
          <w:sz w:val="28"/>
          <w:szCs w:val="28"/>
        </w:rPr>
        <w:t>luật</w:t>
      </w:r>
      <w:proofErr w:type="spellEnd"/>
      <w:r w:rsidRPr="00B3394A">
        <w:rPr>
          <w:rFonts w:ascii="Times New Roman" w:hAnsi="Times New Roman"/>
          <w:bCs/>
          <w:i/>
          <w:sz w:val="28"/>
          <w:szCs w:val="28"/>
        </w:rPr>
        <w:t xml:space="preserve"> Lao </w:t>
      </w:r>
      <w:proofErr w:type="spellStart"/>
      <w:r w:rsidRPr="00B3394A">
        <w:rPr>
          <w:rFonts w:ascii="Times New Roman" w:hAnsi="Times New Roman"/>
          <w:bCs/>
          <w:i/>
          <w:sz w:val="28"/>
          <w:szCs w:val="28"/>
        </w:rPr>
        <w:t>động</w:t>
      </w:r>
      <w:proofErr w:type="spellEnd"/>
      <w:r w:rsidRPr="00B3394A">
        <w:rPr>
          <w:rFonts w:ascii="Times New Roman" w:hAnsi="Times New Roman"/>
          <w:bCs/>
          <w:i/>
          <w:sz w:val="28"/>
          <w:szCs w:val="28"/>
        </w:rPr>
        <w:t xml:space="preserve"> </w:t>
      </w:r>
      <w:proofErr w:type="spellStart"/>
      <w:r w:rsidRPr="00B3394A">
        <w:rPr>
          <w:rFonts w:ascii="Times New Roman" w:hAnsi="Times New Roman"/>
          <w:bCs/>
          <w:i/>
          <w:sz w:val="28"/>
          <w:szCs w:val="28"/>
        </w:rPr>
        <w:t>năm</w:t>
      </w:r>
      <w:proofErr w:type="spellEnd"/>
      <w:r w:rsidRPr="00B3394A">
        <w:rPr>
          <w:rFonts w:ascii="Times New Roman" w:hAnsi="Times New Roman"/>
          <w:bCs/>
          <w:i/>
          <w:sz w:val="28"/>
          <w:szCs w:val="28"/>
        </w:rPr>
        <w:t xml:space="preserve"> 2019 </w:t>
      </w:r>
    </w:p>
    <w:p w14:paraId="55D137F3" w14:textId="77777777" w:rsidR="001B378A" w:rsidRPr="00B3394A" w:rsidRDefault="001B378A" w:rsidP="00997980">
      <w:pPr>
        <w:numPr>
          <w:ilvl w:val="0"/>
          <w:numId w:val="49"/>
        </w:numPr>
        <w:spacing w:after="120" w:line="276" w:lineRule="auto"/>
        <w:jc w:val="both"/>
        <w:rPr>
          <w:rFonts w:ascii="Times New Roman" w:hAnsi="Times New Roman"/>
          <w:bCs/>
          <w:sz w:val="28"/>
          <w:szCs w:val="28"/>
        </w:rPr>
      </w:pPr>
      <w:proofErr w:type="spellStart"/>
      <w:r w:rsidRPr="00B3394A">
        <w:rPr>
          <w:rFonts w:ascii="Times New Roman" w:hAnsi="Times New Roman"/>
          <w:bCs/>
          <w:sz w:val="28"/>
          <w:szCs w:val="28"/>
        </w:rPr>
        <w:t>Thẩm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quyền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tự</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quyết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tranh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chấp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về</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quyền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Mục</w:t>
      </w:r>
      <w:proofErr w:type="spellEnd"/>
      <w:r w:rsidRPr="00B3394A">
        <w:rPr>
          <w:rFonts w:ascii="Times New Roman" w:hAnsi="Times New Roman"/>
          <w:bCs/>
          <w:sz w:val="28"/>
          <w:szCs w:val="28"/>
        </w:rPr>
        <w:t xml:space="preserve"> III)</w:t>
      </w:r>
    </w:p>
    <w:p w14:paraId="565C493B" w14:textId="77777777" w:rsidR="001B378A" w:rsidRPr="00B3394A" w:rsidRDefault="001B378A" w:rsidP="00997980">
      <w:pPr>
        <w:numPr>
          <w:ilvl w:val="0"/>
          <w:numId w:val="49"/>
        </w:numPr>
        <w:spacing w:after="120" w:line="276" w:lineRule="auto"/>
        <w:jc w:val="both"/>
        <w:rPr>
          <w:rFonts w:ascii="Times New Roman" w:hAnsi="Times New Roman"/>
          <w:sz w:val="28"/>
          <w:szCs w:val="28"/>
        </w:rPr>
      </w:pPr>
      <w:proofErr w:type="spellStart"/>
      <w:r w:rsidRPr="00B3394A">
        <w:rPr>
          <w:rFonts w:ascii="Times New Roman" w:hAnsi="Times New Roman"/>
          <w:bCs/>
          <w:sz w:val="28"/>
          <w:szCs w:val="28"/>
        </w:rPr>
        <w:t>Thẩm</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quyền</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và</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trình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tự</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giải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quyết</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tranh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chấp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lao</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động</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tập</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thể</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về</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lợi</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ích</w:t>
      </w:r>
      <w:proofErr w:type="spellEnd"/>
      <w:r w:rsidRPr="00B3394A">
        <w:rPr>
          <w:rFonts w:ascii="Times New Roman" w:hAnsi="Times New Roman"/>
          <w:bCs/>
          <w:sz w:val="28"/>
          <w:szCs w:val="28"/>
        </w:rPr>
        <w:t xml:space="preserve"> (</w:t>
      </w:r>
      <w:proofErr w:type="spellStart"/>
      <w:r w:rsidRPr="00B3394A">
        <w:rPr>
          <w:rFonts w:ascii="Times New Roman" w:hAnsi="Times New Roman"/>
          <w:bCs/>
          <w:sz w:val="28"/>
          <w:szCs w:val="28"/>
        </w:rPr>
        <w:t>Mục</w:t>
      </w:r>
      <w:proofErr w:type="spellEnd"/>
      <w:r w:rsidRPr="00B3394A">
        <w:rPr>
          <w:rFonts w:ascii="Times New Roman" w:hAnsi="Times New Roman"/>
          <w:bCs/>
          <w:sz w:val="28"/>
          <w:szCs w:val="28"/>
        </w:rPr>
        <w:t xml:space="preserve"> IV)</w:t>
      </w:r>
    </w:p>
    <w:p w14:paraId="5F17F7FE" w14:textId="77777777" w:rsidR="001B378A" w:rsidRPr="00B3394A" w:rsidRDefault="001B378A" w:rsidP="00B3394A">
      <w:pPr>
        <w:pStyle w:val="BodyTextIndent2"/>
        <w:spacing w:before="60" w:after="0" w:line="276" w:lineRule="auto"/>
        <w:jc w:val="both"/>
        <w:rPr>
          <w:rFonts w:ascii="Times New Roman" w:hAnsi="Times New Roman"/>
          <w:sz w:val="28"/>
          <w:szCs w:val="28"/>
        </w:rPr>
      </w:pPr>
    </w:p>
    <w:p w14:paraId="5C9ED53E" w14:textId="77777777" w:rsidR="008609D9" w:rsidRPr="00B3394A" w:rsidRDefault="008609D9" w:rsidP="00B3394A">
      <w:pPr>
        <w:pStyle w:val="Heading6"/>
        <w:spacing w:before="120" w:after="0" w:line="276" w:lineRule="auto"/>
        <w:rPr>
          <w:sz w:val="28"/>
          <w:szCs w:val="28"/>
        </w:rPr>
      </w:pPr>
      <w:r w:rsidRPr="00B3394A">
        <w:rPr>
          <w:sz w:val="28"/>
          <w:szCs w:val="28"/>
        </w:rPr>
        <w:t>X. CÁC THOẢ THUẬN KHÁC</w:t>
      </w:r>
    </w:p>
    <w:p w14:paraId="5B3357A1" w14:textId="77777777" w:rsidR="0016655A" w:rsidRPr="00B3394A" w:rsidRDefault="0016655A" w:rsidP="00B3394A">
      <w:pPr>
        <w:spacing w:before="120" w:line="276" w:lineRule="auto"/>
        <w:jc w:val="both"/>
        <w:rPr>
          <w:rFonts w:ascii="Times New Roman" w:hAnsi="Times New Roman"/>
          <w:b/>
          <w:sz w:val="28"/>
          <w:szCs w:val="28"/>
        </w:rPr>
      </w:pPr>
    </w:p>
    <w:p w14:paraId="62E06A26" w14:textId="77777777" w:rsidR="0016655A" w:rsidRPr="00B3394A" w:rsidRDefault="0016655A" w:rsidP="00B3394A">
      <w:pPr>
        <w:tabs>
          <w:tab w:val="right" w:pos="0"/>
        </w:tabs>
        <w:spacing w:line="276" w:lineRule="auto"/>
        <w:jc w:val="both"/>
        <w:rPr>
          <w:rFonts w:ascii="Times New Roman" w:hAnsi="Times New Roman"/>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34.</w:t>
      </w:r>
      <w:r w:rsidRPr="00B3394A">
        <w:rPr>
          <w:rFonts w:ascii="Times New Roman" w:hAnsi="Times New Roman"/>
          <w:sz w:val="28"/>
          <w:szCs w:val="28"/>
        </w:rPr>
        <w:t xml:space="preserve"> </w:t>
      </w:r>
      <w:proofErr w:type="spellStart"/>
      <w:r w:rsidRPr="00B3394A">
        <w:rPr>
          <w:rFonts w:ascii="Times New Roman" w:hAnsi="Times New Roman"/>
          <w:b/>
          <w:sz w:val="28"/>
          <w:szCs w:val="28"/>
        </w:rPr>
        <w:t>Phúc</w:t>
      </w:r>
      <w:proofErr w:type="spellEnd"/>
      <w:r w:rsidRPr="00B3394A">
        <w:rPr>
          <w:rFonts w:ascii="Times New Roman" w:hAnsi="Times New Roman"/>
          <w:b/>
          <w:sz w:val="28"/>
          <w:szCs w:val="28"/>
        </w:rPr>
        <w:t xml:space="preserve"> </w:t>
      </w:r>
      <w:proofErr w:type="spellStart"/>
      <w:proofErr w:type="gramStart"/>
      <w:r w:rsidRPr="00B3394A">
        <w:rPr>
          <w:rFonts w:ascii="Times New Roman" w:hAnsi="Times New Roman"/>
          <w:b/>
          <w:sz w:val="28"/>
          <w:szCs w:val="28"/>
        </w:rPr>
        <w:t>lợi</w:t>
      </w:r>
      <w:proofErr w:type="spellEnd"/>
      <w:r w:rsidRPr="00B3394A">
        <w:rPr>
          <w:rFonts w:ascii="Times New Roman" w:hAnsi="Times New Roman"/>
          <w:b/>
          <w:sz w:val="28"/>
          <w:szCs w:val="28"/>
        </w:rPr>
        <w:t xml:space="preserve"> :</w:t>
      </w:r>
      <w:proofErr w:type="gramEnd"/>
      <w:r w:rsidRPr="00B3394A">
        <w:rPr>
          <w:rFonts w:ascii="Times New Roman" w:hAnsi="Times New Roman"/>
          <w:sz w:val="28"/>
          <w:szCs w:val="28"/>
        </w:rPr>
        <w:t xml:space="preserve"> </w:t>
      </w:r>
    </w:p>
    <w:p w14:paraId="56551596" w14:textId="77777777" w:rsidR="0016655A" w:rsidRPr="00B3394A" w:rsidRDefault="0016655A" w:rsidP="00997980">
      <w:pPr>
        <w:pStyle w:val="ListParagraph"/>
        <w:numPr>
          <w:ilvl w:val="0"/>
          <w:numId w:val="50"/>
        </w:numPr>
        <w:spacing w:line="276" w:lineRule="auto"/>
        <w:ind w:hanging="1069"/>
        <w:jc w:val="both"/>
        <w:rPr>
          <w:rFonts w:ascii="Times New Roman" w:hAnsi="Times New Roman"/>
          <w:sz w:val="28"/>
          <w:szCs w:val="28"/>
        </w:rPr>
      </w:pPr>
      <w:r w:rsidRPr="00B3394A">
        <w:rPr>
          <w:rFonts w:ascii="Times New Roman" w:hAnsi="Times New Roman"/>
          <w:sz w:val="28"/>
          <w:szCs w:val="28"/>
        </w:rPr>
        <w:t xml:space="preserve">Theo </w:t>
      </w:r>
      <w:proofErr w:type="spellStart"/>
      <w:r w:rsidRPr="00B3394A">
        <w:rPr>
          <w:rFonts w:ascii="Times New Roman" w:hAnsi="Times New Roman"/>
          <w:sz w:val="28"/>
          <w:szCs w:val="28"/>
        </w:rPr>
        <w:t>đề</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xuất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HĐQT </w:t>
      </w:r>
      <w:proofErr w:type="spellStart"/>
      <w:r w:rsidRPr="00B3394A">
        <w:rPr>
          <w:rFonts w:ascii="Times New Roman" w:hAnsi="Times New Roman"/>
          <w:sz w:val="28"/>
          <w:szCs w:val="28"/>
        </w:rPr>
        <w:t>sẽ</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duyệt</w:t>
      </w:r>
      <w:proofErr w:type="spellEnd"/>
      <w:r w:rsidRPr="00B3394A">
        <w:rPr>
          <w:rFonts w:ascii="Times New Roman" w:hAnsi="Times New Roman"/>
          <w:sz w:val="28"/>
          <w:szCs w:val="28"/>
        </w:rPr>
        <w:t xml:space="preserve"> chi </w:t>
      </w:r>
      <w:proofErr w:type="spellStart"/>
      <w:r w:rsidRPr="00B3394A">
        <w:rPr>
          <w:rFonts w:ascii="Times New Roman" w:hAnsi="Times New Roman"/>
          <w:sz w:val="28"/>
          <w:szCs w:val="28"/>
        </w:rPr>
        <w:t>để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chăm</w:t>
      </w:r>
      <w:proofErr w:type="spellEnd"/>
      <w:r w:rsidRPr="00B3394A">
        <w:rPr>
          <w:rFonts w:ascii="Times New Roman" w:hAnsi="Times New Roman"/>
          <w:sz w:val="28"/>
          <w:szCs w:val="28"/>
        </w:rPr>
        <w:t xml:space="preserve"> lo </w:t>
      </w:r>
      <w:proofErr w:type="spellStart"/>
      <w:r w:rsidRPr="00B3394A">
        <w:rPr>
          <w:rFonts w:ascii="Times New Roman" w:hAnsi="Times New Roman"/>
          <w:sz w:val="28"/>
          <w:szCs w:val="28"/>
        </w:rPr>
        <w:t>thêm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r w:rsidRPr="00B3394A">
        <w:rPr>
          <w:rFonts w:ascii="Times New Roman" w:hAnsi="Times New Roman"/>
          <w:sz w:val="28"/>
          <w:szCs w:val="28"/>
          <w:lang w:val="it-IT"/>
        </w:rPr>
        <w:t>NLĐ</w:t>
      </w:r>
      <w:r w:rsidRPr="00B3394A">
        <w:rPr>
          <w:rFonts w:ascii="Times New Roman" w:hAnsi="Times New Roman"/>
          <w:sz w:val="28"/>
          <w:szCs w:val="28"/>
        </w:rPr>
        <w:t xml:space="preserve">: </w:t>
      </w:r>
      <w:proofErr w:type="spellStart"/>
      <w:r w:rsidRPr="00B3394A">
        <w:rPr>
          <w:rFonts w:ascii="Times New Roman" w:hAnsi="Times New Roman"/>
          <w:sz w:val="28"/>
          <w:szCs w:val="28"/>
        </w:rPr>
        <w:t>tiền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trượt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giá</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cấp</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xăng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dầu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hỗ</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20/11, </w:t>
      </w:r>
      <w:proofErr w:type="spellStart"/>
      <w:r w:rsidRPr="00B3394A">
        <w:rPr>
          <w:rFonts w:ascii="Times New Roman" w:hAnsi="Times New Roman"/>
          <w:sz w:val="28"/>
          <w:szCs w:val="28"/>
        </w:rPr>
        <w:t>lễ</w:t>
      </w:r>
      <w:proofErr w:type="spellEnd"/>
      <w:r w:rsidRPr="00B3394A">
        <w:rPr>
          <w:rFonts w:ascii="Times New Roman" w:hAnsi="Times New Roman"/>
          <w:sz w:val="28"/>
          <w:szCs w:val="28"/>
        </w:rPr>
        <w:t xml:space="preserve"> 1/5, 2/9, </w:t>
      </w:r>
      <w:proofErr w:type="spellStart"/>
      <w:r w:rsidRPr="00B3394A">
        <w:rPr>
          <w:rFonts w:ascii="Times New Roman" w:hAnsi="Times New Roman"/>
          <w:sz w:val="28"/>
          <w:szCs w:val="28"/>
        </w:rPr>
        <w:t>Tết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dương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lịch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Tết</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âm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lịch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công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phí</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tham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quan</w:t>
      </w:r>
      <w:proofErr w:type="spellEnd"/>
      <w:r w:rsidRPr="00B3394A">
        <w:rPr>
          <w:rFonts w:ascii="Times New Roman" w:hAnsi="Times New Roman"/>
          <w:sz w:val="28"/>
          <w:szCs w:val="28"/>
        </w:rPr>
        <w:t xml:space="preserve"> du </w:t>
      </w:r>
      <w:proofErr w:type="spellStart"/>
      <w:r w:rsidRPr="00B3394A">
        <w:rPr>
          <w:rFonts w:ascii="Times New Roman" w:hAnsi="Times New Roman"/>
          <w:sz w:val="28"/>
          <w:szCs w:val="28"/>
        </w:rPr>
        <w:t>lịch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dưỡng</w:t>
      </w:r>
      <w:proofErr w:type="spellEnd"/>
      <w:r w:rsidRPr="00B3394A">
        <w:rPr>
          <w:rFonts w:ascii="Times New Roman" w:hAnsi="Times New Roman"/>
          <w:sz w:val="28"/>
          <w:szCs w:val="28"/>
        </w:rPr>
        <w:t>…</w:t>
      </w:r>
      <w:proofErr w:type="spellStart"/>
      <w:r w:rsidRPr="00B3394A">
        <w:rPr>
          <w:rFonts w:ascii="Times New Roman" w:hAnsi="Times New Roman"/>
          <w:sz w:val="28"/>
          <w:szCs w:val="28"/>
        </w:rPr>
        <w:t>tùy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kiện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cụ</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thể</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hàng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năm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Nhà</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w:t>
      </w:r>
    </w:p>
    <w:p w14:paraId="1929F6E8" w14:textId="77777777" w:rsidR="0016655A" w:rsidRPr="00B3394A" w:rsidRDefault="0016655A" w:rsidP="00997980">
      <w:pPr>
        <w:pStyle w:val="ListParagraph"/>
        <w:numPr>
          <w:ilvl w:val="0"/>
          <w:numId w:val="50"/>
        </w:numPr>
        <w:spacing w:line="276" w:lineRule="auto"/>
        <w:ind w:hanging="1069"/>
        <w:jc w:val="both"/>
        <w:rPr>
          <w:rFonts w:ascii="Times New Roman" w:hAnsi="Times New Roman"/>
          <w:sz w:val="28"/>
          <w:szCs w:val="28"/>
        </w:rPr>
      </w:pPr>
      <w:r w:rsidRPr="00B3394A">
        <w:rPr>
          <w:rFonts w:ascii="Times New Roman" w:hAnsi="Times New Roman"/>
          <w:sz w:val="28"/>
          <w:szCs w:val="28"/>
        </w:rPr>
        <w:t xml:space="preserve">CB-GV-NV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điều</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làm</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việc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trong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những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ngày</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trường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tổ</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chức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đi</w:t>
      </w:r>
      <w:proofErr w:type="spellEnd"/>
      <w:r w:rsidRPr="00B3394A">
        <w:rPr>
          <w:rFonts w:ascii="Times New Roman" w:hAnsi="Times New Roman"/>
          <w:sz w:val="28"/>
          <w:szCs w:val="28"/>
        </w:rPr>
        <w:t xml:space="preserve"> du </w:t>
      </w:r>
      <w:proofErr w:type="spellStart"/>
      <w:r w:rsidRPr="00B3394A">
        <w:rPr>
          <w:rFonts w:ascii="Times New Roman" w:hAnsi="Times New Roman"/>
          <w:sz w:val="28"/>
          <w:szCs w:val="28"/>
        </w:rPr>
        <w:t>lịch</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nghỉ</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dưỡng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thì</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được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hưởng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theo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duyệt</w:t>
      </w:r>
      <w:proofErr w:type="spellEnd"/>
      <w:r w:rsidRPr="00B3394A">
        <w:rPr>
          <w:rFonts w:ascii="Times New Roman" w:hAnsi="Times New Roman"/>
          <w:sz w:val="28"/>
          <w:szCs w:val="28"/>
        </w:rPr>
        <w:t xml:space="preserve"> chi </w:t>
      </w:r>
      <w:proofErr w:type="spellStart"/>
      <w:r w:rsidRPr="00B3394A">
        <w:rPr>
          <w:rFonts w:ascii="Times New Roman" w:hAnsi="Times New Roman"/>
          <w:sz w:val="28"/>
          <w:szCs w:val="28"/>
        </w:rPr>
        <w:t>của</w:t>
      </w:r>
      <w:proofErr w:type="spellEnd"/>
      <w:r w:rsidRPr="00B3394A">
        <w:rPr>
          <w:rFonts w:ascii="Times New Roman" w:hAnsi="Times New Roman"/>
          <w:sz w:val="28"/>
          <w:szCs w:val="28"/>
        </w:rPr>
        <w:t xml:space="preserve"> HĐQT.</w:t>
      </w:r>
    </w:p>
    <w:p w14:paraId="79F1ECD5" w14:textId="77777777" w:rsidR="0016655A" w:rsidRPr="00B3394A" w:rsidRDefault="0016655A" w:rsidP="00997980">
      <w:pPr>
        <w:pStyle w:val="ListParagraph"/>
        <w:numPr>
          <w:ilvl w:val="0"/>
          <w:numId w:val="50"/>
        </w:numPr>
        <w:spacing w:line="276" w:lineRule="auto"/>
        <w:ind w:hanging="1069"/>
        <w:jc w:val="both"/>
        <w:rPr>
          <w:rFonts w:ascii="Times New Roman" w:hAnsi="Times New Roman"/>
          <w:sz w:val="28"/>
          <w:szCs w:val="28"/>
        </w:rPr>
      </w:pPr>
      <w:r w:rsidRPr="00B3394A">
        <w:rPr>
          <w:rFonts w:ascii="Times New Roman" w:hAnsi="Times New Roman"/>
          <w:sz w:val="28"/>
          <w:szCs w:val="28"/>
          <w:lang w:val="vi-VN"/>
        </w:rPr>
        <w:t xml:space="preserve">Phụ cấp tiền điện thoại cho </w:t>
      </w:r>
      <w:r w:rsidRPr="000E733C">
        <w:rPr>
          <w:rFonts w:ascii="Times New Roman" w:hAnsi="Times New Roman"/>
          <w:sz w:val="28"/>
          <w:szCs w:val="28"/>
          <w:lang w:val="vi-VN"/>
        </w:rPr>
        <w:t xml:space="preserve">GVCN </w:t>
      </w:r>
      <w:r w:rsidRPr="000E733C">
        <w:rPr>
          <w:rFonts w:ascii="Times New Roman" w:hAnsi="Times New Roman"/>
          <w:sz w:val="28"/>
          <w:szCs w:val="28"/>
        </w:rPr>
        <w:t>1</w:t>
      </w:r>
      <w:r w:rsidRPr="000E733C">
        <w:rPr>
          <w:rFonts w:ascii="Times New Roman" w:hAnsi="Times New Roman"/>
          <w:sz w:val="28"/>
          <w:szCs w:val="28"/>
          <w:lang w:val="vi-VN"/>
        </w:rPr>
        <w:t>00.000đ/1 tháng.</w:t>
      </w:r>
    </w:p>
    <w:p w14:paraId="51179D51" w14:textId="77777777" w:rsidR="0016655A" w:rsidRPr="00B3394A" w:rsidRDefault="0016655A" w:rsidP="00B3394A">
      <w:pPr>
        <w:tabs>
          <w:tab w:val="right" w:pos="0"/>
        </w:tabs>
        <w:spacing w:line="276" w:lineRule="auto"/>
        <w:jc w:val="both"/>
        <w:rPr>
          <w:rFonts w:ascii="Times New Roman" w:hAnsi="Times New Roman"/>
          <w:sz w:val="28"/>
          <w:szCs w:val="28"/>
        </w:rPr>
      </w:pPr>
      <w:proofErr w:type="spellStart"/>
      <w:r w:rsidRPr="00B3394A">
        <w:rPr>
          <w:rFonts w:ascii="Times New Roman" w:hAnsi="Times New Roman"/>
          <w:b/>
          <w:sz w:val="28"/>
          <w:szCs w:val="28"/>
        </w:rPr>
        <w:t>Điều</w:t>
      </w:r>
      <w:proofErr w:type="spellEnd"/>
      <w:r w:rsidRPr="00B3394A">
        <w:rPr>
          <w:rFonts w:ascii="Times New Roman" w:hAnsi="Times New Roman"/>
          <w:b/>
          <w:sz w:val="28"/>
          <w:szCs w:val="28"/>
        </w:rPr>
        <w:t xml:space="preserve"> 35. </w:t>
      </w:r>
      <w:proofErr w:type="spellStart"/>
      <w:r w:rsidRPr="00B3394A">
        <w:rPr>
          <w:rFonts w:ascii="Times New Roman" w:hAnsi="Times New Roman"/>
          <w:b/>
          <w:sz w:val="28"/>
          <w:szCs w:val="28"/>
        </w:rPr>
        <w:t>Hiếu</w:t>
      </w:r>
      <w:proofErr w:type="spellEnd"/>
      <w:r w:rsidRPr="00B3394A">
        <w:rPr>
          <w:rFonts w:ascii="Times New Roman" w:hAnsi="Times New Roman"/>
          <w:b/>
          <w:sz w:val="28"/>
          <w:szCs w:val="28"/>
        </w:rPr>
        <w:t xml:space="preserve"> </w:t>
      </w:r>
      <w:proofErr w:type="spellStart"/>
      <w:r w:rsidRPr="00B3394A">
        <w:rPr>
          <w:rFonts w:ascii="Times New Roman" w:hAnsi="Times New Roman"/>
          <w:b/>
          <w:sz w:val="28"/>
          <w:szCs w:val="28"/>
        </w:rPr>
        <w:t>hỷ</w:t>
      </w:r>
      <w:proofErr w:type="spellEnd"/>
      <w:r w:rsidRPr="00B3394A">
        <w:rPr>
          <w:rFonts w:ascii="Times New Roman" w:hAnsi="Times New Roman"/>
          <w:sz w:val="28"/>
          <w:szCs w:val="28"/>
        </w:rPr>
        <w:t xml:space="preserve">: NSDLĐ </w:t>
      </w:r>
      <w:proofErr w:type="spellStart"/>
      <w:r w:rsidRPr="00B3394A">
        <w:rPr>
          <w:rFonts w:ascii="Times New Roman" w:hAnsi="Times New Roman"/>
          <w:sz w:val="28"/>
          <w:szCs w:val="28"/>
        </w:rPr>
        <w:t>hỗ</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trợ</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cho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Người</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lao</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động</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các</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khoản</w:t>
      </w:r>
      <w:proofErr w:type="spellEnd"/>
      <w:r w:rsidRPr="00B3394A">
        <w:rPr>
          <w:rFonts w:ascii="Times New Roman" w:hAnsi="Times New Roman"/>
          <w:sz w:val="28"/>
          <w:szCs w:val="28"/>
        </w:rPr>
        <w:t xml:space="preserve"> </w:t>
      </w:r>
      <w:proofErr w:type="spellStart"/>
      <w:r w:rsidRPr="00B3394A">
        <w:rPr>
          <w:rFonts w:ascii="Times New Roman" w:hAnsi="Times New Roman"/>
          <w:sz w:val="28"/>
          <w:szCs w:val="28"/>
        </w:rPr>
        <w:t>sau</w:t>
      </w:r>
      <w:proofErr w:type="spellEnd"/>
      <w:r w:rsidRPr="00B3394A">
        <w:rPr>
          <w:rFonts w:ascii="Times New Roman" w:hAnsi="Times New Roman"/>
          <w:sz w:val="28"/>
          <w:szCs w:val="28"/>
        </w:rPr>
        <w:t>:</w:t>
      </w:r>
    </w:p>
    <w:p w14:paraId="11FB02AC" w14:textId="77777777" w:rsidR="0016655A" w:rsidRPr="000E733C" w:rsidRDefault="0016655A" w:rsidP="00997980">
      <w:pPr>
        <w:pStyle w:val="ListParagraph"/>
        <w:numPr>
          <w:ilvl w:val="0"/>
          <w:numId w:val="51"/>
        </w:numPr>
        <w:tabs>
          <w:tab w:val="right" w:pos="0"/>
        </w:tabs>
        <w:spacing w:line="276" w:lineRule="auto"/>
        <w:ind w:left="993" w:hanging="993"/>
        <w:jc w:val="both"/>
        <w:rPr>
          <w:rFonts w:ascii="Times New Roman" w:hAnsi="Times New Roman"/>
          <w:sz w:val="28"/>
          <w:szCs w:val="28"/>
        </w:rPr>
      </w:pPr>
      <w:proofErr w:type="spellStart"/>
      <w:r w:rsidRPr="000E733C">
        <w:rPr>
          <w:rFonts w:ascii="Times New Roman" w:hAnsi="Times New Roman"/>
          <w:sz w:val="28"/>
          <w:szCs w:val="28"/>
        </w:rPr>
        <w:t>Thăm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đám</w:t>
      </w:r>
      <w:proofErr w:type="spellEnd"/>
      <w:r w:rsidRPr="000E733C">
        <w:rPr>
          <w:rFonts w:ascii="Times New Roman" w:hAnsi="Times New Roman"/>
          <w:sz w:val="28"/>
          <w:szCs w:val="28"/>
        </w:rPr>
        <w:t xml:space="preserve"> tang </w:t>
      </w:r>
      <w:r w:rsidRPr="000E733C">
        <w:rPr>
          <w:rFonts w:ascii="Times New Roman" w:hAnsi="Times New Roman"/>
          <w:sz w:val="28"/>
          <w:szCs w:val="28"/>
          <w:lang w:val="it-IT"/>
        </w:rPr>
        <w:t>NLĐ</w:t>
      </w:r>
      <w:r w:rsidRPr="000E733C">
        <w:rPr>
          <w:rFonts w:ascii="Times New Roman" w:hAnsi="Times New Roman"/>
          <w:sz w:val="28"/>
          <w:szCs w:val="28"/>
        </w:rPr>
        <w:t xml:space="preserve">,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thân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r w:rsidRPr="000E733C">
        <w:rPr>
          <w:rFonts w:ascii="Times New Roman" w:hAnsi="Times New Roman"/>
          <w:sz w:val="28"/>
          <w:szCs w:val="28"/>
          <w:lang w:val="it-IT"/>
        </w:rPr>
        <w:t>NLĐ</w:t>
      </w:r>
      <w:r w:rsidRPr="000E733C">
        <w:rPr>
          <w:rFonts w:ascii="Times New Roman" w:hAnsi="Times New Roman"/>
          <w:sz w:val="28"/>
          <w:szCs w:val="28"/>
        </w:rPr>
        <w:t xml:space="preserve"> (</w:t>
      </w:r>
      <w:proofErr w:type="spellStart"/>
      <w:r w:rsidRPr="000E733C">
        <w:rPr>
          <w:rFonts w:ascii="Times New Roman" w:hAnsi="Times New Roman"/>
          <w:sz w:val="28"/>
          <w:szCs w:val="28"/>
        </w:rPr>
        <w:t>vợ</w:t>
      </w:r>
      <w:proofErr w:type="spellEnd"/>
      <w:r w:rsidRPr="000E733C">
        <w:rPr>
          <w:rFonts w:ascii="Times New Roman" w:hAnsi="Times New Roman"/>
          <w:sz w:val="28"/>
          <w:szCs w:val="28"/>
        </w:rPr>
        <w:t>/</w:t>
      </w:r>
      <w:proofErr w:type="spellStart"/>
      <w:r w:rsidRPr="000E733C">
        <w:rPr>
          <w:rFonts w:ascii="Times New Roman" w:hAnsi="Times New Roman"/>
          <w:sz w:val="28"/>
          <w:szCs w:val="28"/>
        </w:rPr>
        <w:t>chồng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tứ</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thân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phụ</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mẫu</w:t>
      </w:r>
      <w:proofErr w:type="spellEnd"/>
      <w:r w:rsidRPr="000E733C">
        <w:rPr>
          <w:rFonts w:ascii="Times New Roman" w:hAnsi="Times New Roman"/>
          <w:sz w:val="28"/>
          <w:szCs w:val="28"/>
        </w:rPr>
        <w:t xml:space="preserve">, con): </w:t>
      </w:r>
      <w:r w:rsidRPr="000E733C">
        <w:rPr>
          <w:rFonts w:ascii="Times New Roman" w:hAnsi="Times New Roman"/>
          <w:sz w:val="28"/>
          <w:szCs w:val="28"/>
          <w:lang w:val="vi-VN"/>
        </w:rPr>
        <w:t>1.0</w:t>
      </w:r>
      <w:r w:rsidRPr="000E733C">
        <w:rPr>
          <w:rFonts w:ascii="Times New Roman" w:hAnsi="Times New Roman"/>
          <w:sz w:val="28"/>
          <w:szCs w:val="28"/>
        </w:rPr>
        <w:t>00.000đ/</w:t>
      </w:r>
      <w:proofErr w:type="spellStart"/>
      <w:r w:rsidRPr="000E733C">
        <w:rPr>
          <w:rFonts w:ascii="Times New Roman" w:hAnsi="Times New Roman"/>
          <w:sz w:val="28"/>
          <w:szCs w:val="28"/>
        </w:rPr>
        <w:t>lần</w:t>
      </w:r>
      <w:proofErr w:type="spellEnd"/>
      <w:r w:rsidRPr="000E733C">
        <w:rPr>
          <w:rFonts w:ascii="Times New Roman" w:hAnsi="Times New Roman"/>
          <w:sz w:val="28"/>
          <w:szCs w:val="28"/>
        </w:rPr>
        <w:t>.</w:t>
      </w:r>
    </w:p>
    <w:p w14:paraId="65A23695" w14:textId="77777777" w:rsidR="0016655A" w:rsidRPr="000E733C" w:rsidRDefault="0016655A" w:rsidP="00997980">
      <w:pPr>
        <w:pStyle w:val="ListParagraph"/>
        <w:numPr>
          <w:ilvl w:val="0"/>
          <w:numId w:val="51"/>
        </w:numPr>
        <w:tabs>
          <w:tab w:val="right" w:pos="0"/>
        </w:tabs>
        <w:spacing w:line="276" w:lineRule="auto"/>
        <w:ind w:left="993" w:hanging="993"/>
        <w:jc w:val="both"/>
        <w:rPr>
          <w:rFonts w:ascii="Times New Roman" w:hAnsi="Times New Roman"/>
          <w:sz w:val="28"/>
          <w:szCs w:val="28"/>
        </w:rPr>
      </w:pPr>
      <w:proofErr w:type="spellStart"/>
      <w:r w:rsidRPr="000E733C">
        <w:rPr>
          <w:rFonts w:ascii="Times New Roman" w:hAnsi="Times New Roman"/>
          <w:sz w:val="28"/>
          <w:szCs w:val="28"/>
        </w:rPr>
        <w:t>Đám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cưới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r w:rsidRPr="000E733C">
        <w:rPr>
          <w:rFonts w:ascii="Times New Roman" w:hAnsi="Times New Roman"/>
          <w:sz w:val="28"/>
          <w:szCs w:val="28"/>
          <w:lang w:val="it-IT"/>
        </w:rPr>
        <w:t>NLĐ</w:t>
      </w:r>
      <w:r w:rsidRPr="000E733C">
        <w:rPr>
          <w:rFonts w:ascii="Times New Roman" w:hAnsi="Times New Roman"/>
          <w:sz w:val="28"/>
          <w:szCs w:val="28"/>
        </w:rPr>
        <w:t xml:space="preserve">: </w:t>
      </w:r>
      <w:r w:rsidRPr="000E733C">
        <w:rPr>
          <w:rFonts w:ascii="Times New Roman" w:hAnsi="Times New Roman"/>
          <w:sz w:val="28"/>
          <w:szCs w:val="28"/>
          <w:lang w:val="vi-VN"/>
        </w:rPr>
        <w:t>1.0</w:t>
      </w:r>
      <w:r w:rsidRPr="000E733C">
        <w:rPr>
          <w:rFonts w:ascii="Times New Roman" w:hAnsi="Times New Roman"/>
          <w:sz w:val="28"/>
          <w:szCs w:val="28"/>
        </w:rPr>
        <w:t>00.000đ/</w:t>
      </w:r>
      <w:proofErr w:type="spellStart"/>
      <w:r w:rsidRPr="000E733C">
        <w:rPr>
          <w:rFonts w:ascii="Times New Roman" w:hAnsi="Times New Roman"/>
          <w:sz w:val="28"/>
          <w:szCs w:val="28"/>
        </w:rPr>
        <w:t>lần</w:t>
      </w:r>
      <w:proofErr w:type="spellEnd"/>
    </w:p>
    <w:p w14:paraId="1B14D184" w14:textId="77777777" w:rsidR="0016655A" w:rsidRPr="000E733C" w:rsidRDefault="0016655A" w:rsidP="00997980">
      <w:pPr>
        <w:pStyle w:val="ListParagraph"/>
        <w:numPr>
          <w:ilvl w:val="0"/>
          <w:numId w:val="51"/>
        </w:numPr>
        <w:tabs>
          <w:tab w:val="right" w:pos="0"/>
        </w:tabs>
        <w:spacing w:line="276" w:lineRule="auto"/>
        <w:ind w:left="993" w:hanging="993"/>
        <w:jc w:val="both"/>
        <w:rPr>
          <w:rFonts w:ascii="Times New Roman" w:hAnsi="Times New Roman"/>
          <w:sz w:val="28"/>
          <w:szCs w:val="28"/>
        </w:rPr>
      </w:pPr>
      <w:proofErr w:type="spellStart"/>
      <w:r w:rsidRPr="000E733C">
        <w:rPr>
          <w:rFonts w:ascii="Times New Roman" w:hAnsi="Times New Roman"/>
          <w:sz w:val="28"/>
          <w:szCs w:val="28"/>
        </w:rPr>
        <w:t>Thăm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hỏi</w:t>
      </w:r>
      <w:proofErr w:type="spellEnd"/>
      <w:r w:rsidRPr="000E733C">
        <w:rPr>
          <w:rFonts w:ascii="Times New Roman" w:hAnsi="Times New Roman"/>
          <w:sz w:val="28"/>
          <w:szCs w:val="28"/>
        </w:rPr>
        <w:t xml:space="preserve"> </w:t>
      </w:r>
      <w:r w:rsidRPr="000E733C">
        <w:rPr>
          <w:rFonts w:ascii="Times New Roman" w:hAnsi="Times New Roman"/>
          <w:sz w:val="28"/>
          <w:szCs w:val="28"/>
          <w:lang w:val="it-IT"/>
        </w:rPr>
        <w:t>NLĐ</w:t>
      </w:r>
      <w:r w:rsidRPr="000E733C">
        <w:rPr>
          <w:rFonts w:ascii="Times New Roman" w:hAnsi="Times New Roman"/>
          <w:sz w:val="28"/>
          <w:szCs w:val="28"/>
        </w:rPr>
        <w:t xml:space="preserve"> </w:t>
      </w:r>
      <w:proofErr w:type="spellStart"/>
      <w:r w:rsidRPr="000E733C">
        <w:rPr>
          <w:rFonts w:ascii="Times New Roman" w:hAnsi="Times New Roman"/>
          <w:sz w:val="28"/>
          <w:szCs w:val="28"/>
        </w:rPr>
        <w:t>bị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ốm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đau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phải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nằm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bệnh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điều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nhập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bị</w:t>
      </w:r>
      <w:proofErr w:type="spellEnd"/>
      <w:r w:rsidRPr="000E733C">
        <w:rPr>
          <w:rFonts w:ascii="Times New Roman" w:hAnsi="Times New Roman"/>
          <w:sz w:val="28"/>
          <w:szCs w:val="28"/>
        </w:rPr>
        <w:t xml:space="preserve"> tai </w:t>
      </w:r>
      <w:proofErr w:type="spellStart"/>
      <w:r w:rsidRPr="000E733C">
        <w:rPr>
          <w:rFonts w:ascii="Times New Roman" w:hAnsi="Times New Roman"/>
          <w:sz w:val="28"/>
          <w:szCs w:val="28"/>
        </w:rPr>
        <w:t>nạn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sinh</w:t>
      </w:r>
      <w:proofErr w:type="spellEnd"/>
      <w:r w:rsidRPr="000E733C">
        <w:rPr>
          <w:rFonts w:ascii="Times New Roman" w:hAnsi="Times New Roman"/>
          <w:sz w:val="28"/>
          <w:szCs w:val="28"/>
        </w:rPr>
        <w:t xml:space="preserve"> con: 500.000đ/</w:t>
      </w:r>
      <w:proofErr w:type="spellStart"/>
      <w:r w:rsidRPr="000E733C">
        <w:rPr>
          <w:rFonts w:ascii="Times New Roman" w:hAnsi="Times New Roman"/>
          <w:sz w:val="28"/>
          <w:szCs w:val="28"/>
        </w:rPr>
        <w:t>lần</w:t>
      </w:r>
      <w:proofErr w:type="spellEnd"/>
    </w:p>
    <w:p w14:paraId="08B67133" w14:textId="77777777" w:rsidR="0016655A" w:rsidRPr="000E733C" w:rsidRDefault="0016655A" w:rsidP="00997980">
      <w:pPr>
        <w:pStyle w:val="ListParagraph"/>
        <w:numPr>
          <w:ilvl w:val="0"/>
          <w:numId w:val="51"/>
        </w:numPr>
        <w:tabs>
          <w:tab w:val="right" w:pos="0"/>
        </w:tabs>
        <w:spacing w:line="276" w:lineRule="auto"/>
        <w:ind w:left="993" w:hanging="993"/>
        <w:jc w:val="both"/>
        <w:rPr>
          <w:rFonts w:ascii="Times New Roman" w:hAnsi="Times New Roman"/>
          <w:sz w:val="28"/>
          <w:szCs w:val="28"/>
        </w:rPr>
      </w:pPr>
      <w:proofErr w:type="spellStart"/>
      <w:r w:rsidRPr="000E733C">
        <w:rPr>
          <w:rFonts w:ascii="Times New Roman" w:hAnsi="Times New Roman"/>
          <w:sz w:val="28"/>
          <w:szCs w:val="28"/>
        </w:rPr>
        <w:t>Thăm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hỏi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thân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r w:rsidRPr="000E733C">
        <w:rPr>
          <w:rFonts w:ascii="Times New Roman" w:hAnsi="Times New Roman"/>
          <w:sz w:val="28"/>
          <w:szCs w:val="28"/>
          <w:lang w:val="it-IT"/>
        </w:rPr>
        <w:t>NLĐ</w:t>
      </w:r>
      <w:r w:rsidRPr="000E733C">
        <w:rPr>
          <w:rFonts w:ascii="Times New Roman" w:hAnsi="Times New Roman"/>
          <w:sz w:val="28"/>
          <w:szCs w:val="28"/>
        </w:rPr>
        <w:t xml:space="preserve"> (</w:t>
      </w:r>
      <w:proofErr w:type="spellStart"/>
      <w:r w:rsidRPr="000E733C">
        <w:rPr>
          <w:rFonts w:ascii="Times New Roman" w:hAnsi="Times New Roman"/>
          <w:sz w:val="28"/>
          <w:szCs w:val="28"/>
        </w:rPr>
        <w:t>vợ</w:t>
      </w:r>
      <w:proofErr w:type="spellEnd"/>
      <w:r w:rsidRPr="000E733C">
        <w:rPr>
          <w:rFonts w:ascii="Times New Roman" w:hAnsi="Times New Roman"/>
          <w:sz w:val="28"/>
          <w:szCs w:val="28"/>
        </w:rPr>
        <w:t>/</w:t>
      </w:r>
      <w:proofErr w:type="spellStart"/>
      <w:r w:rsidRPr="000E733C">
        <w:rPr>
          <w:rFonts w:ascii="Times New Roman" w:hAnsi="Times New Roman"/>
          <w:sz w:val="28"/>
          <w:szCs w:val="28"/>
        </w:rPr>
        <w:t>chồng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tứ</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thân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phụ</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mẫu</w:t>
      </w:r>
      <w:proofErr w:type="spellEnd"/>
      <w:r w:rsidRPr="000E733C">
        <w:rPr>
          <w:rFonts w:ascii="Times New Roman" w:hAnsi="Times New Roman"/>
          <w:sz w:val="28"/>
          <w:szCs w:val="28"/>
        </w:rPr>
        <w:t xml:space="preserve">, con,) </w:t>
      </w:r>
      <w:proofErr w:type="spellStart"/>
      <w:r w:rsidRPr="000E733C">
        <w:rPr>
          <w:rFonts w:ascii="Times New Roman" w:hAnsi="Times New Roman"/>
          <w:sz w:val="28"/>
          <w:szCs w:val="28"/>
        </w:rPr>
        <w:t>bị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ốm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đau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phải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nằm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bệnh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điều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nhập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bị</w:t>
      </w:r>
      <w:proofErr w:type="spellEnd"/>
      <w:r w:rsidRPr="000E733C">
        <w:rPr>
          <w:rFonts w:ascii="Times New Roman" w:hAnsi="Times New Roman"/>
          <w:sz w:val="28"/>
          <w:szCs w:val="28"/>
        </w:rPr>
        <w:t xml:space="preserve"> tai </w:t>
      </w:r>
      <w:proofErr w:type="spellStart"/>
      <w:r w:rsidRPr="000E733C">
        <w:rPr>
          <w:rFonts w:ascii="Times New Roman" w:hAnsi="Times New Roman"/>
          <w:sz w:val="28"/>
          <w:szCs w:val="28"/>
        </w:rPr>
        <w:t>nạn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400.000đ/</w:t>
      </w:r>
      <w:proofErr w:type="spellStart"/>
      <w:r w:rsidRPr="000E733C">
        <w:rPr>
          <w:rFonts w:ascii="Times New Roman" w:hAnsi="Times New Roman"/>
          <w:sz w:val="28"/>
          <w:szCs w:val="28"/>
        </w:rPr>
        <w:t>lần</w:t>
      </w:r>
      <w:proofErr w:type="spellEnd"/>
    </w:p>
    <w:p w14:paraId="5A216680" w14:textId="77777777" w:rsidR="0016655A" w:rsidRPr="000E733C" w:rsidRDefault="0016655A" w:rsidP="00997980">
      <w:pPr>
        <w:pStyle w:val="ListParagraph"/>
        <w:numPr>
          <w:ilvl w:val="0"/>
          <w:numId w:val="51"/>
        </w:numPr>
        <w:tabs>
          <w:tab w:val="right" w:pos="0"/>
        </w:tabs>
        <w:spacing w:line="276" w:lineRule="auto"/>
        <w:ind w:left="993" w:hanging="993"/>
        <w:jc w:val="both"/>
        <w:rPr>
          <w:rFonts w:ascii="Times New Roman" w:hAnsi="Times New Roman"/>
          <w:sz w:val="28"/>
          <w:szCs w:val="28"/>
        </w:rPr>
      </w:pPr>
      <w:proofErr w:type="spellStart"/>
      <w:r w:rsidRPr="000E733C">
        <w:rPr>
          <w:rFonts w:ascii="Times New Roman" w:hAnsi="Times New Roman"/>
          <w:sz w:val="28"/>
          <w:szCs w:val="28"/>
        </w:rPr>
        <w:t>Chúc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mừng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sinh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nhật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r w:rsidRPr="000E733C">
        <w:rPr>
          <w:rFonts w:ascii="Times New Roman" w:hAnsi="Times New Roman"/>
          <w:sz w:val="28"/>
          <w:szCs w:val="28"/>
          <w:lang w:val="it-IT"/>
        </w:rPr>
        <w:t>NLĐ</w:t>
      </w:r>
      <w:r w:rsidRPr="000E733C">
        <w:rPr>
          <w:rFonts w:ascii="Times New Roman" w:hAnsi="Times New Roman"/>
          <w:sz w:val="28"/>
          <w:szCs w:val="28"/>
        </w:rPr>
        <w:t xml:space="preserve">: </w:t>
      </w:r>
      <w:r w:rsidRPr="000E733C">
        <w:rPr>
          <w:rFonts w:ascii="Times New Roman" w:hAnsi="Times New Roman"/>
          <w:sz w:val="28"/>
          <w:szCs w:val="28"/>
          <w:lang w:val="vi-VN"/>
        </w:rPr>
        <w:t>2</w:t>
      </w:r>
      <w:r w:rsidRPr="000E733C">
        <w:rPr>
          <w:rFonts w:ascii="Times New Roman" w:hAnsi="Times New Roman"/>
          <w:sz w:val="28"/>
          <w:szCs w:val="28"/>
        </w:rPr>
        <w:t>00.000/</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w:t>
      </w:r>
    </w:p>
    <w:p w14:paraId="4E662673" w14:textId="77777777" w:rsidR="0016655A" w:rsidRPr="000E733C" w:rsidRDefault="0016655A" w:rsidP="00B3394A">
      <w:pPr>
        <w:tabs>
          <w:tab w:val="right" w:pos="0"/>
        </w:tabs>
        <w:spacing w:line="276" w:lineRule="auto"/>
        <w:jc w:val="both"/>
        <w:rPr>
          <w:rFonts w:ascii="Times New Roman" w:hAnsi="Times New Roman"/>
          <w:sz w:val="28"/>
          <w:szCs w:val="28"/>
        </w:rPr>
      </w:pPr>
      <w:proofErr w:type="spellStart"/>
      <w:r w:rsidRPr="000E733C">
        <w:rPr>
          <w:rFonts w:ascii="Times New Roman" w:hAnsi="Times New Roman"/>
          <w:b/>
          <w:sz w:val="28"/>
          <w:szCs w:val="28"/>
        </w:rPr>
        <w:t>Điều</w:t>
      </w:r>
      <w:proofErr w:type="spellEnd"/>
      <w:r w:rsidRPr="000E733C">
        <w:rPr>
          <w:rFonts w:ascii="Times New Roman" w:hAnsi="Times New Roman"/>
          <w:b/>
          <w:sz w:val="28"/>
          <w:szCs w:val="28"/>
        </w:rPr>
        <w:t xml:space="preserve"> 36.  </w:t>
      </w:r>
      <w:proofErr w:type="spellStart"/>
      <w:r w:rsidRPr="000E733C">
        <w:rPr>
          <w:rFonts w:ascii="Times New Roman" w:hAnsi="Times New Roman"/>
          <w:b/>
          <w:sz w:val="28"/>
          <w:szCs w:val="28"/>
        </w:rPr>
        <w:t>Các</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hoạt</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động</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Văn</w:t>
      </w:r>
      <w:proofErr w:type="spellEnd"/>
      <w:r w:rsidRPr="000E733C">
        <w:rPr>
          <w:rFonts w:ascii="Times New Roman" w:hAnsi="Times New Roman"/>
          <w:b/>
          <w:sz w:val="28"/>
          <w:szCs w:val="28"/>
        </w:rPr>
        <w:t xml:space="preserve"> - </w:t>
      </w:r>
      <w:proofErr w:type="spellStart"/>
      <w:r w:rsidRPr="000E733C">
        <w:rPr>
          <w:rFonts w:ascii="Times New Roman" w:hAnsi="Times New Roman"/>
          <w:b/>
          <w:sz w:val="28"/>
          <w:szCs w:val="28"/>
        </w:rPr>
        <w:t>Thể</w:t>
      </w:r>
      <w:proofErr w:type="spellEnd"/>
      <w:r w:rsidRPr="000E733C">
        <w:rPr>
          <w:rFonts w:ascii="Times New Roman" w:hAnsi="Times New Roman"/>
          <w:b/>
          <w:sz w:val="28"/>
          <w:szCs w:val="28"/>
        </w:rPr>
        <w:t xml:space="preserve"> - </w:t>
      </w:r>
      <w:proofErr w:type="spellStart"/>
      <w:r w:rsidRPr="000E733C">
        <w:rPr>
          <w:rFonts w:ascii="Times New Roman" w:hAnsi="Times New Roman"/>
          <w:b/>
          <w:sz w:val="28"/>
          <w:szCs w:val="28"/>
        </w:rPr>
        <w:t>Mỹ</w:t>
      </w:r>
      <w:proofErr w:type="spellEnd"/>
      <w:r w:rsidRPr="000E733C">
        <w:rPr>
          <w:rFonts w:ascii="Times New Roman" w:hAnsi="Times New Roman"/>
          <w:sz w:val="28"/>
          <w:szCs w:val="28"/>
        </w:rPr>
        <w:t xml:space="preserve">  </w:t>
      </w:r>
    </w:p>
    <w:p w14:paraId="3FDDDD79" w14:textId="77777777" w:rsidR="0016655A" w:rsidRPr="000E733C" w:rsidRDefault="0016655A" w:rsidP="00B3394A">
      <w:pPr>
        <w:spacing w:line="276" w:lineRule="auto"/>
        <w:ind w:left="720" w:firstLine="414"/>
        <w:jc w:val="both"/>
        <w:rPr>
          <w:rFonts w:ascii="Times New Roman" w:hAnsi="Times New Roman"/>
          <w:sz w:val="28"/>
          <w:szCs w:val="28"/>
        </w:rPr>
      </w:pPr>
      <w:proofErr w:type="spellStart"/>
      <w:r w:rsidRPr="000E733C">
        <w:rPr>
          <w:rFonts w:ascii="Times New Roman" w:hAnsi="Times New Roman"/>
          <w:sz w:val="28"/>
          <w:szCs w:val="28"/>
        </w:rPr>
        <w:t>Thực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theo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thoả</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thuận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hai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bên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trong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từng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điểm</w:t>
      </w:r>
      <w:proofErr w:type="spellEnd"/>
      <w:r w:rsidRPr="000E733C">
        <w:rPr>
          <w:rFonts w:ascii="Times New Roman" w:hAnsi="Times New Roman"/>
          <w:sz w:val="28"/>
          <w:szCs w:val="28"/>
        </w:rPr>
        <w:t>.</w:t>
      </w:r>
    </w:p>
    <w:p w14:paraId="3D8640AD" w14:textId="77777777" w:rsidR="0016655A" w:rsidRPr="000E733C" w:rsidRDefault="0016655A" w:rsidP="00B3394A">
      <w:pPr>
        <w:tabs>
          <w:tab w:val="right" w:pos="0"/>
        </w:tabs>
        <w:spacing w:line="276" w:lineRule="auto"/>
        <w:jc w:val="both"/>
        <w:rPr>
          <w:rFonts w:ascii="Times New Roman" w:hAnsi="Times New Roman"/>
          <w:sz w:val="28"/>
          <w:szCs w:val="28"/>
        </w:rPr>
      </w:pPr>
      <w:proofErr w:type="spellStart"/>
      <w:r w:rsidRPr="000E733C">
        <w:rPr>
          <w:rFonts w:ascii="Times New Roman" w:hAnsi="Times New Roman"/>
          <w:b/>
          <w:sz w:val="28"/>
          <w:szCs w:val="28"/>
        </w:rPr>
        <w:t>Điều</w:t>
      </w:r>
      <w:proofErr w:type="spellEnd"/>
      <w:r w:rsidRPr="000E733C">
        <w:rPr>
          <w:rFonts w:ascii="Times New Roman" w:hAnsi="Times New Roman"/>
          <w:b/>
          <w:sz w:val="28"/>
          <w:szCs w:val="28"/>
        </w:rPr>
        <w:t xml:space="preserve"> 37. </w:t>
      </w:r>
      <w:proofErr w:type="spellStart"/>
      <w:r w:rsidRPr="000E733C">
        <w:rPr>
          <w:rFonts w:ascii="Times New Roman" w:hAnsi="Times New Roman"/>
          <w:b/>
          <w:sz w:val="28"/>
          <w:szCs w:val="28"/>
        </w:rPr>
        <w:t>Phụ</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cấp</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Cán</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bộ</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kiêm</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nhiệm</w:t>
      </w:r>
      <w:proofErr w:type="spellEnd"/>
      <w:r w:rsidRPr="000E733C">
        <w:rPr>
          <w:rFonts w:ascii="Times New Roman" w:hAnsi="Times New Roman"/>
          <w:sz w:val="28"/>
          <w:szCs w:val="28"/>
        </w:rPr>
        <w:t xml:space="preserve"> </w:t>
      </w:r>
    </w:p>
    <w:p w14:paraId="626BFEE4" w14:textId="77777777" w:rsidR="0016655A" w:rsidRPr="000E733C" w:rsidRDefault="0016655A" w:rsidP="00B3394A">
      <w:pPr>
        <w:spacing w:line="276" w:lineRule="auto"/>
        <w:ind w:left="993"/>
        <w:jc w:val="both"/>
        <w:rPr>
          <w:rFonts w:ascii="Times New Roman" w:hAnsi="Times New Roman"/>
          <w:sz w:val="28"/>
          <w:szCs w:val="28"/>
          <w:lang w:val="vi-VN"/>
        </w:rPr>
      </w:pPr>
      <w:proofErr w:type="spellStart"/>
      <w:r w:rsidRPr="000E733C">
        <w:rPr>
          <w:rFonts w:ascii="Times New Roman" w:hAnsi="Times New Roman"/>
          <w:sz w:val="28"/>
          <w:szCs w:val="28"/>
        </w:rPr>
        <w:t>Bí</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thư</w:t>
      </w:r>
      <w:proofErr w:type="spellEnd"/>
      <w:r w:rsidRPr="000E733C">
        <w:rPr>
          <w:rFonts w:ascii="Times New Roman" w:hAnsi="Times New Roman"/>
          <w:sz w:val="28"/>
          <w:szCs w:val="28"/>
        </w:rPr>
        <w:t xml:space="preserve"> Chi </w:t>
      </w:r>
      <w:proofErr w:type="spellStart"/>
      <w:r w:rsidRPr="000E733C">
        <w:rPr>
          <w:rFonts w:ascii="Times New Roman" w:hAnsi="Times New Roman"/>
          <w:sz w:val="28"/>
          <w:szCs w:val="28"/>
        </w:rPr>
        <w:t>bộ</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Chủ</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tịch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Công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đoàn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Bí</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thư</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Đoàn</w:t>
      </w:r>
      <w:proofErr w:type="spellEnd"/>
      <w:r w:rsidRPr="000E733C">
        <w:rPr>
          <w:rFonts w:ascii="Times New Roman" w:hAnsi="Times New Roman"/>
          <w:sz w:val="28"/>
          <w:szCs w:val="28"/>
        </w:rPr>
        <w:t xml:space="preserve"> TNCS HCM, </w:t>
      </w:r>
      <w:proofErr w:type="spellStart"/>
      <w:r w:rsidRPr="000E733C">
        <w:rPr>
          <w:rFonts w:ascii="Times New Roman" w:hAnsi="Times New Roman"/>
          <w:sz w:val="28"/>
          <w:szCs w:val="28"/>
        </w:rPr>
        <w:t>Phụ</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trách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công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tác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Đội</w:t>
      </w:r>
      <w:proofErr w:type="spellEnd"/>
      <w:r w:rsidRPr="000E733C">
        <w:rPr>
          <w:rFonts w:ascii="Times New Roman" w:hAnsi="Times New Roman"/>
          <w:sz w:val="28"/>
          <w:szCs w:val="28"/>
        </w:rPr>
        <w:t xml:space="preserve"> TNTP HCM </w:t>
      </w:r>
      <w:proofErr w:type="spellStart"/>
      <w:r w:rsidRPr="000E733C">
        <w:rPr>
          <w:rFonts w:ascii="Times New Roman" w:hAnsi="Times New Roman"/>
          <w:sz w:val="28"/>
          <w:szCs w:val="28"/>
        </w:rPr>
        <w:t>được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hưởng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chế</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theo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duyệt</w:t>
      </w:r>
      <w:proofErr w:type="spellEnd"/>
      <w:r w:rsidRPr="000E733C">
        <w:rPr>
          <w:rFonts w:ascii="Times New Roman" w:hAnsi="Times New Roman"/>
          <w:sz w:val="28"/>
          <w:szCs w:val="28"/>
        </w:rPr>
        <w:t xml:space="preserve"> chi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HĐQT.</w:t>
      </w:r>
    </w:p>
    <w:p w14:paraId="641E6D0F" w14:textId="77777777" w:rsidR="0016655A" w:rsidRPr="000E733C" w:rsidRDefault="0016655A" w:rsidP="00B3394A">
      <w:pPr>
        <w:tabs>
          <w:tab w:val="right" w:pos="0"/>
        </w:tabs>
        <w:spacing w:line="276" w:lineRule="auto"/>
        <w:jc w:val="both"/>
        <w:rPr>
          <w:rFonts w:ascii="Times New Roman" w:hAnsi="Times New Roman"/>
          <w:b/>
          <w:sz w:val="28"/>
          <w:szCs w:val="28"/>
        </w:rPr>
      </w:pPr>
      <w:proofErr w:type="spellStart"/>
      <w:r w:rsidRPr="000E733C">
        <w:rPr>
          <w:rFonts w:ascii="Times New Roman" w:hAnsi="Times New Roman"/>
          <w:b/>
          <w:sz w:val="28"/>
          <w:szCs w:val="28"/>
        </w:rPr>
        <w:t>Điều</w:t>
      </w:r>
      <w:proofErr w:type="spellEnd"/>
      <w:r w:rsidRPr="000E733C">
        <w:rPr>
          <w:rFonts w:ascii="Times New Roman" w:hAnsi="Times New Roman"/>
          <w:b/>
          <w:sz w:val="28"/>
          <w:szCs w:val="28"/>
        </w:rPr>
        <w:t xml:space="preserve"> 38. </w:t>
      </w:r>
      <w:proofErr w:type="spellStart"/>
      <w:r w:rsidRPr="000E733C">
        <w:rPr>
          <w:rFonts w:ascii="Times New Roman" w:hAnsi="Times New Roman"/>
          <w:b/>
          <w:sz w:val="28"/>
          <w:szCs w:val="28"/>
        </w:rPr>
        <w:t>Trợ</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cấp</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hè</w:t>
      </w:r>
      <w:proofErr w:type="spellEnd"/>
    </w:p>
    <w:p w14:paraId="7E4AB86E" w14:textId="77777777" w:rsidR="0016655A" w:rsidRPr="000E733C" w:rsidRDefault="0016655A" w:rsidP="00B3394A">
      <w:pPr>
        <w:pStyle w:val="ListParagraph"/>
        <w:tabs>
          <w:tab w:val="right" w:pos="0"/>
          <w:tab w:val="left" w:pos="1418"/>
        </w:tabs>
        <w:spacing w:line="276" w:lineRule="auto"/>
        <w:ind w:left="993"/>
        <w:jc w:val="both"/>
        <w:rPr>
          <w:rFonts w:ascii="Times New Roman" w:hAnsi="Times New Roman"/>
          <w:sz w:val="28"/>
          <w:szCs w:val="28"/>
        </w:rPr>
      </w:pPr>
      <w:proofErr w:type="spellStart"/>
      <w:r w:rsidRPr="000E733C">
        <w:rPr>
          <w:rFonts w:ascii="Times New Roman" w:hAnsi="Times New Roman"/>
          <w:sz w:val="28"/>
          <w:szCs w:val="28"/>
        </w:rPr>
        <w:t>Đối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với</w:t>
      </w:r>
      <w:proofErr w:type="spellEnd"/>
      <w:r w:rsidRPr="000E733C">
        <w:rPr>
          <w:rFonts w:ascii="Times New Roman" w:hAnsi="Times New Roman"/>
          <w:sz w:val="28"/>
          <w:szCs w:val="28"/>
        </w:rPr>
        <w:t xml:space="preserve"> </w:t>
      </w:r>
      <w:r w:rsidRPr="000E733C">
        <w:rPr>
          <w:rFonts w:ascii="Times New Roman" w:hAnsi="Times New Roman"/>
          <w:sz w:val="28"/>
          <w:szCs w:val="28"/>
          <w:lang w:val="it-IT"/>
        </w:rPr>
        <w:t>NLĐ</w:t>
      </w:r>
      <w:r w:rsidRPr="000E733C">
        <w:rPr>
          <w:rFonts w:ascii="Times New Roman" w:hAnsi="Times New Roman"/>
          <w:sz w:val="28"/>
          <w:szCs w:val="28"/>
        </w:rPr>
        <w:t xml:space="preserve"> </w:t>
      </w:r>
      <w:proofErr w:type="spellStart"/>
      <w:r w:rsidRPr="000E733C">
        <w:rPr>
          <w:rFonts w:ascii="Times New Roman" w:hAnsi="Times New Roman"/>
          <w:sz w:val="28"/>
          <w:szCs w:val="28"/>
        </w:rPr>
        <w:t>là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Giáo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viên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cơ</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hữu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đã</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làm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việc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liên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tục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từ</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đủ</w:t>
      </w:r>
      <w:proofErr w:type="spellEnd"/>
      <w:r w:rsidRPr="000E733C">
        <w:rPr>
          <w:rFonts w:ascii="Times New Roman" w:hAnsi="Times New Roman"/>
          <w:sz w:val="28"/>
          <w:szCs w:val="28"/>
        </w:rPr>
        <w:t xml:space="preserve"> 05 </w:t>
      </w:r>
      <w:proofErr w:type="spellStart"/>
      <w:r w:rsidRPr="000E733C">
        <w:rPr>
          <w:rFonts w:ascii="Times New Roman" w:hAnsi="Times New Roman"/>
          <w:sz w:val="28"/>
          <w:szCs w:val="28"/>
        </w:rPr>
        <w:t>năm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trở</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lên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được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hưởng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tiền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trợ</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cấp</w:t>
      </w:r>
      <w:proofErr w:type="spellEnd"/>
      <w:r w:rsidRPr="000E733C">
        <w:rPr>
          <w:rFonts w:ascii="Times New Roman" w:hAnsi="Times New Roman"/>
          <w:sz w:val="28"/>
          <w:szCs w:val="28"/>
        </w:rPr>
        <w:t xml:space="preserve"> 02 </w:t>
      </w:r>
      <w:proofErr w:type="spellStart"/>
      <w:r w:rsidRPr="000E733C">
        <w:rPr>
          <w:rFonts w:ascii="Times New Roman" w:hAnsi="Times New Roman"/>
          <w:sz w:val="28"/>
          <w:szCs w:val="28"/>
        </w:rPr>
        <w:t>tháng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hè</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tháng</w:t>
      </w:r>
      <w:proofErr w:type="spellEnd"/>
      <w:r w:rsidRPr="000E733C">
        <w:rPr>
          <w:rFonts w:ascii="Times New Roman" w:hAnsi="Times New Roman"/>
          <w:sz w:val="28"/>
          <w:szCs w:val="28"/>
        </w:rPr>
        <w:t xml:space="preserve"> 6 </w:t>
      </w:r>
      <w:proofErr w:type="spellStart"/>
      <w:r w:rsidRPr="000E733C">
        <w:rPr>
          <w:rFonts w:ascii="Times New Roman" w:hAnsi="Times New Roman"/>
          <w:sz w:val="28"/>
          <w:szCs w:val="28"/>
        </w:rPr>
        <w:t>và</w:t>
      </w:r>
      <w:proofErr w:type="spellEnd"/>
      <w:r w:rsidRPr="000E733C">
        <w:rPr>
          <w:rFonts w:ascii="Times New Roman" w:hAnsi="Times New Roman"/>
          <w:sz w:val="28"/>
          <w:szCs w:val="28"/>
        </w:rPr>
        <w:t xml:space="preserve"> 7 </w:t>
      </w:r>
      <w:proofErr w:type="spellStart"/>
      <w:r w:rsidRPr="000E733C">
        <w:rPr>
          <w:rFonts w:ascii="Times New Roman" w:hAnsi="Times New Roman"/>
          <w:sz w:val="28"/>
          <w:szCs w:val="28"/>
        </w:rPr>
        <w:t>hàng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năm</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theo</w:t>
      </w:r>
      <w:proofErr w:type="spellEnd"/>
      <w:r w:rsidRPr="000E733C">
        <w:rPr>
          <w:rFonts w:ascii="Times New Roman" w:hAnsi="Times New Roman"/>
          <w:bCs/>
          <w:sz w:val="28"/>
          <w:szCs w:val="28"/>
        </w:rPr>
        <w:t xml:space="preserve"> </w:t>
      </w:r>
      <w:proofErr w:type="spellStart"/>
      <w:r w:rsidRPr="000E733C">
        <w:rPr>
          <w:rFonts w:ascii="Times New Roman" w:hAnsi="Times New Roman"/>
          <w:bCs/>
          <w:sz w:val="28"/>
          <w:szCs w:val="28"/>
        </w:rPr>
        <w:t>duyệt</w:t>
      </w:r>
      <w:proofErr w:type="spellEnd"/>
      <w:r w:rsidRPr="000E733C">
        <w:rPr>
          <w:rFonts w:ascii="Times New Roman" w:hAnsi="Times New Roman"/>
          <w:bCs/>
          <w:sz w:val="28"/>
          <w:szCs w:val="28"/>
        </w:rPr>
        <w:t xml:space="preserve"> chi </w:t>
      </w:r>
      <w:proofErr w:type="spellStart"/>
      <w:r w:rsidRPr="000E733C">
        <w:rPr>
          <w:rFonts w:ascii="Times New Roman" w:hAnsi="Times New Roman"/>
          <w:bCs/>
          <w:sz w:val="28"/>
          <w:szCs w:val="28"/>
        </w:rPr>
        <w:t>của</w:t>
      </w:r>
      <w:proofErr w:type="spellEnd"/>
      <w:r w:rsidRPr="000E733C">
        <w:rPr>
          <w:rFonts w:ascii="Times New Roman" w:hAnsi="Times New Roman"/>
          <w:bCs/>
          <w:sz w:val="28"/>
          <w:szCs w:val="28"/>
        </w:rPr>
        <w:t xml:space="preserve"> HĐQT.</w:t>
      </w:r>
    </w:p>
    <w:p w14:paraId="139247F4" w14:textId="40287A17" w:rsidR="0016655A" w:rsidRPr="000E733C" w:rsidRDefault="0016655A" w:rsidP="00B3394A">
      <w:pPr>
        <w:spacing w:before="120" w:line="276" w:lineRule="auto"/>
        <w:jc w:val="both"/>
        <w:rPr>
          <w:rFonts w:ascii="Times New Roman" w:hAnsi="Times New Roman"/>
          <w:b/>
          <w:sz w:val="28"/>
          <w:szCs w:val="28"/>
        </w:rPr>
      </w:pPr>
      <w:proofErr w:type="spellStart"/>
      <w:r w:rsidRPr="000E733C">
        <w:rPr>
          <w:rFonts w:ascii="Times New Roman" w:hAnsi="Times New Roman"/>
          <w:b/>
          <w:sz w:val="28"/>
          <w:szCs w:val="28"/>
        </w:rPr>
        <w:t>Điều</w:t>
      </w:r>
      <w:proofErr w:type="spellEnd"/>
      <w:r w:rsidRPr="000E733C">
        <w:rPr>
          <w:rFonts w:ascii="Times New Roman" w:hAnsi="Times New Roman"/>
          <w:b/>
          <w:sz w:val="28"/>
          <w:szCs w:val="28"/>
        </w:rPr>
        <w:t xml:space="preserve"> 39</w:t>
      </w:r>
      <w:r w:rsidR="00B06BB6" w:rsidRPr="000E733C">
        <w:rPr>
          <w:rFonts w:ascii="Times New Roman" w:hAnsi="Times New Roman"/>
          <w:b/>
          <w:sz w:val="28"/>
          <w:szCs w:val="28"/>
        </w:rPr>
        <w:t>.</w:t>
      </w:r>
      <w:r w:rsidRPr="000E733C">
        <w:rPr>
          <w:rFonts w:ascii="Times New Roman" w:hAnsi="Times New Roman"/>
          <w:b/>
          <w:sz w:val="28"/>
          <w:szCs w:val="28"/>
        </w:rPr>
        <w:t xml:space="preserve"> </w:t>
      </w:r>
      <w:proofErr w:type="spellStart"/>
      <w:r w:rsidRPr="000E733C">
        <w:rPr>
          <w:rFonts w:ascii="Times New Roman" w:hAnsi="Times New Roman"/>
          <w:b/>
          <w:sz w:val="28"/>
          <w:szCs w:val="28"/>
        </w:rPr>
        <w:t>Đóng</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Bảo</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hiểm</w:t>
      </w:r>
      <w:proofErr w:type="spellEnd"/>
      <w:r w:rsidRPr="000E733C">
        <w:rPr>
          <w:rFonts w:ascii="Times New Roman" w:hAnsi="Times New Roman"/>
          <w:b/>
          <w:sz w:val="28"/>
          <w:szCs w:val="28"/>
        </w:rPr>
        <w:t xml:space="preserve"> tai </w:t>
      </w:r>
      <w:proofErr w:type="spellStart"/>
      <w:r w:rsidRPr="000E733C">
        <w:rPr>
          <w:rFonts w:ascii="Times New Roman" w:hAnsi="Times New Roman"/>
          <w:b/>
          <w:sz w:val="28"/>
          <w:szCs w:val="28"/>
        </w:rPr>
        <w:t>nạn</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Bảo</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hiểm</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nhân</w:t>
      </w:r>
      <w:proofErr w:type="spellEnd"/>
      <w:r w:rsidRPr="000E733C">
        <w:rPr>
          <w:rFonts w:ascii="Times New Roman" w:hAnsi="Times New Roman"/>
          <w:b/>
          <w:sz w:val="28"/>
          <w:szCs w:val="28"/>
        </w:rPr>
        <w:t xml:space="preserve"> </w:t>
      </w:r>
      <w:proofErr w:type="spellStart"/>
      <w:r w:rsidRPr="000E733C">
        <w:rPr>
          <w:rFonts w:ascii="Times New Roman" w:hAnsi="Times New Roman"/>
          <w:b/>
          <w:sz w:val="28"/>
          <w:szCs w:val="28"/>
        </w:rPr>
        <w:t>thọ</w:t>
      </w:r>
      <w:proofErr w:type="spellEnd"/>
    </w:p>
    <w:p w14:paraId="6DDF1602" w14:textId="77777777" w:rsidR="0016655A" w:rsidRPr="000E733C" w:rsidRDefault="0016655A" w:rsidP="00B3394A">
      <w:pPr>
        <w:spacing w:before="120" w:line="276" w:lineRule="auto"/>
        <w:ind w:left="720" w:firstLine="273"/>
        <w:jc w:val="both"/>
        <w:rPr>
          <w:rFonts w:ascii="Times New Roman" w:hAnsi="Times New Roman"/>
          <w:b/>
          <w:sz w:val="28"/>
          <w:szCs w:val="28"/>
          <w:lang w:val="nl-NL"/>
        </w:rPr>
      </w:pPr>
      <w:r w:rsidRPr="000E733C">
        <w:rPr>
          <w:rFonts w:ascii="Times New Roman" w:hAnsi="Times New Roman"/>
          <w:sz w:val="28"/>
          <w:szCs w:val="28"/>
          <w:lang w:val="nl-NL"/>
        </w:rPr>
        <w:t>NSDLĐ</w:t>
      </w:r>
      <w:r w:rsidRPr="000E733C">
        <w:rPr>
          <w:rFonts w:ascii="Times New Roman" w:hAnsi="Times New Roman"/>
          <w:sz w:val="28"/>
          <w:szCs w:val="28"/>
        </w:rPr>
        <w:t xml:space="preserve"> </w:t>
      </w:r>
      <w:proofErr w:type="spellStart"/>
      <w:r w:rsidRPr="000E733C">
        <w:rPr>
          <w:rFonts w:ascii="Times New Roman" w:hAnsi="Times New Roman"/>
          <w:sz w:val="28"/>
          <w:szCs w:val="28"/>
        </w:rPr>
        <w:t>đóng</w:t>
      </w:r>
      <w:proofErr w:type="spellEnd"/>
      <w:r w:rsidRPr="000E733C">
        <w:rPr>
          <w:rFonts w:ascii="Times New Roman" w:hAnsi="Times New Roman"/>
          <w:sz w:val="28"/>
          <w:szCs w:val="28"/>
        </w:rPr>
        <w:t>:</w:t>
      </w:r>
      <w:r w:rsidRPr="000E733C">
        <w:rPr>
          <w:rFonts w:ascii="Times New Roman" w:hAnsi="Times New Roman"/>
          <w:b/>
          <w:sz w:val="28"/>
          <w:szCs w:val="28"/>
        </w:rPr>
        <w:t xml:space="preserve"> </w:t>
      </w:r>
      <w:proofErr w:type="spellStart"/>
      <w:r w:rsidRPr="000E733C">
        <w:rPr>
          <w:rFonts w:ascii="Times New Roman" w:hAnsi="Times New Roman"/>
          <w:sz w:val="28"/>
          <w:szCs w:val="28"/>
        </w:rPr>
        <w:t>Bảo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hiểm</w:t>
      </w:r>
      <w:proofErr w:type="spellEnd"/>
      <w:r w:rsidRPr="000E733C">
        <w:rPr>
          <w:rFonts w:ascii="Times New Roman" w:hAnsi="Times New Roman"/>
          <w:sz w:val="28"/>
          <w:szCs w:val="28"/>
        </w:rPr>
        <w:t xml:space="preserve"> tai </w:t>
      </w:r>
      <w:proofErr w:type="spellStart"/>
      <w:r w:rsidRPr="000E733C">
        <w:rPr>
          <w:rFonts w:ascii="Times New Roman" w:hAnsi="Times New Roman"/>
          <w:sz w:val="28"/>
          <w:szCs w:val="28"/>
        </w:rPr>
        <w:t>nạn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Bảo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hiểm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nhân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thọ</w:t>
      </w:r>
      <w:proofErr w:type="spellEnd"/>
    </w:p>
    <w:p w14:paraId="1C275279" w14:textId="77777777" w:rsidR="008609D9" w:rsidRPr="000E733C" w:rsidRDefault="008609D9" w:rsidP="00B3394A">
      <w:pPr>
        <w:pStyle w:val="Heading6"/>
        <w:spacing w:line="276" w:lineRule="auto"/>
        <w:rPr>
          <w:sz w:val="28"/>
          <w:szCs w:val="28"/>
        </w:rPr>
      </w:pPr>
      <w:r w:rsidRPr="000E733C">
        <w:rPr>
          <w:sz w:val="28"/>
          <w:szCs w:val="28"/>
        </w:rPr>
        <w:t xml:space="preserve">XI. ĐĂNG KÝ </w:t>
      </w:r>
      <w:r w:rsidR="000872FE" w:rsidRPr="000E733C">
        <w:rPr>
          <w:sz w:val="28"/>
          <w:szCs w:val="28"/>
          <w:lang w:val="en-US"/>
        </w:rPr>
        <w:t>THỎA</w:t>
      </w:r>
      <w:r w:rsidRPr="000E733C">
        <w:rPr>
          <w:sz w:val="28"/>
          <w:szCs w:val="28"/>
        </w:rPr>
        <w:t xml:space="preserve"> ƯỚC LAO ĐỘNG TẬP THỂ</w:t>
      </w:r>
    </w:p>
    <w:p w14:paraId="2B939C23" w14:textId="5F24CAE5" w:rsidR="008609D9" w:rsidRPr="000E733C" w:rsidRDefault="008609D9" w:rsidP="00B3394A">
      <w:pPr>
        <w:spacing w:before="60" w:line="276" w:lineRule="auto"/>
        <w:ind w:firstLine="426"/>
        <w:jc w:val="both"/>
        <w:rPr>
          <w:rFonts w:ascii="Times New Roman" w:hAnsi="Times New Roman"/>
          <w:sz w:val="28"/>
          <w:szCs w:val="28"/>
        </w:rPr>
      </w:pPr>
      <w:proofErr w:type="spellStart"/>
      <w:r w:rsidRPr="000E733C">
        <w:rPr>
          <w:rFonts w:ascii="Times New Roman" w:hAnsi="Times New Roman"/>
          <w:sz w:val="28"/>
          <w:szCs w:val="28"/>
        </w:rPr>
        <w:t>Bản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này</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được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thành</w:t>
      </w:r>
      <w:proofErr w:type="spellEnd"/>
      <w:r w:rsidRPr="000E733C">
        <w:rPr>
          <w:rFonts w:ascii="Times New Roman" w:hAnsi="Times New Roman"/>
          <w:sz w:val="28"/>
          <w:szCs w:val="28"/>
        </w:rPr>
        <w:t xml:space="preserve"> 05 (</w:t>
      </w:r>
      <w:proofErr w:type="spellStart"/>
      <w:r w:rsidRPr="000E733C">
        <w:rPr>
          <w:rFonts w:ascii="Times New Roman" w:hAnsi="Times New Roman"/>
          <w:sz w:val="28"/>
          <w:szCs w:val="28"/>
        </w:rPr>
        <w:t>năm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bản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có</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giá</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như</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nhau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trong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vòng</w:t>
      </w:r>
      <w:proofErr w:type="spellEnd"/>
      <w:r w:rsidRPr="000E733C">
        <w:rPr>
          <w:rFonts w:ascii="Times New Roman" w:hAnsi="Times New Roman"/>
          <w:sz w:val="28"/>
          <w:szCs w:val="28"/>
        </w:rPr>
        <w:t xml:space="preserve"> 10 (</w:t>
      </w:r>
      <w:proofErr w:type="spellStart"/>
      <w:r w:rsidRPr="000E733C">
        <w:rPr>
          <w:rFonts w:ascii="Times New Roman" w:hAnsi="Times New Roman"/>
          <w:sz w:val="28"/>
          <w:szCs w:val="28"/>
        </w:rPr>
        <w:t>mười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ngày</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từ</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ngày</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ký</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kết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thoả</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phải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được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đăng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ký</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trực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tiếp</w:t>
      </w:r>
      <w:proofErr w:type="spellEnd"/>
      <w:r w:rsidRPr="000E733C">
        <w:rPr>
          <w:rFonts w:ascii="Times New Roman" w:hAnsi="Times New Roman"/>
          <w:sz w:val="28"/>
          <w:szCs w:val="28"/>
        </w:rPr>
        <w:t xml:space="preserve"> </w:t>
      </w:r>
      <w:r w:rsidRPr="000E733C">
        <w:rPr>
          <w:rFonts w:ascii="Times New Roman" w:hAnsi="Times New Roman"/>
          <w:i/>
          <w:sz w:val="28"/>
          <w:szCs w:val="28"/>
        </w:rPr>
        <w:t>(</w:t>
      </w:r>
      <w:proofErr w:type="spellStart"/>
      <w:r w:rsidRPr="000E733C">
        <w:rPr>
          <w:rFonts w:ascii="Times New Roman" w:hAnsi="Times New Roman"/>
          <w:i/>
          <w:sz w:val="28"/>
          <w:szCs w:val="28"/>
        </w:rPr>
        <w:t>không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gởi</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bằng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đường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bưu</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điện</w:t>
      </w:r>
      <w:proofErr w:type="spellEnd"/>
      <w:r w:rsidRPr="000E733C">
        <w:rPr>
          <w:rFonts w:ascii="Times New Roman" w:hAnsi="Times New Roman"/>
          <w:i/>
          <w:sz w:val="28"/>
          <w:szCs w:val="28"/>
        </w:rPr>
        <w:t>)</w:t>
      </w:r>
      <w:r w:rsidRPr="000E733C">
        <w:rPr>
          <w:rFonts w:ascii="Times New Roman" w:hAnsi="Times New Roman"/>
          <w:sz w:val="28"/>
          <w:szCs w:val="28"/>
        </w:rPr>
        <w:t xml:space="preserve"> </w:t>
      </w:r>
      <w:proofErr w:type="spellStart"/>
      <w:r w:rsidRPr="000E733C">
        <w:rPr>
          <w:rFonts w:ascii="Times New Roman" w:hAnsi="Times New Roman"/>
          <w:sz w:val="28"/>
          <w:szCs w:val="28"/>
        </w:rPr>
        <w:t>tại</w:t>
      </w:r>
      <w:proofErr w:type="spellEnd"/>
      <w:r w:rsidRPr="000E733C">
        <w:rPr>
          <w:rFonts w:ascii="Times New Roman" w:hAnsi="Times New Roman"/>
          <w:sz w:val="28"/>
          <w:szCs w:val="28"/>
        </w:rPr>
        <w:t xml:space="preserve">: </w:t>
      </w:r>
      <w:r w:rsidR="00B06BB6" w:rsidRPr="000E733C">
        <w:rPr>
          <w:rFonts w:ascii="Times New Roman" w:hAnsi="Times New Roman"/>
          <w:sz w:val="28"/>
          <w:szCs w:val="28"/>
        </w:rPr>
        <w:t xml:space="preserve"> </w:t>
      </w:r>
    </w:p>
    <w:p w14:paraId="58D9BCAF" w14:textId="77777777" w:rsidR="008609D9" w:rsidRPr="000E733C" w:rsidRDefault="008609D9" w:rsidP="00997980">
      <w:pPr>
        <w:numPr>
          <w:ilvl w:val="0"/>
          <w:numId w:val="2"/>
        </w:numPr>
        <w:tabs>
          <w:tab w:val="clear" w:pos="660"/>
          <w:tab w:val="num" w:pos="400"/>
          <w:tab w:val="left" w:pos="8647"/>
        </w:tabs>
        <w:spacing w:before="60" w:line="276" w:lineRule="auto"/>
        <w:ind w:left="403" w:hanging="261"/>
        <w:rPr>
          <w:rFonts w:ascii="Times New Roman" w:hAnsi="Times New Roman"/>
          <w:sz w:val="28"/>
          <w:szCs w:val="28"/>
        </w:rPr>
      </w:pPr>
      <w:proofErr w:type="spellStart"/>
      <w:r w:rsidRPr="000E733C">
        <w:rPr>
          <w:rFonts w:ascii="Times New Roman" w:hAnsi="Times New Roman"/>
          <w:sz w:val="28"/>
          <w:szCs w:val="28"/>
        </w:rPr>
        <w:t>Sở</w:t>
      </w:r>
      <w:proofErr w:type="spellEnd"/>
      <w:r w:rsidRPr="000E733C">
        <w:rPr>
          <w:rFonts w:ascii="Times New Roman" w:hAnsi="Times New Roman"/>
          <w:sz w:val="28"/>
          <w:szCs w:val="28"/>
        </w:rPr>
        <w:t xml:space="preserve"> LĐ-TB </w:t>
      </w:r>
      <w:proofErr w:type="spellStart"/>
      <w:r w:rsidRPr="000E733C">
        <w:rPr>
          <w:rFonts w:ascii="Times New Roman" w:hAnsi="Times New Roman"/>
          <w:sz w:val="28"/>
          <w:szCs w:val="28"/>
        </w:rPr>
        <w:t>và</w:t>
      </w:r>
      <w:proofErr w:type="spellEnd"/>
      <w:r w:rsidRPr="000E733C">
        <w:rPr>
          <w:rFonts w:ascii="Times New Roman" w:hAnsi="Times New Roman"/>
          <w:sz w:val="28"/>
          <w:szCs w:val="28"/>
        </w:rPr>
        <w:t xml:space="preserve"> XH </w:t>
      </w:r>
      <w:proofErr w:type="spellStart"/>
      <w:r w:rsidRPr="000E733C">
        <w:rPr>
          <w:rFonts w:ascii="Times New Roman" w:hAnsi="Times New Roman"/>
          <w:sz w:val="28"/>
          <w:szCs w:val="28"/>
        </w:rPr>
        <w:t>hoặc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Phòng</w:t>
      </w:r>
      <w:proofErr w:type="spellEnd"/>
      <w:r w:rsidR="00CA0A50" w:rsidRPr="000E733C">
        <w:rPr>
          <w:rFonts w:ascii="Times New Roman" w:hAnsi="Times New Roman"/>
          <w:sz w:val="28"/>
          <w:szCs w:val="28"/>
        </w:rPr>
        <w:t xml:space="preserve"> LĐ-TB </w:t>
      </w:r>
      <w:proofErr w:type="spellStart"/>
      <w:r w:rsidR="00CA0A50" w:rsidRPr="000E733C">
        <w:rPr>
          <w:rFonts w:ascii="Times New Roman" w:hAnsi="Times New Roman"/>
          <w:sz w:val="28"/>
          <w:szCs w:val="28"/>
        </w:rPr>
        <w:t>và</w:t>
      </w:r>
      <w:proofErr w:type="spellEnd"/>
      <w:r w:rsidR="00CA0A50" w:rsidRPr="000E733C">
        <w:rPr>
          <w:rFonts w:ascii="Times New Roman" w:hAnsi="Times New Roman"/>
          <w:sz w:val="28"/>
          <w:szCs w:val="28"/>
        </w:rPr>
        <w:t xml:space="preserve"> XH</w:t>
      </w:r>
      <w:r w:rsidRPr="000E733C">
        <w:rPr>
          <w:rFonts w:ascii="Times New Roman" w:hAnsi="Times New Roman"/>
          <w:sz w:val="28"/>
          <w:szCs w:val="28"/>
        </w:rPr>
        <w:tab/>
        <w:t xml:space="preserve">: </w:t>
      </w:r>
      <w:r w:rsidRPr="000E733C">
        <w:rPr>
          <w:rFonts w:ascii="Times New Roman" w:hAnsi="Times New Roman"/>
          <w:b/>
          <w:sz w:val="28"/>
          <w:szCs w:val="28"/>
        </w:rPr>
        <w:t>1</w:t>
      </w:r>
      <w:r w:rsidRPr="000E733C">
        <w:rPr>
          <w:rFonts w:ascii="Times New Roman" w:hAnsi="Times New Roman"/>
          <w:sz w:val="28"/>
          <w:szCs w:val="28"/>
        </w:rPr>
        <w:t xml:space="preserve"> </w:t>
      </w:r>
      <w:proofErr w:type="spellStart"/>
      <w:r w:rsidRPr="000E733C">
        <w:rPr>
          <w:rFonts w:ascii="Times New Roman" w:hAnsi="Times New Roman"/>
          <w:sz w:val="28"/>
          <w:szCs w:val="28"/>
        </w:rPr>
        <w:t>bản</w:t>
      </w:r>
      <w:proofErr w:type="spellEnd"/>
    </w:p>
    <w:p w14:paraId="34287AD7" w14:textId="77777777" w:rsidR="008609D9" w:rsidRPr="000E733C" w:rsidRDefault="008609D9" w:rsidP="00997980">
      <w:pPr>
        <w:numPr>
          <w:ilvl w:val="0"/>
          <w:numId w:val="2"/>
        </w:numPr>
        <w:tabs>
          <w:tab w:val="clear" w:pos="660"/>
          <w:tab w:val="num" w:pos="400"/>
          <w:tab w:val="left" w:pos="8647"/>
        </w:tabs>
        <w:spacing w:before="60" w:line="276" w:lineRule="auto"/>
        <w:ind w:left="403" w:hanging="261"/>
        <w:rPr>
          <w:rFonts w:ascii="Times New Roman" w:hAnsi="Times New Roman"/>
          <w:sz w:val="28"/>
          <w:szCs w:val="28"/>
        </w:rPr>
      </w:pPr>
      <w:proofErr w:type="spellStart"/>
      <w:r w:rsidRPr="000E733C">
        <w:rPr>
          <w:rFonts w:ascii="Times New Roman" w:hAnsi="Times New Roman"/>
          <w:sz w:val="28"/>
          <w:szCs w:val="28"/>
        </w:rPr>
        <w:t>Tổ</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chức</w:t>
      </w:r>
      <w:proofErr w:type="spellEnd"/>
      <w:r w:rsidRPr="000E733C">
        <w:rPr>
          <w:rFonts w:ascii="Times New Roman" w:hAnsi="Times New Roman"/>
          <w:sz w:val="28"/>
          <w:szCs w:val="28"/>
        </w:rPr>
        <w:t xml:space="preserve"> </w:t>
      </w:r>
      <w:proofErr w:type="spellStart"/>
      <w:r w:rsidR="00CA0A50" w:rsidRPr="000E733C">
        <w:rPr>
          <w:rFonts w:ascii="Times New Roman" w:hAnsi="Times New Roman"/>
          <w:sz w:val="28"/>
          <w:szCs w:val="28"/>
        </w:rPr>
        <w:t>đại</w:t>
      </w:r>
      <w:proofErr w:type="spellEnd"/>
      <w:r w:rsidR="00CA0A50" w:rsidRPr="000E733C">
        <w:rPr>
          <w:rFonts w:ascii="Times New Roman" w:hAnsi="Times New Roman"/>
          <w:sz w:val="28"/>
          <w:szCs w:val="28"/>
        </w:rPr>
        <w:t xml:space="preserve"> </w:t>
      </w:r>
      <w:proofErr w:type="spellStart"/>
      <w:r w:rsidR="00CA0A50" w:rsidRPr="000E733C">
        <w:rPr>
          <w:rFonts w:ascii="Times New Roman" w:hAnsi="Times New Roman"/>
          <w:sz w:val="28"/>
          <w:szCs w:val="28"/>
        </w:rPr>
        <w:t>diện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sử</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dụng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nếu</w:t>
      </w:r>
      <w:proofErr w:type="spellEnd"/>
      <w:r w:rsidRPr="000E733C">
        <w:rPr>
          <w:rFonts w:ascii="Times New Roman" w:hAnsi="Times New Roman"/>
          <w:sz w:val="28"/>
          <w:szCs w:val="28"/>
        </w:rPr>
        <w:t xml:space="preserve"> </w:t>
      </w:r>
      <w:r w:rsidR="00CA0A50" w:rsidRPr="000E733C">
        <w:rPr>
          <w:rFonts w:ascii="Times New Roman" w:hAnsi="Times New Roman"/>
          <w:sz w:val="28"/>
          <w:szCs w:val="28"/>
        </w:rPr>
        <w:t>NSDLĐ</w:t>
      </w:r>
      <w:r w:rsidRPr="000E733C">
        <w:rPr>
          <w:rFonts w:ascii="Times New Roman" w:hAnsi="Times New Roman"/>
          <w:sz w:val="28"/>
          <w:szCs w:val="28"/>
        </w:rPr>
        <w:t xml:space="preserve"> </w:t>
      </w:r>
      <w:proofErr w:type="spellStart"/>
      <w:r w:rsidRPr="000E733C">
        <w:rPr>
          <w:rFonts w:ascii="Times New Roman" w:hAnsi="Times New Roman"/>
          <w:sz w:val="28"/>
          <w:szCs w:val="28"/>
        </w:rPr>
        <w:t>là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thành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viên</w:t>
      </w:r>
      <w:proofErr w:type="spellEnd"/>
      <w:r w:rsidR="00CA0A50" w:rsidRPr="000E733C">
        <w:rPr>
          <w:rFonts w:ascii="Times New Roman" w:hAnsi="Times New Roman"/>
          <w:sz w:val="28"/>
          <w:szCs w:val="28"/>
        </w:rPr>
        <w:tab/>
      </w:r>
      <w:r w:rsidRPr="000E733C">
        <w:rPr>
          <w:rFonts w:ascii="Times New Roman" w:hAnsi="Times New Roman"/>
          <w:sz w:val="28"/>
          <w:szCs w:val="28"/>
        </w:rPr>
        <w:t xml:space="preserve">: </w:t>
      </w:r>
      <w:r w:rsidRPr="000E733C">
        <w:rPr>
          <w:rFonts w:ascii="Times New Roman" w:hAnsi="Times New Roman"/>
          <w:b/>
          <w:sz w:val="28"/>
          <w:szCs w:val="28"/>
        </w:rPr>
        <w:t>1</w:t>
      </w:r>
      <w:r w:rsidRPr="000E733C">
        <w:rPr>
          <w:rFonts w:ascii="Times New Roman" w:hAnsi="Times New Roman"/>
          <w:sz w:val="28"/>
          <w:szCs w:val="28"/>
        </w:rPr>
        <w:t xml:space="preserve"> </w:t>
      </w:r>
      <w:proofErr w:type="spellStart"/>
      <w:r w:rsidRPr="000E733C">
        <w:rPr>
          <w:rFonts w:ascii="Times New Roman" w:hAnsi="Times New Roman"/>
          <w:sz w:val="28"/>
          <w:szCs w:val="28"/>
        </w:rPr>
        <w:t>bản</w:t>
      </w:r>
      <w:proofErr w:type="spellEnd"/>
    </w:p>
    <w:p w14:paraId="0FFD47DA" w14:textId="77777777" w:rsidR="008609D9" w:rsidRPr="000E733C" w:rsidRDefault="008609D9" w:rsidP="00997980">
      <w:pPr>
        <w:numPr>
          <w:ilvl w:val="0"/>
          <w:numId w:val="2"/>
        </w:numPr>
        <w:tabs>
          <w:tab w:val="clear" w:pos="660"/>
          <w:tab w:val="num" w:pos="400"/>
          <w:tab w:val="left" w:pos="8647"/>
        </w:tabs>
        <w:spacing w:before="60" w:line="276" w:lineRule="auto"/>
        <w:ind w:left="403" w:hanging="261"/>
        <w:rPr>
          <w:rFonts w:ascii="Times New Roman" w:hAnsi="Times New Roman"/>
          <w:sz w:val="28"/>
          <w:szCs w:val="28"/>
        </w:rPr>
      </w:pP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sử</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dụng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ab/>
        <w:t xml:space="preserve">: </w:t>
      </w:r>
      <w:r w:rsidRPr="000E733C">
        <w:rPr>
          <w:rFonts w:ascii="Times New Roman" w:hAnsi="Times New Roman"/>
          <w:b/>
          <w:sz w:val="28"/>
          <w:szCs w:val="28"/>
        </w:rPr>
        <w:t>1</w:t>
      </w:r>
      <w:r w:rsidRPr="000E733C">
        <w:rPr>
          <w:rFonts w:ascii="Times New Roman" w:hAnsi="Times New Roman"/>
          <w:sz w:val="28"/>
          <w:szCs w:val="28"/>
        </w:rPr>
        <w:t xml:space="preserve"> </w:t>
      </w:r>
      <w:proofErr w:type="spellStart"/>
      <w:r w:rsidRPr="000E733C">
        <w:rPr>
          <w:rFonts w:ascii="Times New Roman" w:hAnsi="Times New Roman"/>
          <w:sz w:val="28"/>
          <w:szCs w:val="28"/>
        </w:rPr>
        <w:t>bản</w:t>
      </w:r>
      <w:proofErr w:type="spellEnd"/>
    </w:p>
    <w:p w14:paraId="02BA1D16" w14:textId="77777777" w:rsidR="008609D9" w:rsidRPr="000E733C" w:rsidRDefault="008609D9" w:rsidP="00997980">
      <w:pPr>
        <w:numPr>
          <w:ilvl w:val="0"/>
          <w:numId w:val="2"/>
        </w:numPr>
        <w:tabs>
          <w:tab w:val="clear" w:pos="660"/>
          <w:tab w:val="num" w:pos="400"/>
          <w:tab w:val="left" w:pos="8647"/>
        </w:tabs>
        <w:spacing w:before="60" w:line="276" w:lineRule="auto"/>
        <w:ind w:left="403" w:hanging="261"/>
        <w:rPr>
          <w:rFonts w:ascii="Times New Roman" w:hAnsi="Times New Roman"/>
          <w:sz w:val="28"/>
          <w:szCs w:val="28"/>
        </w:rPr>
      </w:pPr>
      <w:r w:rsidRPr="000E733C">
        <w:rPr>
          <w:rFonts w:ascii="Times New Roman" w:hAnsi="Times New Roman"/>
          <w:sz w:val="28"/>
          <w:szCs w:val="28"/>
        </w:rPr>
        <w:lastRenderedPageBreak/>
        <w:t xml:space="preserve">Ban </w:t>
      </w:r>
      <w:proofErr w:type="spellStart"/>
      <w:r w:rsidRPr="000E733C">
        <w:rPr>
          <w:rFonts w:ascii="Times New Roman" w:hAnsi="Times New Roman"/>
          <w:sz w:val="28"/>
          <w:szCs w:val="28"/>
        </w:rPr>
        <w:t>Chấp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hành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công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đoàn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cơ</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sở</w:t>
      </w:r>
      <w:proofErr w:type="spellEnd"/>
      <w:r w:rsidRPr="000E733C">
        <w:rPr>
          <w:rFonts w:ascii="Times New Roman" w:hAnsi="Times New Roman"/>
          <w:sz w:val="28"/>
          <w:szCs w:val="28"/>
        </w:rPr>
        <w:tab/>
        <w:t xml:space="preserve">: </w:t>
      </w:r>
      <w:r w:rsidRPr="000E733C">
        <w:rPr>
          <w:rFonts w:ascii="Times New Roman" w:hAnsi="Times New Roman"/>
          <w:b/>
          <w:sz w:val="28"/>
          <w:szCs w:val="28"/>
        </w:rPr>
        <w:t>1</w:t>
      </w:r>
      <w:r w:rsidRPr="000E733C">
        <w:rPr>
          <w:rFonts w:ascii="Times New Roman" w:hAnsi="Times New Roman"/>
          <w:sz w:val="28"/>
          <w:szCs w:val="28"/>
        </w:rPr>
        <w:t xml:space="preserve"> </w:t>
      </w:r>
      <w:proofErr w:type="spellStart"/>
      <w:r w:rsidRPr="000E733C">
        <w:rPr>
          <w:rFonts w:ascii="Times New Roman" w:hAnsi="Times New Roman"/>
          <w:sz w:val="28"/>
          <w:szCs w:val="28"/>
        </w:rPr>
        <w:t>bản</w:t>
      </w:r>
      <w:proofErr w:type="spellEnd"/>
    </w:p>
    <w:p w14:paraId="38FA92E2" w14:textId="77777777" w:rsidR="008609D9" w:rsidRPr="000E733C" w:rsidRDefault="008609D9" w:rsidP="00997980">
      <w:pPr>
        <w:numPr>
          <w:ilvl w:val="0"/>
          <w:numId w:val="2"/>
        </w:numPr>
        <w:tabs>
          <w:tab w:val="clear" w:pos="660"/>
          <w:tab w:val="num" w:pos="400"/>
          <w:tab w:val="left" w:pos="8647"/>
        </w:tabs>
        <w:spacing w:before="60" w:line="276" w:lineRule="auto"/>
        <w:ind w:left="403" w:hanging="261"/>
        <w:rPr>
          <w:rFonts w:ascii="Times New Roman" w:hAnsi="Times New Roman"/>
          <w:sz w:val="28"/>
          <w:szCs w:val="28"/>
        </w:rPr>
      </w:pPr>
      <w:r w:rsidRPr="000E733C">
        <w:rPr>
          <w:rFonts w:ascii="Times New Roman" w:hAnsi="Times New Roman"/>
          <w:sz w:val="28"/>
          <w:szCs w:val="28"/>
        </w:rPr>
        <w:t xml:space="preserve">Ban </w:t>
      </w:r>
      <w:proofErr w:type="spellStart"/>
      <w:r w:rsidRPr="000E733C">
        <w:rPr>
          <w:rFonts w:ascii="Times New Roman" w:hAnsi="Times New Roman"/>
          <w:sz w:val="28"/>
          <w:szCs w:val="28"/>
        </w:rPr>
        <w:t>Chấp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hành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công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đoàn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cấp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trên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quản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lý</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trực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tiếp</w:t>
      </w:r>
      <w:proofErr w:type="spellEnd"/>
      <w:r w:rsidRPr="000E733C">
        <w:rPr>
          <w:rFonts w:ascii="Times New Roman" w:hAnsi="Times New Roman"/>
          <w:sz w:val="28"/>
          <w:szCs w:val="28"/>
        </w:rPr>
        <w:tab/>
        <w:t xml:space="preserve">: </w:t>
      </w:r>
      <w:r w:rsidRPr="000E733C">
        <w:rPr>
          <w:rFonts w:ascii="Times New Roman" w:hAnsi="Times New Roman"/>
          <w:b/>
          <w:sz w:val="28"/>
          <w:szCs w:val="28"/>
        </w:rPr>
        <w:t>1</w:t>
      </w:r>
      <w:r w:rsidRPr="000E733C">
        <w:rPr>
          <w:rFonts w:ascii="Times New Roman" w:hAnsi="Times New Roman"/>
          <w:sz w:val="28"/>
          <w:szCs w:val="28"/>
        </w:rPr>
        <w:t xml:space="preserve"> </w:t>
      </w:r>
      <w:proofErr w:type="spellStart"/>
      <w:r w:rsidRPr="000E733C">
        <w:rPr>
          <w:rFonts w:ascii="Times New Roman" w:hAnsi="Times New Roman"/>
          <w:sz w:val="28"/>
          <w:szCs w:val="28"/>
        </w:rPr>
        <w:t>bản</w:t>
      </w:r>
      <w:proofErr w:type="spellEnd"/>
    </w:p>
    <w:p w14:paraId="26D355E9" w14:textId="1E3673F0" w:rsidR="00E75E9E" w:rsidRPr="000E733C" w:rsidRDefault="00E75E9E" w:rsidP="00B3394A">
      <w:pPr>
        <w:tabs>
          <w:tab w:val="left" w:pos="8647"/>
        </w:tabs>
        <w:spacing w:before="60" w:line="276" w:lineRule="auto"/>
        <w:rPr>
          <w:rFonts w:ascii="Times New Roman" w:hAnsi="Times New Roman"/>
          <w:sz w:val="28"/>
          <w:szCs w:val="28"/>
        </w:rPr>
      </w:pPr>
    </w:p>
    <w:p w14:paraId="7FE1C34A" w14:textId="77777777" w:rsidR="008609D9" w:rsidRPr="000E733C" w:rsidRDefault="008609D9" w:rsidP="00B3394A">
      <w:pPr>
        <w:pStyle w:val="Heading6"/>
        <w:spacing w:before="120" w:after="0" w:line="276" w:lineRule="auto"/>
        <w:ind w:left="567" w:right="535" w:hanging="567"/>
        <w:jc w:val="both"/>
        <w:rPr>
          <w:sz w:val="28"/>
          <w:szCs w:val="28"/>
        </w:rPr>
      </w:pPr>
      <w:r w:rsidRPr="000E733C">
        <w:rPr>
          <w:sz w:val="28"/>
          <w:szCs w:val="28"/>
        </w:rPr>
        <w:t>XII. HIỆU LỰC CỦA THỎA ƯỚC LAO ĐỘNG TẬP THỂ</w:t>
      </w:r>
    </w:p>
    <w:p w14:paraId="59D4845D" w14:textId="2417DFC1" w:rsidR="00F87B14" w:rsidRPr="000E733C" w:rsidRDefault="008609D9" w:rsidP="00997980">
      <w:pPr>
        <w:pStyle w:val="BodyTextIndent2"/>
        <w:numPr>
          <w:ilvl w:val="0"/>
          <w:numId w:val="1"/>
        </w:numPr>
        <w:tabs>
          <w:tab w:val="clear" w:pos="360"/>
          <w:tab w:val="num" w:pos="400"/>
        </w:tabs>
        <w:spacing w:before="120" w:after="0" w:line="276" w:lineRule="auto"/>
        <w:ind w:left="397" w:hanging="255"/>
        <w:jc w:val="both"/>
        <w:rPr>
          <w:rFonts w:ascii="Times New Roman" w:hAnsi="Times New Roman"/>
          <w:sz w:val="28"/>
          <w:szCs w:val="28"/>
        </w:rPr>
      </w:pP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này</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có</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hiệu</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lực</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trong</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thời</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hạn</w:t>
      </w:r>
      <w:proofErr w:type="spellEnd"/>
      <w:r w:rsidRPr="000E733C">
        <w:rPr>
          <w:rFonts w:ascii="Times New Roman" w:hAnsi="Times New Roman"/>
          <w:sz w:val="28"/>
          <w:szCs w:val="28"/>
        </w:rPr>
        <w:t xml:space="preserve">: </w:t>
      </w:r>
      <w:r w:rsidR="00F87B14" w:rsidRPr="000E733C">
        <w:rPr>
          <w:rFonts w:ascii="Times New Roman" w:hAnsi="Times New Roman"/>
          <w:sz w:val="28"/>
          <w:szCs w:val="28"/>
          <w:lang w:val="en-US"/>
        </w:rPr>
        <w:t xml:space="preserve"> 03 </w:t>
      </w:r>
      <w:proofErr w:type="spellStart"/>
      <w:r w:rsidR="00F87B14" w:rsidRPr="000E733C">
        <w:rPr>
          <w:rFonts w:ascii="Times New Roman" w:hAnsi="Times New Roman"/>
          <w:sz w:val="28"/>
          <w:szCs w:val="28"/>
          <w:lang w:val="en-US"/>
        </w:rPr>
        <w:t>năm</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kể</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từ</w:t>
      </w:r>
      <w:proofErr w:type="spellEnd"/>
      <w:r w:rsidR="00F87B14" w:rsidRPr="000E733C">
        <w:rPr>
          <w:rFonts w:ascii="Times New Roman" w:hAnsi="Times New Roman"/>
          <w:sz w:val="28"/>
          <w:szCs w:val="28"/>
        </w:rPr>
        <w:t xml:space="preserve"> </w:t>
      </w:r>
      <w:proofErr w:type="spellStart"/>
      <w:r w:rsidR="00F87B14" w:rsidRPr="000E733C">
        <w:rPr>
          <w:rFonts w:ascii="Times New Roman" w:hAnsi="Times New Roman"/>
          <w:sz w:val="28"/>
          <w:szCs w:val="28"/>
        </w:rPr>
        <w:t>ngày</w:t>
      </w:r>
      <w:proofErr w:type="spellEnd"/>
      <w:r w:rsidR="000750D7">
        <w:rPr>
          <w:rFonts w:ascii="Times New Roman" w:hAnsi="Times New Roman"/>
          <w:sz w:val="28"/>
          <w:szCs w:val="28"/>
          <w:lang w:val="en-US"/>
        </w:rPr>
        <w:t xml:space="preserve"> 22/10</w:t>
      </w:r>
      <w:r w:rsidR="00F87B14" w:rsidRPr="000E733C">
        <w:rPr>
          <w:rFonts w:ascii="Times New Roman" w:hAnsi="Times New Roman"/>
          <w:sz w:val="28"/>
          <w:szCs w:val="28"/>
        </w:rPr>
        <w:t>/20</w:t>
      </w:r>
      <w:r w:rsidR="00F87B14" w:rsidRPr="000E733C">
        <w:rPr>
          <w:rFonts w:ascii="Times New Roman" w:hAnsi="Times New Roman"/>
          <w:sz w:val="28"/>
          <w:szCs w:val="28"/>
          <w:lang w:val="en-US"/>
        </w:rPr>
        <w:t>22.</w:t>
      </w:r>
    </w:p>
    <w:p w14:paraId="548ECD43" w14:textId="77777777" w:rsidR="008609D9" w:rsidRPr="000E733C" w:rsidRDefault="008609D9" w:rsidP="00997980">
      <w:pPr>
        <w:pStyle w:val="BodyTextIndent2"/>
        <w:numPr>
          <w:ilvl w:val="0"/>
          <w:numId w:val="1"/>
        </w:numPr>
        <w:tabs>
          <w:tab w:val="clear" w:pos="360"/>
          <w:tab w:val="num" w:pos="400"/>
        </w:tabs>
        <w:spacing w:before="120" w:after="0" w:line="276" w:lineRule="auto"/>
        <w:ind w:left="397" w:hanging="255"/>
        <w:jc w:val="both"/>
        <w:rPr>
          <w:rFonts w:ascii="Times New Roman" w:hAnsi="Times New Roman"/>
          <w:sz w:val="28"/>
          <w:szCs w:val="28"/>
        </w:rPr>
      </w:pPr>
      <w:proofErr w:type="spellStart"/>
      <w:r w:rsidRPr="000E733C">
        <w:rPr>
          <w:rFonts w:ascii="Times New Roman" w:hAnsi="Times New Roman"/>
          <w:sz w:val="28"/>
          <w:szCs w:val="28"/>
        </w:rPr>
        <w:t>Trong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quá</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trình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thực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tùy</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theo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tình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hình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thực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tế</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yêu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cầu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pháp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luật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LĐ,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sử</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dụng</w:t>
      </w:r>
      <w:proofErr w:type="spellEnd"/>
      <w:r w:rsidRPr="000E733C">
        <w:rPr>
          <w:rFonts w:ascii="Times New Roman" w:hAnsi="Times New Roman"/>
          <w:sz w:val="28"/>
          <w:szCs w:val="28"/>
        </w:rPr>
        <w:t xml:space="preserve"> LĐ, Ban </w:t>
      </w:r>
      <w:proofErr w:type="spellStart"/>
      <w:r w:rsidRPr="000E733C">
        <w:rPr>
          <w:rFonts w:ascii="Times New Roman" w:hAnsi="Times New Roman"/>
          <w:sz w:val="28"/>
          <w:szCs w:val="28"/>
        </w:rPr>
        <w:t>Chấp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hành</w:t>
      </w:r>
      <w:proofErr w:type="spellEnd"/>
      <w:r w:rsidRPr="000E733C">
        <w:rPr>
          <w:rFonts w:ascii="Times New Roman" w:hAnsi="Times New Roman"/>
          <w:sz w:val="28"/>
          <w:szCs w:val="28"/>
        </w:rPr>
        <w:t xml:space="preserve"> CĐCS </w:t>
      </w:r>
      <w:proofErr w:type="spellStart"/>
      <w:r w:rsidRPr="000E733C">
        <w:rPr>
          <w:rFonts w:ascii="Times New Roman" w:hAnsi="Times New Roman"/>
          <w:sz w:val="28"/>
          <w:szCs w:val="28"/>
        </w:rPr>
        <w:t>tiếp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tục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thương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lượng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dự</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thảo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sửa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đổi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bổ</w:t>
      </w:r>
      <w:proofErr w:type="spellEnd"/>
      <w:r w:rsidRPr="000E733C">
        <w:rPr>
          <w:rFonts w:ascii="Times New Roman" w:hAnsi="Times New Roman"/>
          <w:sz w:val="28"/>
          <w:szCs w:val="28"/>
        </w:rPr>
        <w:t xml:space="preserve"> sung, </w:t>
      </w:r>
      <w:proofErr w:type="spellStart"/>
      <w:r w:rsidRPr="000E733C">
        <w:rPr>
          <w:rFonts w:ascii="Times New Roman" w:hAnsi="Times New Roman"/>
          <w:sz w:val="28"/>
          <w:szCs w:val="28"/>
        </w:rPr>
        <w:t>dự</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thảo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mới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tiến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hành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các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quy</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trình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thương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lượng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đưa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ra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Hội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nghị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quyết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định</w:t>
      </w:r>
      <w:proofErr w:type="spellEnd"/>
      <w:r w:rsidRPr="000E733C">
        <w:rPr>
          <w:rFonts w:ascii="Times New Roman" w:hAnsi="Times New Roman"/>
          <w:sz w:val="28"/>
          <w:szCs w:val="28"/>
        </w:rPr>
        <w:t xml:space="preserve"> </w:t>
      </w:r>
      <w:r w:rsidRPr="000E733C">
        <w:rPr>
          <w:rFonts w:ascii="Times New Roman" w:hAnsi="Times New Roman"/>
          <w:i/>
          <w:sz w:val="28"/>
          <w:szCs w:val="28"/>
        </w:rPr>
        <w:t>(</w:t>
      </w:r>
      <w:proofErr w:type="spellStart"/>
      <w:r w:rsidRPr="000E733C">
        <w:rPr>
          <w:rFonts w:ascii="Times New Roman" w:hAnsi="Times New Roman"/>
          <w:i/>
          <w:sz w:val="28"/>
          <w:szCs w:val="28"/>
        </w:rPr>
        <w:t>cụ</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thể</w:t>
      </w:r>
      <w:proofErr w:type="spellEnd"/>
      <w:r w:rsidRPr="000E733C">
        <w:rPr>
          <w:rFonts w:ascii="Times New Roman" w:hAnsi="Times New Roman"/>
          <w:i/>
          <w:sz w:val="28"/>
          <w:szCs w:val="28"/>
        </w:rPr>
        <w:t xml:space="preserve"> </w:t>
      </w:r>
      <w:r w:rsidR="001A201B" w:rsidRPr="000E733C">
        <w:rPr>
          <w:rFonts w:ascii="Times New Roman" w:hAnsi="Times New Roman"/>
          <w:i/>
          <w:sz w:val="28"/>
          <w:szCs w:val="28"/>
        </w:rPr>
        <w:t xml:space="preserve">Theo </w:t>
      </w:r>
      <w:proofErr w:type="spellStart"/>
      <w:r w:rsidR="001A201B" w:rsidRPr="000E733C">
        <w:rPr>
          <w:rFonts w:ascii="Times New Roman" w:hAnsi="Times New Roman"/>
          <w:i/>
          <w:sz w:val="28"/>
          <w:szCs w:val="28"/>
        </w:rPr>
        <w:t>Bộ</w:t>
      </w:r>
      <w:proofErr w:type="spellEnd"/>
      <w:r w:rsidR="001A201B" w:rsidRPr="000E733C">
        <w:rPr>
          <w:rFonts w:ascii="Times New Roman" w:hAnsi="Times New Roman"/>
          <w:i/>
          <w:sz w:val="28"/>
          <w:szCs w:val="28"/>
        </w:rPr>
        <w:t xml:space="preserve"> </w:t>
      </w:r>
      <w:proofErr w:type="spellStart"/>
      <w:r w:rsidR="001A201B" w:rsidRPr="000E733C">
        <w:rPr>
          <w:rFonts w:ascii="Times New Roman" w:hAnsi="Times New Roman"/>
          <w:i/>
          <w:sz w:val="28"/>
          <w:szCs w:val="28"/>
        </w:rPr>
        <w:t>luật</w:t>
      </w:r>
      <w:proofErr w:type="spellEnd"/>
      <w:r w:rsidR="001A201B" w:rsidRPr="000E733C">
        <w:rPr>
          <w:rFonts w:ascii="Times New Roman" w:hAnsi="Times New Roman"/>
          <w:i/>
          <w:sz w:val="28"/>
          <w:szCs w:val="28"/>
        </w:rPr>
        <w:t xml:space="preserve"> Lao </w:t>
      </w:r>
      <w:proofErr w:type="spellStart"/>
      <w:r w:rsidR="001A201B" w:rsidRPr="000E733C">
        <w:rPr>
          <w:rFonts w:ascii="Times New Roman" w:hAnsi="Times New Roman"/>
          <w:i/>
          <w:sz w:val="28"/>
          <w:szCs w:val="28"/>
        </w:rPr>
        <w:t>động</w:t>
      </w:r>
      <w:proofErr w:type="spellEnd"/>
      <w:r w:rsidR="001A201B" w:rsidRPr="000E733C">
        <w:rPr>
          <w:rFonts w:ascii="Times New Roman" w:hAnsi="Times New Roman"/>
          <w:i/>
          <w:sz w:val="28"/>
          <w:szCs w:val="28"/>
        </w:rPr>
        <w:t xml:space="preserve"> </w:t>
      </w:r>
      <w:proofErr w:type="spellStart"/>
      <w:r w:rsidRPr="000E733C">
        <w:rPr>
          <w:rFonts w:ascii="Times New Roman" w:hAnsi="Times New Roman"/>
          <w:i/>
          <w:sz w:val="28"/>
          <w:szCs w:val="28"/>
        </w:rPr>
        <w:t>về</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sửa</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đổi</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bổ</w:t>
      </w:r>
      <w:proofErr w:type="spellEnd"/>
      <w:r w:rsidRPr="000E733C">
        <w:rPr>
          <w:rFonts w:ascii="Times New Roman" w:hAnsi="Times New Roman"/>
          <w:i/>
          <w:sz w:val="28"/>
          <w:szCs w:val="28"/>
        </w:rPr>
        <w:t xml:space="preserve"> sung </w:t>
      </w:r>
      <w:proofErr w:type="spellStart"/>
      <w:r w:rsidRPr="000E733C">
        <w:rPr>
          <w:rFonts w:ascii="Times New Roman" w:hAnsi="Times New Roman"/>
          <w:i/>
          <w:sz w:val="28"/>
          <w:szCs w:val="28"/>
        </w:rPr>
        <w:t>Thỏa</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ước</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lao</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động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tập</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thể</w:t>
      </w:r>
      <w:proofErr w:type="spellEnd"/>
      <w:r w:rsidRPr="000E733C">
        <w:rPr>
          <w:rFonts w:ascii="Times New Roman" w:hAnsi="Times New Roman"/>
          <w:i/>
          <w:sz w:val="28"/>
          <w:szCs w:val="28"/>
        </w:rPr>
        <w:t>).</w:t>
      </w:r>
    </w:p>
    <w:p w14:paraId="0565583D" w14:textId="77777777" w:rsidR="008609D9" w:rsidRPr="000E733C" w:rsidRDefault="008609D9" w:rsidP="00997980">
      <w:pPr>
        <w:pStyle w:val="BodyTextIndent2"/>
        <w:numPr>
          <w:ilvl w:val="0"/>
          <w:numId w:val="1"/>
        </w:numPr>
        <w:tabs>
          <w:tab w:val="clear" w:pos="360"/>
          <w:tab w:val="num" w:pos="400"/>
        </w:tabs>
        <w:spacing w:before="120" w:after="0" w:line="276" w:lineRule="auto"/>
        <w:ind w:left="397" w:hanging="255"/>
        <w:jc w:val="both"/>
        <w:rPr>
          <w:rFonts w:ascii="Times New Roman" w:hAnsi="Times New Roman"/>
          <w:sz w:val="28"/>
          <w:szCs w:val="28"/>
        </w:rPr>
      </w:pPr>
      <w:proofErr w:type="spellStart"/>
      <w:r w:rsidRPr="000E733C">
        <w:rPr>
          <w:rFonts w:ascii="Times New Roman" w:hAnsi="Times New Roman"/>
          <w:sz w:val="28"/>
          <w:szCs w:val="28"/>
        </w:rPr>
        <w:t>Trong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vòng</w:t>
      </w:r>
      <w:proofErr w:type="spellEnd"/>
      <w:r w:rsidRPr="000E733C">
        <w:rPr>
          <w:rFonts w:ascii="Times New Roman" w:hAnsi="Times New Roman"/>
          <w:sz w:val="28"/>
          <w:szCs w:val="28"/>
        </w:rPr>
        <w:t xml:space="preserve"> 03 (</w:t>
      </w:r>
      <w:proofErr w:type="spellStart"/>
      <w:r w:rsidRPr="000E733C">
        <w:rPr>
          <w:rFonts w:ascii="Times New Roman" w:hAnsi="Times New Roman"/>
          <w:sz w:val="28"/>
          <w:szCs w:val="28"/>
        </w:rPr>
        <w:t>ba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tháng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ngày</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hết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hiệu</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lực</w:t>
      </w:r>
      <w:proofErr w:type="spellEnd"/>
      <w:r w:rsidRPr="000E733C">
        <w:rPr>
          <w:rFonts w:ascii="Times New Roman" w:hAnsi="Times New Roman"/>
          <w:sz w:val="28"/>
          <w:szCs w:val="28"/>
        </w:rPr>
        <w:t xml:space="preserve">, Ban </w:t>
      </w:r>
      <w:proofErr w:type="spellStart"/>
      <w:r w:rsidRPr="000E733C">
        <w:rPr>
          <w:rFonts w:ascii="Times New Roman" w:hAnsi="Times New Roman"/>
          <w:sz w:val="28"/>
          <w:szCs w:val="28"/>
        </w:rPr>
        <w:t>Chấp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hành</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công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đoàn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cơ</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sở</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người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sử</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dụng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Thủ</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trưởng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Giám</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đốc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đơn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vị</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có</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thương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lượng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kéo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dài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hạn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của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hoặc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ký</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kết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mới</w:t>
      </w:r>
      <w:proofErr w:type="spellEnd"/>
      <w:r w:rsidRPr="000E733C">
        <w:rPr>
          <w:rFonts w:ascii="Times New Roman" w:hAnsi="Times New Roman"/>
          <w:sz w:val="28"/>
          <w:szCs w:val="28"/>
        </w:rPr>
        <w:t>.</w:t>
      </w:r>
    </w:p>
    <w:p w14:paraId="1BF6C7EC" w14:textId="77777777" w:rsidR="008609D9" w:rsidRPr="000E733C" w:rsidRDefault="008609D9" w:rsidP="00997980">
      <w:pPr>
        <w:pStyle w:val="BodyTextIndent2"/>
        <w:numPr>
          <w:ilvl w:val="0"/>
          <w:numId w:val="1"/>
        </w:numPr>
        <w:tabs>
          <w:tab w:val="clear" w:pos="360"/>
          <w:tab w:val="num" w:pos="400"/>
        </w:tabs>
        <w:spacing w:before="120" w:after="0" w:line="276" w:lineRule="auto"/>
        <w:ind w:left="397" w:hanging="255"/>
        <w:jc w:val="both"/>
        <w:rPr>
          <w:rFonts w:ascii="Times New Roman" w:hAnsi="Times New Roman"/>
          <w:sz w:val="28"/>
          <w:szCs w:val="28"/>
        </w:rPr>
      </w:pPr>
      <w:r w:rsidRPr="000E733C">
        <w:rPr>
          <w:rFonts w:ascii="Times New Roman" w:hAnsi="Times New Roman"/>
          <w:sz w:val="28"/>
          <w:szCs w:val="28"/>
        </w:rPr>
        <w:t xml:space="preserve">Khi </w:t>
      </w: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hết</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hạn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mà</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hai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bên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vẫn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tiếp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tục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thương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lượng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thì</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Thỏa</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ước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lao</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động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tập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thể</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cũ</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vẫn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được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tiếp</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tục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thực</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hiện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trong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thời</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gian</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không</w:t>
      </w:r>
      <w:proofErr w:type="spellEnd"/>
      <w:r w:rsidRPr="000E733C">
        <w:rPr>
          <w:rFonts w:ascii="Times New Roman" w:hAnsi="Times New Roman"/>
          <w:sz w:val="28"/>
          <w:szCs w:val="28"/>
        </w:rPr>
        <w:t xml:space="preserve"> </w:t>
      </w:r>
      <w:proofErr w:type="spellStart"/>
      <w:r w:rsidRPr="000E733C">
        <w:rPr>
          <w:rFonts w:ascii="Times New Roman" w:hAnsi="Times New Roman"/>
          <w:sz w:val="28"/>
          <w:szCs w:val="28"/>
        </w:rPr>
        <w:t>quá</w:t>
      </w:r>
      <w:proofErr w:type="spellEnd"/>
      <w:r w:rsidRPr="000E733C">
        <w:rPr>
          <w:rFonts w:ascii="Times New Roman" w:hAnsi="Times New Roman"/>
          <w:sz w:val="28"/>
          <w:szCs w:val="28"/>
        </w:rPr>
        <w:t xml:space="preserve"> 60 </w:t>
      </w:r>
      <w:proofErr w:type="spellStart"/>
      <w:r w:rsidRPr="000E733C">
        <w:rPr>
          <w:rFonts w:ascii="Times New Roman" w:hAnsi="Times New Roman"/>
          <w:sz w:val="28"/>
          <w:szCs w:val="28"/>
        </w:rPr>
        <w:t>ngày</w:t>
      </w:r>
      <w:proofErr w:type="spellEnd"/>
      <w:r w:rsidRPr="000E733C">
        <w:rPr>
          <w:rFonts w:ascii="Times New Roman" w:hAnsi="Times New Roman"/>
          <w:sz w:val="28"/>
          <w:szCs w:val="28"/>
        </w:rPr>
        <w:t>.</w:t>
      </w:r>
    </w:p>
    <w:p w14:paraId="11628432" w14:textId="77777777" w:rsidR="00DF1698" w:rsidRPr="000E733C" w:rsidRDefault="008609D9" w:rsidP="00B3394A">
      <w:pPr>
        <w:pStyle w:val="BodyTextIndent2"/>
        <w:spacing w:before="180" w:line="276" w:lineRule="auto"/>
        <w:ind w:left="403"/>
        <w:jc w:val="both"/>
        <w:rPr>
          <w:rFonts w:ascii="Times New Roman" w:hAnsi="Times New Roman"/>
          <w:i/>
          <w:sz w:val="28"/>
          <w:szCs w:val="28"/>
        </w:rPr>
      </w:pPr>
      <w:r w:rsidRPr="000E733C">
        <w:rPr>
          <w:rFonts w:ascii="Times New Roman" w:hAnsi="Times New Roman"/>
          <w:i/>
          <w:sz w:val="28"/>
          <w:szCs w:val="28"/>
        </w:rPr>
        <w:t>(</w:t>
      </w:r>
      <w:proofErr w:type="spellStart"/>
      <w:r w:rsidRPr="000E733C">
        <w:rPr>
          <w:rFonts w:ascii="Times New Roman" w:hAnsi="Times New Roman"/>
          <w:i/>
          <w:sz w:val="28"/>
          <w:szCs w:val="28"/>
        </w:rPr>
        <w:t>Việc</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ký</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kết</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Thỏa</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ước</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lao</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động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tập</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thể</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chỉ</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được</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tiến</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hành</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khi</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biểu</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quyết</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của</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Hội</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nghị</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người</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lao</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động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có</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trên</w:t>
      </w:r>
      <w:proofErr w:type="spellEnd"/>
      <w:r w:rsidRPr="000E733C">
        <w:rPr>
          <w:rFonts w:ascii="Times New Roman" w:hAnsi="Times New Roman"/>
          <w:i/>
          <w:sz w:val="28"/>
          <w:szCs w:val="28"/>
        </w:rPr>
        <w:t xml:space="preserve"> 50% </w:t>
      </w:r>
      <w:proofErr w:type="spellStart"/>
      <w:r w:rsidRPr="000E733C">
        <w:rPr>
          <w:rFonts w:ascii="Times New Roman" w:hAnsi="Times New Roman"/>
          <w:i/>
          <w:sz w:val="28"/>
          <w:szCs w:val="28"/>
        </w:rPr>
        <w:t>số</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người</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lao</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động</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tán</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thành</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bản</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dự</w:t>
      </w:r>
      <w:proofErr w:type="spellEnd"/>
      <w:r w:rsidRPr="000E733C">
        <w:rPr>
          <w:rFonts w:ascii="Times New Roman" w:hAnsi="Times New Roman"/>
          <w:i/>
          <w:sz w:val="28"/>
          <w:szCs w:val="28"/>
        </w:rPr>
        <w:t xml:space="preserve"> </w:t>
      </w:r>
      <w:proofErr w:type="spellStart"/>
      <w:r w:rsidRPr="000E733C">
        <w:rPr>
          <w:rFonts w:ascii="Times New Roman" w:hAnsi="Times New Roman"/>
          <w:i/>
          <w:sz w:val="28"/>
          <w:szCs w:val="28"/>
        </w:rPr>
        <w:t>thảo</w:t>
      </w:r>
      <w:proofErr w:type="spellEnd"/>
      <w:r w:rsidRPr="000E733C">
        <w:rPr>
          <w:rFonts w:ascii="Times New Roman" w:hAnsi="Times New Roman"/>
          <w:i/>
          <w:sz w:val="28"/>
          <w:szCs w:val="28"/>
        </w:rPr>
        <w:t>).</w:t>
      </w:r>
    </w:p>
    <w:p w14:paraId="52384D89" w14:textId="5AE7300F" w:rsidR="00F87B14" w:rsidRPr="000E733C" w:rsidRDefault="00F87B14" w:rsidP="00997980">
      <w:pPr>
        <w:pStyle w:val="BodyTextIndent2"/>
        <w:numPr>
          <w:ilvl w:val="0"/>
          <w:numId w:val="18"/>
        </w:numPr>
        <w:spacing w:before="180" w:line="276" w:lineRule="auto"/>
        <w:ind w:left="403"/>
        <w:jc w:val="both"/>
        <w:rPr>
          <w:rFonts w:ascii="Times New Roman" w:hAnsi="Times New Roman"/>
          <w:i/>
          <w:sz w:val="28"/>
          <w:szCs w:val="28"/>
        </w:rPr>
      </w:pPr>
      <w:proofErr w:type="spellStart"/>
      <w:r w:rsidRPr="000E733C">
        <w:rPr>
          <w:rFonts w:ascii="Times New Roman" w:hAnsi="Times New Roman"/>
          <w:sz w:val="28"/>
          <w:szCs w:val="28"/>
          <w:lang w:val="en-US"/>
        </w:rPr>
        <w:t>Việc</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sửa</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đổi</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bổ</w:t>
      </w:r>
      <w:proofErr w:type="spellEnd"/>
      <w:r w:rsidRPr="000E733C">
        <w:rPr>
          <w:rFonts w:ascii="Times New Roman" w:hAnsi="Times New Roman"/>
          <w:sz w:val="28"/>
          <w:szCs w:val="28"/>
          <w:lang w:val="en-US"/>
        </w:rPr>
        <w:t xml:space="preserve"> sung </w:t>
      </w:r>
      <w:proofErr w:type="spellStart"/>
      <w:r w:rsidRPr="000E733C">
        <w:rPr>
          <w:rFonts w:ascii="Times New Roman" w:hAnsi="Times New Roman"/>
          <w:sz w:val="28"/>
          <w:szCs w:val="28"/>
          <w:lang w:val="en-US"/>
        </w:rPr>
        <w:t>Thoả</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ước</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lao</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động</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tập</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thể</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thực</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hiện</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theo</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Điều</w:t>
      </w:r>
      <w:proofErr w:type="spellEnd"/>
      <w:r w:rsidRPr="000E733C">
        <w:rPr>
          <w:rFonts w:ascii="Times New Roman" w:hAnsi="Times New Roman"/>
          <w:sz w:val="28"/>
          <w:szCs w:val="28"/>
          <w:lang w:val="en-US"/>
        </w:rPr>
        <w:t xml:space="preserve"> </w:t>
      </w:r>
      <w:r w:rsidRPr="000E733C">
        <w:rPr>
          <w:rFonts w:ascii="Times New Roman" w:hAnsi="Times New Roman"/>
          <w:sz w:val="28"/>
          <w:szCs w:val="28"/>
          <w:lang w:val="vi-VN"/>
        </w:rPr>
        <w:t>82</w:t>
      </w:r>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của</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Bộ</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luật</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lao</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động</w:t>
      </w:r>
      <w:proofErr w:type="spellEnd"/>
      <w:r w:rsidRPr="000E733C">
        <w:rPr>
          <w:rFonts w:ascii="Times New Roman" w:hAnsi="Times New Roman"/>
          <w:sz w:val="28"/>
          <w:szCs w:val="28"/>
          <w:lang w:val="en-US"/>
        </w:rPr>
        <w:t xml:space="preserve"> </w:t>
      </w:r>
      <w:proofErr w:type="spellStart"/>
      <w:r w:rsidRPr="000E733C">
        <w:rPr>
          <w:rFonts w:ascii="Times New Roman" w:hAnsi="Times New Roman"/>
          <w:sz w:val="28"/>
          <w:szCs w:val="28"/>
          <w:lang w:val="en-US"/>
        </w:rPr>
        <w:t>năm</w:t>
      </w:r>
      <w:proofErr w:type="spellEnd"/>
      <w:r w:rsidRPr="000E733C">
        <w:rPr>
          <w:rFonts w:ascii="Times New Roman" w:hAnsi="Times New Roman"/>
          <w:sz w:val="28"/>
          <w:szCs w:val="28"/>
          <w:lang w:val="en-US"/>
        </w:rPr>
        <w:t xml:space="preserve"> 201</w:t>
      </w:r>
      <w:r w:rsidRPr="000E733C">
        <w:rPr>
          <w:rFonts w:ascii="Times New Roman" w:hAnsi="Times New Roman"/>
          <w:sz w:val="28"/>
          <w:szCs w:val="28"/>
          <w:lang w:val="vi-VN"/>
        </w:rPr>
        <w:t>9</w:t>
      </w:r>
    </w:p>
    <w:p w14:paraId="3D31501E" w14:textId="77777777" w:rsidR="008609D9" w:rsidRPr="000E733C" w:rsidRDefault="008609D9" w:rsidP="008609D9">
      <w:pPr>
        <w:jc w:val="both"/>
        <w:rPr>
          <w:rFonts w:ascii="Times New Roman" w:hAnsi="Times New Roman"/>
          <w:sz w:val="16"/>
          <w:szCs w:val="16"/>
        </w:rPr>
      </w:pPr>
    </w:p>
    <w:tbl>
      <w:tblPr>
        <w:tblW w:w="0" w:type="auto"/>
        <w:tblLook w:val="04A0" w:firstRow="1" w:lastRow="0" w:firstColumn="1" w:lastColumn="0" w:noHBand="0" w:noVBand="1"/>
      </w:tblPr>
      <w:tblGrid>
        <w:gridCol w:w="4305"/>
        <w:gridCol w:w="5182"/>
      </w:tblGrid>
      <w:tr w:rsidR="00EF6C5D" w:rsidRPr="000E733C" w14:paraId="62C6473B" w14:textId="77777777" w:rsidTr="003800AC">
        <w:tc>
          <w:tcPr>
            <w:tcW w:w="4361" w:type="dxa"/>
            <w:shd w:val="clear" w:color="auto" w:fill="auto"/>
          </w:tcPr>
          <w:p w14:paraId="27DB5CE7" w14:textId="77777777" w:rsidR="00EF6C5D" w:rsidRPr="000E733C" w:rsidRDefault="00EF6C5D" w:rsidP="003800AC">
            <w:pPr>
              <w:jc w:val="center"/>
              <w:rPr>
                <w:rFonts w:ascii="Times New Roman" w:hAnsi="Times New Roman"/>
                <w:b/>
                <w:szCs w:val="26"/>
              </w:rPr>
            </w:pPr>
            <w:proofErr w:type="spellStart"/>
            <w:r w:rsidRPr="000E733C">
              <w:rPr>
                <w:rFonts w:ascii="Times New Roman" w:hAnsi="Times New Roman"/>
                <w:b/>
                <w:szCs w:val="26"/>
              </w:rPr>
              <w:t>Đại</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diện</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người</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lao</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động</w:t>
            </w:r>
            <w:proofErr w:type="spellEnd"/>
          </w:p>
          <w:p w14:paraId="2587C0C4" w14:textId="75AF30C6" w:rsidR="00EF6C5D" w:rsidRPr="000E733C" w:rsidRDefault="00EF6C5D" w:rsidP="003800AC">
            <w:pPr>
              <w:jc w:val="center"/>
              <w:rPr>
                <w:rFonts w:ascii="Times New Roman" w:hAnsi="Times New Roman"/>
                <w:b/>
                <w:szCs w:val="26"/>
              </w:rPr>
            </w:pPr>
            <w:r w:rsidRPr="000E733C">
              <w:rPr>
                <w:rFonts w:ascii="Times New Roman" w:hAnsi="Times New Roman"/>
                <w:b/>
                <w:szCs w:val="26"/>
              </w:rPr>
              <w:t>TM. BAN CHẤP HÀNH</w:t>
            </w:r>
          </w:p>
          <w:p w14:paraId="63FAF78B" w14:textId="77777777" w:rsidR="00EF6C5D" w:rsidRPr="000E733C" w:rsidRDefault="00EF6C5D" w:rsidP="003800AC">
            <w:pPr>
              <w:jc w:val="center"/>
              <w:rPr>
                <w:rFonts w:ascii="Times New Roman" w:hAnsi="Times New Roman"/>
                <w:b/>
                <w:szCs w:val="26"/>
              </w:rPr>
            </w:pPr>
            <w:r w:rsidRPr="000E733C">
              <w:rPr>
                <w:rFonts w:ascii="Times New Roman" w:hAnsi="Times New Roman"/>
                <w:b/>
                <w:szCs w:val="26"/>
              </w:rPr>
              <w:t>CHỦ TỊCH</w:t>
            </w:r>
          </w:p>
          <w:p w14:paraId="2DF76F42" w14:textId="77777777" w:rsidR="00EF6C5D" w:rsidRPr="000E733C" w:rsidRDefault="00EF6C5D" w:rsidP="003800AC">
            <w:pPr>
              <w:jc w:val="center"/>
              <w:rPr>
                <w:rFonts w:ascii="Times New Roman" w:hAnsi="Times New Roman"/>
                <w:sz w:val="16"/>
                <w:szCs w:val="16"/>
              </w:rPr>
            </w:pPr>
            <w:r w:rsidRPr="000E733C">
              <w:rPr>
                <w:rFonts w:ascii="Times New Roman" w:hAnsi="Times New Roman"/>
                <w:i/>
                <w:sz w:val="22"/>
                <w:szCs w:val="22"/>
              </w:rPr>
              <w:t>(</w:t>
            </w:r>
            <w:proofErr w:type="spellStart"/>
            <w:r w:rsidRPr="000E733C">
              <w:rPr>
                <w:rFonts w:ascii="Times New Roman" w:hAnsi="Times New Roman"/>
                <w:i/>
                <w:sz w:val="22"/>
                <w:szCs w:val="22"/>
              </w:rPr>
              <w:t>Ký</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ghi</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rõ</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Họ</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tên</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và</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đóng</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dấu</w:t>
            </w:r>
            <w:proofErr w:type="spellEnd"/>
            <w:r w:rsidRPr="000E733C">
              <w:rPr>
                <w:rFonts w:ascii="Times New Roman" w:hAnsi="Times New Roman"/>
                <w:i/>
                <w:sz w:val="22"/>
                <w:szCs w:val="22"/>
              </w:rPr>
              <w:t>)</w:t>
            </w:r>
          </w:p>
        </w:tc>
        <w:tc>
          <w:tcPr>
            <w:tcW w:w="5245" w:type="dxa"/>
            <w:shd w:val="clear" w:color="auto" w:fill="auto"/>
          </w:tcPr>
          <w:p w14:paraId="0873EFB3" w14:textId="77777777" w:rsidR="00EF6C5D" w:rsidRPr="000E733C" w:rsidRDefault="00EF6C5D" w:rsidP="003800AC">
            <w:pPr>
              <w:jc w:val="center"/>
              <w:rPr>
                <w:rFonts w:ascii="Times New Roman" w:hAnsi="Times New Roman"/>
                <w:b/>
                <w:szCs w:val="26"/>
              </w:rPr>
            </w:pPr>
            <w:proofErr w:type="spellStart"/>
            <w:r w:rsidRPr="000E733C">
              <w:rPr>
                <w:rFonts w:ascii="Times New Roman" w:hAnsi="Times New Roman"/>
                <w:b/>
                <w:szCs w:val="26"/>
              </w:rPr>
              <w:t>Đại</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diện</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người</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sử</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dụng</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lao</w:t>
            </w:r>
            <w:proofErr w:type="spellEnd"/>
            <w:r w:rsidRPr="000E733C">
              <w:rPr>
                <w:rFonts w:ascii="Times New Roman" w:hAnsi="Times New Roman"/>
                <w:b/>
                <w:szCs w:val="26"/>
              </w:rPr>
              <w:t xml:space="preserve"> </w:t>
            </w:r>
            <w:proofErr w:type="spellStart"/>
            <w:r w:rsidRPr="000E733C">
              <w:rPr>
                <w:rFonts w:ascii="Times New Roman" w:hAnsi="Times New Roman"/>
                <w:b/>
                <w:szCs w:val="26"/>
              </w:rPr>
              <w:t>động</w:t>
            </w:r>
            <w:proofErr w:type="spellEnd"/>
          </w:p>
          <w:p w14:paraId="62BF6CC2" w14:textId="77777777" w:rsidR="00EF6C5D" w:rsidRPr="000E733C" w:rsidRDefault="00EF6C5D" w:rsidP="003800AC">
            <w:pPr>
              <w:jc w:val="center"/>
              <w:rPr>
                <w:rFonts w:ascii="Times New Roman" w:hAnsi="Times New Roman"/>
                <w:b/>
                <w:szCs w:val="26"/>
              </w:rPr>
            </w:pPr>
            <w:r w:rsidRPr="000E733C">
              <w:rPr>
                <w:rFonts w:ascii="Times New Roman" w:hAnsi="Times New Roman"/>
                <w:b/>
                <w:szCs w:val="26"/>
              </w:rPr>
              <w:t>TM. HỘI ĐỒNG QUẢN TRỊ</w:t>
            </w:r>
          </w:p>
          <w:p w14:paraId="64BC3A4C" w14:textId="77777777" w:rsidR="00EF6C5D" w:rsidRPr="000E733C" w:rsidRDefault="00EF6C5D" w:rsidP="003800AC">
            <w:pPr>
              <w:jc w:val="center"/>
              <w:rPr>
                <w:rFonts w:ascii="Times New Roman" w:hAnsi="Times New Roman"/>
                <w:b/>
                <w:szCs w:val="26"/>
              </w:rPr>
            </w:pPr>
            <w:r w:rsidRPr="000E733C">
              <w:rPr>
                <w:rFonts w:ascii="Times New Roman" w:hAnsi="Times New Roman"/>
                <w:b/>
                <w:szCs w:val="26"/>
              </w:rPr>
              <w:t xml:space="preserve">CHỦ TỊCH </w:t>
            </w:r>
            <w:r w:rsidRPr="000E733C">
              <w:rPr>
                <w:rFonts w:ascii="Times New Roman" w:hAnsi="Times New Roman"/>
                <w:szCs w:val="26"/>
              </w:rPr>
              <w:t>(</w:t>
            </w:r>
            <w:r w:rsidRPr="000E733C">
              <w:rPr>
                <w:rFonts w:ascii="Times New Roman" w:hAnsi="Times New Roman"/>
                <w:b/>
                <w:szCs w:val="26"/>
              </w:rPr>
              <w:t>GIÁM ĐỐC/ THỦ TRƯỞNG</w:t>
            </w:r>
            <w:r w:rsidRPr="000E733C">
              <w:rPr>
                <w:rFonts w:ascii="Times New Roman" w:hAnsi="Times New Roman"/>
                <w:szCs w:val="26"/>
              </w:rPr>
              <w:t>)</w:t>
            </w:r>
          </w:p>
          <w:p w14:paraId="24155E10" w14:textId="77777777" w:rsidR="00EF6C5D" w:rsidRPr="000E733C" w:rsidRDefault="00EF6C5D" w:rsidP="003800AC">
            <w:pPr>
              <w:jc w:val="center"/>
              <w:rPr>
                <w:rFonts w:ascii="Times New Roman" w:hAnsi="Times New Roman"/>
                <w:sz w:val="16"/>
                <w:szCs w:val="16"/>
              </w:rPr>
            </w:pPr>
            <w:r w:rsidRPr="000E733C">
              <w:rPr>
                <w:rFonts w:ascii="Times New Roman" w:hAnsi="Times New Roman"/>
                <w:i/>
                <w:sz w:val="22"/>
                <w:szCs w:val="22"/>
              </w:rPr>
              <w:t>(</w:t>
            </w:r>
            <w:proofErr w:type="spellStart"/>
            <w:r w:rsidRPr="000E733C">
              <w:rPr>
                <w:rFonts w:ascii="Times New Roman" w:hAnsi="Times New Roman"/>
                <w:i/>
                <w:sz w:val="22"/>
                <w:szCs w:val="22"/>
              </w:rPr>
              <w:t>Ký</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ghi</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rõ</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Họ</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tên</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và</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đóng</w:t>
            </w:r>
            <w:proofErr w:type="spellEnd"/>
            <w:r w:rsidRPr="000E733C">
              <w:rPr>
                <w:rFonts w:ascii="Times New Roman" w:hAnsi="Times New Roman"/>
                <w:i/>
                <w:sz w:val="22"/>
                <w:szCs w:val="22"/>
              </w:rPr>
              <w:t xml:space="preserve"> </w:t>
            </w:r>
            <w:proofErr w:type="spellStart"/>
            <w:r w:rsidRPr="000E733C">
              <w:rPr>
                <w:rFonts w:ascii="Times New Roman" w:hAnsi="Times New Roman"/>
                <w:i/>
                <w:sz w:val="22"/>
                <w:szCs w:val="22"/>
              </w:rPr>
              <w:t>dấu</w:t>
            </w:r>
            <w:proofErr w:type="spellEnd"/>
            <w:r w:rsidRPr="000E733C">
              <w:rPr>
                <w:rFonts w:ascii="Times New Roman" w:hAnsi="Times New Roman"/>
                <w:i/>
                <w:sz w:val="22"/>
                <w:szCs w:val="22"/>
              </w:rPr>
              <w:t>)</w:t>
            </w:r>
          </w:p>
        </w:tc>
      </w:tr>
    </w:tbl>
    <w:p w14:paraId="6BA77DD8" w14:textId="77777777" w:rsidR="008609D9" w:rsidRPr="000E733C" w:rsidRDefault="008609D9" w:rsidP="008609D9">
      <w:pPr>
        <w:jc w:val="both"/>
        <w:rPr>
          <w:rFonts w:ascii="Times New Roman" w:hAnsi="Times New Roman"/>
          <w:sz w:val="16"/>
          <w:szCs w:val="16"/>
        </w:rPr>
      </w:pPr>
    </w:p>
    <w:p w14:paraId="1393B864" w14:textId="77777777" w:rsidR="008609D9" w:rsidRPr="000E733C" w:rsidRDefault="008609D9" w:rsidP="008609D9">
      <w:pPr>
        <w:jc w:val="both"/>
        <w:rPr>
          <w:rFonts w:ascii="Times New Roman" w:hAnsi="Times New Roman"/>
          <w:sz w:val="16"/>
          <w:szCs w:val="16"/>
        </w:rPr>
      </w:pPr>
    </w:p>
    <w:p w14:paraId="25157D9E" w14:textId="77777777" w:rsidR="008609D9" w:rsidRPr="000E733C" w:rsidRDefault="008609D9" w:rsidP="008609D9">
      <w:pPr>
        <w:jc w:val="both"/>
        <w:rPr>
          <w:rFonts w:ascii="Times New Roman" w:hAnsi="Times New Roman"/>
          <w:sz w:val="16"/>
          <w:szCs w:val="16"/>
        </w:rPr>
      </w:pPr>
    </w:p>
    <w:p w14:paraId="60AF89DC" w14:textId="4948B45B" w:rsidR="00676B40" w:rsidRPr="000E733C" w:rsidRDefault="00676B40" w:rsidP="008609D9">
      <w:pPr>
        <w:jc w:val="both"/>
        <w:rPr>
          <w:rFonts w:ascii="Times New Roman" w:hAnsi="Times New Roman"/>
          <w:sz w:val="16"/>
          <w:szCs w:val="16"/>
        </w:rPr>
      </w:pPr>
    </w:p>
    <w:p w14:paraId="053BF56F" w14:textId="684345CA" w:rsidR="00676B40" w:rsidRPr="000E733C" w:rsidRDefault="00676B40" w:rsidP="008609D9">
      <w:pPr>
        <w:jc w:val="both"/>
        <w:rPr>
          <w:rFonts w:ascii="Times New Roman" w:hAnsi="Times New Roman"/>
          <w:sz w:val="16"/>
          <w:szCs w:val="16"/>
        </w:rPr>
      </w:pPr>
    </w:p>
    <w:p w14:paraId="77D94580" w14:textId="654C27A6" w:rsidR="00676B40" w:rsidRPr="000E733C" w:rsidRDefault="00676B40" w:rsidP="008609D9">
      <w:pPr>
        <w:jc w:val="both"/>
        <w:rPr>
          <w:rFonts w:ascii="Times New Roman" w:hAnsi="Times New Roman"/>
          <w:sz w:val="16"/>
          <w:szCs w:val="16"/>
        </w:rPr>
      </w:pPr>
    </w:p>
    <w:p w14:paraId="3599F7BA" w14:textId="6EC16E0A" w:rsidR="00676B40" w:rsidRPr="000E733C" w:rsidRDefault="00676B40" w:rsidP="008609D9">
      <w:pPr>
        <w:jc w:val="both"/>
        <w:rPr>
          <w:rFonts w:ascii="Times New Roman" w:hAnsi="Times New Roman"/>
          <w:sz w:val="16"/>
          <w:szCs w:val="16"/>
        </w:rPr>
      </w:pPr>
    </w:p>
    <w:p w14:paraId="0DA75CD0" w14:textId="68A04FAE" w:rsidR="00676B40" w:rsidRPr="000E733C" w:rsidRDefault="00676B40" w:rsidP="008609D9">
      <w:pPr>
        <w:jc w:val="both"/>
        <w:rPr>
          <w:rFonts w:ascii="Times New Roman" w:hAnsi="Times New Roman"/>
          <w:sz w:val="16"/>
          <w:szCs w:val="16"/>
        </w:rPr>
      </w:pPr>
    </w:p>
    <w:p w14:paraId="691DC849" w14:textId="36997EF3" w:rsidR="00676B40" w:rsidRPr="000E733C" w:rsidRDefault="00676B40" w:rsidP="008609D9">
      <w:pPr>
        <w:jc w:val="both"/>
        <w:rPr>
          <w:rFonts w:ascii="Times New Roman" w:hAnsi="Times New Roman"/>
          <w:sz w:val="16"/>
          <w:szCs w:val="16"/>
        </w:rPr>
      </w:pPr>
    </w:p>
    <w:p w14:paraId="046CF977" w14:textId="53856729" w:rsidR="00676B40" w:rsidRPr="000E733C" w:rsidRDefault="000E733C" w:rsidP="008609D9">
      <w:pPr>
        <w:jc w:val="both"/>
        <w:rPr>
          <w:rFonts w:ascii="Times New Roman" w:hAnsi="Times New Roman"/>
          <w:b/>
          <w:bCs/>
          <w:sz w:val="28"/>
          <w:szCs w:val="28"/>
        </w:rPr>
      </w:pPr>
      <w:r w:rsidRPr="000E733C">
        <w:rPr>
          <w:rFonts w:ascii="Times New Roman" w:hAnsi="Times New Roman"/>
          <w:b/>
          <w:bCs/>
          <w:sz w:val="28"/>
          <w:szCs w:val="28"/>
        </w:rPr>
        <w:t xml:space="preserve">             </w:t>
      </w:r>
      <w:proofErr w:type="spellStart"/>
      <w:r w:rsidRPr="000E733C">
        <w:rPr>
          <w:rFonts w:ascii="Times New Roman" w:hAnsi="Times New Roman"/>
          <w:b/>
          <w:bCs/>
          <w:sz w:val="28"/>
          <w:szCs w:val="28"/>
        </w:rPr>
        <w:t>Đinh</w:t>
      </w:r>
      <w:proofErr w:type="spellEnd"/>
      <w:r w:rsidRPr="000E733C">
        <w:rPr>
          <w:rFonts w:ascii="Times New Roman" w:hAnsi="Times New Roman"/>
          <w:b/>
          <w:bCs/>
          <w:sz w:val="28"/>
          <w:szCs w:val="28"/>
        </w:rPr>
        <w:t xml:space="preserve"> </w:t>
      </w:r>
      <w:proofErr w:type="spellStart"/>
      <w:r w:rsidRPr="000E733C">
        <w:rPr>
          <w:rFonts w:ascii="Times New Roman" w:hAnsi="Times New Roman"/>
          <w:b/>
          <w:bCs/>
          <w:sz w:val="28"/>
          <w:szCs w:val="28"/>
        </w:rPr>
        <w:t>Nhật</w:t>
      </w:r>
      <w:proofErr w:type="spellEnd"/>
      <w:r w:rsidRPr="000E733C">
        <w:rPr>
          <w:rFonts w:ascii="Times New Roman" w:hAnsi="Times New Roman"/>
          <w:b/>
          <w:bCs/>
          <w:sz w:val="28"/>
          <w:szCs w:val="28"/>
        </w:rPr>
        <w:t xml:space="preserve"> Linh                                              Lê Thanh </w:t>
      </w:r>
      <w:proofErr w:type="spellStart"/>
      <w:r w:rsidRPr="000E733C">
        <w:rPr>
          <w:rFonts w:ascii="Times New Roman" w:hAnsi="Times New Roman"/>
          <w:b/>
          <w:bCs/>
          <w:sz w:val="28"/>
          <w:szCs w:val="28"/>
        </w:rPr>
        <w:t>Hải</w:t>
      </w:r>
      <w:proofErr w:type="spellEnd"/>
    </w:p>
    <w:p w14:paraId="330A4C76" w14:textId="2D240D2E" w:rsidR="00676B40" w:rsidRPr="000E733C" w:rsidRDefault="00676B40" w:rsidP="008609D9">
      <w:pPr>
        <w:jc w:val="both"/>
        <w:rPr>
          <w:rFonts w:ascii="Times New Roman" w:hAnsi="Times New Roman"/>
          <w:b/>
          <w:bCs/>
          <w:sz w:val="16"/>
          <w:szCs w:val="16"/>
        </w:rPr>
      </w:pPr>
    </w:p>
    <w:p w14:paraId="5B1A6E08" w14:textId="1FFC1E52" w:rsidR="00676B40" w:rsidRPr="000E733C" w:rsidRDefault="00676B40" w:rsidP="008609D9">
      <w:pPr>
        <w:jc w:val="both"/>
        <w:rPr>
          <w:rFonts w:ascii="Times New Roman" w:hAnsi="Times New Roman"/>
          <w:sz w:val="16"/>
          <w:szCs w:val="16"/>
        </w:rPr>
      </w:pPr>
    </w:p>
    <w:p w14:paraId="2623FB78" w14:textId="4D72EF9A" w:rsidR="00676B40" w:rsidRPr="000E733C" w:rsidRDefault="00676B40" w:rsidP="008609D9">
      <w:pPr>
        <w:jc w:val="both"/>
        <w:rPr>
          <w:rFonts w:ascii="Times New Roman" w:hAnsi="Times New Roman"/>
          <w:sz w:val="16"/>
          <w:szCs w:val="16"/>
        </w:rPr>
      </w:pPr>
    </w:p>
    <w:p w14:paraId="4D5ECBF3" w14:textId="48C2FD6C" w:rsidR="00676B40" w:rsidRPr="000E733C" w:rsidRDefault="00676B40" w:rsidP="008609D9">
      <w:pPr>
        <w:jc w:val="both"/>
        <w:rPr>
          <w:rFonts w:ascii="Times New Roman" w:hAnsi="Times New Roman"/>
          <w:sz w:val="16"/>
          <w:szCs w:val="16"/>
        </w:rPr>
      </w:pPr>
    </w:p>
    <w:p w14:paraId="7B80F165" w14:textId="1CB9B5BE" w:rsidR="00676B40" w:rsidRPr="000E733C" w:rsidRDefault="00676B40" w:rsidP="008609D9">
      <w:pPr>
        <w:jc w:val="both"/>
        <w:rPr>
          <w:rFonts w:ascii="Times New Roman" w:hAnsi="Times New Roman"/>
          <w:sz w:val="16"/>
          <w:szCs w:val="16"/>
        </w:rPr>
      </w:pPr>
    </w:p>
    <w:p w14:paraId="1B7DEBDA" w14:textId="48CDDC04" w:rsidR="00676B40" w:rsidRPr="000E733C" w:rsidRDefault="00676B40" w:rsidP="008609D9">
      <w:pPr>
        <w:jc w:val="both"/>
        <w:rPr>
          <w:rFonts w:ascii="Times New Roman" w:hAnsi="Times New Roman"/>
          <w:sz w:val="16"/>
          <w:szCs w:val="16"/>
        </w:rPr>
      </w:pPr>
    </w:p>
    <w:p w14:paraId="1C7E6CC8" w14:textId="391FFAA4" w:rsidR="00676B40" w:rsidRPr="000E733C" w:rsidRDefault="00676B40" w:rsidP="008609D9">
      <w:pPr>
        <w:jc w:val="both"/>
        <w:rPr>
          <w:rFonts w:ascii="Times New Roman" w:hAnsi="Times New Roman"/>
          <w:sz w:val="16"/>
          <w:szCs w:val="16"/>
        </w:rPr>
      </w:pPr>
    </w:p>
    <w:p w14:paraId="1ADF3215" w14:textId="7F91148F" w:rsidR="00676B40" w:rsidRPr="000E733C" w:rsidRDefault="00676B40" w:rsidP="008609D9">
      <w:pPr>
        <w:jc w:val="both"/>
        <w:rPr>
          <w:rFonts w:ascii="Times New Roman" w:hAnsi="Times New Roman"/>
          <w:sz w:val="16"/>
          <w:szCs w:val="16"/>
        </w:rPr>
      </w:pPr>
    </w:p>
    <w:p w14:paraId="7BCEB658" w14:textId="44364CAC" w:rsidR="00676B40" w:rsidRPr="000E733C" w:rsidRDefault="00676B40" w:rsidP="008609D9">
      <w:pPr>
        <w:jc w:val="both"/>
        <w:rPr>
          <w:rFonts w:ascii="Times New Roman" w:hAnsi="Times New Roman"/>
          <w:sz w:val="16"/>
          <w:szCs w:val="16"/>
        </w:rPr>
      </w:pPr>
    </w:p>
    <w:p w14:paraId="72284251" w14:textId="0D85037B" w:rsidR="00676B40" w:rsidRPr="000E733C" w:rsidRDefault="00676B40" w:rsidP="008609D9">
      <w:pPr>
        <w:jc w:val="both"/>
        <w:rPr>
          <w:rFonts w:ascii="Times New Roman" w:hAnsi="Times New Roman"/>
          <w:sz w:val="16"/>
          <w:szCs w:val="16"/>
        </w:rPr>
      </w:pPr>
    </w:p>
    <w:p w14:paraId="42E34872" w14:textId="245F1130" w:rsidR="00676B40" w:rsidRPr="000E733C" w:rsidRDefault="00676B40" w:rsidP="008609D9">
      <w:pPr>
        <w:jc w:val="both"/>
        <w:rPr>
          <w:rFonts w:ascii="Times New Roman" w:hAnsi="Times New Roman"/>
          <w:sz w:val="16"/>
          <w:szCs w:val="16"/>
        </w:rPr>
      </w:pPr>
    </w:p>
    <w:p w14:paraId="6E2314C2" w14:textId="52E04AC4" w:rsidR="00676B40" w:rsidRPr="000E733C" w:rsidRDefault="00676B40" w:rsidP="008609D9">
      <w:pPr>
        <w:jc w:val="both"/>
        <w:rPr>
          <w:rFonts w:ascii="Times New Roman" w:hAnsi="Times New Roman"/>
          <w:sz w:val="16"/>
          <w:szCs w:val="16"/>
        </w:rPr>
      </w:pPr>
    </w:p>
    <w:p w14:paraId="01A11773" w14:textId="77777777" w:rsidR="00676B40" w:rsidRDefault="00676B40" w:rsidP="008609D9">
      <w:pPr>
        <w:jc w:val="both"/>
        <w:rPr>
          <w:rFonts w:ascii="Times New Roman" w:hAnsi="Times New Roman"/>
          <w:sz w:val="16"/>
          <w:szCs w:val="16"/>
        </w:rPr>
      </w:pPr>
    </w:p>
    <w:p w14:paraId="1C6317C0" w14:textId="22D98EBD" w:rsidR="008609D9" w:rsidRDefault="008609D9" w:rsidP="008609D9">
      <w:pPr>
        <w:jc w:val="both"/>
        <w:rPr>
          <w:rFonts w:ascii="Times New Roman" w:hAnsi="Times New Roman"/>
          <w:sz w:val="16"/>
          <w:szCs w:val="16"/>
        </w:rPr>
      </w:pPr>
    </w:p>
    <w:tbl>
      <w:tblPr>
        <w:tblW w:w="10207" w:type="dxa"/>
        <w:tblInd w:w="-567" w:type="dxa"/>
        <w:tblLook w:val="01E0" w:firstRow="1" w:lastRow="1" w:firstColumn="1" w:lastColumn="1" w:noHBand="0" w:noVBand="0"/>
      </w:tblPr>
      <w:tblGrid>
        <w:gridCol w:w="4253"/>
        <w:gridCol w:w="5954"/>
      </w:tblGrid>
      <w:tr w:rsidR="00C94588" w:rsidRPr="00BB6D27" w14:paraId="43151D55" w14:textId="77777777" w:rsidTr="0065558F">
        <w:trPr>
          <w:trHeight w:val="983"/>
        </w:trPr>
        <w:tc>
          <w:tcPr>
            <w:tcW w:w="4253" w:type="dxa"/>
          </w:tcPr>
          <w:p w14:paraId="0D1629FA" w14:textId="1F716855" w:rsidR="00C94588" w:rsidRDefault="00C94588" w:rsidP="0065558F">
            <w:pPr>
              <w:jc w:val="center"/>
              <w:rPr>
                <w:rFonts w:ascii="Times New Roman" w:hAnsi="Times New Roman"/>
                <w:b/>
                <w:bCs/>
                <w:color w:val="000000"/>
                <w:szCs w:val="26"/>
                <w:lang w:val="vi-VN"/>
              </w:rPr>
            </w:pPr>
            <w:r>
              <w:rPr>
                <w:rFonts w:ascii="Times New Roman" w:hAnsi="Times New Roman"/>
                <w:bCs/>
                <w:caps/>
              </w:rPr>
              <w:t>CÔNG ĐOÀN NGÀNH</w:t>
            </w:r>
            <w:r w:rsidRPr="00BB6D27">
              <w:rPr>
                <w:rFonts w:ascii="Times New Roman" w:hAnsi="Times New Roman"/>
                <w:bCs/>
                <w:caps/>
              </w:rPr>
              <w:t xml:space="preserve"> Giáo dỤc </w:t>
            </w:r>
          </w:p>
          <w:p w14:paraId="2655034F" w14:textId="77777777" w:rsidR="00C94588" w:rsidRDefault="00C94588" w:rsidP="0065558F">
            <w:pPr>
              <w:jc w:val="center"/>
              <w:rPr>
                <w:rFonts w:ascii="Times New Roman" w:hAnsi="Times New Roman"/>
                <w:bCs/>
              </w:rPr>
            </w:pPr>
            <w:r w:rsidRPr="00BB6D27">
              <w:rPr>
                <w:rFonts w:ascii="Times New Roman" w:hAnsi="Times New Roman"/>
                <w:bCs/>
              </w:rPr>
              <w:t>THÀNH PHỐ HỒ CHÍ MINH</w:t>
            </w:r>
          </w:p>
          <w:p w14:paraId="5C7D0088" w14:textId="6966E601" w:rsidR="001A090E" w:rsidRDefault="00C94588" w:rsidP="001A090E">
            <w:pPr>
              <w:jc w:val="center"/>
              <w:rPr>
                <w:rFonts w:ascii="Times New Roman" w:hAnsi="Times New Roman"/>
                <w:b/>
                <w:bCs/>
              </w:rPr>
            </w:pPr>
            <w:r>
              <w:rPr>
                <w:rFonts w:ascii="Times New Roman" w:hAnsi="Times New Roman"/>
                <w:b/>
                <w:bCs/>
              </w:rPr>
              <w:t>CĐCS</w:t>
            </w:r>
            <w:r w:rsidR="001A090E">
              <w:rPr>
                <w:rFonts w:ascii="Times New Roman" w:hAnsi="Times New Roman"/>
                <w:sz w:val="16"/>
                <w:szCs w:val="16"/>
              </w:rPr>
              <w:t xml:space="preserve"> </w:t>
            </w:r>
            <w:r w:rsidR="001A090E">
              <w:rPr>
                <w:rFonts w:ascii="Times New Roman" w:hAnsi="Times New Roman"/>
                <w:b/>
                <w:bCs/>
              </w:rPr>
              <w:t>TRƯỜNG THCS, THPT</w:t>
            </w:r>
          </w:p>
          <w:p w14:paraId="266CBCFA" w14:textId="5E8D55BE" w:rsidR="00C94588" w:rsidRPr="00C25F67" w:rsidRDefault="001A090E" w:rsidP="001A090E">
            <w:pPr>
              <w:jc w:val="center"/>
              <w:rPr>
                <w:rFonts w:ascii="Times New Roman" w:hAnsi="Times New Roman"/>
                <w:sz w:val="16"/>
                <w:szCs w:val="16"/>
              </w:rPr>
            </w:pPr>
            <w:r>
              <w:rPr>
                <w:rFonts w:ascii="Times New Roman" w:hAnsi="Times New Roman"/>
                <w:b/>
                <w:bCs/>
              </w:rPr>
              <w:t xml:space="preserve"> PHAN CHÂU TRINH</w:t>
            </w:r>
          </w:p>
        </w:tc>
        <w:tc>
          <w:tcPr>
            <w:tcW w:w="5954" w:type="dxa"/>
          </w:tcPr>
          <w:p w14:paraId="349A7D0A" w14:textId="77777777" w:rsidR="00C94588" w:rsidRDefault="00C94588" w:rsidP="0065558F">
            <w:pPr>
              <w:jc w:val="center"/>
              <w:rPr>
                <w:rFonts w:ascii="Times New Roman" w:hAnsi="Times New Roman"/>
                <w:b/>
              </w:rPr>
            </w:pPr>
            <w:r w:rsidRPr="00BB6D27">
              <w:rPr>
                <w:rFonts w:ascii="Times New Roman" w:hAnsi="Times New Roman"/>
                <w:b/>
                <w:bCs/>
                <w:color w:val="000000"/>
                <w:szCs w:val="26"/>
              </w:rPr>
              <w:t xml:space="preserve">  </w:t>
            </w:r>
            <w:r w:rsidRPr="00BB6D27">
              <w:rPr>
                <w:rFonts w:ascii="Times New Roman" w:hAnsi="Times New Roman"/>
                <w:b/>
              </w:rPr>
              <w:t>CỘNG HÒA XÃ HỘI CHỦ NGHĨA VIỆT NAM</w:t>
            </w:r>
          </w:p>
          <w:p w14:paraId="25BBC7A5" w14:textId="77777777" w:rsidR="00C94588" w:rsidRPr="008764DF" w:rsidRDefault="00C94588" w:rsidP="0065558F">
            <w:pPr>
              <w:jc w:val="center"/>
              <w:rPr>
                <w:rFonts w:ascii="Times New Roman" w:hAnsi="Times New Roman"/>
                <w:b/>
                <w:bCs/>
                <w:szCs w:val="26"/>
              </w:rPr>
            </w:pPr>
            <w:proofErr w:type="spellStart"/>
            <w:r w:rsidRPr="00BB6D27">
              <w:rPr>
                <w:rFonts w:ascii="Times New Roman" w:hAnsi="Times New Roman"/>
                <w:b/>
              </w:rPr>
              <w:t>Độc</w:t>
            </w:r>
            <w:proofErr w:type="spellEnd"/>
            <w:r w:rsidRPr="00BB6D27">
              <w:rPr>
                <w:rFonts w:ascii="Times New Roman" w:hAnsi="Times New Roman"/>
                <w:b/>
              </w:rPr>
              <w:t xml:space="preserve"> </w:t>
            </w:r>
            <w:proofErr w:type="spellStart"/>
            <w:r w:rsidRPr="00BB6D27">
              <w:rPr>
                <w:rFonts w:ascii="Times New Roman" w:hAnsi="Times New Roman"/>
                <w:b/>
              </w:rPr>
              <w:t>lập</w:t>
            </w:r>
            <w:proofErr w:type="spellEnd"/>
            <w:r w:rsidRPr="00BB6D27">
              <w:rPr>
                <w:rFonts w:ascii="Times New Roman" w:hAnsi="Times New Roman"/>
                <w:b/>
              </w:rPr>
              <w:t xml:space="preserve"> - </w:t>
            </w:r>
            <w:proofErr w:type="spellStart"/>
            <w:r w:rsidRPr="00BB6D27">
              <w:rPr>
                <w:rFonts w:ascii="Times New Roman" w:hAnsi="Times New Roman"/>
                <w:b/>
              </w:rPr>
              <w:t>Tự</w:t>
            </w:r>
            <w:proofErr w:type="spellEnd"/>
            <w:r w:rsidRPr="00BB6D27">
              <w:rPr>
                <w:rFonts w:ascii="Times New Roman" w:hAnsi="Times New Roman"/>
                <w:b/>
              </w:rPr>
              <w:t xml:space="preserve"> do - </w:t>
            </w:r>
            <w:proofErr w:type="spellStart"/>
            <w:r w:rsidRPr="00BB6D27">
              <w:rPr>
                <w:rFonts w:ascii="Times New Roman" w:hAnsi="Times New Roman"/>
                <w:b/>
              </w:rPr>
              <w:t>Hạnh</w:t>
            </w:r>
            <w:proofErr w:type="spellEnd"/>
            <w:r w:rsidRPr="00BB6D27">
              <w:rPr>
                <w:rFonts w:ascii="Times New Roman" w:hAnsi="Times New Roman"/>
                <w:b/>
              </w:rPr>
              <w:t xml:space="preserve"> </w:t>
            </w:r>
            <w:proofErr w:type="spellStart"/>
            <w:r w:rsidRPr="00BB6D27">
              <w:rPr>
                <w:rFonts w:ascii="Times New Roman" w:hAnsi="Times New Roman"/>
                <w:b/>
              </w:rPr>
              <w:t>phúc</w:t>
            </w:r>
            <w:proofErr w:type="spellEnd"/>
          </w:p>
          <w:p w14:paraId="2FE6C4B5" w14:textId="77777777" w:rsidR="00C94588" w:rsidRPr="0084017B" w:rsidRDefault="00C94588" w:rsidP="0065558F">
            <w:pPr>
              <w:jc w:val="center"/>
              <w:rPr>
                <w:rFonts w:ascii="Times New Roman" w:hAnsi="Times New Roman"/>
                <w:b/>
                <w:bCs/>
                <w:szCs w:val="26"/>
              </w:rPr>
            </w:pPr>
            <w:r w:rsidRPr="00BB6D27">
              <w:rPr>
                <w:rFonts w:ascii="Times New Roman" w:hAnsi="Times New Roman"/>
                <w:b/>
                <w:bCs/>
                <w:noProof/>
              </w:rPr>
              <mc:AlternateContent>
                <mc:Choice Requires="wps">
                  <w:drawing>
                    <wp:anchor distT="0" distB="0" distL="114300" distR="114300" simplePos="0" relativeHeight="251689472" behindDoc="0" locked="0" layoutInCell="1" allowOverlap="1" wp14:anchorId="69511A92" wp14:editId="67753E8F">
                      <wp:simplePos x="0" y="0"/>
                      <wp:positionH relativeFrom="column">
                        <wp:posOffset>847725</wp:posOffset>
                      </wp:positionH>
                      <wp:positionV relativeFrom="paragraph">
                        <wp:posOffset>52070</wp:posOffset>
                      </wp:positionV>
                      <wp:extent cx="1952625" cy="0"/>
                      <wp:effectExtent l="10160" t="9525" r="8890" b="95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C9C4C" id="Straight Arrow Connector 51" o:spid="_x0000_s1026" type="#_x0000_t32" style="position:absolute;margin-left:66.75pt;margin-top:4.1pt;width:153.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"/>
                  </w:pict>
                </mc:Fallback>
              </mc:AlternateContent>
            </w:r>
          </w:p>
        </w:tc>
      </w:tr>
      <w:tr w:rsidR="00C94588" w:rsidRPr="00BB6D27" w14:paraId="19CDE392" w14:textId="77777777" w:rsidTr="0065558F">
        <w:trPr>
          <w:trHeight w:val="712"/>
        </w:trPr>
        <w:tc>
          <w:tcPr>
            <w:tcW w:w="4253" w:type="dxa"/>
          </w:tcPr>
          <w:p w14:paraId="1C132DF5" w14:textId="7A875B27" w:rsidR="00C94588" w:rsidRPr="00C25F67" w:rsidRDefault="001A090E" w:rsidP="0065558F">
            <w:pPr>
              <w:pStyle w:val="Heading1"/>
              <w:spacing w:before="120"/>
              <w:ind w:hanging="14"/>
              <w:rPr>
                <w:rFonts w:ascii="Times New Roman" w:hAnsi="Times New Roman"/>
                <w:b w:val="0"/>
                <w:bCs/>
                <w:i/>
                <w:color w:val="FF0000"/>
                <w:sz w:val="24"/>
                <w:szCs w:val="24"/>
              </w:rPr>
            </w:pPr>
            <w:r w:rsidRPr="00BB6D27">
              <w:rPr>
                <w:rFonts w:ascii="Times New Roman" w:hAnsi="Times New Roman"/>
                <w:noProof/>
              </w:rPr>
              <mc:AlternateContent>
                <mc:Choice Requires="wps">
                  <w:drawing>
                    <wp:anchor distT="0" distB="0" distL="114300" distR="114300" simplePos="0" relativeHeight="251690496" behindDoc="0" locked="0" layoutInCell="1" allowOverlap="1" wp14:anchorId="0AA020B9" wp14:editId="0EF4099E">
                      <wp:simplePos x="0" y="0"/>
                      <wp:positionH relativeFrom="column">
                        <wp:posOffset>850265</wp:posOffset>
                      </wp:positionH>
                      <wp:positionV relativeFrom="paragraph">
                        <wp:posOffset>31750</wp:posOffset>
                      </wp:positionV>
                      <wp:extent cx="854075" cy="0"/>
                      <wp:effectExtent l="6985" t="6350" r="5715" b="127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38278" id="_x0000_t32" coordsize="21600,21600" o:spt="32" o:oned="t" path="m,l21600,21600e" filled="f">
                      <v:path arrowok="t" fillok="f" o:connecttype="none"/>
                      <o:lock v:ext="edit" shapetype="t"/>
                    </v:shapetype>
                    <v:shape id="Straight Arrow Connector 50" o:spid="_x0000_s1026" type="#_x0000_t32" style="position:absolute;margin-left:66.95pt;margin-top:2.5pt;width:67.2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H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"/>
                  </w:pict>
                </mc:Fallback>
              </mc:AlternateContent>
            </w:r>
          </w:p>
        </w:tc>
        <w:tc>
          <w:tcPr>
            <w:tcW w:w="5954" w:type="dxa"/>
          </w:tcPr>
          <w:p w14:paraId="26D6CEF2" w14:textId="7C2A36DB" w:rsidR="00C94588" w:rsidRPr="00BB6D27" w:rsidRDefault="00C94588" w:rsidP="0065558F">
            <w:pPr>
              <w:spacing w:before="120"/>
              <w:jc w:val="center"/>
              <w:rPr>
                <w:rFonts w:ascii="Times New Roman" w:hAnsi="Times New Roman"/>
                <w:b/>
                <w:bCs/>
                <w:color w:val="000000"/>
                <w:szCs w:val="26"/>
              </w:rPr>
            </w:pPr>
            <w:proofErr w:type="spellStart"/>
            <w:r>
              <w:rPr>
                <w:rFonts w:ascii="Times New Roman" w:hAnsi="Times New Roman"/>
                <w:i/>
                <w:szCs w:val="26"/>
              </w:rPr>
              <w:t>Thành</w:t>
            </w:r>
            <w:proofErr w:type="spellEnd"/>
            <w:r>
              <w:rPr>
                <w:rFonts w:ascii="Times New Roman" w:hAnsi="Times New Roman"/>
                <w:i/>
                <w:szCs w:val="26"/>
              </w:rPr>
              <w:t xml:space="preserve"> </w:t>
            </w:r>
            <w:proofErr w:type="spellStart"/>
            <w:r>
              <w:rPr>
                <w:rFonts w:ascii="Times New Roman" w:hAnsi="Times New Roman"/>
                <w:i/>
                <w:szCs w:val="26"/>
              </w:rPr>
              <w:t>phố</w:t>
            </w:r>
            <w:proofErr w:type="spellEnd"/>
            <w:r w:rsidRPr="00BB6D27">
              <w:rPr>
                <w:rFonts w:ascii="Times New Roman" w:hAnsi="Times New Roman"/>
                <w:i/>
                <w:szCs w:val="26"/>
              </w:rPr>
              <w:t xml:space="preserve"> </w:t>
            </w:r>
            <w:proofErr w:type="spellStart"/>
            <w:r w:rsidRPr="00BB6D27">
              <w:rPr>
                <w:rFonts w:ascii="Times New Roman" w:hAnsi="Times New Roman"/>
                <w:i/>
                <w:szCs w:val="26"/>
              </w:rPr>
              <w:t>Hồ</w:t>
            </w:r>
            <w:proofErr w:type="spellEnd"/>
            <w:r w:rsidRPr="00BB6D27">
              <w:rPr>
                <w:rFonts w:ascii="Times New Roman" w:hAnsi="Times New Roman"/>
                <w:i/>
                <w:szCs w:val="26"/>
              </w:rPr>
              <w:t xml:space="preserve"> </w:t>
            </w:r>
            <w:proofErr w:type="spellStart"/>
            <w:r w:rsidRPr="00BB6D27">
              <w:rPr>
                <w:rFonts w:ascii="Times New Roman" w:hAnsi="Times New Roman"/>
                <w:i/>
                <w:szCs w:val="26"/>
              </w:rPr>
              <w:t>Chí</w:t>
            </w:r>
            <w:proofErr w:type="spellEnd"/>
            <w:r w:rsidRPr="00BB6D27">
              <w:rPr>
                <w:rFonts w:ascii="Times New Roman" w:hAnsi="Times New Roman"/>
                <w:i/>
                <w:szCs w:val="26"/>
              </w:rPr>
              <w:t xml:space="preserve"> Minh, </w:t>
            </w:r>
            <w:proofErr w:type="spellStart"/>
            <w:r w:rsidRPr="00BB6D27">
              <w:rPr>
                <w:rFonts w:ascii="Times New Roman" w:hAnsi="Times New Roman"/>
                <w:i/>
                <w:szCs w:val="26"/>
              </w:rPr>
              <w:t>ngày</w:t>
            </w:r>
            <w:proofErr w:type="spellEnd"/>
            <w:r w:rsidRPr="00BB6D27">
              <w:rPr>
                <w:rFonts w:ascii="Times New Roman" w:hAnsi="Times New Roman"/>
                <w:i/>
                <w:szCs w:val="26"/>
              </w:rPr>
              <w:t xml:space="preserve"> </w:t>
            </w:r>
            <w:r w:rsidR="000750D7">
              <w:rPr>
                <w:rFonts w:ascii="Times New Roman" w:hAnsi="Times New Roman"/>
                <w:i/>
                <w:szCs w:val="26"/>
              </w:rPr>
              <w:t>22</w:t>
            </w:r>
            <w:r w:rsidRPr="00BB6D27">
              <w:rPr>
                <w:rFonts w:ascii="Times New Roman" w:hAnsi="Times New Roman"/>
                <w:i/>
                <w:szCs w:val="26"/>
              </w:rPr>
              <w:t xml:space="preserve"> </w:t>
            </w:r>
            <w:proofErr w:type="spellStart"/>
            <w:r w:rsidRPr="00BB6D27">
              <w:rPr>
                <w:rFonts w:ascii="Times New Roman" w:hAnsi="Times New Roman"/>
                <w:i/>
                <w:szCs w:val="26"/>
              </w:rPr>
              <w:t>tháng</w:t>
            </w:r>
            <w:proofErr w:type="spellEnd"/>
            <w:r w:rsidRPr="00BB6D27">
              <w:rPr>
                <w:rFonts w:ascii="Times New Roman" w:hAnsi="Times New Roman"/>
                <w:i/>
                <w:szCs w:val="26"/>
              </w:rPr>
              <w:t xml:space="preserve"> </w:t>
            </w:r>
            <w:r w:rsidR="000750D7">
              <w:rPr>
                <w:rFonts w:ascii="Times New Roman" w:hAnsi="Times New Roman"/>
                <w:i/>
                <w:szCs w:val="26"/>
              </w:rPr>
              <w:t>10</w:t>
            </w:r>
            <w:r w:rsidRPr="00BB6D27">
              <w:rPr>
                <w:rFonts w:ascii="Times New Roman" w:hAnsi="Times New Roman"/>
                <w:i/>
                <w:szCs w:val="26"/>
              </w:rPr>
              <w:t xml:space="preserve"> </w:t>
            </w:r>
            <w:proofErr w:type="spellStart"/>
            <w:r w:rsidRPr="00BB6D27">
              <w:rPr>
                <w:rFonts w:ascii="Times New Roman" w:hAnsi="Times New Roman"/>
                <w:i/>
                <w:szCs w:val="26"/>
              </w:rPr>
              <w:t>năm</w:t>
            </w:r>
            <w:proofErr w:type="spellEnd"/>
            <w:r w:rsidRPr="00BB6D27">
              <w:rPr>
                <w:rFonts w:ascii="Times New Roman" w:hAnsi="Times New Roman"/>
                <w:i/>
                <w:szCs w:val="26"/>
              </w:rPr>
              <w:t xml:space="preserve"> 20</w:t>
            </w:r>
            <w:r w:rsidR="00147DFB">
              <w:rPr>
                <w:rFonts w:ascii="Times New Roman" w:hAnsi="Times New Roman"/>
                <w:i/>
                <w:szCs w:val="26"/>
              </w:rPr>
              <w:t>22</w:t>
            </w:r>
          </w:p>
        </w:tc>
      </w:tr>
    </w:tbl>
    <w:p w14:paraId="0F45A5F4" w14:textId="7DFC4B71" w:rsidR="00C94588" w:rsidRDefault="00C94588" w:rsidP="008609D9">
      <w:pPr>
        <w:jc w:val="both"/>
        <w:rPr>
          <w:rFonts w:ascii="Times New Roman" w:hAnsi="Times New Roman"/>
          <w:sz w:val="16"/>
          <w:szCs w:val="16"/>
        </w:rPr>
      </w:pPr>
    </w:p>
    <w:p w14:paraId="69C61ABF" w14:textId="6B355C95" w:rsidR="008609D9" w:rsidRPr="00795F29" w:rsidRDefault="008609D9" w:rsidP="008609D9">
      <w:pPr>
        <w:pStyle w:val="Heading1"/>
        <w:rPr>
          <w:rFonts w:ascii="Times New Roman" w:hAnsi="Times New Roman"/>
          <w:bCs/>
          <w:sz w:val="32"/>
          <w:szCs w:val="32"/>
        </w:rPr>
      </w:pPr>
      <w:r w:rsidRPr="00795F29">
        <w:rPr>
          <w:rFonts w:ascii="Times New Roman" w:hAnsi="Times New Roman"/>
          <w:bCs/>
          <w:sz w:val="32"/>
          <w:szCs w:val="32"/>
        </w:rPr>
        <w:t>BIÊN BẢN</w:t>
      </w:r>
    </w:p>
    <w:p w14:paraId="6FFD140F" w14:textId="77777777" w:rsidR="008609D9" w:rsidRPr="00795F29" w:rsidRDefault="008609D9" w:rsidP="008609D9">
      <w:pPr>
        <w:spacing w:before="60"/>
        <w:jc w:val="center"/>
        <w:rPr>
          <w:rFonts w:ascii="Times New Roman" w:hAnsi="Times New Roman"/>
          <w:b/>
          <w:sz w:val="28"/>
          <w:szCs w:val="28"/>
        </w:rPr>
      </w:pPr>
      <w:proofErr w:type="spellStart"/>
      <w:r w:rsidRPr="00795F29">
        <w:rPr>
          <w:rFonts w:ascii="Times New Roman" w:hAnsi="Times New Roman"/>
          <w:b/>
          <w:sz w:val="28"/>
          <w:szCs w:val="28"/>
        </w:rPr>
        <w:t>Lấy</w:t>
      </w:r>
      <w:proofErr w:type="spellEnd"/>
      <w:r w:rsidRPr="00795F29">
        <w:rPr>
          <w:rFonts w:ascii="Times New Roman" w:hAnsi="Times New Roman"/>
          <w:b/>
          <w:sz w:val="28"/>
          <w:szCs w:val="28"/>
        </w:rPr>
        <w:t xml:space="preserve"> ý </w:t>
      </w:r>
      <w:proofErr w:type="spellStart"/>
      <w:r w:rsidRPr="00795F29">
        <w:rPr>
          <w:rFonts w:ascii="Times New Roman" w:hAnsi="Times New Roman"/>
          <w:b/>
          <w:sz w:val="28"/>
          <w:szCs w:val="28"/>
        </w:rPr>
        <w:t>kiến</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tập</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thể</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lao</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động</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về</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nội</w:t>
      </w:r>
      <w:proofErr w:type="spellEnd"/>
      <w:r w:rsidRPr="00795F29">
        <w:rPr>
          <w:rFonts w:ascii="Times New Roman" w:hAnsi="Times New Roman"/>
          <w:b/>
          <w:sz w:val="28"/>
          <w:szCs w:val="28"/>
        </w:rPr>
        <w:t xml:space="preserve"> dung </w:t>
      </w:r>
      <w:proofErr w:type="spellStart"/>
      <w:r w:rsidRPr="00795F29">
        <w:rPr>
          <w:rFonts w:ascii="Times New Roman" w:hAnsi="Times New Roman"/>
          <w:b/>
          <w:sz w:val="28"/>
          <w:szCs w:val="28"/>
        </w:rPr>
        <w:t>Thỏa</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ước</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lao</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động</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tập</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thể</w:t>
      </w:r>
      <w:proofErr w:type="spellEnd"/>
    </w:p>
    <w:p w14:paraId="5AF77B42" w14:textId="77777777" w:rsidR="008609D9" w:rsidRDefault="008609D9" w:rsidP="008609D9">
      <w:pPr>
        <w:jc w:val="center"/>
        <w:rPr>
          <w:rFonts w:ascii="Times New Roman" w:hAnsi="Times New Roman"/>
          <w:sz w:val="32"/>
          <w:szCs w:val="32"/>
        </w:rPr>
      </w:pPr>
    </w:p>
    <w:p w14:paraId="63407DE6" w14:textId="77777777" w:rsidR="008609D9" w:rsidRDefault="008609D9" w:rsidP="008609D9">
      <w:pPr>
        <w:jc w:val="center"/>
        <w:rPr>
          <w:rFonts w:ascii="Times New Roman" w:hAnsi="Times New Roman"/>
          <w:sz w:val="32"/>
          <w:szCs w:val="32"/>
        </w:rPr>
      </w:pPr>
    </w:p>
    <w:p w14:paraId="3C2AC21D" w14:textId="784CA8FF" w:rsidR="008609D9" w:rsidRDefault="008609D9" w:rsidP="008609D9">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w:t>
      </w:r>
      <w:proofErr w:type="spellStart"/>
      <w:r>
        <w:rPr>
          <w:rFonts w:ascii="Times New Roman" w:hAnsi="Times New Roman"/>
          <w:szCs w:val="26"/>
        </w:rPr>
        <w:t>Tổng</w:t>
      </w:r>
      <w:proofErr w:type="spellEnd"/>
      <w:r>
        <w:rPr>
          <w:rFonts w:ascii="Times New Roman" w:hAnsi="Times New Roman"/>
          <w:szCs w:val="26"/>
        </w:rPr>
        <w:t xml:space="preserve"> </w:t>
      </w:r>
      <w:proofErr w:type="spellStart"/>
      <w:r>
        <w:rPr>
          <w:rFonts w:ascii="Times New Roman" w:hAnsi="Times New Roman"/>
          <w:szCs w:val="26"/>
        </w:rPr>
        <w:t>số</w:t>
      </w:r>
      <w:proofErr w:type="spellEnd"/>
      <w:r>
        <w:rPr>
          <w:rFonts w:ascii="Times New Roman" w:hAnsi="Times New Roman"/>
          <w:szCs w:val="26"/>
        </w:rPr>
        <w:t xml:space="preserve"> </w:t>
      </w:r>
      <w:proofErr w:type="spellStart"/>
      <w:r>
        <w:rPr>
          <w:rFonts w:ascii="Times New Roman" w:hAnsi="Times New Roman"/>
          <w:szCs w:val="26"/>
        </w:rPr>
        <w:t>cán</w:t>
      </w:r>
      <w:proofErr w:type="spellEnd"/>
      <w:r>
        <w:rPr>
          <w:rFonts w:ascii="Times New Roman" w:hAnsi="Times New Roman"/>
          <w:szCs w:val="26"/>
        </w:rPr>
        <w:t xml:space="preserve"> </w:t>
      </w:r>
      <w:proofErr w:type="spellStart"/>
      <w:r>
        <w:rPr>
          <w:rFonts w:ascii="Times New Roman" w:hAnsi="Times New Roman"/>
          <w:szCs w:val="26"/>
        </w:rPr>
        <w:t>bộ</w:t>
      </w:r>
      <w:proofErr w:type="spellEnd"/>
      <w:r>
        <w:rPr>
          <w:rFonts w:ascii="Times New Roman" w:hAnsi="Times New Roman"/>
          <w:szCs w:val="26"/>
        </w:rPr>
        <w:t xml:space="preserve">, </w:t>
      </w:r>
      <w:proofErr w:type="spellStart"/>
      <w:r w:rsidR="00C94588">
        <w:rPr>
          <w:rFonts w:ascii="Times New Roman" w:hAnsi="Times New Roman"/>
          <w:szCs w:val="26"/>
        </w:rPr>
        <w:t>nhà</w:t>
      </w:r>
      <w:proofErr w:type="spellEnd"/>
      <w:r w:rsidR="00C94588">
        <w:rPr>
          <w:rFonts w:ascii="Times New Roman" w:hAnsi="Times New Roman"/>
          <w:szCs w:val="26"/>
        </w:rPr>
        <w:t xml:space="preserve"> </w:t>
      </w:r>
      <w:proofErr w:type="spellStart"/>
      <w:r w:rsidR="00C94588">
        <w:rPr>
          <w:rFonts w:ascii="Times New Roman" w:hAnsi="Times New Roman"/>
          <w:szCs w:val="26"/>
        </w:rPr>
        <w:t>giáo</w:t>
      </w:r>
      <w:proofErr w:type="spellEnd"/>
      <w:r>
        <w:rPr>
          <w:rFonts w:ascii="Times New Roman" w:hAnsi="Times New Roman"/>
          <w:szCs w:val="26"/>
        </w:rPr>
        <w:t xml:space="preserve">, </w:t>
      </w:r>
      <w:proofErr w:type="spellStart"/>
      <w:r>
        <w:rPr>
          <w:rFonts w:ascii="Times New Roman" w:hAnsi="Times New Roman"/>
          <w:szCs w:val="26"/>
        </w:rPr>
        <w:t>người</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đơn</w:t>
      </w:r>
      <w:proofErr w:type="spellEnd"/>
      <w:r>
        <w:rPr>
          <w:rFonts w:ascii="Times New Roman" w:hAnsi="Times New Roman"/>
          <w:szCs w:val="26"/>
        </w:rPr>
        <w:t xml:space="preserve"> </w:t>
      </w:r>
      <w:proofErr w:type="spellStart"/>
      <w:r>
        <w:rPr>
          <w:rFonts w:ascii="Times New Roman" w:hAnsi="Times New Roman"/>
          <w:szCs w:val="26"/>
        </w:rPr>
        <w:t>vị</w:t>
      </w:r>
      <w:proofErr w:type="spellEnd"/>
      <w:r>
        <w:rPr>
          <w:rFonts w:ascii="Times New Roman" w:hAnsi="Times New Roman"/>
          <w:szCs w:val="26"/>
        </w:rPr>
        <w:t xml:space="preserve">: </w:t>
      </w:r>
      <w:r>
        <w:rPr>
          <w:rFonts w:ascii="Times New Roman" w:hAnsi="Times New Roman"/>
          <w:szCs w:val="26"/>
        </w:rPr>
        <w:tab/>
      </w:r>
      <w:r>
        <w:rPr>
          <w:rFonts w:ascii="Times New Roman" w:hAnsi="Times New Roman"/>
          <w:sz w:val="16"/>
          <w:szCs w:val="16"/>
        </w:rPr>
        <w:t>…</w:t>
      </w:r>
      <w:proofErr w:type="gramStart"/>
      <w:r>
        <w:rPr>
          <w:rFonts w:ascii="Times New Roman" w:hAnsi="Times New Roman"/>
          <w:sz w:val="16"/>
          <w:szCs w:val="16"/>
        </w:rPr>
        <w:t>…..</w:t>
      </w:r>
      <w:proofErr w:type="gramEnd"/>
      <w:r>
        <w:rPr>
          <w:rFonts w:ascii="Times New Roman" w:hAnsi="Times New Roman"/>
          <w:szCs w:val="26"/>
        </w:rPr>
        <w:t xml:space="preserve"> </w:t>
      </w:r>
      <w:proofErr w:type="spellStart"/>
      <w:r>
        <w:rPr>
          <w:rFonts w:ascii="Times New Roman" w:hAnsi="Times New Roman"/>
          <w:szCs w:val="26"/>
        </w:rPr>
        <w:t>người</w:t>
      </w:r>
      <w:proofErr w:type="spellEnd"/>
    </w:p>
    <w:p w14:paraId="4F65990B" w14:textId="77777777" w:rsidR="008609D9" w:rsidRDefault="008609D9" w:rsidP="008609D9">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2</w:t>
      </w:r>
      <w:r>
        <w:rPr>
          <w:rFonts w:ascii="Times New Roman" w:hAnsi="Times New Roman"/>
          <w:szCs w:val="26"/>
        </w:rPr>
        <w:t xml:space="preserve">. </w:t>
      </w:r>
      <w:proofErr w:type="spellStart"/>
      <w:r>
        <w:rPr>
          <w:rFonts w:ascii="Times New Roman" w:hAnsi="Times New Roman"/>
          <w:szCs w:val="26"/>
        </w:rPr>
        <w:t>Phương</w:t>
      </w:r>
      <w:proofErr w:type="spellEnd"/>
      <w:r>
        <w:rPr>
          <w:rFonts w:ascii="Times New Roman" w:hAnsi="Times New Roman"/>
          <w:szCs w:val="26"/>
        </w:rPr>
        <w:t xml:space="preserve"> </w:t>
      </w:r>
      <w:proofErr w:type="spellStart"/>
      <w:r>
        <w:rPr>
          <w:rFonts w:ascii="Times New Roman" w:hAnsi="Times New Roman"/>
          <w:szCs w:val="26"/>
        </w:rPr>
        <w:t>thức</w:t>
      </w:r>
      <w:proofErr w:type="spellEnd"/>
      <w:r>
        <w:rPr>
          <w:rFonts w:ascii="Times New Roman" w:hAnsi="Times New Roman"/>
          <w:szCs w:val="26"/>
        </w:rPr>
        <w:t xml:space="preserve"> </w:t>
      </w:r>
      <w:proofErr w:type="spellStart"/>
      <w:r>
        <w:rPr>
          <w:rFonts w:ascii="Times New Roman" w:hAnsi="Times New Roman"/>
          <w:szCs w:val="26"/>
        </w:rPr>
        <w:t>lấy</w:t>
      </w:r>
      <w:proofErr w:type="spellEnd"/>
      <w:r>
        <w:rPr>
          <w:rFonts w:ascii="Times New Roman" w:hAnsi="Times New Roman"/>
          <w:szCs w:val="26"/>
        </w:rPr>
        <w:t xml:space="preserve"> ý </w:t>
      </w:r>
      <w:proofErr w:type="spellStart"/>
      <w:r>
        <w:rPr>
          <w:rFonts w:ascii="Times New Roman" w:hAnsi="Times New Roman"/>
          <w:szCs w:val="26"/>
        </w:rPr>
        <w:t>kiến</w:t>
      </w:r>
      <w:proofErr w:type="spellEnd"/>
      <w:r>
        <w:rPr>
          <w:rFonts w:ascii="Times New Roman" w:hAnsi="Times New Roman"/>
          <w:szCs w:val="26"/>
        </w:rPr>
        <w:t>:</w:t>
      </w:r>
    </w:p>
    <w:p w14:paraId="07AD11EB" w14:textId="69D4BFF5" w:rsidR="008609D9" w:rsidRDefault="00587234" w:rsidP="008609D9">
      <w:pPr>
        <w:tabs>
          <w:tab w:val="left" w:pos="5387"/>
          <w:tab w:val="right" w:pos="6804"/>
        </w:tabs>
        <w:spacing w:line="360" w:lineRule="auto"/>
        <w:ind w:left="284" w:hanging="142"/>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46464" behindDoc="0" locked="0" layoutInCell="1" allowOverlap="1" wp14:anchorId="0BDE162B" wp14:editId="0F02A335">
                <wp:simplePos x="0" y="0"/>
                <wp:positionH relativeFrom="column">
                  <wp:posOffset>4043045</wp:posOffset>
                </wp:positionH>
                <wp:positionV relativeFrom="paragraph">
                  <wp:posOffset>252730</wp:posOffset>
                </wp:positionV>
                <wp:extent cx="190500" cy="190500"/>
                <wp:effectExtent l="13970" t="8890" r="5080" b="10160"/>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E6D61" id="Rectangle 95" o:spid="_x0000_s1026" style="position:absolute;margin-left:318.35pt;margin-top:19.9pt;width:1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"/>
            </w:pict>
          </mc:Fallback>
        </mc:AlternateContent>
      </w:r>
      <w:r w:rsidR="008609D9">
        <w:rPr>
          <w:rFonts w:ascii="Times New Roman" w:hAnsi="Times New Roman"/>
          <w:szCs w:val="26"/>
        </w:rPr>
        <w:t xml:space="preserve">- </w:t>
      </w:r>
      <w:proofErr w:type="spellStart"/>
      <w:r w:rsidR="008609D9">
        <w:rPr>
          <w:rFonts w:ascii="Times New Roman" w:hAnsi="Times New Roman"/>
          <w:szCs w:val="26"/>
        </w:rPr>
        <w:t>Lấy</w:t>
      </w:r>
      <w:proofErr w:type="spellEnd"/>
      <w:r w:rsidR="008609D9">
        <w:rPr>
          <w:rFonts w:ascii="Times New Roman" w:hAnsi="Times New Roman"/>
          <w:szCs w:val="26"/>
        </w:rPr>
        <w:t xml:space="preserve"> ý </w:t>
      </w:r>
      <w:proofErr w:type="spellStart"/>
      <w:r w:rsidR="008609D9">
        <w:rPr>
          <w:rFonts w:ascii="Times New Roman" w:hAnsi="Times New Roman"/>
          <w:szCs w:val="26"/>
        </w:rPr>
        <w:t>kiến</w:t>
      </w:r>
      <w:proofErr w:type="spellEnd"/>
      <w:r w:rsidR="008609D9">
        <w:rPr>
          <w:rFonts w:ascii="Times New Roman" w:hAnsi="Times New Roman"/>
          <w:szCs w:val="26"/>
        </w:rPr>
        <w:t xml:space="preserve"> </w:t>
      </w:r>
      <w:proofErr w:type="spellStart"/>
      <w:r w:rsidR="008609D9">
        <w:rPr>
          <w:rFonts w:ascii="Times New Roman" w:hAnsi="Times New Roman"/>
          <w:szCs w:val="26"/>
        </w:rPr>
        <w:t>toàn</w:t>
      </w:r>
      <w:proofErr w:type="spellEnd"/>
      <w:r w:rsidR="008609D9">
        <w:rPr>
          <w:rFonts w:ascii="Times New Roman" w:hAnsi="Times New Roman"/>
          <w:szCs w:val="26"/>
        </w:rPr>
        <w:t xml:space="preserve"> </w:t>
      </w:r>
      <w:proofErr w:type="spellStart"/>
      <w:r w:rsidR="008609D9">
        <w:rPr>
          <w:rFonts w:ascii="Times New Roman" w:hAnsi="Times New Roman"/>
          <w:szCs w:val="26"/>
        </w:rPr>
        <w:t>thể</w:t>
      </w:r>
      <w:proofErr w:type="spellEnd"/>
      <w:r w:rsidR="008609D9">
        <w:rPr>
          <w:rFonts w:ascii="Times New Roman" w:hAnsi="Times New Roman"/>
          <w:szCs w:val="26"/>
        </w:rPr>
        <w:t xml:space="preserve"> </w:t>
      </w:r>
      <w:proofErr w:type="spellStart"/>
      <w:r w:rsidR="008609D9">
        <w:rPr>
          <w:rFonts w:ascii="Times New Roman" w:hAnsi="Times New Roman"/>
          <w:szCs w:val="26"/>
        </w:rPr>
        <w:t>cán</w:t>
      </w:r>
      <w:proofErr w:type="spellEnd"/>
      <w:r w:rsidR="008609D9">
        <w:rPr>
          <w:rFonts w:ascii="Times New Roman" w:hAnsi="Times New Roman"/>
          <w:szCs w:val="26"/>
        </w:rPr>
        <w:t xml:space="preserve"> </w:t>
      </w:r>
      <w:proofErr w:type="spellStart"/>
      <w:r w:rsidR="008609D9">
        <w:rPr>
          <w:rFonts w:ascii="Times New Roman" w:hAnsi="Times New Roman"/>
          <w:szCs w:val="26"/>
        </w:rPr>
        <w:t>bộ</w:t>
      </w:r>
      <w:proofErr w:type="spellEnd"/>
      <w:r w:rsidR="008609D9">
        <w:rPr>
          <w:rFonts w:ascii="Times New Roman" w:hAnsi="Times New Roman"/>
          <w:szCs w:val="26"/>
        </w:rPr>
        <w:t xml:space="preserve">, </w:t>
      </w:r>
      <w:proofErr w:type="spellStart"/>
      <w:r w:rsidR="00C94588">
        <w:rPr>
          <w:rFonts w:ascii="Times New Roman" w:hAnsi="Times New Roman"/>
          <w:szCs w:val="26"/>
        </w:rPr>
        <w:t>nhà</w:t>
      </w:r>
      <w:proofErr w:type="spellEnd"/>
      <w:r w:rsidR="00C94588">
        <w:rPr>
          <w:rFonts w:ascii="Times New Roman" w:hAnsi="Times New Roman"/>
          <w:szCs w:val="26"/>
        </w:rPr>
        <w:t xml:space="preserve"> </w:t>
      </w:r>
      <w:proofErr w:type="spellStart"/>
      <w:r w:rsidR="00C94588">
        <w:rPr>
          <w:rFonts w:ascii="Times New Roman" w:hAnsi="Times New Roman"/>
          <w:szCs w:val="26"/>
        </w:rPr>
        <w:t>giáo</w:t>
      </w:r>
      <w:proofErr w:type="spellEnd"/>
      <w:r w:rsidR="008609D9">
        <w:rPr>
          <w:rFonts w:ascii="Times New Roman" w:hAnsi="Times New Roman"/>
          <w:szCs w:val="26"/>
        </w:rPr>
        <w:t xml:space="preserve">, </w:t>
      </w:r>
      <w:proofErr w:type="spellStart"/>
      <w:r w:rsidR="008609D9">
        <w:rPr>
          <w:rFonts w:ascii="Times New Roman" w:hAnsi="Times New Roman"/>
          <w:szCs w:val="26"/>
        </w:rPr>
        <w:t>người</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công</w:t>
      </w:r>
      <w:proofErr w:type="spellEnd"/>
      <w:r w:rsidR="008609D9">
        <w:rPr>
          <w:rFonts w:ascii="Times New Roman" w:hAnsi="Times New Roman"/>
          <w:szCs w:val="26"/>
        </w:rPr>
        <w:t xml:space="preserve"> </w:t>
      </w:r>
      <w:proofErr w:type="spellStart"/>
      <w:r w:rsidR="008609D9">
        <w:rPr>
          <w:rFonts w:ascii="Times New Roman" w:hAnsi="Times New Roman"/>
          <w:szCs w:val="26"/>
        </w:rPr>
        <w:t>nhân</w:t>
      </w:r>
      <w:proofErr w:type="spellEnd"/>
      <w:r w:rsidR="008609D9">
        <w:rPr>
          <w:rFonts w:ascii="Times New Roman" w:hAnsi="Times New Roman"/>
          <w:szCs w:val="26"/>
        </w:rPr>
        <w:t xml:space="preserve"> </w:t>
      </w:r>
      <w:proofErr w:type="spellStart"/>
      <w:r w:rsidR="008609D9">
        <w:rPr>
          <w:rFonts w:ascii="Times New Roman" w:hAnsi="Times New Roman"/>
          <w:szCs w:val="26"/>
        </w:rPr>
        <w:t>viên</w:t>
      </w:r>
      <w:proofErr w:type="spellEnd"/>
      <w:r w:rsidR="008609D9">
        <w:rPr>
          <w:rFonts w:ascii="Times New Roman" w:hAnsi="Times New Roman"/>
          <w:szCs w:val="26"/>
        </w:rPr>
        <w:t xml:space="preserve"> </w:t>
      </w:r>
      <w:proofErr w:type="spellStart"/>
      <w:r w:rsidR="008609D9">
        <w:rPr>
          <w:rFonts w:ascii="Times New Roman" w:hAnsi="Times New Roman"/>
          <w:szCs w:val="26"/>
        </w:rPr>
        <w:t>chức</w:t>
      </w:r>
      <w:proofErr w:type="spellEnd"/>
      <w:r w:rsidR="008609D9">
        <w:rPr>
          <w:rFonts w:ascii="Times New Roman" w:hAnsi="Times New Roman"/>
          <w:szCs w:val="26"/>
        </w:rPr>
        <w:t xml:space="preserve"> </w:t>
      </w:r>
      <w:proofErr w:type="spellStart"/>
      <w:r w:rsidR="008609D9">
        <w:rPr>
          <w:rFonts w:ascii="Times New Roman" w:hAnsi="Times New Roman"/>
          <w:szCs w:val="26"/>
        </w:rPr>
        <w:t>và</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thông</w:t>
      </w:r>
      <w:proofErr w:type="spellEnd"/>
      <w:r w:rsidR="008609D9">
        <w:rPr>
          <w:rFonts w:ascii="Times New Roman" w:hAnsi="Times New Roman"/>
          <w:szCs w:val="26"/>
        </w:rPr>
        <w:t xml:space="preserve"> qua </w:t>
      </w:r>
      <w:proofErr w:type="spellStart"/>
      <w:r w:rsidR="008609D9">
        <w:rPr>
          <w:rFonts w:ascii="Times New Roman" w:hAnsi="Times New Roman"/>
          <w:szCs w:val="26"/>
        </w:rPr>
        <w:t>chữ</w:t>
      </w:r>
      <w:proofErr w:type="spellEnd"/>
      <w:r w:rsidR="008609D9">
        <w:rPr>
          <w:rFonts w:ascii="Times New Roman" w:hAnsi="Times New Roman"/>
          <w:szCs w:val="26"/>
        </w:rPr>
        <w:t xml:space="preserve"> </w:t>
      </w:r>
      <w:proofErr w:type="spellStart"/>
      <w:r w:rsidR="008609D9">
        <w:rPr>
          <w:rFonts w:ascii="Times New Roman" w:hAnsi="Times New Roman"/>
          <w:szCs w:val="26"/>
        </w:rPr>
        <w:t>ký</w:t>
      </w:r>
      <w:proofErr w:type="spellEnd"/>
      <w:r w:rsidR="008609D9">
        <w:rPr>
          <w:rFonts w:ascii="Times New Roman" w:hAnsi="Times New Roman"/>
          <w:szCs w:val="26"/>
        </w:rPr>
        <w:t xml:space="preserve"> </w:t>
      </w:r>
      <w:r w:rsidR="008609D9">
        <w:rPr>
          <w:rFonts w:ascii="Times New Roman" w:hAnsi="Times New Roman"/>
          <w:szCs w:val="26"/>
        </w:rPr>
        <w:tab/>
        <w:t xml:space="preserve">: </w:t>
      </w:r>
      <w:r w:rsidR="008609D9">
        <w:rPr>
          <w:rFonts w:ascii="Times New Roman" w:hAnsi="Times New Roman"/>
          <w:szCs w:val="26"/>
        </w:rPr>
        <w:tab/>
      </w:r>
    </w:p>
    <w:p w14:paraId="15950C76" w14:textId="40E47A85" w:rsidR="008609D9" w:rsidRDefault="00587234" w:rsidP="008609D9">
      <w:pPr>
        <w:tabs>
          <w:tab w:val="left" w:pos="5387"/>
          <w:tab w:val="right" w:pos="6804"/>
        </w:tabs>
        <w:spacing w:line="360" w:lineRule="auto"/>
        <w:ind w:left="284" w:hanging="142"/>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47488" behindDoc="0" locked="0" layoutInCell="1" allowOverlap="1" wp14:anchorId="6205178E" wp14:editId="107DBDE7">
                <wp:simplePos x="0" y="0"/>
                <wp:positionH relativeFrom="column">
                  <wp:posOffset>4043045</wp:posOffset>
                </wp:positionH>
                <wp:positionV relativeFrom="paragraph">
                  <wp:posOffset>254635</wp:posOffset>
                </wp:positionV>
                <wp:extent cx="190500" cy="190500"/>
                <wp:effectExtent l="13970" t="8890" r="5080" b="1016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05BF" id="Rectangle 96" o:spid="_x0000_s1026" style="position:absolute;margin-left:318.35pt;margin-top:20.05pt;width:15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"/>
            </w:pict>
          </mc:Fallback>
        </mc:AlternateContent>
      </w:r>
      <w:r w:rsidR="008609D9">
        <w:rPr>
          <w:rFonts w:ascii="Times New Roman" w:hAnsi="Times New Roman"/>
          <w:szCs w:val="26"/>
        </w:rPr>
        <w:t xml:space="preserve">- </w:t>
      </w:r>
      <w:proofErr w:type="spellStart"/>
      <w:r w:rsidR="008609D9">
        <w:rPr>
          <w:rFonts w:ascii="Times New Roman" w:hAnsi="Times New Roman"/>
          <w:szCs w:val="26"/>
        </w:rPr>
        <w:t>Lấy</w:t>
      </w:r>
      <w:proofErr w:type="spellEnd"/>
      <w:r w:rsidR="008609D9">
        <w:rPr>
          <w:rFonts w:ascii="Times New Roman" w:hAnsi="Times New Roman"/>
          <w:szCs w:val="26"/>
        </w:rPr>
        <w:t xml:space="preserve"> ý </w:t>
      </w:r>
      <w:proofErr w:type="spellStart"/>
      <w:r w:rsidR="008609D9">
        <w:rPr>
          <w:rFonts w:ascii="Times New Roman" w:hAnsi="Times New Roman"/>
          <w:szCs w:val="26"/>
        </w:rPr>
        <w:t>kiến</w:t>
      </w:r>
      <w:proofErr w:type="spellEnd"/>
      <w:r w:rsidR="008609D9">
        <w:rPr>
          <w:rFonts w:ascii="Times New Roman" w:hAnsi="Times New Roman"/>
          <w:szCs w:val="26"/>
        </w:rPr>
        <w:t xml:space="preserve"> </w:t>
      </w:r>
      <w:proofErr w:type="spellStart"/>
      <w:r w:rsidR="008609D9">
        <w:rPr>
          <w:rFonts w:ascii="Times New Roman" w:hAnsi="Times New Roman"/>
          <w:szCs w:val="26"/>
        </w:rPr>
        <w:t>toàn</w:t>
      </w:r>
      <w:proofErr w:type="spellEnd"/>
      <w:r w:rsidR="008609D9">
        <w:rPr>
          <w:rFonts w:ascii="Times New Roman" w:hAnsi="Times New Roman"/>
          <w:szCs w:val="26"/>
        </w:rPr>
        <w:t xml:space="preserve"> </w:t>
      </w:r>
      <w:proofErr w:type="spellStart"/>
      <w:r w:rsidR="008609D9">
        <w:rPr>
          <w:rFonts w:ascii="Times New Roman" w:hAnsi="Times New Roman"/>
          <w:szCs w:val="26"/>
        </w:rPr>
        <w:t>thể</w:t>
      </w:r>
      <w:proofErr w:type="spellEnd"/>
      <w:r w:rsidR="008609D9">
        <w:rPr>
          <w:rFonts w:ascii="Times New Roman" w:hAnsi="Times New Roman"/>
          <w:szCs w:val="26"/>
        </w:rPr>
        <w:t xml:space="preserve"> </w:t>
      </w:r>
      <w:proofErr w:type="spellStart"/>
      <w:r w:rsidR="008609D9">
        <w:rPr>
          <w:rFonts w:ascii="Times New Roman" w:hAnsi="Times New Roman"/>
          <w:szCs w:val="26"/>
        </w:rPr>
        <w:t>cán</w:t>
      </w:r>
      <w:proofErr w:type="spellEnd"/>
      <w:r w:rsidR="008609D9">
        <w:rPr>
          <w:rFonts w:ascii="Times New Roman" w:hAnsi="Times New Roman"/>
          <w:szCs w:val="26"/>
        </w:rPr>
        <w:t xml:space="preserve"> </w:t>
      </w:r>
      <w:proofErr w:type="spellStart"/>
      <w:r w:rsidR="008609D9">
        <w:rPr>
          <w:rFonts w:ascii="Times New Roman" w:hAnsi="Times New Roman"/>
          <w:szCs w:val="26"/>
        </w:rPr>
        <w:t>bộ</w:t>
      </w:r>
      <w:proofErr w:type="spellEnd"/>
      <w:r w:rsidR="008609D9">
        <w:rPr>
          <w:rFonts w:ascii="Times New Roman" w:hAnsi="Times New Roman"/>
          <w:szCs w:val="26"/>
        </w:rPr>
        <w:t xml:space="preserve">, </w:t>
      </w:r>
      <w:proofErr w:type="spellStart"/>
      <w:r w:rsidR="00C94588">
        <w:rPr>
          <w:rFonts w:ascii="Times New Roman" w:hAnsi="Times New Roman"/>
          <w:szCs w:val="26"/>
        </w:rPr>
        <w:t>nhà</w:t>
      </w:r>
      <w:proofErr w:type="spellEnd"/>
      <w:r w:rsidR="00C94588">
        <w:rPr>
          <w:rFonts w:ascii="Times New Roman" w:hAnsi="Times New Roman"/>
          <w:szCs w:val="26"/>
        </w:rPr>
        <w:t xml:space="preserve"> </w:t>
      </w:r>
      <w:proofErr w:type="spellStart"/>
      <w:r w:rsidR="00C94588">
        <w:rPr>
          <w:rFonts w:ascii="Times New Roman" w:hAnsi="Times New Roman"/>
          <w:szCs w:val="26"/>
        </w:rPr>
        <w:t>giáo</w:t>
      </w:r>
      <w:proofErr w:type="spellEnd"/>
      <w:r w:rsidR="008609D9">
        <w:rPr>
          <w:rFonts w:ascii="Times New Roman" w:hAnsi="Times New Roman"/>
          <w:szCs w:val="26"/>
        </w:rPr>
        <w:t xml:space="preserve">, </w:t>
      </w:r>
      <w:proofErr w:type="spellStart"/>
      <w:r w:rsidR="008609D9">
        <w:rPr>
          <w:rFonts w:ascii="Times New Roman" w:hAnsi="Times New Roman"/>
          <w:szCs w:val="26"/>
        </w:rPr>
        <w:t>người</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công</w:t>
      </w:r>
      <w:proofErr w:type="spellEnd"/>
      <w:r w:rsidR="008609D9">
        <w:rPr>
          <w:rFonts w:ascii="Times New Roman" w:hAnsi="Times New Roman"/>
          <w:szCs w:val="26"/>
        </w:rPr>
        <w:t xml:space="preserve"> </w:t>
      </w:r>
      <w:proofErr w:type="spellStart"/>
      <w:r w:rsidR="008609D9">
        <w:rPr>
          <w:rFonts w:ascii="Times New Roman" w:hAnsi="Times New Roman"/>
          <w:szCs w:val="26"/>
        </w:rPr>
        <w:t>nhân</w:t>
      </w:r>
      <w:proofErr w:type="spellEnd"/>
      <w:r w:rsidR="008609D9">
        <w:rPr>
          <w:rFonts w:ascii="Times New Roman" w:hAnsi="Times New Roman"/>
          <w:szCs w:val="26"/>
        </w:rPr>
        <w:t xml:space="preserve"> </w:t>
      </w:r>
      <w:proofErr w:type="spellStart"/>
      <w:r w:rsidR="008609D9">
        <w:rPr>
          <w:rFonts w:ascii="Times New Roman" w:hAnsi="Times New Roman"/>
          <w:szCs w:val="26"/>
        </w:rPr>
        <w:t>viên</w:t>
      </w:r>
      <w:proofErr w:type="spellEnd"/>
      <w:r w:rsidR="008609D9">
        <w:rPr>
          <w:rFonts w:ascii="Times New Roman" w:hAnsi="Times New Roman"/>
          <w:szCs w:val="26"/>
        </w:rPr>
        <w:t xml:space="preserve"> </w:t>
      </w:r>
      <w:proofErr w:type="spellStart"/>
      <w:r w:rsidR="008609D9">
        <w:rPr>
          <w:rFonts w:ascii="Times New Roman" w:hAnsi="Times New Roman"/>
          <w:szCs w:val="26"/>
        </w:rPr>
        <w:t>chức</w:t>
      </w:r>
      <w:proofErr w:type="spellEnd"/>
      <w:r w:rsidR="008609D9">
        <w:rPr>
          <w:rFonts w:ascii="Times New Roman" w:hAnsi="Times New Roman"/>
          <w:szCs w:val="26"/>
        </w:rPr>
        <w:t xml:space="preserve"> </w:t>
      </w:r>
      <w:proofErr w:type="spellStart"/>
      <w:r w:rsidR="008609D9">
        <w:rPr>
          <w:rFonts w:ascii="Times New Roman" w:hAnsi="Times New Roman"/>
          <w:szCs w:val="26"/>
        </w:rPr>
        <w:t>và</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thông</w:t>
      </w:r>
      <w:proofErr w:type="spellEnd"/>
      <w:r w:rsidR="008609D9">
        <w:rPr>
          <w:rFonts w:ascii="Times New Roman" w:hAnsi="Times New Roman"/>
          <w:szCs w:val="26"/>
        </w:rPr>
        <w:t xml:space="preserve"> qua </w:t>
      </w:r>
      <w:proofErr w:type="spellStart"/>
      <w:r w:rsidR="008609D9">
        <w:rPr>
          <w:rFonts w:ascii="Times New Roman" w:hAnsi="Times New Roman"/>
          <w:szCs w:val="26"/>
        </w:rPr>
        <w:t>biểu</w:t>
      </w:r>
      <w:proofErr w:type="spellEnd"/>
      <w:r w:rsidR="008609D9">
        <w:rPr>
          <w:rFonts w:ascii="Times New Roman" w:hAnsi="Times New Roman"/>
          <w:szCs w:val="26"/>
        </w:rPr>
        <w:t xml:space="preserve"> </w:t>
      </w:r>
      <w:proofErr w:type="spellStart"/>
      <w:r w:rsidR="008609D9">
        <w:rPr>
          <w:rFonts w:ascii="Times New Roman" w:hAnsi="Times New Roman"/>
          <w:szCs w:val="26"/>
        </w:rPr>
        <w:t>quyết</w:t>
      </w:r>
      <w:proofErr w:type="spellEnd"/>
      <w:r w:rsidR="008609D9">
        <w:rPr>
          <w:rFonts w:ascii="Times New Roman" w:hAnsi="Times New Roman"/>
          <w:szCs w:val="26"/>
        </w:rPr>
        <w:t xml:space="preserve"> </w:t>
      </w:r>
      <w:r w:rsidR="008609D9">
        <w:rPr>
          <w:rFonts w:ascii="Times New Roman" w:hAnsi="Times New Roman"/>
          <w:szCs w:val="26"/>
        </w:rPr>
        <w:tab/>
        <w:t xml:space="preserve">: </w:t>
      </w:r>
    </w:p>
    <w:p w14:paraId="120BC52A" w14:textId="77777777" w:rsidR="008609D9" w:rsidRDefault="008609D9" w:rsidP="008609D9">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3</w:t>
      </w:r>
      <w:r>
        <w:rPr>
          <w:rFonts w:ascii="Times New Roman" w:hAnsi="Times New Roman"/>
          <w:szCs w:val="26"/>
        </w:rPr>
        <w:t xml:space="preserve">. </w:t>
      </w:r>
      <w:proofErr w:type="spellStart"/>
      <w:r>
        <w:rPr>
          <w:rFonts w:ascii="Times New Roman" w:hAnsi="Times New Roman"/>
          <w:szCs w:val="26"/>
        </w:rPr>
        <w:t>Số</w:t>
      </w:r>
      <w:proofErr w:type="spellEnd"/>
      <w:r>
        <w:rPr>
          <w:rFonts w:ascii="Times New Roman" w:hAnsi="Times New Roman"/>
          <w:szCs w:val="26"/>
        </w:rPr>
        <w:t xml:space="preserve"> </w:t>
      </w:r>
      <w:proofErr w:type="spellStart"/>
      <w:r>
        <w:rPr>
          <w:rFonts w:ascii="Times New Roman" w:hAnsi="Times New Roman"/>
          <w:szCs w:val="26"/>
        </w:rPr>
        <w:t>lượng</w:t>
      </w:r>
      <w:proofErr w:type="spellEnd"/>
      <w:r>
        <w:rPr>
          <w:rFonts w:ascii="Times New Roman" w:hAnsi="Times New Roman"/>
          <w:szCs w:val="26"/>
        </w:rPr>
        <w:t xml:space="preserve"> </w:t>
      </w:r>
      <w:proofErr w:type="spellStart"/>
      <w:r>
        <w:rPr>
          <w:rFonts w:ascii="Times New Roman" w:hAnsi="Times New Roman"/>
          <w:szCs w:val="26"/>
        </w:rPr>
        <w:t>người</w:t>
      </w:r>
      <w:proofErr w:type="spellEnd"/>
      <w:r>
        <w:rPr>
          <w:rFonts w:ascii="Times New Roman" w:hAnsi="Times New Roman"/>
          <w:szCs w:val="26"/>
        </w:rPr>
        <w:t xml:space="preserve"> </w:t>
      </w:r>
      <w:proofErr w:type="spellStart"/>
      <w:r>
        <w:rPr>
          <w:rFonts w:ascii="Times New Roman" w:hAnsi="Times New Roman"/>
          <w:szCs w:val="26"/>
        </w:rPr>
        <w:t>được</w:t>
      </w:r>
      <w:proofErr w:type="spellEnd"/>
      <w:r>
        <w:rPr>
          <w:rFonts w:ascii="Times New Roman" w:hAnsi="Times New Roman"/>
          <w:szCs w:val="26"/>
        </w:rPr>
        <w:t xml:space="preserve"> </w:t>
      </w:r>
      <w:proofErr w:type="spellStart"/>
      <w:r>
        <w:rPr>
          <w:rFonts w:ascii="Times New Roman" w:hAnsi="Times New Roman"/>
          <w:szCs w:val="26"/>
        </w:rPr>
        <w:t>lấy</w:t>
      </w:r>
      <w:proofErr w:type="spellEnd"/>
      <w:r>
        <w:rPr>
          <w:rFonts w:ascii="Times New Roman" w:hAnsi="Times New Roman"/>
          <w:szCs w:val="26"/>
        </w:rPr>
        <w:t xml:space="preserve"> ý </w:t>
      </w:r>
      <w:proofErr w:type="spellStart"/>
      <w:r>
        <w:rPr>
          <w:rFonts w:ascii="Times New Roman" w:hAnsi="Times New Roman"/>
          <w:szCs w:val="26"/>
        </w:rPr>
        <w:t>kiến</w:t>
      </w:r>
      <w:proofErr w:type="spellEnd"/>
      <w:r>
        <w:rPr>
          <w:rFonts w:ascii="Times New Roman" w:hAnsi="Times New Roman"/>
          <w:szCs w:val="26"/>
        </w:rPr>
        <w:t xml:space="preserve">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proofErr w:type="gramStart"/>
      <w:r>
        <w:rPr>
          <w:rFonts w:ascii="Times New Roman" w:hAnsi="Times New Roman"/>
          <w:sz w:val="16"/>
          <w:szCs w:val="16"/>
        </w:rPr>
        <w:t>…..</w:t>
      </w:r>
      <w:proofErr w:type="gramEnd"/>
      <w:r>
        <w:rPr>
          <w:rFonts w:ascii="Times New Roman" w:hAnsi="Times New Roman"/>
          <w:szCs w:val="26"/>
        </w:rPr>
        <w:t xml:space="preserve"> </w:t>
      </w:r>
      <w:proofErr w:type="spellStart"/>
      <w:r>
        <w:rPr>
          <w:rFonts w:ascii="Times New Roman" w:hAnsi="Times New Roman"/>
          <w:szCs w:val="26"/>
        </w:rPr>
        <w:t>người</w:t>
      </w:r>
      <w:proofErr w:type="spellEnd"/>
    </w:p>
    <w:p w14:paraId="68979BDF" w14:textId="77777777" w:rsidR="008609D9" w:rsidRDefault="008609D9" w:rsidP="008609D9">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4</w:t>
      </w:r>
      <w:r>
        <w:rPr>
          <w:rFonts w:ascii="Times New Roman" w:hAnsi="Times New Roman"/>
          <w:szCs w:val="26"/>
        </w:rPr>
        <w:t xml:space="preserve">. </w:t>
      </w:r>
      <w:proofErr w:type="spellStart"/>
      <w:r>
        <w:rPr>
          <w:rFonts w:ascii="Times New Roman" w:hAnsi="Times New Roman"/>
          <w:szCs w:val="26"/>
        </w:rPr>
        <w:t>Số</w:t>
      </w:r>
      <w:proofErr w:type="spellEnd"/>
      <w:r>
        <w:rPr>
          <w:rFonts w:ascii="Times New Roman" w:hAnsi="Times New Roman"/>
          <w:szCs w:val="26"/>
        </w:rPr>
        <w:t xml:space="preserve"> </w:t>
      </w:r>
      <w:proofErr w:type="spellStart"/>
      <w:r>
        <w:rPr>
          <w:rFonts w:ascii="Times New Roman" w:hAnsi="Times New Roman"/>
          <w:szCs w:val="26"/>
        </w:rPr>
        <w:t>người</w:t>
      </w:r>
      <w:proofErr w:type="spellEnd"/>
      <w:r>
        <w:rPr>
          <w:rFonts w:ascii="Times New Roman" w:hAnsi="Times New Roman"/>
          <w:szCs w:val="26"/>
        </w:rPr>
        <w:t xml:space="preserve"> </w:t>
      </w:r>
      <w:proofErr w:type="spellStart"/>
      <w:r>
        <w:rPr>
          <w:rFonts w:ascii="Times New Roman" w:hAnsi="Times New Roman"/>
          <w:szCs w:val="26"/>
        </w:rPr>
        <w:t>tán</w:t>
      </w:r>
      <w:proofErr w:type="spellEnd"/>
      <w:r>
        <w:rPr>
          <w:rFonts w:ascii="Times New Roman" w:hAnsi="Times New Roman"/>
          <w:szCs w:val="26"/>
        </w:rPr>
        <w:t xml:space="preserve"> </w:t>
      </w:r>
      <w:proofErr w:type="spellStart"/>
      <w:r>
        <w:rPr>
          <w:rFonts w:ascii="Times New Roman" w:hAnsi="Times New Roman"/>
          <w:szCs w:val="26"/>
        </w:rPr>
        <w:t>thành</w:t>
      </w:r>
      <w:proofErr w:type="spellEnd"/>
      <w:r>
        <w:rPr>
          <w:rFonts w:ascii="Times New Roman" w:hAnsi="Times New Roman"/>
          <w:szCs w:val="26"/>
        </w:rPr>
        <w:t xml:space="preserve"> </w:t>
      </w:r>
      <w:proofErr w:type="spellStart"/>
      <w:r>
        <w:rPr>
          <w:rFonts w:ascii="Times New Roman" w:hAnsi="Times New Roman"/>
          <w:szCs w:val="26"/>
        </w:rPr>
        <w:t>nội</w:t>
      </w:r>
      <w:proofErr w:type="spellEnd"/>
      <w:r>
        <w:rPr>
          <w:rFonts w:ascii="Times New Roman" w:hAnsi="Times New Roman"/>
          <w:szCs w:val="26"/>
        </w:rPr>
        <w:t xml:space="preserve"> dung </w:t>
      </w:r>
      <w:proofErr w:type="spellStart"/>
      <w:r>
        <w:rPr>
          <w:rFonts w:ascii="Times New Roman" w:hAnsi="Times New Roman"/>
          <w:szCs w:val="26"/>
        </w:rPr>
        <w:t>Thỏa</w:t>
      </w:r>
      <w:proofErr w:type="spellEnd"/>
      <w:r>
        <w:rPr>
          <w:rFonts w:ascii="Times New Roman" w:hAnsi="Times New Roman"/>
          <w:szCs w:val="26"/>
        </w:rPr>
        <w:t xml:space="preserve"> </w:t>
      </w:r>
      <w:proofErr w:type="spellStart"/>
      <w:r>
        <w:rPr>
          <w:rFonts w:ascii="Times New Roman" w:hAnsi="Times New Roman"/>
          <w:szCs w:val="26"/>
        </w:rPr>
        <w:t>ước</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xml:space="preserve"> </w:t>
      </w:r>
    </w:p>
    <w:p w14:paraId="1B439C05" w14:textId="77777777" w:rsidR="008609D9" w:rsidRDefault="008609D9" w:rsidP="008609D9">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thể</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đơn</w:t>
      </w:r>
      <w:proofErr w:type="spellEnd"/>
      <w:r>
        <w:rPr>
          <w:rFonts w:ascii="Times New Roman" w:hAnsi="Times New Roman"/>
          <w:szCs w:val="26"/>
        </w:rPr>
        <w:t xml:space="preserve"> </w:t>
      </w:r>
      <w:proofErr w:type="spellStart"/>
      <w:r>
        <w:rPr>
          <w:rFonts w:ascii="Times New Roman" w:hAnsi="Times New Roman"/>
          <w:szCs w:val="26"/>
        </w:rPr>
        <w:t>vị</w:t>
      </w:r>
      <w:proofErr w:type="spellEnd"/>
      <w:r>
        <w:rPr>
          <w:rFonts w:ascii="Times New Roman" w:hAnsi="Times New Roman"/>
          <w:szCs w:val="26"/>
        </w:rPr>
        <w:t xml:space="preserve">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proofErr w:type="gramStart"/>
      <w:r>
        <w:rPr>
          <w:rFonts w:ascii="Times New Roman" w:hAnsi="Times New Roman"/>
          <w:sz w:val="16"/>
          <w:szCs w:val="16"/>
        </w:rPr>
        <w:t>…..</w:t>
      </w:r>
      <w:proofErr w:type="gramEnd"/>
      <w:r>
        <w:rPr>
          <w:rFonts w:ascii="Times New Roman" w:hAnsi="Times New Roman"/>
          <w:szCs w:val="26"/>
        </w:rPr>
        <w:t xml:space="preserve"> </w:t>
      </w:r>
      <w:proofErr w:type="spellStart"/>
      <w:r>
        <w:rPr>
          <w:rFonts w:ascii="Times New Roman" w:hAnsi="Times New Roman"/>
          <w:szCs w:val="26"/>
        </w:rPr>
        <w:t>người</w:t>
      </w:r>
      <w:proofErr w:type="spellEnd"/>
    </w:p>
    <w:p w14:paraId="0BC535C6" w14:textId="77777777" w:rsidR="008609D9" w:rsidRDefault="008609D9" w:rsidP="008609D9">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r>
      <w:proofErr w:type="spellStart"/>
      <w:r>
        <w:rPr>
          <w:rFonts w:ascii="Times New Roman" w:hAnsi="Times New Roman"/>
          <w:szCs w:val="26"/>
        </w:rPr>
        <w:t>Tỷ</w:t>
      </w:r>
      <w:proofErr w:type="spellEnd"/>
      <w:r>
        <w:rPr>
          <w:rFonts w:ascii="Times New Roman" w:hAnsi="Times New Roman"/>
          <w:szCs w:val="26"/>
        </w:rPr>
        <w:t xml:space="preserve"> </w:t>
      </w:r>
      <w:proofErr w:type="spellStart"/>
      <w:r>
        <w:rPr>
          <w:rFonts w:ascii="Times New Roman" w:hAnsi="Times New Roman"/>
          <w:szCs w:val="26"/>
        </w:rPr>
        <w:t>lệ</w:t>
      </w:r>
      <w:proofErr w:type="spellEnd"/>
      <w:r>
        <w:rPr>
          <w:rFonts w:ascii="Times New Roman" w:hAnsi="Times New Roman"/>
          <w:szCs w:val="26"/>
        </w:rPr>
        <w:t xml:space="preserve">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14:paraId="27ACAB1F" w14:textId="77777777" w:rsidR="008609D9" w:rsidRDefault="008609D9" w:rsidP="008609D9">
      <w:pPr>
        <w:tabs>
          <w:tab w:val="left" w:pos="5387"/>
          <w:tab w:val="right" w:pos="6804"/>
        </w:tabs>
        <w:spacing w:line="360" w:lineRule="auto"/>
        <w:jc w:val="both"/>
        <w:rPr>
          <w:rFonts w:ascii="Times New Roman" w:hAnsi="Times New Roman"/>
          <w:szCs w:val="26"/>
        </w:rPr>
      </w:pPr>
      <w:r w:rsidRPr="006801DA">
        <w:rPr>
          <w:rFonts w:ascii="Times New Roman" w:hAnsi="Times New Roman"/>
          <w:b/>
          <w:szCs w:val="26"/>
        </w:rPr>
        <w:t>5</w:t>
      </w:r>
      <w:r>
        <w:rPr>
          <w:rFonts w:ascii="Times New Roman" w:hAnsi="Times New Roman"/>
          <w:szCs w:val="26"/>
        </w:rPr>
        <w:t xml:space="preserve">. </w:t>
      </w:r>
      <w:proofErr w:type="spellStart"/>
      <w:r>
        <w:rPr>
          <w:rFonts w:ascii="Times New Roman" w:hAnsi="Times New Roman"/>
          <w:szCs w:val="26"/>
        </w:rPr>
        <w:t>Số</w:t>
      </w:r>
      <w:proofErr w:type="spellEnd"/>
      <w:r>
        <w:rPr>
          <w:rFonts w:ascii="Times New Roman" w:hAnsi="Times New Roman"/>
          <w:szCs w:val="26"/>
        </w:rPr>
        <w:t xml:space="preserve"> </w:t>
      </w:r>
      <w:proofErr w:type="spellStart"/>
      <w:r>
        <w:rPr>
          <w:rFonts w:ascii="Times New Roman" w:hAnsi="Times New Roman"/>
          <w:szCs w:val="26"/>
        </w:rPr>
        <w:t>người</w:t>
      </w:r>
      <w:proofErr w:type="spellEnd"/>
      <w:r>
        <w:rPr>
          <w:rFonts w:ascii="Times New Roman" w:hAnsi="Times New Roman"/>
          <w:szCs w:val="26"/>
        </w:rPr>
        <w:t xml:space="preserve"> </w:t>
      </w:r>
      <w:proofErr w:type="spellStart"/>
      <w:r>
        <w:rPr>
          <w:rFonts w:ascii="Times New Roman" w:hAnsi="Times New Roman"/>
          <w:szCs w:val="26"/>
        </w:rPr>
        <w:t>không</w:t>
      </w:r>
      <w:proofErr w:type="spellEnd"/>
      <w:r>
        <w:rPr>
          <w:rFonts w:ascii="Times New Roman" w:hAnsi="Times New Roman"/>
          <w:szCs w:val="26"/>
        </w:rPr>
        <w:t xml:space="preserve"> </w:t>
      </w:r>
      <w:proofErr w:type="spellStart"/>
      <w:r>
        <w:rPr>
          <w:rFonts w:ascii="Times New Roman" w:hAnsi="Times New Roman"/>
          <w:szCs w:val="26"/>
        </w:rPr>
        <w:t>tán</w:t>
      </w:r>
      <w:proofErr w:type="spellEnd"/>
      <w:r>
        <w:rPr>
          <w:rFonts w:ascii="Times New Roman" w:hAnsi="Times New Roman"/>
          <w:szCs w:val="26"/>
        </w:rPr>
        <w:t xml:space="preserve"> </w:t>
      </w:r>
      <w:proofErr w:type="spellStart"/>
      <w:r>
        <w:rPr>
          <w:rFonts w:ascii="Times New Roman" w:hAnsi="Times New Roman"/>
          <w:szCs w:val="26"/>
        </w:rPr>
        <w:t>thành</w:t>
      </w:r>
      <w:proofErr w:type="spellEnd"/>
      <w:r>
        <w:rPr>
          <w:rFonts w:ascii="Times New Roman" w:hAnsi="Times New Roman"/>
          <w:szCs w:val="26"/>
        </w:rPr>
        <w:t xml:space="preserve"> </w:t>
      </w:r>
      <w:proofErr w:type="spellStart"/>
      <w:r>
        <w:rPr>
          <w:rFonts w:ascii="Times New Roman" w:hAnsi="Times New Roman"/>
          <w:szCs w:val="26"/>
        </w:rPr>
        <w:t>nội</w:t>
      </w:r>
      <w:proofErr w:type="spellEnd"/>
      <w:r>
        <w:rPr>
          <w:rFonts w:ascii="Times New Roman" w:hAnsi="Times New Roman"/>
          <w:szCs w:val="26"/>
        </w:rPr>
        <w:t xml:space="preserve"> dung </w:t>
      </w:r>
      <w:proofErr w:type="spellStart"/>
      <w:r>
        <w:rPr>
          <w:rFonts w:ascii="Times New Roman" w:hAnsi="Times New Roman"/>
          <w:szCs w:val="26"/>
        </w:rPr>
        <w:t>Thỏa</w:t>
      </w:r>
      <w:proofErr w:type="spellEnd"/>
      <w:r>
        <w:rPr>
          <w:rFonts w:ascii="Times New Roman" w:hAnsi="Times New Roman"/>
          <w:szCs w:val="26"/>
        </w:rPr>
        <w:t xml:space="preserve"> </w:t>
      </w:r>
      <w:proofErr w:type="spellStart"/>
      <w:r>
        <w:rPr>
          <w:rFonts w:ascii="Times New Roman" w:hAnsi="Times New Roman"/>
          <w:szCs w:val="26"/>
        </w:rPr>
        <w:t>ước</w:t>
      </w:r>
      <w:proofErr w:type="spellEnd"/>
      <w:r>
        <w:rPr>
          <w:rFonts w:ascii="Times New Roman" w:hAnsi="Times New Roman"/>
          <w:szCs w:val="26"/>
        </w:rPr>
        <w:t xml:space="preserve"> </w:t>
      </w:r>
    </w:p>
    <w:p w14:paraId="262D94F6" w14:textId="77777777" w:rsidR="008609D9" w:rsidRDefault="008609D9" w:rsidP="008609D9">
      <w:pPr>
        <w:tabs>
          <w:tab w:val="left" w:pos="5387"/>
          <w:tab w:val="right" w:pos="6804"/>
        </w:tabs>
        <w:spacing w:line="360" w:lineRule="auto"/>
        <w:jc w:val="both"/>
        <w:rPr>
          <w:rFonts w:ascii="Times New Roman" w:hAnsi="Times New Roman"/>
          <w:szCs w:val="26"/>
        </w:rPr>
      </w:pPr>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xml:space="preserve">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thể</w:t>
      </w:r>
      <w:proofErr w:type="spellEnd"/>
      <w:r>
        <w:rPr>
          <w:rFonts w:ascii="Times New Roman" w:hAnsi="Times New Roman"/>
          <w:szCs w:val="26"/>
        </w:rPr>
        <w:t xml:space="preserve"> </w:t>
      </w:r>
      <w:proofErr w:type="spellStart"/>
      <w:r>
        <w:rPr>
          <w:rFonts w:ascii="Times New Roman" w:hAnsi="Times New Roman"/>
          <w:szCs w:val="26"/>
        </w:rPr>
        <w:t>của</w:t>
      </w:r>
      <w:proofErr w:type="spellEnd"/>
      <w:r>
        <w:rPr>
          <w:rFonts w:ascii="Times New Roman" w:hAnsi="Times New Roman"/>
          <w:szCs w:val="26"/>
        </w:rPr>
        <w:t xml:space="preserve"> </w:t>
      </w:r>
      <w:proofErr w:type="spellStart"/>
      <w:r>
        <w:rPr>
          <w:rFonts w:ascii="Times New Roman" w:hAnsi="Times New Roman"/>
          <w:szCs w:val="26"/>
        </w:rPr>
        <w:t>đơn</w:t>
      </w:r>
      <w:proofErr w:type="spellEnd"/>
      <w:r>
        <w:rPr>
          <w:rFonts w:ascii="Times New Roman" w:hAnsi="Times New Roman"/>
          <w:szCs w:val="26"/>
        </w:rPr>
        <w:t xml:space="preserve"> </w:t>
      </w:r>
      <w:proofErr w:type="spellStart"/>
      <w:r>
        <w:rPr>
          <w:rFonts w:ascii="Times New Roman" w:hAnsi="Times New Roman"/>
          <w:szCs w:val="26"/>
        </w:rPr>
        <w:t>vị</w:t>
      </w:r>
      <w:proofErr w:type="spellEnd"/>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proofErr w:type="gramStart"/>
      <w:r>
        <w:rPr>
          <w:rFonts w:ascii="Times New Roman" w:hAnsi="Times New Roman"/>
          <w:sz w:val="16"/>
          <w:szCs w:val="16"/>
        </w:rPr>
        <w:t>…..</w:t>
      </w:r>
      <w:proofErr w:type="gramEnd"/>
      <w:r>
        <w:rPr>
          <w:rFonts w:ascii="Times New Roman" w:hAnsi="Times New Roman"/>
          <w:szCs w:val="26"/>
        </w:rPr>
        <w:t xml:space="preserve"> </w:t>
      </w:r>
      <w:proofErr w:type="spellStart"/>
      <w:r>
        <w:rPr>
          <w:rFonts w:ascii="Times New Roman" w:hAnsi="Times New Roman"/>
          <w:szCs w:val="26"/>
        </w:rPr>
        <w:t>người</w:t>
      </w:r>
      <w:proofErr w:type="spellEnd"/>
    </w:p>
    <w:p w14:paraId="3DB86CE5" w14:textId="77777777" w:rsidR="008609D9" w:rsidRDefault="008609D9" w:rsidP="008609D9">
      <w:pPr>
        <w:tabs>
          <w:tab w:val="right" w:pos="5103"/>
          <w:tab w:val="left" w:pos="5387"/>
          <w:tab w:val="right" w:pos="6804"/>
        </w:tabs>
        <w:spacing w:line="360" w:lineRule="auto"/>
        <w:ind w:left="284"/>
        <w:jc w:val="both"/>
        <w:rPr>
          <w:rFonts w:ascii="Times New Roman" w:hAnsi="Times New Roman"/>
          <w:szCs w:val="26"/>
        </w:rPr>
      </w:pPr>
      <w:r>
        <w:rPr>
          <w:rFonts w:ascii="Times New Roman" w:hAnsi="Times New Roman"/>
          <w:szCs w:val="26"/>
        </w:rPr>
        <w:tab/>
      </w:r>
      <w:proofErr w:type="spellStart"/>
      <w:r>
        <w:rPr>
          <w:rFonts w:ascii="Times New Roman" w:hAnsi="Times New Roman"/>
          <w:szCs w:val="26"/>
        </w:rPr>
        <w:t>Tỷ</w:t>
      </w:r>
      <w:proofErr w:type="spellEnd"/>
      <w:r>
        <w:rPr>
          <w:rFonts w:ascii="Times New Roman" w:hAnsi="Times New Roman"/>
          <w:szCs w:val="26"/>
        </w:rPr>
        <w:t xml:space="preserve"> </w:t>
      </w:r>
      <w:proofErr w:type="spellStart"/>
      <w:r>
        <w:rPr>
          <w:rFonts w:ascii="Times New Roman" w:hAnsi="Times New Roman"/>
          <w:szCs w:val="26"/>
        </w:rPr>
        <w:t>lệ</w:t>
      </w:r>
      <w:proofErr w:type="spellEnd"/>
      <w:r>
        <w:rPr>
          <w:rFonts w:ascii="Times New Roman" w:hAnsi="Times New Roman"/>
          <w:szCs w:val="26"/>
        </w:rPr>
        <w:t xml:space="preserve"> </w:t>
      </w:r>
      <w:r>
        <w:rPr>
          <w:rFonts w:ascii="Times New Roman" w:hAnsi="Times New Roman"/>
          <w:szCs w:val="26"/>
        </w:rPr>
        <w:tab/>
        <w:t xml:space="preserve">: </w:t>
      </w:r>
      <w:r>
        <w:rPr>
          <w:rFonts w:ascii="Times New Roman" w:hAnsi="Times New Roman"/>
          <w:szCs w:val="26"/>
        </w:rPr>
        <w:tab/>
      </w:r>
      <w:r>
        <w:rPr>
          <w:rFonts w:ascii="Times New Roman" w:hAnsi="Times New Roman"/>
          <w:sz w:val="16"/>
          <w:szCs w:val="16"/>
        </w:rPr>
        <w:t>…………....</w:t>
      </w:r>
      <w:r>
        <w:rPr>
          <w:rFonts w:ascii="Times New Roman" w:hAnsi="Times New Roman"/>
          <w:szCs w:val="26"/>
        </w:rPr>
        <w:t xml:space="preserve"> %</w:t>
      </w:r>
    </w:p>
    <w:p w14:paraId="67366AA0" w14:textId="77777777" w:rsidR="008609D9" w:rsidRDefault="008609D9" w:rsidP="008609D9">
      <w:pPr>
        <w:tabs>
          <w:tab w:val="left" w:pos="5387"/>
        </w:tabs>
        <w:spacing w:line="360" w:lineRule="auto"/>
        <w:jc w:val="both"/>
        <w:rPr>
          <w:rFonts w:ascii="Times New Roman" w:hAnsi="Times New Roman"/>
          <w:szCs w:val="26"/>
        </w:rPr>
      </w:pPr>
      <w:r w:rsidRPr="006801DA">
        <w:rPr>
          <w:rFonts w:ascii="Times New Roman" w:hAnsi="Times New Roman"/>
          <w:b/>
          <w:szCs w:val="26"/>
        </w:rPr>
        <w:t>6</w:t>
      </w:r>
      <w:r>
        <w:rPr>
          <w:rFonts w:ascii="Times New Roman" w:hAnsi="Times New Roman"/>
          <w:szCs w:val="26"/>
        </w:rPr>
        <w:t xml:space="preserve">. </w:t>
      </w:r>
      <w:proofErr w:type="spellStart"/>
      <w:r>
        <w:rPr>
          <w:rFonts w:ascii="Times New Roman" w:hAnsi="Times New Roman"/>
          <w:szCs w:val="26"/>
        </w:rPr>
        <w:t>Những</w:t>
      </w:r>
      <w:proofErr w:type="spellEnd"/>
      <w:r>
        <w:rPr>
          <w:rFonts w:ascii="Times New Roman" w:hAnsi="Times New Roman"/>
          <w:szCs w:val="26"/>
        </w:rPr>
        <w:t xml:space="preserve"> </w:t>
      </w:r>
      <w:proofErr w:type="spellStart"/>
      <w:r>
        <w:rPr>
          <w:rFonts w:ascii="Times New Roman" w:hAnsi="Times New Roman"/>
          <w:szCs w:val="26"/>
        </w:rPr>
        <w:t>điều</w:t>
      </w:r>
      <w:proofErr w:type="spellEnd"/>
      <w:r>
        <w:rPr>
          <w:rFonts w:ascii="Times New Roman" w:hAnsi="Times New Roman"/>
          <w:szCs w:val="26"/>
        </w:rPr>
        <w:t xml:space="preserve"> </w:t>
      </w:r>
      <w:proofErr w:type="spellStart"/>
      <w:r>
        <w:rPr>
          <w:rFonts w:ascii="Times New Roman" w:hAnsi="Times New Roman"/>
          <w:szCs w:val="26"/>
        </w:rPr>
        <w:t>khoản</w:t>
      </w:r>
      <w:proofErr w:type="spellEnd"/>
      <w:r>
        <w:rPr>
          <w:rFonts w:ascii="Times New Roman" w:hAnsi="Times New Roman"/>
          <w:szCs w:val="26"/>
        </w:rPr>
        <w:t xml:space="preserve"> </w:t>
      </w:r>
      <w:proofErr w:type="spellStart"/>
      <w:r>
        <w:rPr>
          <w:rFonts w:ascii="Times New Roman" w:hAnsi="Times New Roman"/>
          <w:szCs w:val="26"/>
        </w:rPr>
        <w:t>không</w:t>
      </w:r>
      <w:proofErr w:type="spellEnd"/>
      <w:r>
        <w:rPr>
          <w:rFonts w:ascii="Times New Roman" w:hAnsi="Times New Roman"/>
          <w:szCs w:val="26"/>
        </w:rPr>
        <w:t xml:space="preserve"> </w:t>
      </w:r>
      <w:proofErr w:type="spellStart"/>
      <w:r>
        <w:rPr>
          <w:rFonts w:ascii="Times New Roman" w:hAnsi="Times New Roman"/>
          <w:szCs w:val="26"/>
        </w:rPr>
        <w:t>tán</w:t>
      </w:r>
      <w:proofErr w:type="spellEnd"/>
      <w:r>
        <w:rPr>
          <w:rFonts w:ascii="Times New Roman" w:hAnsi="Times New Roman"/>
          <w:szCs w:val="26"/>
        </w:rPr>
        <w:t xml:space="preserve"> </w:t>
      </w:r>
      <w:proofErr w:type="spellStart"/>
      <w:r>
        <w:rPr>
          <w:rFonts w:ascii="Times New Roman" w:hAnsi="Times New Roman"/>
          <w:szCs w:val="26"/>
        </w:rPr>
        <w:t>thành</w:t>
      </w:r>
      <w:proofErr w:type="spellEnd"/>
      <w:r>
        <w:rPr>
          <w:rFonts w:ascii="Times New Roman" w:hAnsi="Times New Roman"/>
          <w:szCs w:val="26"/>
        </w:rPr>
        <w:t>:</w:t>
      </w:r>
    </w:p>
    <w:p w14:paraId="2DA5695F" w14:textId="77777777" w:rsidR="008609D9" w:rsidRDefault="008609D9" w:rsidP="008609D9">
      <w:pPr>
        <w:jc w:val="both"/>
        <w:rPr>
          <w:rFonts w:ascii="Times New Roman" w:hAnsi="Times New Roman"/>
          <w:szCs w:val="26"/>
        </w:rPr>
      </w:pPr>
    </w:p>
    <w:p w14:paraId="3DC834E8" w14:textId="77777777" w:rsidR="008609D9" w:rsidRPr="00795F29" w:rsidRDefault="008609D9" w:rsidP="008609D9">
      <w:pPr>
        <w:tabs>
          <w:tab w:val="center" w:pos="2410"/>
          <w:tab w:val="center" w:pos="7938"/>
        </w:tabs>
        <w:jc w:val="both"/>
        <w:rPr>
          <w:rFonts w:ascii="Times New Roman" w:hAnsi="Times New Roman"/>
          <w:b/>
          <w:szCs w:val="26"/>
        </w:rPr>
      </w:pPr>
      <w:r>
        <w:rPr>
          <w:rFonts w:ascii="Times New Roman" w:hAnsi="Times New Roman"/>
          <w:szCs w:val="26"/>
        </w:rPr>
        <w:tab/>
      </w:r>
      <w:proofErr w:type="spellStart"/>
      <w:r w:rsidRPr="00795F29">
        <w:rPr>
          <w:rFonts w:ascii="Times New Roman" w:hAnsi="Times New Roman"/>
          <w:b/>
          <w:szCs w:val="26"/>
        </w:rPr>
        <w:t>Xác</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nhận</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của</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đại</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diện</w:t>
      </w:r>
      <w:proofErr w:type="spellEnd"/>
      <w:r w:rsidRPr="00795F29">
        <w:rPr>
          <w:rFonts w:ascii="Times New Roman" w:hAnsi="Times New Roman"/>
          <w:b/>
          <w:szCs w:val="26"/>
        </w:rPr>
        <w:t xml:space="preserve"> BCH </w:t>
      </w:r>
      <w:proofErr w:type="spellStart"/>
      <w:r w:rsidRPr="00795F29">
        <w:rPr>
          <w:rFonts w:ascii="Times New Roman" w:hAnsi="Times New Roman"/>
          <w:b/>
          <w:szCs w:val="26"/>
        </w:rPr>
        <w:t>Công</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đoàn</w:t>
      </w:r>
      <w:proofErr w:type="spellEnd"/>
      <w:r w:rsidRPr="00795F29">
        <w:rPr>
          <w:rFonts w:ascii="Times New Roman" w:hAnsi="Times New Roman"/>
          <w:b/>
          <w:szCs w:val="26"/>
        </w:rPr>
        <w:tab/>
      </w:r>
      <w:proofErr w:type="spellStart"/>
      <w:r w:rsidRPr="00795F29">
        <w:rPr>
          <w:rFonts w:ascii="Times New Roman" w:hAnsi="Times New Roman"/>
          <w:b/>
          <w:szCs w:val="26"/>
        </w:rPr>
        <w:t>Người</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viết</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biên</w:t>
      </w:r>
      <w:proofErr w:type="spellEnd"/>
      <w:r w:rsidRPr="00795F29">
        <w:rPr>
          <w:rFonts w:ascii="Times New Roman" w:hAnsi="Times New Roman"/>
          <w:b/>
          <w:szCs w:val="26"/>
        </w:rPr>
        <w:t xml:space="preserve"> </w:t>
      </w:r>
      <w:proofErr w:type="spellStart"/>
      <w:r w:rsidRPr="00795F29">
        <w:rPr>
          <w:rFonts w:ascii="Times New Roman" w:hAnsi="Times New Roman"/>
          <w:b/>
          <w:szCs w:val="26"/>
        </w:rPr>
        <w:t>bản</w:t>
      </w:r>
      <w:proofErr w:type="spellEnd"/>
    </w:p>
    <w:p w14:paraId="44A2887D" w14:textId="77777777" w:rsidR="008609D9" w:rsidRPr="00795F29" w:rsidRDefault="008609D9" w:rsidP="008609D9">
      <w:pPr>
        <w:tabs>
          <w:tab w:val="center" w:pos="2410"/>
          <w:tab w:val="center" w:pos="7938"/>
        </w:tabs>
        <w:jc w:val="both"/>
        <w:rPr>
          <w:rFonts w:ascii="Times New Roman" w:hAnsi="Times New Roman"/>
          <w:i/>
          <w:sz w:val="22"/>
          <w:szCs w:val="22"/>
        </w:rPr>
      </w:pPr>
      <w:r>
        <w:rPr>
          <w:rFonts w:ascii="Times New Roman" w:hAnsi="Times New Roman"/>
          <w:szCs w:val="26"/>
        </w:rPr>
        <w:tab/>
      </w:r>
      <w:r w:rsidRPr="00795F29">
        <w:rPr>
          <w:rFonts w:ascii="Times New Roman" w:hAnsi="Times New Roman"/>
          <w:i/>
          <w:sz w:val="22"/>
          <w:szCs w:val="22"/>
        </w:rPr>
        <w:t>(</w:t>
      </w:r>
      <w:proofErr w:type="spellStart"/>
      <w:r w:rsidRPr="00795F29">
        <w:rPr>
          <w:rFonts w:ascii="Times New Roman" w:hAnsi="Times New Roman"/>
          <w:i/>
          <w:sz w:val="22"/>
          <w:szCs w:val="22"/>
        </w:rPr>
        <w:t>Họ</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và</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tên</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chức</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danh</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ký</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tên</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đóng</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dấu</w:t>
      </w:r>
      <w:proofErr w:type="spellEnd"/>
      <w:r w:rsidRPr="00795F29">
        <w:rPr>
          <w:rFonts w:ascii="Times New Roman" w:hAnsi="Times New Roman"/>
          <w:i/>
          <w:sz w:val="22"/>
          <w:szCs w:val="22"/>
        </w:rPr>
        <w:t>)</w:t>
      </w:r>
      <w:r w:rsidRPr="00795F29">
        <w:rPr>
          <w:rFonts w:ascii="Times New Roman" w:hAnsi="Times New Roman"/>
          <w:i/>
          <w:sz w:val="22"/>
          <w:szCs w:val="22"/>
        </w:rPr>
        <w:tab/>
        <w:t>(</w:t>
      </w:r>
      <w:proofErr w:type="spellStart"/>
      <w:r w:rsidRPr="00795F29">
        <w:rPr>
          <w:rFonts w:ascii="Times New Roman" w:hAnsi="Times New Roman"/>
          <w:i/>
          <w:sz w:val="22"/>
          <w:szCs w:val="22"/>
        </w:rPr>
        <w:t>Họ</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tên</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chức</w:t>
      </w:r>
      <w:proofErr w:type="spellEnd"/>
      <w:r w:rsidRPr="00795F29">
        <w:rPr>
          <w:rFonts w:ascii="Times New Roman" w:hAnsi="Times New Roman"/>
          <w:i/>
          <w:sz w:val="22"/>
          <w:szCs w:val="22"/>
        </w:rPr>
        <w:t xml:space="preserve"> </w:t>
      </w:r>
      <w:proofErr w:type="spellStart"/>
      <w:r w:rsidRPr="00795F29">
        <w:rPr>
          <w:rFonts w:ascii="Times New Roman" w:hAnsi="Times New Roman"/>
          <w:i/>
          <w:sz w:val="22"/>
          <w:szCs w:val="22"/>
        </w:rPr>
        <w:t>danh</w:t>
      </w:r>
      <w:proofErr w:type="spellEnd"/>
      <w:r w:rsidRPr="00795F29">
        <w:rPr>
          <w:rFonts w:ascii="Times New Roman" w:hAnsi="Times New Roman"/>
          <w:i/>
          <w:sz w:val="22"/>
          <w:szCs w:val="22"/>
        </w:rPr>
        <w:t>)</w:t>
      </w:r>
    </w:p>
    <w:p w14:paraId="2A5B05F1" w14:textId="77777777" w:rsidR="008609D9" w:rsidRPr="006801DA" w:rsidRDefault="008609D9" w:rsidP="008609D9">
      <w:pPr>
        <w:tabs>
          <w:tab w:val="center" w:pos="2410"/>
          <w:tab w:val="center" w:pos="7938"/>
        </w:tabs>
        <w:jc w:val="both"/>
        <w:rPr>
          <w:rFonts w:ascii="Times New Roman" w:hAnsi="Times New Roman"/>
          <w:sz w:val="16"/>
          <w:szCs w:val="16"/>
        </w:rPr>
      </w:pPr>
    </w:p>
    <w:p w14:paraId="00FFC2ED" w14:textId="77777777" w:rsidR="008609D9" w:rsidRPr="006801DA" w:rsidRDefault="008609D9" w:rsidP="008609D9">
      <w:pPr>
        <w:jc w:val="both"/>
        <w:rPr>
          <w:rFonts w:ascii="Times New Roman" w:hAnsi="Times New Roman"/>
          <w:sz w:val="16"/>
          <w:szCs w:val="16"/>
        </w:rPr>
      </w:pPr>
    </w:p>
    <w:p w14:paraId="6EE59F70" w14:textId="77777777" w:rsidR="008609D9" w:rsidRPr="006801DA" w:rsidRDefault="008609D9" w:rsidP="008609D9">
      <w:pPr>
        <w:jc w:val="both"/>
        <w:rPr>
          <w:rFonts w:ascii="Times New Roman" w:hAnsi="Times New Roman"/>
          <w:sz w:val="16"/>
          <w:szCs w:val="16"/>
        </w:rPr>
      </w:pPr>
    </w:p>
    <w:p w14:paraId="7A22855E" w14:textId="77777777" w:rsidR="008609D9" w:rsidRPr="006801DA" w:rsidRDefault="008609D9" w:rsidP="008609D9">
      <w:pPr>
        <w:jc w:val="both"/>
        <w:rPr>
          <w:rFonts w:ascii="Times New Roman" w:hAnsi="Times New Roman"/>
          <w:sz w:val="16"/>
          <w:szCs w:val="16"/>
        </w:rPr>
      </w:pPr>
    </w:p>
    <w:p w14:paraId="1963724B" w14:textId="77777777" w:rsidR="008609D9" w:rsidRPr="006801DA" w:rsidRDefault="008609D9" w:rsidP="008609D9">
      <w:pPr>
        <w:jc w:val="both"/>
        <w:rPr>
          <w:rFonts w:ascii="Times New Roman" w:hAnsi="Times New Roman"/>
          <w:sz w:val="16"/>
          <w:szCs w:val="16"/>
        </w:rPr>
      </w:pPr>
    </w:p>
    <w:p w14:paraId="17246690" w14:textId="77777777" w:rsidR="008609D9" w:rsidRPr="006801DA" w:rsidRDefault="008609D9" w:rsidP="008609D9">
      <w:pPr>
        <w:jc w:val="both"/>
        <w:rPr>
          <w:rFonts w:ascii="Times New Roman" w:hAnsi="Times New Roman"/>
          <w:sz w:val="16"/>
          <w:szCs w:val="16"/>
        </w:rPr>
      </w:pPr>
    </w:p>
    <w:p w14:paraId="6A7F6871" w14:textId="77777777" w:rsidR="008609D9" w:rsidRPr="006801DA" w:rsidRDefault="008609D9" w:rsidP="008609D9">
      <w:pPr>
        <w:jc w:val="both"/>
        <w:rPr>
          <w:rFonts w:ascii="Times New Roman" w:hAnsi="Times New Roman"/>
          <w:sz w:val="16"/>
          <w:szCs w:val="16"/>
        </w:rPr>
      </w:pPr>
    </w:p>
    <w:p w14:paraId="34D6B7DB" w14:textId="77777777" w:rsidR="008609D9" w:rsidRDefault="008609D9" w:rsidP="008609D9">
      <w:pPr>
        <w:jc w:val="both"/>
        <w:rPr>
          <w:rFonts w:ascii="Times New Roman" w:hAnsi="Times New Roman"/>
          <w:sz w:val="16"/>
          <w:szCs w:val="16"/>
        </w:rPr>
      </w:pPr>
    </w:p>
    <w:p w14:paraId="2C580941" w14:textId="77777777" w:rsidR="008609D9" w:rsidRDefault="008609D9" w:rsidP="008609D9">
      <w:pPr>
        <w:jc w:val="both"/>
        <w:rPr>
          <w:rFonts w:ascii="Times New Roman" w:hAnsi="Times New Roman"/>
          <w:sz w:val="16"/>
          <w:szCs w:val="16"/>
        </w:rPr>
      </w:pPr>
    </w:p>
    <w:p w14:paraId="4867BB09" w14:textId="77777777" w:rsidR="008609D9" w:rsidRDefault="008609D9" w:rsidP="008609D9">
      <w:pPr>
        <w:jc w:val="both"/>
        <w:rPr>
          <w:rFonts w:ascii="Times New Roman" w:hAnsi="Times New Roman"/>
          <w:sz w:val="16"/>
          <w:szCs w:val="16"/>
        </w:rPr>
      </w:pPr>
    </w:p>
    <w:p w14:paraId="231ABEFB" w14:textId="77213F7B" w:rsidR="008609D9" w:rsidRPr="00F5748C" w:rsidRDefault="000750D7" w:rsidP="00D62832">
      <w:pPr>
        <w:tabs>
          <w:tab w:val="left" w:pos="7164"/>
        </w:tabs>
        <w:jc w:val="both"/>
        <w:rPr>
          <w:rFonts w:ascii="Times New Roman" w:hAnsi="Times New Roman"/>
          <w:b/>
          <w:bCs/>
          <w:sz w:val="16"/>
          <w:szCs w:val="16"/>
        </w:rPr>
      </w:pPr>
      <w:r>
        <w:rPr>
          <w:rFonts w:ascii="Times New Roman" w:hAnsi="Times New Roman"/>
          <w:sz w:val="28"/>
          <w:szCs w:val="28"/>
        </w:rPr>
        <w:t xml:space="preserve">  </w:t>
      </w:r>
      <w:proofErr w:type="spellStart"/>
      <w:r w:rsidRPr="00F5748C">
        <w:rPr>
          <w:rFonts w:ascii="Times New Roman" w:hAnsi="Times New Roman"/>
          <w:b/>
          <w:bCs/>
          <w:sz w:val="28"/>
          <w:szCs w:val="28"/>
        </w:rPr>
        <w:t>Đinh</w:t>
      </w:r>
      <w:proofErr w:type="spellEnd"/>
      <w:r w:rsidRPr="00F5748C">
        <w:rPr>
          <w:rFonts w:ascii="Times New Roman" w:hAnsi="Times New Roman"/>
          <w:b/>
          <w:bCs/>
          <w:sz w:val="28"/>
          <w:szCs w:val="28"/>
        </w:rPr>
        <w:t xml:space="preserve"> </w:t>
      </w:r>
      <w:proofErr w:type="spellStart"/>
      <w:r w:rsidRPr="00F5748C">
        <w:rPr>
          <w:rFonts w:ascii="Times New Roman" w:hAnsi="Times New Roman"/>
          <w:b/>
          <w:bCs/>
          <w:sz w:val="28"/>
          <w:szCs w:val="28"/>
        </w:rPr>
        <w:t>Nhật</w:t>
      </w:r>
      <w:proofErr w:type="spellEnd"/>
      <w:r w:rsidRPr="00F5748C">
        <w:rPr>
          <w:rFonts w:ascii="Times New Roman" w:hAnsi="Times New Roman"/>
          <w:b/>
          <w:bCs/>
          <w:sz w:val="28"/>
          <w:szCs w:val="28"/>
        </w:rPr>
        <w:t xml:space="preserve"> Linh</w:t>
      </w:r>
      <w:r w:rsidR="00D62832" w:rsidRPr="00F5748C">
        <w:rPr>
          <w:rFonts w:ascii="Times New Roman" w:hAnsi="Times New Roman"/>
          <w:b/>
          <w:bCs/>
          <w:sz w:val="28"/>
          <w:szCs w:val="28"/>
        </w:rPr>
        <w:tab/>
      </w:r>
      <w:proofErr w:type="spellStart"/>
      <w:r w:rsidR="00D62832" w:rsidRPr="00F5748C">
        <w:rPr>
          <w:rFonts w:ascii="Times New Roman" w:hAnsi="Times New Roman"/>
          <w:b/>
          <w:bCs/>
          <w:sz w:val="28"/>
          <w:szCs w:val="28"/>
        </w:rPr>
        <w:t>Thạch</w:t>
      </w:r>
      <w:proofErr w:type="spellEnd"/>
      <w:r w:rsidR="00D62832" w:rsidRPr="00F5748C">
        <w:rPr>
          <w:rFonts w:ascii="Times New Roman" w:hAnsi="Times New Roman"/>
          <w:b/>
          <w:bCs/>
          <w:sz w:val="28"/>
          <w:szCs w:val="28"/>
        </w:rPr>
        <w:t xml:space="preserve"> </w:t>
      </w:r>
      <w:proofErr w:type="spellStart"/>
      <w:r w:rsidR="00D62832" w:rsidRPr="00F5748C">
        <w:rPr>
          <w:rFonts w:ascii="Times New Roman" w:hAnsi="Times New Roman"/>
          <w:b/>
          <w:bCs/>
          <w:sz w:val="28"/>
          <w:szCs w:val="28"/>
        </w:rPr>
        <w:t>Chính</w:t>
      </w:r>
      <w:proofErr w:type="spellEnd"/>
    </w:p>
    <w:p w14:paraId="541D6BDD" w14:textId="2FFC2A3C" w:rsidR="008609D9" w:rsidRPr="00F5748C" w:rsidRDefault="008609D9" w:rsidP="008609D9">
      <w:pPr>
        <w:jc w:val="both"/>
        <w:rPr>
          <w:rFonts w:ascii="Times New Roman" w:hAnsi="Times New Roman"/>
          <w:b/>
          <w:bCs/>
          <w:sz w:val="16"/>
          <w:szCs w:val="16"/>
        </w:rPr>
      </w:pPr>
    </w:p>
    <w:p w14:paraId="77ED1357" w14:textId="5D0BDEC0" w:rsidR="00C94588" w:rsidRPr="00F5748C" w:rsidRDefault="00C94588" w:rsidP="008609D9">
      <w:pPr>
        <w:jc w:val="both"/>
        <w:rPr>
          <w:rFonts w:ascii="Times New Roman" w:hAnsi="Times New Roman"/>
          <w:b/>
          <w:bCs/>
          <w:sz w:val="16"/>
          <w:szCs w:val="16"/>
        </w:rPr>
      </w:pPr>
    </w:p>
    <w:p w14:paraId="2B6D4631" w14:textId="1A2A827F" w:rsidR="00C94588" w:rsidRPr="00F5748C" w:rsidRDefault="00C94588" w:rsidP="008609D9">
      <w:pPr>
        <w:jc w:val="both"/>
        <w:rPr>
          <w:rFonts w:ascii="Times New Roman" w:hAnsi="Times New Roman"/>
          <w:b/>
          <w:bCs/>
          <w:sz w:val="16"/>
          <w:szCs w:val="16"/>
        </w:rPr>
      </w:pPr>
    </w:p>
    <w:p w14:paraId="6BDCFA8E" w14:textId="1785112D" w:rsidR="00C94588" w:rsidRDefault="00C94588" w:rsidP="008609D9">
      <w:pPr>
        <w:jc w:val="both"/>
        <w:rPr>
          <w:rFonts w:ascii="Times New Roman" w:hAnsi="Times New Roman"/>
          <w:sz w:val="16"/>
          <w:szCs w:val="16"/>
        </w:rPr>
      </w:pPr>
    </w:p>
    <w:p w14:paraId="66F09AED" w14:textId="37745D0D" w:rsidR="00C94588" w:rsidRDefault="00C94588" w:rsidP="008609D9">
      <w:pPr>
        <w:jc w:val="both"/>
        <w:rPr>
          <w:rFonts w:ascii="Times New Roman" w:hAnsi="Times New Roman"/>
          <w:sz w:val="16"/>
          <w:szCs w:val="16"/>
        </w:rPr>
      </w:pPr>
    </w:p>
    <w:p w14:paraId="0622853B" w14:textId="755DE32D" w:rsidR="00C94588" w:rsidRDefault="00C94588" w:rsidP="008609D9">
      <w:pPr>
        <w:jc w:val="both"/>
        <w:rPr>
          <w:rFonts w:ascii="Times New Roman" w:hAnsi="Times New Roman"/>
          <w:sz w:val="16"/>
          <w:szCs w:val="16"/>
        </w:rPr>
      </w:pPr>
    </w:p>
    <w:p w14:paraId="2DE11EC6" w14:textId="30665B49" w:rsidR="00C94588" w:rsidRDefault="00C94588" w:rsidP="008609D9">
      <w:pPr>
        <w:jc w:val="both"/>
        <w:rPr>
          <w:rFonts w:ascii="Times New Roman" w:hAnsi="Times New Roman"/>
          <w:sz w:val="16"/>
          <w:szCs w:val="16"/>
        </w:rPr>
      </w:pPr>
    </w:p>
    <w:p w14:paraId="61C8D2B0" w14:textId="70479B9A" w:rsidR="00C94588" w:rsidRDefault="00C94588" w:rsidP="008609D9">
      <w:pPr>
        <w:jc w:val="both"/>
        <w:rPr>
          <w:rFonts w:ascii="Times New Roman" w:hAnsi="Times New Roman"/>
          <w:sz w:val="16"/>
          <w:szCs w:val="16"/>
        </w:rPr>
      </w:pPr>
    </w:p>
    <w:p w14:paraId="062951D8" w14:textId="7A357859" w:rsidR="00C94588" w:rsidRDefault="00C94588" w:rsidP="008609D9">
      <w:pPr>
        <w:jc w:val="both"/>
        <w:rPr>
          <w:rFonts w:ascii="Times New Roman" w:hAnsi="Times New Roman"/>
          <w:sz w:val="16"/>
          <w:szCs w:val="16"/>
        </w:rPr>
      </w:pPr>
    </w:p>
    <w:p w14:paraId="7056E6F7" w14:textId="50E77CA7" w:rsidR="00C94588" w:rsidRDefault="00C94588" w:rsidP="008609D9">
      <w:pPr>
        <w:jc w:val="both"/>
        <w:rPr>
          <w:rFonts w:ascii="Times New Roman" w:hAnsi="Times New Roman"/>
          <w:sz w:val="16"/>
          <w:szCs w:val="16"/>
        </w:rPr>
      </w:pPr>
    </w:p>
    <w:tbl>
      <w:tblPr>
        <w:tblW w:w="10207" w:type="dxa"/>
        <w:tblInd w:w="-567" w:type="dxa"/>
        <w:tblLook w:val="01E0" w:firstRow="1" w:lastRow="1" w:firstColumn="1" w:lastColumn="1" w:noHBand="0" w:noVBand="0"/>
      </w:tblPr>
      <w:tblGrid>
        <w:gridCol w:w="4253"/>
        <w:gridCol w:w="5954"/>
      </w:tblGrid>
      <w:tr w:rsidR="00C94588" w:rsidRPr="00BB6D27" w14:paraId="436357F0" w14:textId="77777777" w:rsidTr="0065558F">
        <w:trPr>
          <w:trHeight w:val="983"/>
        </w:trPr>
        <w:tc>
          <w:tcPr>
            <w:tcW w:w="4253" w:type="dxa"/>
          </w:tcPr>
          <w:p w14:paraId="7CC419CC" w14:textId="77777777" w:rsidR="00C94588" w:rsidRDefault="00C94588" w:rsidP="0065558F">
            <w:pPr>
              <w:jc w:val="center"/>
              <w:rPr>
                <w:rFonts w:ascii="Times New Roman" w:hAnsi="Times New Roman"/>
                <w:b/>
                <w:bCs/>
                <w:color w:val="000000"/>
                <w:szCs w:val="26"/>
                <w:lang w:val="vi-VN"/>
              </w:rPr>
            </w:pPr>
            <w:r w:rsidRPr="00BB6D27">
              <w:rPr>
                <w:rFonts w:ascii="Times New Roman" w:hAnsi="Times New Roman"/>
                <w:bCs/>
                <w:caps/>
              </w:rPr>
              <w:t>SỞ Giáo dỤc VÀ Đào tẠo</w:t>
            </w:r>
            <w:r w:rsidRPr="00856A1D">
              <w:rPr>
                <w:rFonts w:ascii="Times New Roman" w:hAnsi="Times New Roman"/>
                <w:b/>
                <w:bCs/>
                <w:color w:val="000000"/>
                <w:szCs w:val="26"/>
                <w:lang w:val="vi-VN"/>
              </w:rPr>
              <w:t xml:space="preserve"> </w:t>
            </w:r>
          </w:p>
          <w:p w14:paraId="0A1E9063" w14:textId="77777777" w:rsidR="00C94588" w:rsidRDefault="00C94588" w:rsidP="0065558F">
            <w:pPr>
              <w:jc w:val="center"/>
              <w:rPr>
                <w:rFonts w:ascii="Times New Roman" w:hAnsi="Times New Roman"/>
                <w:bCs/>
              </w:rPr>
            </w:pPr>
            <w:r w:rsidRPr="00BB6D27">
              <w:rPr>
                <w:rFonts w:ascii="Times New Roman" w:hAnsi="Times New Roman"/>
                <w:bCs/>
              </w:rPr>
              <w:t>THÀNH PHỐ HỒ CHÍ MINH</w:t>
            </w:r>
          </w:p>
          <w:p w14:paraId="5BD7B850" w14:textId="1FCE3CD6" w:rsidR="00654F0C" w:rsidRDefault="00654F0C" w:rsidP="00654F0C">
            <w:pPr>
              <w:jc w:val="center"/>
              <w:rPr>
                <w:rFonts w:ascii="Times New Roman" w:hAnsi="Times New Roman"/>
                <w:b/>
                <w:bCs/>
              </w:rPr>
            </w:pPr>
            <w:r>
              <w:rPr>
                <w:rFonts w:ascii="Times New Roman" w:hAnsi="Times New Roman"/>
                <w:b/>
                <w:bCs/>
              </w:rPr>
              <w:t xml:space="preserve"> </w:t>
            </w:r>
            <w:r>
              <w:rPr>
                <w:rFonts w:ascii="Times New Roman" w:hAnsi="Times New Roman"/>
                <w:sz w:val="16"/>
                <w:szCs w:val="16"/>
              </w:rPr>
              <w:t xml:space="preserve"> </w:t>
            </w:r>
            <w:r>
              <w:rPr>
                <w:rFonts w:ascii="Times New Roman" w:hAnsi="Times New Roman"/>
                <w:b/>
                <w:bCs/>
              </w:rPr>
              <w:t>TRƯỜNG THCS, THPT</w:t>
            </w:r>
          </w:p>
          <w:p w14:paraId="01F69259" w14:textId="7DC6B365" w:rsidR="00C94588" w:rsidRDefault="00654F0C" w:rsidP="00654F0C">
            <w:pPr>
              <w:jc w:val="center"/>
              <w:rPr>
                <w:rFonts w:ascii="Times New Roman" w:hAnsi="Times New Roman"/>
                <w:sz w:val="16"/>
                <w:szCs w:val="16"/>
              </w:rPr>
            </w:pPr>
            <w:r>
              <w:rPr>
                <w:rFonts w:ascii="Times New Roman" w:hAnsi="Times New Roman"/>
                <w:b/>
                <w:bCs/>
              </w:rPr>
              <w:t xml:space="preserve"> PHAN CHÂU TRINH</w:t>
            </w:r>
          </w:p>
          <w:p w14:paraId="2299B5F9" w14:textId="55E85F48" w:rsidR="00C94588" w:rsidRPr="00853B81" w:rsidRDefault="00C94588" w:rsidP="00F5748C">
            <w:pPr>
              <w:tabs>
                <w:tab w:val="center" w:pos="1985"/>
                <w:tab w:val="center" w:pos="7088"/>
              </w:tabs>
              <w:ind w:firstLine="37"/>
              <w:jc w:val="center"/>
              <w:rPr>
                <w:rFonts w:ascii="Times New Roman" w:hAnsi="Times New Roman"/>
                <w:bCs/>
                <w:sz w:val="20"/>
              </w:rPr>
            </w:pPr>
            <w:proofErr w:type="spellStart"/>
            <w:r w:rsidRPr="00853B81">
              <w:rPr>
                <w:rFonts w:ascii="Times New Roman" w:hAnsi="Times New Roman"/>
                <w:bCs/>
                <w:sz w:val="20"/>
              </w:rPr>
              <w:t>Địa</w:t>
            </w:r>
            <w:proofErr w:type="spellEnd"/>
            <w:r w:rsidRPr="00853B81">
              <w:rPr>
                <w:rFonts w:ascii="Times New Roman" w:hAnsi="Times New Roman"/>
                <w:bCs/>
                <w:sz w:val="20"/>
              </w:rPr>
              <w:t xml:space="preserve"> </w:t>
            </w:r>
            <w:proofErr w:type="spellStart"/>
            <w:proofErr w:type="gramStart"/>
            <w:r w:rsidRPr="00853B81">
              <w:rPr>
                <w:rFonts w:ascii="Times New Roman" w:hAnsi="Times New Roman"/>
                <w:bCs/>
                <w:sz w:val="20"/>
              </w:rPr>
              <w:t>chỉ</w:t>
            </w:r>
            <w:proofErr w:type="spellEnd"/>
            <w:r w:rsidRPr="00853B81">
              <w:rPr>
                <w:rFonts w:ascii="Times New Roman" w:hAnsi="Times New Roman"/>
                <w:bCs/>
                <w:sz w:val="20"/>
              </w:rPr>
              <w:t xml:space="preserve"> </w:t>
            </w:r>
            <w:r w:rsidRPr="00F5748C">
              <w:rPr>
                <w:rFonts w:ascii="Times New Roman" w:hAnsi="Times New Roman"/>
                <w:bCs/>
                <w:sz w:val="18"/>
                <w:szCs w:val="18"/>
              </w:rPr>
              <w:t>:</w:t>
            </w:r>
            <w:proofErr w:type="gramEnd"/>
            <w:r w:rsidR="00853B81" w:rsidRPr="00F5748C">
              <w:rPr>
                <w:rFonts w:ascii="Times New Roman" w:hAnsi="Times New Roman"/>
                <w:bCs/>
                <w:sz w:val="18"/>
                <w:szCs w:val="18"/>
              </w:rPr>
              <w:t xml:space="preserve"> </w:t>
            </w:r>
            <w:proofErr w:type="spellStart"/>
            <w:r w:rsidR="00F5748C" w:rsidRPr="00F5748C">
              <w:rPr>
                <w:rFonts w:ascii="Times New Roman" w:hAnsi="Times New Roman"/>
                <w:bCs/>
                <w:sz w:val="18"/>
                <w:szCs w:val="18"/>
              </w:rPr>
              <w:t>S</w:t>
            </w:r>
            <w:r w:rsidR="00853B81" w:rsidRPr="00F5748C">
              <w:rPr>
                <w:rFonts w:ascii="Times New Roman" w:hAnsi="Times New Roman"/>
                <w:bCs/>
                <w:sz w:val="18"/>
                <w:szCs w:val="18"/>
              </w:rPr>
              <w:t>ố</w:t>
            </w:r>
            <w:proofErr w:type="spellEnd"/>
            <w:r w:rsidR="00853B81" w:rsidRPr="00F5748C">
              <w:rPr>
                <w:rFonts w:ascii="Times New Roman" w:hAnsi="Times New Roman"/>
                <w:bCs/>
                <w:sz w:val="18"/>
                <w:szCs w:val="18"/>
              </w:rPr>
              <w:t xml:space="preserve"> 12 </w:t>
            </w:r>
            <w:proofErr w:type="spellStart"/>
            <w:r w:rsidR="00853B81" w:rsidRPr="00F5748C">
              <w:rPr>
                <w:rFonts w:ascii="Times New Roman" w:hAnsi="Times New Roman"/>
                <w:bCs/>
                <w:sz w:val="18"/>
                <w:szCs w:val="18"/>
              </w:rPr>
              <w:t>đường</w:t>
            </w:r>
            <w:proofErr w:type="spellEnd"/>
            <w:r w:rsidR="00853B81" w:rsidRPr="00F5748C">
              <w:rPr>
                <w:rFonts w:ascii="Times New Roman" w:hAnsi="Times New Roman"/>
                <w:bCs/>
                <w:sz w:val="18"/>
                <w:szCs w:val="18"/>
              </w:rPr>
              <w:t xml:space="preserve"> 23, </w:t>
            </w:r>
            <w:proofErr w:type="spellStart"/>
            <w:r w:rsidR="00853B81" w:rsidRPr="00F5748C">
              <w:rPr>
                <w:rFonts w:ascii="Times New Roman" w:hAnsi="Times New Roman"/>
                <w:bCs/>
                <w:sz w:val="18"/>
                <w:szCs w:val="18"/>
              </w:rPr>
              <w:t>phường</w:t>
            </w:r>
            <w:proofErr w:type="spellEnd"/>
            <w:r w:rsidR="00853B81" w:rsidRPr="00F5748C">
              <w:rPr>
                <w:rFonts w:ascii="Times New Roman" w:hAnsi="Times New Roman"/>
                <w:bCs/>
                <w:sz w:val="18"/>
                <w:szCs w:val="18"/>
              </w:rPr>
              <w:t xml:space="preserve"> </w:t>
            </w:r>
            <w:proofErr w:type="spellStart"/>
            <w:r w:rsidR="00853B81" w:rsidRPr="00F5748C">
              <w:rPr>
                <w:rFonts w:ascii="Times New Roman" w:hAnsi="Times New Roman"/>
                <w:bCs/>
                <w:sz w:val="18"/>
                <w:szCs w:val="18"/>
              </w:rPr>
              <w:t>Bình</w:t>
            </w:r>
            <w:proofErr w:type="spellEnd"/>
            <w:r w:rsidR="00853B81" w:rsidRPr="00F5748C">
              <w:rPr>
                <w:rFonts w:ascii="Times New Roman" w:hAnsi="Times New Roman"/>
                <w:bCs/>
                <w:sz w:val="18"/>
                <w:szCs w:val="18"/>
              </w:rPr>
              <w:t xml:space="preserve"> </w:t>
            </w:r>
            <w:proofErr w:type="spellStart"/>
            <w:r w:rsidR="00853B81" w:rsidRPr="00F5748C">
              <w:rPr>
                <w:rFonts w:ascii="Times New Roman" w:hAnsi="Times New Roman"/>
                <w:bCs/>
                <w:sz w:val="18"/>
                <w:szCs w:val="18"/>
              </w:rPr>
              <w:t>Trị</w:t>
            </w:r>
            <w:proofErr w:type="spellEnd"/>
            <w:r w:rsidR="00853B81" w:rsidRPr="00F5748C">
              <w:rPr>
                <w:rFonts w:ascii="Times New Roman" w:hAnsi="Times New Roman"/>
                <w:bCs/>
                <w:sz w:val="18"/>
                <w:szCs w:val="18"/>
              </w:rPr>
              <w:t xml:space="preserve"> </w:t>
            </w:r>
            <w:proofErr w:type="spellStart"/>
            <w:r w:rsidR="00853B81" w:rsidRPr="00F5748C">
              <w:rPr>
                <w:rFonts w:ascii="Times New Roman" w:hAnsi="Times New Roman"/>
                <w:bCs/>
                <w:sz w:val="18"/>
                <w:szCs w:val="18"/>
              </w:rPr>
              <w:t>Đông</w:t>
            </w:r>
            <w:proofErr w:type="spellEnd"/>
            <w:r w:rsidR="00853B81" w:rsidRPr="00F5748C">
              <w:rPr>
                <w:rFonts w:ascii="Times New Roman" w:hAnsi="Times New Roman"/>
                <w:bCs/>
                <w:sz w:val="18"/>
                <w:szCs w:val="18"/>
              </w:rPr>
              <w:t xml:space="preserve"> B, </w:t>
            </w:r>
            <w:proofErr w:type="spellStart"/>
            <w:r w:rsidR="00853B81" w:rsidRPr="00F5748C">
              <w:rPr>
                <w:rFonts w:ascii="Times New Roman" w:hAnsi="Times New Roman"/>
                <w:bCs/>
                <w:sz w:val="18"/>
                <w:szCs w:val="18"/>
              </w:rPr>
              <w:t>quận</w:t>
            </w:r>
            <w:proofErr w:type="spellEnd"/>
            <w:r w:rsidR="00853B81" w:rsidRPr="00F5748C">
              <w:rPr>
                <w:rFonts w:ascii="Times New Roman" w:hAnsi="Times New Roman"/>
                <w:bCs/>
                <w:sz w:val="18"/>
                <w:szCs w:val="18"/>
              </w:rPr>
              <w:t xml:space="preserve"> </w:t>
            </w:r>
            <w:proofErr w:type="spellStart"/>
            <w:r w:rsidR="00853B81" w:rsidRPr="00F5748C">
              <w:rPr>
                <w:rFonts w:ascii="Times New Roman" w:hAnsi="Times New Roman"/>
                <w:bCs/>
                <w:sz w:val="18"/>
                <w:szCs w:val="18"/>
              </w:rPr>
              <w:t>Bình</w:t>
            </w:r>
            <w:proofErr w:type="spellEnd"/>
            <w:r w:rsidR="00853B81" w:rsidRPr="00F5748C">
              <w:rPr>
                <w:rFonts w:ascii="Times New Roman" w:hAnsi="Times New Roman"/>
                <w:bCs/>
                <w:sz w:val="18"/>
                <w:szCs w:val="18"/>
              </w:rPr>
              <w:t xml:space="preserve"> </w:t>
            </w:r>
            <w:proofErr w:type="spellStart"/>
            <w:r w:rsidR="00853B81" w:rsidRPr="00F5748C">
              <w:rPr>
                <w:rFonts w:ascii="Times New Roman" w:hAnsi="Times New Roman"/>
                <w:bCs/>
                <w:sz w:val="18"/>
                <w:szCs w:val="18"/>
              </w:rPr>
              <w:t>Tân</w:t>
            </w:r>
            <w:proofErr w:type="spellEnd"/>
          </w:p>
          <w:p w14:paraId="42D28DE1" w14:textId="4A0DDAA2" w:rsidR="00C94588" w:rsidRPr="00F5748C" w:rsidRDefault="00C94588" w:rsidP="00F5748C">
            <w:pPr>
              <w:ind w:firstLine="37"/>
              <w:jc w:val="center"/>
              <w:rPr>
                <w:rFonts w:ascii="Times New Roman" w:hAnsi="Times New Roman"/>
                <w:sz w:val="18"/>
                <w:szCs w:val="18"/>
              </w:rPr>
            </w:pPr>
            <w:proofErr w:type="spellStart"/>
            <w:r w:rsidRPr="00F5748C">
              <w:rPr>
                <w:rFonts w:ascii="Times New Roman" w:hAnsi="Times New Roman"/>
                <w:bCs/>
                <w:sz w:val="18"/>
                <w:szCs w:val="18"/>
              </w:rPr>
              <w:t>Điện</w:t>
            </w:r>
            <w:proofErr w:type="spellEnd"/>
            <w:r w:rsidRPr="00F5748C">
              <w:rPr>
                <w:rFonts w:ascii="Times New Roman" w:hAnsi="Times New Roman"/>
                <w:bCs/>
                <w:sz w:val="18"/>
                <w:szCs w:val="18"/>
              </w:rPr>
              <w:t xml:space="preserve"> </w:t>
            </w:r>
            <w:proofErr w:type="spellStart"/>
            <w:r w:rsidRPr="00F5748C">
              <w:rPr>
                <w:rFonts w:ascii="Times New Roman" w:hAnsi="Times New Roman"/>
                <w:bCs/>
                <w:sz w:val="18"/>
                <w:szCs w:val="18"/>
              </w:rPr>
              <w:t>thoạ</w:t>
            </w:r>
            <w:r w:rsidR="00853B81" w:rsidRPr="00F5748C">
              <w:rPr>
                <w:rFonts w:ascii="Times New Roman" w:hAnsi="Times New Roman"/>
                <w:bCs/>
                <w:sz w:val="18"/>
                <w:szCs w:val="18"/>
              </w:rPr>
              <w:t>ị</w:t>
            </w:r>
            <w:proofErr w:type="spellEnd"/>
            <w:r w:rsidR="00853B81" w:rsidRPr="00F5748C">
              <w:rPr>
                <w:rFonts w:ascii="Times New Roman" w:hAnsi="Times New Roman"/>
                <w:bCs/>
                <w:sz w:val="18"/>
                <w:szCs w:val="18"/>
              </w:rPr>
              <w:t>: 02838775063</w:t>
            </w:r>
          </w:p>
          <w:p w14:paraId="5495EFA6" w14:textId="437D659A" w:rsidR="00C94588" w:rsidRDefault="00C94588" w:rsidP="0065558F">
            <w:pPr>
              <w:jc w:val="center"/>
              <w:rPr>
                <w:rFonts w:ascii="Times New Roman" w:hAnsi="Times New Roman"/>
                <w:sz w:val="16"/>
                <w:szCs w:val="16"/>
              </w:rPr>
            </w:pPr>
          </w:p>
          <w:p w14:paraId="5195E162" w14:textId="6C524380" w:rsidR="00C94588" w:rsidRPr="00C25F67" w:rsidRDefault="00C94588" w:rsidP="0065558F">
            <w:pPr>
              <w:jc w:val="center"/>
              <w:rPr>
                <w:rFonts w:ascii="Times New Roman" w:hAnsi="Times New Roman"/>
                <w:sz w:val="16"/>
                <w:szCs w:val="16"/>
              </w:rPr>
            </w:pPr>
            <w:r w:rsidRPr="00BB6D27">
              <w:rPr>
                <w:rFonts w:ascii="Times New Roman" w:hAnsi="Times New Roman"/>
                <w:noProof/>
              </w:rPr>
              <mc:AlternateContent>
                <mc:Choice Requires="wps">
                  <w:drawing>
                    <wp:anchor distT="0" distB="0" distL="114300" distR="114300" simplePos="0" relativeHeight="251693568" behindDoc="0" locked="0" layoutInCell="1" allowOverlap="1" wp14:anchorId="52E645F7" wp14:editId="4BF30AE9">
                      <wp:simplePos x="0" y="0"/>
                      <wp:positionH relativeFrom="column">
                        <wp:posOffset>972765</wp:posOffset>
                      </wp:positionH>
                      <wp:positionV relativeFrom="paragraph">
                        <wp:posOffset>11623</wp:posOffset>
                      </wp:positionV>
                      <wp:extent cx="854075" cy="0"/>
                      <wp:effectExtent l="6985" t="6350" r="5715" b="127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A390" id="Straight Arrow Connector 52" o:spid="_x0000_s1026" type="#_x0000_t32" style="position:absolute;margin-left:76.6pt;margin-top:.9pt;width:67.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Ff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"/>
                  </w:pict>
                </mc:Fallback>
              </mc:AlternateContent>
            </w:r>
          </w:p>
        </w:tc>
        <w:tc>
          <w:tcPr>
            <w:tcW w:w="5954" w:type="dxa"/>
          </w:tcPr>
          <w:p w14:paraId="7DF44803" w14:textId="77777777" w:rsidR="00C94588" w:rsidRDefault="00C94588" w:rsidP="0065558F">
            <w:pPr>
              <w:jc w:val="center"/>
              <w:rPr>
                <w:rFonts w:ascii="Times New Roman" w:hAnsi="Times New Roman"/>
                <w:b/>
              </w:rPr>
            </w:pPr>
            <w:r w:rsidRPr="00BB6D27">
              <w:rPr>
                <w:rFonts w:ascii="Times New Roman" w:hAnsi="Times New Roman"/>
                <w:b/>
                <w:bCs/>
                <w:color w:val="000000"/>
                <w:szCs w:val="26"/>
              </w:rPr>
              <w:t xml:space="preserve">  </w:t>
            </w:r>
            <w:r w:rsidRPr="00BB6D27">
              <w:rPr>
                <w:rFonts w:ascii="Times New Roman" w:hAnsi="Times New Roman"/>
                <w:b/>
              </w:rPr>
              <w:t>CỘNG HÒA XÃ HỘI CHỦ NGHĨA VIỆT NAM</w:t>
            </w:r>
          </w:p>
          <w:p w14:paraId="1F7B8C02" w14:textId="77777777" w:rsidR="00C94588" w:rsidRPr="008764DF" w:rsidRDefault="00C94588" w:rsidP="0065558F">
            <w:pPr>
              <w:jc w:val="center"/>
              <w:rPr>
                <w:rFonts w:ascii="Times New Roman" w:hAnsi="Times New Roman"/>
                <w:b/>
                <w:bCs/>
                <w:szCs w:val="26"/>
              </w:rPr>
            </w:pPr>
            <w:proofErr w:type="spellStart"/>
            <w:r w:rsidRPr="00BB6D27">
              <w:rPr>
                <w:rFonts w:ascii="Times New Roman" w:hAnsi="Times New Roman"/>
                <w:b/>
              </w:rPr>
              <w:t>Độc</w:t>
            </w:r>
            <w:proofErr w:type="spellEnd"/>
            <w:r w:rsidRPr="00BB6D27">
              <w:rPr>
                <w:rFonts w:ascii="Times New Roman" w:hAnsi="Times New Roman"/>
                <w:b/>
              </w:rPr>
              <w:t xml:space="preserve"> </w:t>
            </w:r>
            <w:proofErr w:type="spellStart"/>
            <w:r w:rsidRPr="00BB6D27">
              <w:rPr>
                <w:rFonts w:ascii="Times New Roman" w:hAnsi="Times New Roman"/>
                <w:b/>
              </w:rPr>
              <w:t>lập</w:t>
            </w:r>
            <w:proofErr w:type="spellEnd"/>
            <w:r w:rsidRPr="00BB6D27">
              <w:rPr>
                <w:rFonts w:ascii="Times New Roman" w:hAnsi="Times New Roman"/>
                <w:b/>
              </w:rPr>
              <w:t xml:space="preserve"> - </w:t>
            </w:r>
            <w:proofErr w:type="spellStart"/>
            <w:r w:rsidRPr="00BB6D27">
              <w:rPr>
                <w:rFonts w:ascii="Times New Roman" w:hAnsi="Times New Roman"/>
                <w:b/>
              </w:rPr>
              <w:t>Tự</w:t>
            </w:r>
            <w:proofErr w:type="spellEnd"/>
            <w:r w:rsidRPr="00BB6D27">
              <w:rPr>
                <w:rFonts w:ascii="Times New Roman" w:hAnsi="Times New Roman"/>
                <w:b/>
              </w:rPr>
              <w:t xml:space="preserve"> do - </w:t>
            </w:r>
            <w:proofErr w:type="spellStart"/>
            <w:r w:rsidRPr="00BB6D27">
              <w:rPr>
                <w:rFonts w:ascii="Times New Roman" w:hAnsi="Times New Roman"/>
                <w:b/>
              </w:rPr>
              <w:t>Hạnh</w:t>
            </w:r>
            <w:proofErr w:type="spellEnd"/>
            <w:r w:rsidRPr="00BB6D27">
              <w:rPr>
                <w:rFonts w:ascii="Times New Roman" w:hAnsi="Times New Roman"/>
                <w:b/>
              </w:rPr>
              <w:t xml:space="preserve"> </w:t>
            </w:r>
            <w:proofErr w:type="spellStart"/>
            <w:r w:rsidRPr="00BB6D27">
              <w:rPr>
                <w:rFonts w:ascii="Times New Roman" w:hAnsi="Times New Roman"/>
                <w:b/>
              </w:rPr>
              <w:t>phúc</w:t>
            </w:r>
            <w:proofErr w:type="spellEnd"/>
          </w:p>
          <w:p w14:paraId="61B6F860" w14:textId="77777777" w:rsidR="00C94588" w:rsidRPr="0084017B" w:rsidRDefault="00C94588" w:rsidP="0065558F">
            <w:pPr>
              <w:jc w:val="center"/>
              <w:rPr>
                <w:rFonts w:ascii="Times New Roman" w:hAnsi="Times New Roman"/>
                <w:b/>
                <w:bCs/>
                <w:szCs w:val="26"/>
              </w:rPr>
            </w:pPr>
            <w:r w:rsidRPr="00BB6D27">
              <w:rPr>
                <w:rFonts w:ascii="Times New Roman" w:hAnsi="Times New Roman"/>
                <w:b/>
                <w:bCs/>
                <w:noProof/>
              </w:rPr>
              <mc:AlternateContent>
                <mc:Choice Requires="wps">
                  <w:drawing>
                    <wp:anchor distT="0" distB="0" distL="114300" distR="114300" simplePos="0" relativeHeight="251692544" behindDoc="0" locked="0" layoutInCell="1" allowOverlap="1" wp14:anchorId="78EA44C1" wp14:editId="4E5CA51C">
                      <wp:simplePos x="0" y="0"/>
                      <wp:positionH relativeFrom="column">
                        <wp:posOffset>847725</wp:posOffset>
                      </wp:positionH>
                      <wp:positionV relativeFrom="paragraph">
                        <wp:posOffset>52070</wp:posOffset>
                      </wp:positionV>
                      <wp:extent cx="1952625" cy="0"/>
                      <wp:effectExtent l="10160" t="9525" r="8890" b="95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FF211" id="Straight Arrow Connector 53" o:spid="_x0000_s1026" type="#_x0000_t32" style="position:absolute;margin-left:66.75pt;margin-top:4.1pt;width:153.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"/>
                  </w:pict>
                </mc:Fallback>
              </mc:AlternateContent>
            </w:r>
          </w:p>
        </w:tc>
      </w:tr>
      <w:tr w:rsidR="00C94588" w:rsidRPr="00BB6D27" w14:paraId="35F353E5" w14:textId="77777777" w:rsidTr="0065558F">
        <w:trPr>
          <w:trHeight w:val="712"/>
        </w:trPr>
        <w:tc>
          <w:tcPr>
            <w:tcW w:w="4253" w:type="dxa"/>
          </w:tcPr>
          <w:p w14:paraId="55315C97" w14:textId="688E6752" w:rsidR="00C94588" w:rsidRPr="00C25F67" w:rsidRDefault="00C94588" w:rsidP="0065558F">
            <w:pPr>
              <w:pStyle w:val="Heading1"/>
              <w:spacing w:before="120"/>
              <w:ind w:hanging="14"/>
              <w:rPr>
                <w:rFonts w:ascii="Times New Roman" w:hAnsi="Times New Roman"/>
                <w:b w:val="0"/>
                <w:bCs/>
                <w:i/>
                <w:color w:val="FF0000"/>
                <w:sz w:val="24"/>
                <w:szCs w:val="24"/>
              </w:rPr>
            </w:pPr>
          </w:p>
        </w:tc>
        <w:tc>
          <w:tcPr>
            <w:tcW w:w="5954" w:type="dxa"/>
          </w:tcPr>
          <w:p w14:paraId="61B9F4DB" w14:textId="5720568B" w:rsidR="00C94588" w:rsidRPr="00BB6D27" w:rsidRDefault="00C94588" w:rsidP="0065558F">
            <w:pPr>
              <w:spacing w:before="120"/>
              <w:jc w:val="center"/>
              <w:rPr>
                <w:rFonts w:ascii="Times New Roman" w:hAnsi="Times New Roman"/>
                <w:b/>
                <w:bCs/>
                <w:color w:val="000000"/>
                <w:szCs w:val="26"/>
              </w:rPr>
            </w:pPr>
            <w:proofErr w:type="spellStart"/>
            <w:r>
              <w:rPr>
                <w:rFonts w:ascii="Times New Roman" w:hAnsi="Times New Roman"/>
                <w:i/>
                <w:szCs w:val="26"/>
              </w:rPr>
              <w:t>Thành</w:t>
            </w:r>
            <w:proofErr w:type="spellEnd"/>
            <w:r>
              <w:rPr>
                <w:rFonts w:ascii="Times New Roman" w:hAnsi="Times New Roman"/>
                <w:i/>
                <w:szCs w:val="26"/>
              </w:rPr>
              <w:t xml:space="preserve"> </w:t>
            </w:r>
            <w:proofErr w:type="spellStart"/>
            <w:r>
              <w:rPr>
                <w:rFonts w:ascii="Times New Roman" w:hAnsi="Times New Roman"/>
                <w:i/>
                <w:szCs w:val="26"/>
              </w:rPr>
              <w:t>phố</w:t>
            </w:r>
            <w:proofErr w:type="spellEnd"/>
            <w:r w:rsidRPr="00BB6D27">
              <w:rPr>
                <w:rFonts w:ascii="Times New Roman" w:hAnsi="Times New Roman"/>
                <w:i/>
                <w:szCs w:val="26"/>
              </w:rPr>
              <w:t xml:space="preserve"> </w:t>
            </w:r>
            <w:proofErr w:type="spellStart"/>
            <w:r w:rsidRPr="00BB6D27">
              <w:rPr>
                <w:rFonts w:ascii="Times New Roman" w:hAnsi="Times New Roman"/>
                <w:i/>
                <w:szCs w:val="26"/>
              </w:rPr>
              <w:t>Hồ</w:t>
            </w:r>
            <w:proofErr w:type="spellEnd"/>
            <w:r w:rsidRPr="00BB6D27">
              <w:rPr>
                <w:rFonts w:ascii="Times New Roman" w:hAnsi="Times New Roman"/>
                <w:i/>
                <w:szCs w:val="26"/>
              </w:rPr>
              <w:t xml:space="preserve"> </w:t>
            </w:r>
            <w:proofErr w:type="spellStart"/>
            <w:r w:rsidRPr="00BB6D27">
              <w:rPr>
                <w:rFonts w:ascii="Times New Roman" w:hAnsi="Times New Roman"/>
                <w:i/>
                <w:szCs w:val="26"/>
              </w:rPr>
              <w:t>Chí</w:t>
            </w:r>
            <w:proofErr w:type="spellEnd"/>
            <w:r w:rsidRPr="00BB6D27">
              <w:rPr>
                <w:rFonts w:ascii="Times New Roman" w:hAnsi="Times New Roman"/>
                <w:i/>
                <w:szCs w:val="26"/>
              </w:rPr>
              <w:t xml:space="preserve"> Minh, </w:t>
            </w:r>
            <w:proofErr w:type="spellStart"/>
            <w:r w:rsidRPr="00BB6D27">
              <w:rPr>
                <w:rFonts w:ascii="Times New Roman" w:hAnsi="Times New Roman"/>
                <w:i/>
                <w:szCs w:val="26"/>
              </w:rPr>
              <w:t>ngày</w:t>
            </w:r>
            <w:proofErr w:type="spellEnd"/>
            <w:r w:rsidR="009D17D5">
              <w:rPr>
                <w:rFonts w:ascii="Times New Roman" w:hAnsi="Times New Roman"/>
                <w:i/>
                <w:szCs w:val="26"/>
              </w:rPr>
              <w:t xml:space="preserve"> 22</w:t>
            </w:r>
            <w:r w:rsidRPr="00BB6D27">
              <w:rPr>
                <w:rFonts w:ascii="Times New Roman" w:hAnsi="Times New Roman"/>
                <w:i/>
                <w:szCs w:val="26"/>
              </w:rPr>
              <w:t xml:space="preserve"> </w:t>
            </w:r>
            <w:proofErr w:type="spellStart"/>
            <w:r w:rsidRPr="00BB6D27">
              <w:rPr>
                <w:rFonts w:ascii="Times New Roman" w:hAnsi="Times New Roman"/>
                <w:i/>
                <w:szCs w:val="26"/>
              </w:rPr>
              <w:t>tháng</w:t>
            </w:r>
            <w:proofErr w:type="spellEnd"/>
            <w:r w:rsidR="009D17D5">
              <w:rPr>
                <w:rFonts w:ascii="Times New Roman" w:hAnsi="Times New Roman"/>
                <w:i/>
                <w:szCs w:val="26"/>
              </w:rPr>
              <w:t xml:space="preserve"> 10</w:t>
            </w:r>
            <w:r w:rsidRPr="00BB6D27">
              <w:rPr>
                <w:rFonts w:ascii="Times New Roman" w:hAnsi="Times New Roman"/>
                <w:i/>
                <w:szCs w:val="26"/>
              </w:rPr>
              <w:t xml:space="preserve"> </w:t>
            </w:r>
            <w:proofErr w:type="spellStart"/>
            <w:r w:rsidRPr="00BB6D27">
              <w:rPr>
                <w:rFonts w:ascii="Times New Roman" w:hAnsi="Times New Roman"/>
                <w:i/>
                <w:szCs w:val="26"/>
              </w:rPr>
              <w:t>năm</w:t>
            </w:r>
            <w:proofErr w:type="spellEnd"/>
            <w:r w:rsidRPr="00BB6D27">
              <w:rPr>
                <w:rFonts w:ascii="Times New Roman" w:hAnsi="Times New Roman"/>
                <w:i/>
                <w:szCs w:val="26"/>
              </w:rPr>
              <w:t xml:space="preserve"> 20</w:t>
            </w:r>
            <w:r w:rsidR="00414E98">
              <w:rPr>
                <w:rFonts w:ascii="Times New Roman" w:hAnsi="Times New Roman"/>
                <w:i/>
                <w:szCs w:val="26"/>
              </w:rPr>
              <w:t>22</w:t>
            </w:r>
          </w:p>
        </w:tc>
      </w:tr>
    </w:tbl>
    <w:p w14:paraId="5BA5F44C" w14:textId="77777777" w:rsidR="00C94588" w:rsidRDefault="00C94588" w:rsidP="008609D9">
      <w:pPr>
        <w:jc w:val="both"/>
        <w:rPr>
          <w:rFonts w:ascii="Times New Roman" w:hAnsi="Times New Roman"/>
          <w:sz w:val="16"/>
          <w:szCs w:val="16"/>
        </w:rPr>
      </w:pPr>
    </w:p>
    <w:p w14:paraId="1319380B" w14:textId="77777777" w:rsidR="008609D9" w:rsidRPr="00795F29" w:rsidRDefault="008609D9" w:rsidP="008609D9">
      <w:pPr>
        <w:pStyle w:val="Heading1"/>
        <w:rPr>
          <w:rFonts w:ascii="Times New Roman" w:hAnsi="Times New Roman"/>
          <w:bCs/>
          <w:sz w:val="32"/>
          <w:szCs w:val="32"/>
        </w:rPr>
      </w:pPr>
      <w:r w:rsidRPr="00795F29">
        <w:rPr>
          <w:rFonts w:ascii="Times New Roman" w:hAnsi="Times New Roman"/>
          <w:bCs/>
          <w:sz w:val="32"/>
          <w:szCs w:val="32"/>
        </w:rPr>
        <w:t>ĐĂNG KÝ</w:t>
      </w:r>
    </w:p>
    <w:p w14:paraId="4987C853" w14:textId="77777777" w:rsidR="008609D9" w:rsidRDefault="008609D9" w:rsidP="008609D9">
      <w:pPr>
        <w:spacing w:before="60"/>
        <w:jc w:val="center"/>
        <w:rPr>
          <w:rFonts w:ascii="Times New Roman" w:hAnsi="Times New Roman"/>
          <w:b/>
          <w:sz w:val="28"/>
          <w:szCs w:val="28"/>
        </w:rPr>
      </w:pPr>
      <w:proofErr w:type="spellStart"/>
      <w:r w:rsidRPr="00795F29">
        <w:rPr>
          <w:rFonts w:ascii="Times New Roman" w:hAnsi="Times New Roman"/>
          <w:b/>
          <w:sz w:val="28"/>
          <w:szCs w:val="28"/>
        </w:rPr>
        <w:t>Thỏa</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ước</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lao</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động</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tập</w:t>
      </w:r>
      <w:proofErr w:type="spellEnd"/>
      <w:r w:rsidRPr="00795F29">
        <w:rPr>
          <w:rFonts w:ascii="Times New Roman" w:hAnsi="Times New Roman"/>
          <w:b/>
          <w:sz w:val="28"/>
          <w:szCs w:val="28"/>
        </w:rPr>
        <w:t xml:space="preserve"> </w:t>
      </w:r>
      <w:proofErr w:type="spellStart"/>
      <w:r w:rsidRPr="00795F29">
        <w:rPr>
          <w:rFonts w:ascii="Times New Roman" w:hAnsi="Times New Roman"/>
          <w:b/>
          <w:sz w:val="28"/>
          <w:szCs w:val="28"/>
        </w:rPr>
        <w:t>thể</w:t>
      </w:r>
      <w:proofErr w:type="spellEnd"/>
    </w:p>
    <w:p w14:paraId="791CF92E" w14:textId="38026E29" w:rsidR="008609D9" w:rsidRPr="00795F29" w:rsidRDefault="00587234" w:rsidP="008609D9">
      <w:pPr>
        <w:spacing w:before="60"/>
        <w:jc w:val="center"/>
        <w:rPr>
          <w:rFonts w:ascii="Times New Roman" w:hAnsi="Times New Roman"/>
          <w:b/>
          <w:sz w:val="28"/>
          <w:szCs w:val="28"/>
        </w:rPr>
      </w:pPr>
      <w:r w:rsidRPr="007A2BAD">
        <w:rPr>
          <w:rFonts w:ascii="Times New Roman" w:hAnsi="Times New Roman"/>
          <w:noProof/>
        </w:rPr>
        <mc:AlternateContent>
          <mc:Choice Requires="wps">
            <w:drawing>
              <wp:anchor distT="0" distB="0" distL="114300" distR="114300" simplePos="0" relativeHeight="251671040" behindDoc="0" locked="0" layoutInCell="1" allowOverlap="1" wp14:anchorId="0286563B" wp14:editId="169D9FA6">
                <wp:simplePos x="0" y="0"/>
                <wp:positionH relativeFrom="column">
                  <wp:posOffset>2675890</wp:posOffset>
                </wp:positionH>
                <wp:positionV relativeFrom="paragraph">
                  <wp:posOffset>127000</wp:posOffset>
                </wp:positionV>
                <wp:extent cx="854075" cy="0"/>
                <wp:effectExtent l="8890" t="5715" r="13335" b="13335"/>
                <wp:wrapNone/>
                <wp:docPr id="1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A2AF8" id="AutoShape 119" o:spid="_x0000_s1026" type="#_x0000_t32" style="position:absolute;margin-left:210.7pt;margin-top:10pt;width:67.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Ff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"/>
            </w:pict>
          </mc:Fallback>
        </mc:AlternateContent>
      </w:r>
    </w:p>
    <w:p w14:paraId="67906287" w14:textId="77777777" w:rsidR="008609D9" w:rsidRDefault="008609D9" w:rsidP="008609D9">
      <w:pPr>
        <w:jc w:val="center"/>
        <w:rPr>
          <w:rFonts w:ascii="Times New Roman" w:hAnsi="Times New Roman"/>
          <w:sz w:val="32"/>
          <w:szCs w:val="32"/>
        </w:rPr>
      </w:pPr>
    </w:p>
    <w:p w14:paraId="2920C8F5" w14:textId="77777777" w:rsidR="008609D9" w:rsidRDefault="008609D9" w:rsidP="008609D9">
      <w:pPr>
        <w:spacing w:line="360" w:lineRule="auto"/>
        <w:ind w:left="567"/>
        <w:jc w:val="both"/>
        <w:rPr>
          <w:rFonts w:ascii="Times New Roman" w:hAnsi="Times New Roman"/>
          <w:szCs w:val="26"/>
        </w:rPr>
      </w:pPr>
      <w:proofErr w:type="spellStart"/>
      <w:r>
        <w:rPr>
          <w:rFonts w:ascii="Times New Roman" w:hAnsi="Times New Roman"/>
          <w:szCs w:val="26"/>
        </w:rPr>
        <w:t>Chúng</w:t>
      </w:r>
      <w:proofErr w:type="spellEnd"/>
      <w:r>
        <w:rPr>
          <w:rFonts w:ascii="Times New Roman" w:hAnsi="Times New Roman"/>
          <w:szCs w:val="26"/>
        </w:rPr>
        <w:t xml:space="preserve"> </w:t>
      </w:r>
      <w:proofErr w:type="spellStart"/>
      <w:r>
        <w:rPr>
          <w:rFonts w:ascii="Times New Roman" w:hAnsi="Times New Roman"/>
          <w:szCs w:val="26"/>
        </w:rPr>
        <w:t>tôi</w:t>
      </w:r>
      <w:proofErr w:type="spellEnd"/>
      <w:r>
        <w:rPr>
          <w:rFonts w:ascii="Times New Roman" w:hAnsi="Times New Roman"/>
          <w:szCs w:val="26"/>
        </w:rPr>
        <w:t xml:space="preserve"> </w:t>
      </w:r>
      <w:proofErr w:type="spellStart"/>
      <w:r>
        <w:rPr>
          <w:rFonts w:ascii="Times New Roman" w:hAnsi="Times New Roman"/>
          <w:szCs w:val="26"/>
        </w:rPr>
        <w:t>gồm</w:t>
      </w:r>
      <w:proofErr w:type="spellEnd"/>
      <w:r>
        <w:rPr>
          <w:rFonts w:ascii="Times New Roman" w:hAnsi="Times New Roman"/>
          <w:szCs w:val="26"/>
        </w:rPr>
        <w:t xml:space="preserve"> </w:t>
      </w:r>
      <w:proofErr w:type="spellStart"/>
      <w:r>
        <w:rPr>
          <w:rFonts w:ascii="Times New Roman" w:hAnsi="Times New Roman"/>
          <w:szCs w:val="26"/>
        </w:rPr>
        <w:t>có</w:t>
      </w:r>
      <w:proofErr w:type="spellEnd"/>
      <w:r>
        <w:rPr>
          <w:rFonts w:ascii="Times New Roman" w:hAnsi="Times New Roman"/>
          <w:szCs w:val="26"/>
        </w:rPr>
        <w:t>:</w:t>
      </w:r>
    </w:p>
    <w:p w14:paraId="69CA38C4" w14:textId="77777777" w:rsidR="008609D9" w:rsidRDefault="008609D9" w:rsidP="008609D9">
      <w:pPr>
        <w:jc w:val="both"/>
        <w:rPr>
          <w:rFonts w:ascii="Times New Roman" w:hAnsi="Times New Roman"/>
          <w:szCs w:val="26"/>
        </w:rPr>
      </w:pPr>
      <w:r w:rsidRPr="006801DA">
        <w:rPr>
          <w:rFonts w:ascii="Times New Roman" w:hAnsi="Times New Roman"/>
          <w:b/>
          <w:szCs w:val="26"/>
        </w:rPr>
        <w:t>1</w:t>
      </w:r>
      <w:r>
        <w:rPr>
          <w:rFonts w:ascii="Times New Roman" w:hAnsi="Times New Roman"/>
          <w:szCs w:val="26"/>
        </w:rPr>
        <w:t xml:space="preserve">. </w:t>
      </w:r>
      <w:proofErr w:type="spellStart"/>
      <w:r>
        <w:rPr>
          <w:rFonts w:ascii="Times New Roman" w:hAnsi="Times New Roman"/>
          <w:szCs w:val="26"/>
        </w:rPr>
        <w:t>Đại</w:t>
      </w:r>
      <w:proofErr w:type="spellEnd"/>
      <w:r>
        <w:rPr>
          <w:rFonts w:ascii="Times New Roman" w:hAnsi="Times New Roman"/>
          <w:szCs w:val="26"/>
        </w:rPr>
        <w:t xml:space="preserve"> </w:t>
      </w:r>
      <w:proofErr w:type="spellStart"/>
      <w:r>
        <w:rPr>
          <w:rFonts w:ascii="Times New Roman" w:hAnsi="Times New Roman"/>
          <w:szCs w:val="26"/>
        </w:rPr>
        <w:t>diện</w:t>
      </w:r>
      <w:proofErr w:type="spellEnd"/>
      <w:r>
        <w:rPr>
          <w:rFonts w:ascii="Times New Roman" w:hAnsi="Times New Roman"/>
          <w:szCs w:val="26"/>
        </w:rPr>
        <w:t xml:space="preserve"> </w:t>
      </w:r>
      <w:proofErr w:type="spellStart"/>
      <w:r>
        <w:rPr>
          <w:rFonts w:ascii="Times New Roman" w:hAnsi="Times New Roman"/>
          <w:szCs w:val="26"/>
        </w:rPr>
        <w:t>người</w:t>
      </w:r>
      <w:proofErr w:type="spellEnd"/>
      <w:r>
        <w:rPr>
          <w:rFonts w:ascii="Times New Roman" w:hAnsi="Times New Roman"/>
          <w:szCs w:val="26"/>
        </w:rPr>
        <w:t xml:space="preserve"> </w:t>
      </w:r>
      <w:proofErr w:type="spellStart"/>
      <w:r>
        <w:rPr>
          <w:rFonts w:ascii="Times New Roman" w:hAnsi="Times New Roman"/>
          <w:szCs w:val="26"/>
        </w:rPr>
        <w:t>sử</w:t>
      </w:r>
      <w:proofErr w:type="spellEnd"/>
      <w:r>
        <w:rPr>
          <w:rFonts w:ascii="Times New Roman" w:hAnsi="Times New Roman"/>
          <w:szCs w:val="26"/>
        </w:rPr>
        <w:t xml:space="preserve"> </w:t>
      </w:r>
      <w:proofErr w:type="spellStart"/>
      <w:r>
        <w:rPr>
          <w:rFonts w:ascii="Times New Roman" w:hAnsi="Times New Roman"/>
          <w:szCs w:val="26"/>
        </w:rPr>
        <w:t>dụng</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w:t>
      </w:r>
      <w:proofErr w:type="spellStart"/>
      <w:r>
        <w:rPr>
          <w:rFonts w:ascii="Times New Roman" w:hAnsi="Times New Roman"/>
          <w:szCs w:val="26"/>
        </w:rPr>
        <w:t>Họ</w:t>
      </w:r>
      <w:proofErr w:type="spellEnd"/>
      <w:r>
        <w:rPr>
          <w:rFonts w:ascii="Times New Roman" w:hAnsi="Times New Roman"/>
          <w:szCs w:val="26"/>
        </w:rPr>
        <w:t xml:space="preserve"> </w:t>
      </w:r>
      <w:proofErr w:type="spellStart"/>
      <w:r>
        <w:rPr>
          <w:rFonts w:ascii="Times New Roman" w:hAnsi="Times New Roman"/>
          <w:szCs w:val="26"/>
        </w:rPr>
        <w:t>tên</w:t>
      </w:r>
      <w:proofErr w:type="spellEnd"/>
      <w:r>
        <w:rPr>
          <w:rFonts w:ascii="Times New Roman" w:hAnsi="Times New Roman"/>
          <w:szCs w:val="26"/>
        </w:rPr>
        <w:t xml:space="preserve">, </w:t>
      </w:r>
      <w:proofErr w:type="spellStart"/>
      <w:r>
        <w:rPr>
          <w:rFonts w:ascii="Times New Roman" w:hAnsi="Times New Roman"/>
          <w:szCs w:val="26"/>
        </w:rPr>
        <w:t>chức</w:t>
      </w:r>
      <w:proofErr w:type="spellEnd"/>
      <w:r>
        <w:rPr>
          <w:rFonts w:ascii="Times New Roman" w:hAnsi="Times New Roman"/>
          <w:szCs w:val="26"/>
        </w:rPr>
        <w:t xml:space="preserve"> </w:t>
      </w:r>
      <w:proofErr w:type="spellStart"/>
      <w:r>
        <w:rPr>
          <w:rFonts w:ascii="Times New Roman" w:hAnsi="Times New Roman"/>
          <w:szCs w:val="26"/>
        </w:rPr>
        <w:t>vụ</w:t>
      </w:r>
      <w:proofErr w:type="spellEnd"/>
      <w:r>
        <w:rPr>
          <w:rFonts w:ascii="Times New Roman" w:hAnsi="Times New Roman"/>
          <w:szCs w:val="26"/>
        </w:rPr>
        <w:t>)</w:t>
      </w:r>
    </w:p>
    <w:p w14:paraId="0DF0A846" w14:textId="77777777" w:rsidR="008609D9" w:rsidRDefault="003F285C" w:rsidP="003F285C">
      <w:pPr>
        <w:spacing w:before="120"/>
        <w:ind w:firstLine="284"/>
        <w:jc w:val="both"/>
        <w:rPr>
          <w:rFonts w:ascii="Times New Roman" w:hAnsi="Times New Roman"/>
          <w:szCs w:val="26"/>
        </w:rPr>
      </w:pPr>
      <w:r>
        <w:rPr>
          <w:rFonts w:ascii="Times New Roman" w:hAnsi="Times New Roman"/>
          <w:szCs w:val="26"/>
        </w:rPr>
        <w:t>…………………………………………………………</w:t>
      </w:r>
    </w:p>
    <w:p w14:paraId="64743C93" w14:textId="77777777" w:rsidR="008609D9" w:rsidRDefault="008609D9" w:rsidP="008609D9">
      <w:pPr>
        <w:jc w:val="both"/>
        <w:rPr>
          <w:rFonts w:ascii="Times New Roman" w:hAnsi="Times New Roman"/>
          <w:szCs w:val="26"/>
        </w:rPr>
      </w:pPr>
    </w:p>
    <w:p w14:paraId="5A44C79D" w14:textId="77777777" w:rsidR="008609D9" w:rsidRDefault="008609D9" w:rsidP="008609D9">
      <w:pPr>
        <w:jc w:val="both"/>
        <w:rPr>
          <w:rFonts w:ascii="Times New Roman" w:hAnsi="Times New Roman"/>
          <w:szCs w:val="26"/>
        </w:rPr>
      </w:pPr>
    </w:p>
    <w:p w14:paraId="1BAAC7AD" w14:textId="77777777" w:rsidR="008609D9" w:rsidRDefault="008609D9" w:rsidP="008609D9">
      <w:pPr>
        <w:jc w:val="both"/>
        <w:rPr>
          <w:rFonts w:ascii="Times New Roman" w:hAnsi="Times New Roman"/>
          <w:szCs w:val="26"/>
        </w:rPr>
      </w:pPr>
      <w:r w:rsidRPr="006801DA">
        <w:rPr>
          <w:rFonts w:ascii="Times New Roman" w:hAnsi="Times New Roman"/>
          <w:b/>
          <w:szCs w:val="26"/>
        </w:rPr>
        <w:t>2</w:t>
      </w:r>
      <w:r>
        <w:rPr>
          <w:rFonts w:ascii="Times New Roman" w:hAnsi="Times New Roman"/>
          <w:szCs w:val="26"/>
        </w:rPr>
        <w:t xml:space="preserve">. </w:t>
      </w:r>
      <w:proofErr w:type="spellStart"/>
      <w:r>
        <w:rPr>
          <w:rFonts w:ascii="Times New Roman" w:hAnsi="Times New Roman"/>
          <w:szCs w:val="26"/>
        </w:rPr>
        <w:t>Đại</w:t>
      </w:r>
      <w:proofErr w:type="spellEnd"/>
      <w:r>
        <w:rPr>
          <w:rFonts w:ascii="Times New Roman" w:hAnsi="Times New Roman"/>
          <w:szCs w:val="26"/>
        </w:rPr>
        <w:t xml:space="preserve"> </w:t>
      </w:r>
      <w:proofErr w:type="spellStart"/>
      <w:r>
        <w:rPr>
          <w:rFonts w:ascii="Times New Roman" w:hAnsi="Times New Roman"/>
          <w:szCs w:val="26"/>
        </w:rPr>
        <w:t>diện</w:t>
      </w:r>
      <w:proofErr w:type="spellEnd"/>
      <w:r>
        <w:rPr>
          <w:rFonts w:ascii="Times New Roman" w:hAnsi="Times New Roman"/>
          <w:szCs w:val="26"/>
        </w:rPr>
        <w:t xml:space="preserve">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thể</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w:t>
      </w:r>
      <w:proofErr w:type="spellStart"/>
      <w:r>
        <w:rPr>
          <w:rFonts w:ascii="Times New Roman" w:hAnsi="Times New Roman"/>
          <w:szCs w:val="26"/>
        </w:rPr>
        <w:t>Họ</w:t>
      </w:r>
      <w:proofErr w:type="spellEnd"/>
      <w:r>
        <w:rPr>
          <w:rFonts w:ascii="Times New Roman" w:hAnsi="Times New Roman"/>
          <w:szCs w:val="26"/>
        </w:rPr>
        <w:t xml:space="preserve"> </w:t>
      </w:r>
      <w:proofErr w:type="spellStart"/>
      <w:r>
        <w:rPr>
          <w:rFonts w:ascii="Times New Roman" w:hAnsi="Times New Roman"/>
          <w:szCs w:val="26"/>
        </w:rPr>
        <w:t>tên</w:t>
      </w:r>
      <w:proofErr w:type="spellEnd"/>
      <w:r>
        <w:rPr>
          <w:rFonts w:ascii="Times New Roman" w:hAnsi="Times New Roman"/>
          <w:szCs w:val="26"/>
        </w:rPr>
        <w:t xml:space="preserve">, </w:t>
      </w:r>
      <w:proofErr w:type="spellStart"/>
      <w:r>
        <w:rPr>
          <w:rFonts w:ascii="Times New Roman" w:hAnsi="Times New Roman"/>
          <w:szCs w:val="26"/>
        </w:rPr>
        <w:t>chức</w:t>
      </w:r>
      <w:proofErr w:type="spellEnd"/>
      <w:r>
        <w:rPr>
          <w:rFonts w:ascii="Times New Roman" w:hAnsi="Times New Roman"/>
          <w:szCs w:val="26"/>
        </w:rPr>
        <w:t xml:space="preserve"> </w:t>
      </w:r>
      <w:proofErr w:type="spellStart"/>
      <w:r>
        <w:rPr>
          <w:rFonts w:ascii="Times New Roman" w:hAnsi="Times New Roman"/>
          <w:szCs w:val="26"/>
        </w:rPr>
        <w:t>vụ</w:t>
      </w:r>
      <w:proofErr w:type="spellEnd"/>
      <w:r>
        <w:rPr>
          <w:rFonts w:ascii="Times New Roman" w:hAnsi="Times New Roman"/>
          <w:szCs w:val="26"/>
        </w:rPr>
        <w:t xml:space="preserve"> </w:t>
      </w:r>
      <w:proofErr w:type="spellStart"/>
      <w:r>
        <w:rPr>
          <w:rFonts w:ascii="Times New Roman" w:hAnsi="Times New Roman"/>
          <w:szCs w:val="26"/>
        </w:rPr>
        <w:t>Chủ</w:t>
      </w:r>
      <w:proofErr w:type="spellEnd"/>
      <w:r>
        <w:rPr>
          <w:rFonts w:ascii="Times New Roman" w:hAnsi="Times New Roman"/>
          <w:szCs w:val="26"/>
        </w:rPr>
        <w:t xml:space="preserve"> </w:t>
      </w:r>
      <w:proofErr w:type="spellStart"/>
      <w:r>
        <w:rPr>
          <w:rFonts w:ascii="Times New Roman" w:hAnsi="Times New Roman"/>
          <w:szCs w:val="26"/>
        </w:rPr>
        <w:t>tịch</w:t>
      </w:r>
      <w:proofErr w:type="spellEnd"/>
      <w:r>
        <w:rPr>
          <w:rFonts w:ascii="Times New Roman" w:hAnsi="Times New Roman"/>
          <w:szCs w:val="26"/>
        </w:rPr>
        <w:t xml:space="preserve"> </w:t>
      </w:r>
      <w:proofErr w:type="spellStart"/>
      <w:r>
        <w:rPr>
          <w:rFonts w:ascii="Times New Roman" w:hAnsi="Times New Roman"/>
          <w:szCs w:val="26"/>
        </w:rPr>
        <w:t>Công</w:t>
      </w:r>
      <w:proofErr w:type="spellEnd"/>
      <w:r>
        <w:rPr>
          <w:rFonts w:ascii="Times New Roman" w:hAnsi="Times New Roman"/>
          <w:szCs w:val="26"/>
        </w:rPr>
        <w:t xml:space="preserve"> </w:t>
      </w:r>
      <w:proofErr w:type="spellStart"/>
      <w:r>
        <w:rPr>
          <w:rFonts w:ascii="Times New Roman" w:hAnsi="Times New Roman"/>
          <w:szCs w:val="26"/>
        </w:rPr>
        <w:t>đoàn</w:t>
      </w:r>
      <w:proofErr w:type="spellEnd"/>
      <w:r>
        <w:rPr>
          <w:rFonts w:ascii="Times New Roman" w:hAnsi="Times New Roman"/>
          <w:szCs w:val="26"/>
        </w:rPr>
        <w:t xml:space="preserve"> </w:t>
      </w:r>
      <w:proofErr w:type="spellStart"/>
      <w:r>
        <w:rPr>
          <w:rFonts w:ascii="Times New Roman" w:hAnsi="Times New Roman"/>
          <w:szCs w:val="26"/>
        </w:rPr>
        <w:t>cơ</w:t>
      </w:r>
      <w:proofErr w:type="spellEnd"/>
      <w:r>
        <w:rPr>
          <w:rFonts w:ascii="Times New Roman" w:hAnsi="Times New Roman"/>
          <w:szCs w:val="26"/>
        </w:rPr>
        <w:t xml:space="preserve"> </w:t>
      </w:r>
      <w:proofErr w:type="spellStart"/>
      <w:r>
        <w:rPr>
          <w:rFonts w:ascii="Times New Roman" w:hAnsi="Times New Roman"/>
          <w:szCs w:val="26"/>
        </w:rPr>
        <w:t>sở</w:t>
      </w:r>
      <w:proofErr w:type="spellEnd"/>
      <w:r>
        <w:rPr>
          <w:rFonts w:ascii="Times New Roman" w:hAnsi="Times New Roman"/>
          <w:szCs w:val="26"/>
        </w:rPr>
        <w:t>)</w:t>
      </w:r>
    </w:p>
    <w:p w14:paraId="01BAF212" w14:textId="77777777" w:rsidR="008609D9" w:rsidRDefault="008609D9" w:rsidP="008609D9">
      <w:pPr>
        <w:ind w:left="567"/>
        <w:jc w:val="both"/>
        <w:rPr>
          <w:rFonts w:ascii="Times New Roman" w:hAnsi="Times New Roman"/>
          <w:szCs w:val="26"/>
        </w:rPr>
      </w:pPr>
    </w:p>
    <w:p w14:paraId="7BE5552E" w14:textId="143E8BF9" w:rsidR="008609D9" w:rsidRDefault="008609D9" w:rsidP="008609D9">
      <w:pPr>
        <w:ind w:left="567"/>
        <w:jc w:val="both"/>
        <w:rPr>
          <w:rFonts w:ascii="Times New Roman" w:hAnsi="Times New Roman"/>
          <w:sz w:val="16"/>
          <w:szCs w:val="16"/>
        </w:rPr>
      </w:pPr>
      <w:proofErr w:type="spellStart"/>
      <w:r>
        <w:rPr>
          <w:rFonts w:ascii="Times New Roman" w:hAnsi="Times New Roman"/>
          <w:szCs w:val="26"/>
        </w:rPr>
        <w:t>Đã</w:t>
      </w:r>
      <w:proofErr w:type="spellEnd"/>
      <w:r>
        <w:rPr>
          <w:rFonts w:ascii="Times New Roman" w:hAnsi="Times New Roman"/>
          <w:szCs w:val="26"/>
        </w:rPr>
        <w:t xml:space="preserve"> </w:t>
      </w:r>
      <w:proofErr w:type="spellStart"/>
      <w:r>
        <w:rPr>
          <w:rFonts w:ascii="Times New Roman" w:hAnsi="Times New Roman"/>
          <w:szCs w:val="26"/>
        </w:rPr>
        <w:t>ký</w:t>
      </w:r>
      <w:proofErr w:type="spellEnd"/>
      <w:r>
        <w:rPr>
          <w:rFonts w:ascii="Times New Roman" w:hAnsi="Times New Roman"/>
          <w:szCs w:val="26"/>
        </w:rPr>
        <w:t xml:space="preserve"> </w:t>
      </w:r>
      <w:proofErr w:type="spellStart"/>
      <w:r>
        <w:rPr>
          <w:rFonts w:ascii="Times New Roman" w:hAnsi="Times New Roman"/>
          <w:szCs w:val="26"/>
        </w:rPr>
        <w:t>kết</w:t>
      </w:r>
      <w:proofErr w:type="spellEnd"/>
      <w:r>
        <w:rPr>
          <w:rFonts w:ascii="Times New Roman" w:hAnsi="Times New Roman"/>
          <w:szCs w:val="26"/>
        </w:rPr>
        <w:t xml:space="preserve"> </w:t>
      </w:r>
      <w:proofErr w:type="spellStart"/>
      <w:r>
        <w:rPr>
          <w:rFonts w:ascii="Times New Roman" w:hAnsi="Times New Roman"/>
          <w:szCs w:val="26"/>
        </w:rPr>
        <w:t>thỏa</w:t>
      </w:r>
      <w:proofErr w:type="spellEnd"/>
      <w:r>
        <w:rPr>
          <w:rFonts w:ascii="Times New Roman" w:hAnsi="Times New Roman"/>
          <w:szCs w:val="26"/>
        </w:rPr>
        <w:t xml:space="preserve"> </w:t>
      </w:r>
      <w:proofErr w:type="spellStart"/>
      <w:r>
        <w:rPr>
          <w:rFonts w:ascii="Times New Roman" w:hAnsi="Times New Roman"/>
          <w:szCs w:val="26"/>
        </w:rPr>
        <w:t>ước</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xml:space="preserve">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thể</w:t>
      </w:r>
      <w:proofErr w:type="spellEnd"/>
      <w:r>
        <w:rPr>
          <w:rFonts w:ascii="Times New Roman" w:hAnsi="Times New Roman"/>
          <w:szCs w:val="26"/>
        </w:rPr>
        <w:t xml:space="preserve"> </w:t>
      </w:r>
      <w:proofErr w:type="spellStart"/>
      <w:r>
        <w:rPr>
          <w:rFonts w:ascii="Times New Roman" w:hAnsi="Times New Roman"/>
          <w:szCs w:val="26"/>
        </w:rPr>
        <w:t>ngày</w:t>
      </w:r>
      <w:proofErr w:type="spellEnd"/>
      <w:r w:rsidR="009D17D5">
        <w:rPr>
          <w:rFonts w:ascii="Times New Roman" w:hAnsi="Times New Roman"/>
          <w:szCs w:val="26"/>
        </w:rPr>
        <w:t xml:space="preserve"> 22</w:t>
      </w:r>
      <w:r>
        <w:rPr>
          <w:rFonts w:ascii="Times New Roman" w:hAnsi="Times New Roman"/>
          <w:szCs w:val="26"/>
        </w:rPr>
        <w:t xml:space="preserve"> </w:t>
      </w:r>
      <w:proofErr w:type="spellStart"/>
      <w:r>
        <w:rPr>
          <w:rFonts w:ascii="Times New Roman" w:hAnsi="Times New Roman"/>
          <w:szCs w:val="26"/>
        </w:rPr>
        <w:t>thán</w:t>
      </w:r>
      <w:r w:rsidR="009D17D5">
        <w:rPr>
          <w:rFonts w:ascii="Times New Roman" w:hAnsi="Times New Roman"/>
          <w:szCs w:val="26"/>
        </w:rPr>
        <w:t>g</w:t>
      </w:r>
      <w:proofErr w:type="spellEnd"/>
      <w:r w:rsidR="009D17D5">
        <w:rPr>
          <w:rFonts w:ascii="Times New Roman" w:hAnsi="Times New Roman"/>
          <w:szCs w:val="26"/>
        </w:rPr>
        <w:t xml:space="preserve"> 10 </w:t>
      </w:r>
      <w:proofErr w:type="spellStart"/>
      <w:r>
        <w:rPr>
          <w:rFonts w:ascii="Times New Roman" w:hAnsi="Times New Roman"/>
          <w:szCs w:val="26"/>
        </w:rPr>
        <w:t>năm</w:t>
      </w:r>
      <w:proofErr w:type="spellEnd"/>
      <w:r>
        <w:rPr>
          <w:rFonts w:ascii="Times New Roman" w:hAnsi="Times New Roman"/>
          <w:szCs w:val="26"/>
        </w:rPr>
        <w:t xml:space="preserve"> 2</w:t>
      </w:r>
      <w:r w:rsidR="009D17D5">
        <w:rPr>
          <w:rFonts w:ascii="Times New Roman" w:hAnsi="Times New Roman"/>
          <w:szCs w:val="26"/>
        </w:rPr>
        <w:t>022</w:t>
      </w:r>
    </w:p>
    <w:p w14:paraId="2801D235" w14:textId="77777777" w:rsidR="008609D9" w:rsidRPr="006D77CF" w:rsidRDefault="008609D9" w:rsidP="008609D9">
      <w:pPr>
        <w:ind w:left="567"/>
        <w:jc w:val="both"/>
        <w:rPr>
          <w:rFonts w:ascii="Times New Roman" w:hAnsi="Times New Roman"/>
          <w:sz w:val="16"/>
          <w:szCs w:val="16"/>
        </w:rPr>
      </w:pPr>
    </w:p>
    <w:p w14:paraId="68E9F579" w14:textId="07F5C552" w:rsidR="008609D9" w:rsidRDefault="00587234" w:rsidP="00997980">
      <w:pPr>
        <w:numPr>
          <w:ilvl w:val="0"/>
          <w:numId w:val="2"/>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48512" behindDoc="0" locked="0" layoutInCell="1" allowOverlap="1" wp14:anchorId="76A6D951" wp14:editId="60B48240">
                <wp:simplePos x="0" y="0"/>
                <wp:positionH relativeFrom="column">
                  <wp:posOffset>4071620</wp:posOffset>
                </wp:positionH>
                <wp:positionV relativeFrom="paragraph">
                  <wp:posOffset>38100</wp:posOffset>
                </wp:positionV>
                <wp:extent cx="190500" cy="190500"/>
                <wp:effectExtent l="13970" t="8890" r="5080" b="10160"/>
                <wp:wrapNone/>
                <wp:docPr id="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D8BC" id="Rectangle 97" o:spid="_x0000_s1026" style="position:absolute;margin-left:320.6pt;margin-top:3pt;width:1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"/>
            </w:pict>
          </mc:Fallback>
        </mc:AlternateContent>
      </w:r>
      <w:proofErr w:type="spellStart"/>
      <w:r w:rsidR="008609D9">
        <w:rPr>
          <w:rFonts w:ascii="Times New Roman" w:hAnsi="Times New Roman"/>
          <w:szCs w:val="26"/>
        </w:rPr>
        <w:t>Xây</w:t>
      </w:r>
      <w:proofErr w:type="spellEnd"/>
      <w:r w:rsidR="008609D9">
        <w:rPr>
          <w:rFonts w:ascii="Times New Roman" w:hAnsi="Times New Roman"/>
          <w:szCs w:val="26"/>
        </w:rPr>
        <w:t xml:space="preserve"> </w:t>
      </w:r>
      <w:proofErr w:type="spellStart"/>
      <w:r w:rsidR="008609D9">
        <w:rPr>
          <w:rFonts w:ascii="Times New Roman" w:hAnsi="Times New Roman"/>
          <w:szCs w:val="26"/>
        </w:rPr>
        <w:t>dựng</w:t>
      </w:r>
      <w:proofErr w:type="spellEnd"/>
      <w:r w:rsidR="008609D9">
        <w:rPr>
          <w:rFonts w:ascii="Times New Roman" w:hAnsi="Times New Roman"/>
          <w:szCs w:val="26"/>
        </w:rPr>
        <w:t xml:space="preserve"> </w:t>
      </w:r>
      <w:proofErr w:type="spellStart"/>
      <w:r w:rsidR="008609D9">
        <w:rPr>
          <w:rFonts w:ascii="Times New Roman" w:hAnsi="Times New Roman"/>
          <w:szCs w:val="26"/>
        </w:rPr>
        <w:t>thỏa</w:t>
      </w:r>
      <w:proofErr w:type="spellEnd"/>
      <w:r w:rsidR="008609D9">
        <w:rPr>
          <w:rFonts w:ascii="Times New Roman" w:hAnsi="Times New Roman"/>
          <w:szCs w:val="26"/>
        </w:rPr>
        <w:t xml:space="preserve"> </w:t>
      </w:r>
      <w:proofErr w:type="spellStart"/>
      <w:r w:rsidR="008609D9">
        <w:rPr>
          <w:rFonts w:ascii="Times New Roman" w:hAnsi="Times New Roman"/>
          <w:szCs w:val="26"/>
        </w:rPr>
        <w:t>ước</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tập</w:t>
      </w:r>
      <w:proofErr w:type="spellEnd"/>
      <w:r w:rsidR="008609D9">
        <w:rPr>
          <w:rFonts w:ascii="Times New Roman" w:hAnsi="Times New Roman"/>
          <w:szCs w:val="26"/>
        </w:rPr>
        <w:t xml:space="preserve"> </w:t>
      </w:r>
      <w:proofErr w:type="spellStart"/>
      <w:r w:rsidR="008609D9">
        <w:rPr>
          <w:rFonts w:ascii="Times New Roman" w:hAnsi="Times New Roman"/>
          <w:szCs w:val="26"/>
        </w:rPr>
        <w:t>thể</w:t>
      </w:r>
      <w:proofErr w:type="spellEnd"/>
      <w:r w:rsidR="008609D9">
        <w:rPr>
          <w:rFonts w:ascii="Times New Roman" w:hAnsi="Times New Roman"/>
          <w:szCs w:val="26"/>
        </w:rPr>
        <w:t xml:space="preserve"> </w:t>
      </w:r>
      <w:proofErr w:type="spellStart"/>
      <w:r w:rsidR="008609D9">
        <w:rPr>
          <w:rFonts w:ascii="Times New Roman" w:hAnsi="Times New Roman"/>
          <w:szCs w:val="26"/>
        </w:rPr>
        <w:t>lần</w:t>
      </w:r>
      <w:proofErr w:type="spellEnd"/>
      <w:r w:rsidR="008609D9">
        <w:rPr>
          <w:rFonts w:ascii="Times New Roman" w:hAnsi="Times New Roman"/>
          <w:szCs w:val="26"/>
        </w:rPr>
        <w:t xml:space="preserve"> </w:t>
      </w:r>
      <w:proofErr w:type="spellStart"/>
      <w:r w:rsidR="008609D9">
        <w:rPr>
          <w:rFonts w:ascii="Times New Roman" w:hAnsi="Times New Roman"/>
          <w:szCs w:val="26"/>
        </w:rPr>
        <w:t>đầu</w:t>
      </w:r>
      <w:proofErr w:type="spellEnd"/>
      <w:r w:rsidR="008609D9">
        <w:rPr>
          <w:rFonts w:ascii="Times New Roman" w:hAnsi="Times New Roman"/>
          <w:szCs w:val="26"/>
        </w:rPr>
        <w:t xml:space="preserve">     </w:t>
      </w:r>
    </w:p>
    <w:p w14:paraId="727B01F7" w14:textId="2AEF7254" w:rsidR="008609D9" w:rsidRDefault="00587234" w:rsidP="00997980">
      <w:pPr>
        <w:numPr>
          <w:ilvl w:val="0"/>
          <w:numId w:val="2"/>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49536" behindDoc="0" locked="0" layoutInCell="1" allowOverlap="1" wp14:anchorId="79EBE7FE" wp14:editId="5A4BD9CD">
                <wp:simplePos x="0" y="0"/>
                <wp:positionH relativeFrom="column">
                  <wp:posOffset>4062095</wp:posOffset>
                </wp:positionH>
                <wp:positionV relativeFrom="paragraph">
                  <wp:posOffset>38735</wp:posOffset>
                </wp:positionV>
                <wp:extent cx="190500" cy="190500"/>
                <wp:effectExtent l="13970" t="8890" r="5080" b="1016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0CAB" id="Rectangle 98" o:spid="_x0000_s1026" style="position:absolute;margin-left:319.85pt;margin-top:3.05pt;width:15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"/>
            </w:pict>
          </mc:Fallback>
        </mc:AlternateContent>
      </w:r>
      <w:proofErr w:type="spellStart"/>
      <w:r w:rsidR="008609D9">
        <w:rPr>
          <w:rFonts w:ascii="Times New Roman" w:hAnsi="Times New Roman"/>
          <w:szCs w:val="26"/>
        </w:rPr>
        <w:t>Xây</w:t>
      </w:r>
      <w:proofErr w:type="spellEnd"/>
      <w:r w:rsidR="008609D9">
        <w:rPr>
          <w:rFonts w:ascii="Times New Roman" w:hAnsi="Times New Roman"/>
          <w:szCs w:val="26"/>
        </w:rPr>
        <w:t xml:space="preserve"> </w:t>
      </w:r>
      <w:proofErr w:type="spellStart"/>
      <w:r w:rsidR="008609D9">
        <w:rPr>
          <w:rFonts w:ascii="Times New Roman" w:hAnsi="Times New Roman"/>
          <w:szCs w:val="26"/>
        </w:rPr>
        <w:t>dựng</w:t>
      </w:r>
      <w:proofErr w:type="spellEnd"/>
      <w:r w:rsidR="008609D9">
        <w:rPr>
          <w:rFonts w:ascii="Times New Roman" w:hAnsi="Times New Roman"/>
          <w:szCs w:val="26"/>
        </w:rPr>
        <w:t xml:space="preserve"> </w:t>
      </w:r>
      <w:proofErr w:type="spellStart"/>
      <w:r w:rsidR="008609D9">
        <w:rPr>
          <w:rFonts w:ascii="Times New Roman" w:hAnsi="Times New Roman"/>
          <w:szCs w:val="26"/>
        </w:rPr>
        <w:t>thỏa</w:t>
      </w:r>
      <w:proofErr w:type="spellEnd"/>
      <w:r w:rsidR="008609D9">
        <w:rPr>
          <w:rFonts w:ascii="Times New Roman" w:hAnsi="Times New Roman"/>
          <w:szCs w:val="26"/>
        </w:rPr>
        <w:t xml:space="preserve"> </w:t>
      </w:r>
      <w:proofErr w:type="spellStart"/>
      <w:r w:rsidR="008609D9">
        <w:rPr>
          <w:rFonts w:ascii="Times New Roman" w:hAnsi="Times New Roman"/>
          <w:szCs w:val="26"/>
        </w:rPr>
        <w:t>ước</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tập</w:t>
      </w:r>
      <w:proofErr w:type="spellEnd"/>
      <w:r w:rsidR="008609D9">
        <w:rPr>
          <w:rFonts w:ascii="Times New Roman" w:hAnsi="Times New Roman"/>
          <w:szCs w:val="26"/>
        </w:rPr>
        <w:t xml:space="preserve"> </w:t>
      </w:r>
      <w:proofErr w:type="spellStart"/>
      <w:r w:rsidR="008609D9">
        <w:rPr>
          <w:rFonts w:ascii="Times New Roman" w:hAnsi="Times New Roman"/>
          <w:szCs w:val="26"/>
        </w:rPr>
        <w:t>thể</w:t>
      </w:r>
      <w:proofErr w:type="spellEnd"/>
      <w:r w:rsidR="008609D9">
        <w:rPr>
          <w:rFonts w:ascii="Times New Roman" w:hAnsi="Times New Roman"/>
          <w:szCs w:val="26"/>
        </w:rPr>
        <w:t xml:space="preserve"> </w:t>
      </w:r>
      <w:proofErr w:type="spellStart"/>
      <w:r w:rsidR="008609D9">
        <w:rPr>
          <w:rFonts w:ascii="Times New Roman" w:hAnsi="Times New Roman"/>
          <w:szCs w:val="26"/>
        </w:rPr>
        <w:t>sửa</w:t>
      </w:r>
      <w:proofErr w:type="spellEnd"/>
      <w:r w:rsidR="008609D9">
        <w:rPr>
          <w:rFonts w:ascii="Times New Roman" w:hAnsi="Times New Roman"/>
          <w:szCs w:val="26"/>
        </w:rPr>
        <w:t xml:space="preserve"> </w:t>
      </w:r>
      <w:proofErr w:type="spellStart"/>
      <w:r w:rsidR="008609D9">
        <w:rPr>
          <w:rFonts w:ascii="Times New Roman" w:hAnsi="Times New Roman"/>
          <w:szCs w:val="26"/>
        </w:rPr>
        <w:t>đổi</w:t>
      </w:r>
      <w:proofErr w:type="spellEnd"/>
      <w:r w:rsidR="008609D9">
        <w:rPr>
          <w:rFonts w:ascii="Times New Roman" w:hAnsi="Times New Roman"/>
          <w:szCs w:val="26"/>
        </w:rPr>
        <w:t xml:space="preserve">, </w:t>
      </w:r>
      <w:proofErr w:type="spellStart"/>
      <w:r w:rsidR="008609D9">
        <w:rPr>
          <w:rFonts w:ascii="Times New Roman" w:hAnsi="Times New Roman"/>
          <w:szCs w:val="26"/>
        </w:rPr>
        <w:t>bổ</w:t>
      </w:r>
      <w:proofErr w:type="spellEnd"/>
      <w:r w:rsidR="008609D9">
        <w:rPr>
          <w:rFonts w:ascii="Times New Roman" w:hAnsi="Times New Roman"/>
          <w:szCs w:val="26"/>
        </w:rPr>
        <w:t xml:space="preserve"> sung   </w:t>
      </w:r>
    </w:p>
    <w:p w14:paraId="740746DB" w14:textId="5D5B009F" w:rsidR="008609D9" w:rsidRDefault="00587234" w:rsidP="00997980">
      <w:pPr>
        <w:numPr>
          <w:ilvl w:val="0"/>
          <w:numId w:val="2"/>
        </w:numPr>
        <w:tabs>
          <w:tab w:val="clear" w:pos="660"/>
          <w:tab w:val="num" w:pos="567"/>
        </w:tabs>
        <w:spacing w:before="120"/>
        <w:ind w:left="567" w:hanging="283"/>
        <w:jc w:val="both"/>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50560" behindDoc="0" locked="0" layoutInCell="1" allowOverlap="1" wp14:anchorId="6A2FFDDF" wp14:editId="3EEE7714">
                <wp:simplePos x="0" y="0"/>
                <wp:positionH relativeFrom="column">
                  <wp:posOffset>4062095</wp:posOffset>
                </wp:positionH>
                <wp:positionV relativeFrom="paragraph">
                  <wp:posOffset>48895</wp:posOffset>
                </wp:positionV>
                <wp:extent cx="190500" cy="190500"/>
                <wp:effectExtent l="13970" t="8890" r="5080" b="10160"/>
                <wp:wrapNone/>
                <wp:docPr id="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E70C" id="Rectangle 99" o:spid="_x0000_s1026" style="position:absolute;margin-left:319.85pt;margin-top:3.85pt;width:1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"/>
            </w:pict>
          </mc:Fallback>
        </mc:AlternateContent>
      </w:r>
      <w:r w:rsidR="008609D9">
        <w:rPr>
          <w:rFonts w:ascii="Times New Roman" w:hAnsi="Times New Roman"/>
          <w:szCs w:val="26"/>
        </w:rPr>
        <w:t xml:space="preserve">Gia </w:t>
      </w:r>
      <w:proofErr w:type="spellStart"/>
      <w:r w:rsidR="008609D9">
        <w:rPr>
          <w:rFonts w:ascii="Times New Roman" w:hAnsi="Times New Roman"/>
          <w:szCs w:val="26"/>
        </w:rPr>
        <w:t>hạn</w:t>
      </w:r>
      <w:proofErr w:type="spellEnd"/>
      <w:r w:rsidR="008609D9">
        <w:rPr>
          <w:rFonts w:ascii="Times New Roman" w:hAnsi="Times New Roman"/>
          <w:szCs w:val="26"/>
        </w:rPr>
        <w:t xml:space="preserve"> </w:t>
      </w:r>
      <w:proofErr w:type="spellStart"/>
      <w:r w:rsidR="008609D9">
        <w:rPr>
          <w:rFonts w:ascii="Times New Roman" w:hAnsi="Times New Roman"/>
          <w:szCs w:val="26"/>
        </w:rPr>
        <w:t>thỏa</w:t>
      </w:r>
      <w:proofErr w:type="spellEnd"/>
      <w:r w:rsidR="008609D9">
        <w:rPr>
          <w:rFonts w:ascii="Times New Roman" w:hAnsi="Times New Roman"/>
          <w:szCs w:val="26"/>
        </w:rPr>
        <w:t xml:space="preserve"> </w:t>
      </w:r>
      <w:proofErr w:type="spellStart"/>
      <w:r w:rsidR="008609D9">
        <w:rPr>
          <w:rFonts w:ascii="Times New Roman" w:hAnsi="Times New Roman"/>
          <w:szCs w:val="26"/>
        </w:rPr>
        <w:t>ước</w:t>
      </w:r>
      <w:proofErr w:type="spellEnd"/>
      <w:r w:rsidR="008609D9">
        <w:rPr>
          <w:rFonts w:ascii="Times New Roman" w:hAnsi="Times New Roman"/>
          <w:szCs w:val="26"/>
        </w:rPr>
        <w:t xml:space="preserve"> </w:t>
      </w:r>
      <w:proofErr w:type="spellStart"/>
      <w:r w:rsidR="008609D9">
        <w:rPr>
          <w:rFonts w:ascii="Times New Roman" w:hAnsi="Times New Roman"/>
          <w:szCs w:val="26"/>
        </w:rPr>
        <w:t>lao</w:t>
      </w:r>
      <w:proofErr w:type="spellEnd"/>
      <w:r w:rsidR="008609D9">
        <w:rPr>
          <w:rFonts w:ascii="Times New Roman" w:hAnsi="Times New Roman"/>
          <w:szCs w:val="26"/>
        </w:rPr>
        <w:t xml:space="preserve"> </w:t>
      </w:r>
      <w:proofErr w:type="spellStart"/>
      <w:r w:rsidR="008609D9">
        <w:rPr>
          <w:rFonts w:ascii="Times New Roman" w:hAnsi="Times New Roman"/>
          <w:szCs w:val="26"/>
        </w:rPr>
        <w:t>động</w:t>
      </w:r>
      <w:proofErr w:type="spellEnd"/>
      <w:r w:rsidR="008609D9">
        <w:rPr>
          <w:rFonts w:ascii="Times New Roman" w:hAnsi="Times New Roman"/>
          <w:szCs w:val="26"/>
        </w:rPr>
        <w:t xml:space="preserve"> </w:t>
      </w:r>
      <w:proofErr w:type="spellStart"/>
      <w:r w:rsidR="008609D9">
        <w:rPr>
          <w:rFonts w:ascii="Times New Roman" w:hAnsi="Times New Roman"/>
          <w:szCs w:val="26"/>
        </w:rPr>
        <w:t>tập</w:t>
      </w:r>
      <w:proofErr w:type="spellEnd"/>
      <w:r w:rsidR="008609D9">
        <w:rPr>
          <w:rFonts w:ascii="Times New Roman" w:hAnsi="Times New Roman"/>
          <w:szCs w:val="26"/>
        </w:rPr>
        <w:t xml:space="preserve"> </w:t>
      </w:r>
      <w:proofErr w:type="spellStart"/>
      <w:r w:rsidR="008609D9">
        <w:rPr>
          <w:rFonts w:ascii="Times New Roman" w:hAnsi="Times New Roman"/>
          <w:szCs w:val="26"/>
        </w:rPr>
        <w:t>thể</w:t>
      </w:r>
      <w:proofErr w:type="spellEnd"/>
    </w:p>
    <w:p w14:paraId="56362F93" w14:textId="77777777" w:rsidR="008609D9" w:rsidRDefault="008609D9" w:rsidP="008609D9">
      <w:pPr>
        <w:spacing w:before="120"/>
        <w:ind w:right="282" w:firstLine="567"/>
        <w:jc w:val="both"/>
        <w:rPr>
          <w:rFonts w:ascii="Times New Roman" w:hAnsi="Times New Roman"/>
          <w:szCs w:val="26"/>
        </w:rPr>
      </w:pPr>
    </w:p>
    <w:p w14:paraId="77CC0985" w14:textId="6AE29F36" w:rsidR="008609D9" w:rsidRDefault="008609D9" w:rsidP="008609D9">
      <w:pPr>
        <w:spacing w:before="120"/>
        <w:ind w:right="282" w:firstLine="567"/>
        <w:jc w:val="both"/>
        <w:rPr>
          <w:rFonts w:ascii="Times New Roman" w:hAnsi="Times New Roman"/>
          <w:szCs w:val="26"/>
        </w:rPr>
      </w:pPr>
      <w:proofErr w:type="spellStart"/>
      <w:r>
        <w:rPr>
          <w:rFonts w:ascii="Times New Roman" w:hAnsi="Times New Roman"/>
          <w:szCs w:val="26"/>
        </w:rPr>
        <w:t>Đề</w:t>
      </w:r>
      <w:proofErr w:type="spellEnd"/>
      <w:r>
        <w:rPr>
          <w:rFonts w:ascii="Times New Roman" w:hAnsi="Times New Roman"/>
          <w:szCs w:val="26"/>
        </w:rPr>
        <w:t xml:space="preserve"> </w:t>
      </w:r>
      <w:proofErr w:type="spellStart"/>
      <w:r>
        <w:rPr>
          <w:rFonts w:ascii="Times New Roman" w:hAnsi="Times New Roman"/>
          <w:szCs w:val="26"/>
        </w:rPr>
        <w:t>nghị</w:t>
      </w:r>
      <w:proofErr w:type="spellEnd"/>
      <w:r>
        <w:rPr>
          <w:rFonts w:ascii="Times New Roman" w:hAnsi="Times New Roman"/>
          <w:szCs w:val="26"/>
        </w:rPr>
        <w:t xml:space="preserve"> </w:t>
      </w:r>
      <w:proofErr w:type="spellStart"/>
      <w:r>
        <w:rPr>
          <w:rFonts w:ascii="Times New Roman" w:hAnsi="Times New Roman"/>
          <w:szCs w:val="26"/>
        </w:rPr>
        <w:t>được</w:t>
      </w:r>
      <w:proofErr w:type="spellEnd"/>
      <w:r>
        <w:rPr>
          <w:rFonts w:ascii="Times New Roman" w:hAnsi="Times New Roman"/>
          <w:szCs w:val="26"/>
        </w:rPr>
        <w:t xml:space="preserve"> </w:t>
      </w:r>
      <w:proofErr w:type="spellStart"/>
      <w:r>
        <w:rPr>
          <w:rFonts w:ascii="Times New Roman" w:hAnsi="Times New Roman"/>
          <w:szCs w:val="26"/>
        </w:rPr>
        <w:t>đăng</w:t>
      </w:r>
      <w:proofErr w:type="spellEnd"/>
      <w:r>
        <w:rPr>
          <w:rFonts w:ascii="Times New Roman" w:hAnsi="Times New Roman"/>
          <w:szCs w:val="26"/>
        </w:rPr>
        <w:t xml:space="preserve"> </w:t>
      </w:r>
      <w:proofErr w:type="spellStart"/>
      <w:r>
        <w:rPr>
          <w:rFonts w:ascii="Times New Roman" w:hAnsi="Times New Roman"/>
          <w:szCs w:val="26"/>
        </w:rPr>
        <w:t>ký</w:t>
      </w:r>
      <w:proofErr w:type="spellEnd"/>
      <w:r>
        <w:rPr>
          <w:rFonts w:ascii="Times New Roman" w:hAnsi="Times New Roman"/>
          <w:szCs w:val="26"/>
        </w:rPr>
        <w:t xml:space="preserve"> </w:t>
      </w:r>
      <w:proofErr w:type="spellStart"/>
      <w:r>
        <w:rPr>
          <w:rFonts w:ascii="Times New Roman" w:hAnsi="Times New Roman"/>
          <w:szCs w:val="26"/>
        </w:rPr>
        <w:t>tại</w:t>
      </w:r>
      <w:proofErr w:type="spellEnd"/>
      <w:r>
        <w:rPr>
          <w:rFonts w:ascii="Times New Roman" w:hAnsi="Times New Roman"/>
          <w:szCs w:val="26"/>
        </w:rPr>
        <w:t xml:space="preserve"> </w:t>
      </w:r>
      <w:proofErr w:type="spellStart"/>
      <w:r>
        <w:rPr>
          <w:rFonts w:ascii="Times New Roman" w:hAnsi="Times New Roman"/>
          <w:szCs w:val="26"/>
        </w:rPr>
        <w:t>Sở</w:t>
      </w:r>
      <w:proofErr w:type="spellEnd"/>
      <w:r>
        <w:rPr>
          <w:rFonts w:ascii="Times New Roman" w:hAnsi="Times New Roman"/>
          <w:szCs w:val="26"/>
        </w:rPr>
        <w:t xml:space="preserve"> Lao </w:t>
      </w:r>
      <w:proofErr w:type="spellStart"/>
      <w:r>
        <w:rPr>
          <w:rFonts w:ascii="Times New Roman" w:hAnsi="Times New Roman"/>
          <w:szCs w:val="26"/>
        </w:rPr>
        <w:t>động</w:t>
      </w:r>
      <w:proofErr w:type="spellEnd"/>
      <w:r>
        <w:rPr>
          <w:rFonts w:ascii="Times New Roman" w:hAnsi="Times New Roman"/>
          <w:szCs w:val="26"/>
        </w:rPr>
        <w:t xml:space="preserve"> - </w:t>
      </w:r>
      <w:proofErr w:type="spellStart"/>
      <w:r>
        <w:rPr>
          <w:rFonts w:ascii="Times New Roman" w:hAnsi="Times New Roman"/>
          <w:szCs w:val="26"/>
        </w:rPr>
        <w:t>Thương</w:t>
      </w:r>
      <w:proofErr w:type="spellEnd"/>
      <w:r>
        <w:rPr>
          <w:rFonts w:ascii="Times New Roman" w:hAnsi="Times New Roman"/>
          <w:szCs w:val="26"/>
        </w:rPr>
        <w:t xml:space="preserve"> </w:t>
      </w:r>
      <w:proofErr w:type="spellStart"/>
      <w:r>
        <w:rPr>
          <w:rFonts w:ascii="Times New Roman" w:hAnsi="Times New Roman"/>
          <w:szCs w:val="26"/>
        </w:rPr>
        <w:t>binh</w:t>
      </w:r>
      <w:proofErr w:type="spellEnd"/>
      <w:r>
        <w:rPr>
          <w:rFonts w:ascii="Times New Roman" w:hAnsi="Times New Roman"/>
          <w:szCs w:val="26"/>
        </w:rPr>
        <w:t xml:space="preserve"> </w:t>
      </w:r>
      <w:proofErr w:type="spellStart"/>
      <w:r>
        <w:rPr>
          <w:rFonts w:ascii="Times New Roman" w:hAnsi="Times New Roman"/>
          <w:szCs w:val="26"/>
        </w:rPr>
        <w:t>và</w:t>
      </w:r>
      <w:proofErr w:type="spellEnd"/>
      <w:r>
        <w:rPr>
          <w:rFonts w:ascii="Times New Roman" w:hAnsi="Times New Roman"/>
          <w:szCs w:val="26"/>
        </w:rPr>
        <w:t xml:space="preserve"> </w:t>
      </w:r>
      <w:proofErr w:type="spellStart"/>
      <w:r>
        <w:rPr>
          <w:rFonts w:ascii="Times New Roman" w:hAnsi="Times New Roman"/>
          <w:szCs w:val="26"/>
        </w:rPr>
        <w:t>Xã</w:t>
      </w:r>
      <w:proofErr w:type="spellEnd"/>
      <w:r>
        <w:rPr>
          <w:rFonts w:ascii="Times New Roman" w:hAnsi="Times New Roman"/>
          <w:szCs w:val="26"/>
        </w:rPr>
        <w:t xml:space="preserve"> </w:t>
      </w:r>
      <w:proofErr w:type="spellStart"/>
      <w:r>
        <w:rPr>
          <w:rFonts w:ascii="Times New Roman" w:hAnsi="Times New Roman"/>
          <w:szCs w:val="26"/>
        </w:rPr>
        <w:t>hội</w:t>
      </w:r>
      <w:proofErr w:type="spellEnd"/>
      <w:r>
        <w:rPr>
          <w:rFonts w:ascii="Times New Roman" w:hAnsi="Times New Roman"/>
          <w:szCs w:val="26"/>
        </w:rPr>
        <w:t xml:space="preserve"> </w:t>
      </w:r>
      <w:proofErr w:type="spellStart"/>
      <w:r>
        <w:rPr>
          <w:rFonts w:ascii="Times New Roman" w:hAnsi="Times New Roman"/>
          <w:szCs w:val="26"/>
        </w:rPr>
        <w:t>Thành</w:t>
      </w:r>
      <w:proofErr w:type="spellEnd"/>
      <w:r>
        <w:rPr>
          <w:rFonts w:ascii="Times New Roman" w:hAnsi="Times New Roman"/>
          <w:szCs w:val="26"/>
        </w:rPr>
        <w:t xml:space="preserve"> </w:t>
      </w:r>
      <w:proofErr w:type="spellStart"/>
      <w:r>
        <w:rPr>
          <w:rFonts w:ascii="Times New Roman" w:hAnsi="Times New Roman"/>
          <w:szCs w:val="26"/>
        </w:rPr>
        <w:t>phố</w:t>
      </w:r>
      <w:proofErr w:type="spellEnd"/>
      <w:r>
        <w:rPr>
          <w:rFonts w:ascii="Times New Roman" w:hAnsi="Times New Roman"/>
          <w:szCs w:val="26"/>
        </w:rPr>
        <w:t xml:space="preserve"> </w:t>
      </w:r>
      <w:proofErr w:type="spellStart"/>
      <w:r>
        <w:rPr>
          <w:rFonts w:ascii="Times New Roman" w:hAnsi="Times New Roman"/>
          <w:szCs w:val="26"/>
        </w:rPr>
        <w:t>Hồ</w:t>
      </w:r>
      <w:proofErr w:type="spellEnd"/>
      <w:r>
        <w:rPr>
          <w:rFonts w:ascii="Times New Roman" w:hAnsi="Times New Roman"/>
          <w:szCs w:val="26"/>
        </w:rPr>
        <w:t xml:space="preserve"> </w:t>
      </w:r>
      <w:proofErr w:type="spellStart"/>
      <w:r>
        <w:rPr>
          <w:rFonts w:ascii="Times New Roman" w:hAnsi="Times New Roman"/>
          <w:szCs w:val="26"/>
        </w:rPr>
        <w:t>Chí</w:t>
      </w:r>
      <w:proofErr w:type="spellEnd"/>
      <w:r>
        <w:rPr>
          <w:rFonts w:ascii="Times New Roman" w:hAnsi="Times New Roman"/>
          <w:szCs w:val="26"/>
        </w:rPr>
        <w:t xml:space="preserve"> Minh. </w:t>
      </w:r>
      <w:proofErr w:type="spellStart"/>
      <w:r>
        <w:rPr>
          <w:rFonts w:ascii="Times New Roman" w:hAnsi="Times New Roman"/>
          <w:szCs w:val="26"/>
        </w:rPr>
        <w:t>Tài</w:t>
      </w:r>
      <w:proofErr w:type="spellEnd"/>
      <w:r>
        <w:rPr>
          <w:rFonts w:ascii="Times New Roman" w:hAnsi="Times New Roman"/>
          <w:szCs w:val="26"/>
        </w:rPr>
        <w:t xml:space="preserve"> </w:t>
      </w:r>
      <w:proofErr w:type="spellStart"/>
      <w:r>
        <w:rPr>
          <w:rFonts w:ascii="Times New Roman" w:hAnsi="Times New Roman"/>
          <w:szCs w:val="26"/>
        </w:rPr>
        <w:t>liệu</w:t>
      </w:r>
      <w:proofErr w:type="spellEnd"/>
      <w:r>
        <w:rPr>
          <w:rFonts w:ascii="Times New Roman" w:hAnsi="Times New Roman"/>
          <w:szCs w:val="26"/>
        </w:rPr>
        <w:t xml:space="preserve"> </w:t>
      </w:r>
      <w:proofErr w:type="spellStart"/>
      <w:r>
        <w:rPr>
          <w:rFonts w:ascii="Times New Roman" w:hAnsi="Times New Roman"/>
          <w:szCs w:val="26"/>
        </w:rPr>
        <w:t>đăng</w:t>
      </w:r>
      <w:proofErr w:type="spellEnd"/>
      <w:r>
        <w:rPr>
          <w:rFonts w:ascii="Times New Roman" w:hAnsi="Times New Roman"/>
          <w:szCs w:val="26"/>
        </w:rPr>
        <w:t xml:space="preserve"> </w:t>
      </w:r>
      <w:proofErr w:type="spellStart"/>
      <w:r>
        <w:rPr>
          <w:rFonts w:ascii="Times New Roman" w:hAnsi="Times New Roman"/>
          <w:szCs w:val="26"/>
        </w:rPr>
        <w:t>ký</w:t>
      </w:r>
      <w:proofErr w:type="spellEnd"/>
      <w:r>
        <w:rPr>
          <w:rFonts w:ascii="Times New Roman" w:hAnsi="Times New Roman"/>
          <w:szCs w:val="26"/>
        </w:rPr>
        <w:t xml:space="preserve"> </w:t>
      </w:r>
      <w:proofErr w:type="spellStart"/>
      <w:r>
        <w:rPr>
          <w:rFonts w:ascii="Times New Roman" w:hAnsi="Times New Roman"/>
          <w:szCs w:val="26"/>
        </w:rPr>
        <w:t>gồm</w:t>
      </w:r>
      <w:proofErr w:type="spellEnd"/>
      <w:r>
        <w:rPr>
          <w:rFonts w:ascii="Times New Roman" w:hAnsi="Times New Roman"/>
          <w:szCs w:val="26"/>
        </w:rPr>
        <w:t xml:space="preserve"> </w:t>
      </w:r>
      <w:proofErr w:type="spellStart"/>
      <w:r>
        <w:rPr>
          <w:rFonts w:ascii="Times New Roman" w:hAnsi="Times New Roman"/>
          <w:szCs w:val="26"/>
        </w:rPr>
        <w:t>có</w:t>
      </w:r>
      <w:proofErr w:type="spellEnd"/>
      <w:r>
        <w:rPr>
          <w:rFonts w:ascii="Times New Roman" w:hAnsi="Times New Roman"/>
          <w:szCs w:val="26"/>
        </w:rPr>
        <w:t xml:space="preserve"> </w:t>
      </w:r>
      <w:proofErr w:type="spellStart"/>
      <w:r>
        <w:rPr>
          <w:rFonts w:ascii="Times New Roman" w:hAnsi="Times New Roman"/>
          <w:szCs w:val="26"/>
        </w:rPr>
        <w:t>thỏa</w:t>
      </w:r>
      <w:proofErr w:type="spellEnd"/>
      <w:r>
        <w:rPr>
          <w:rFonts w:ascii="Times New Roman" w:hAnsi="Times New Roman"/>
          <w:szCs w:val="26"/>
        </w:rPr>
        <w:t xml:space="preserve"> </w:t>
      </w:r>
      <w:proofErr w:type="spellStart"/>
      <w:r>
        <w:rPr>
          <w:rFonts w:ascii="Times New Roman" w:hAnsi="Times New Roman"/>
          <w:szCs w:val="26"/>
        </w:rPr>
        <w:t>ước</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 xml:space="preserve">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thể</w:t>
      </w:r>
      <w:proofErr w:type="spellEnd"/>
      <w:r>
        <w:rPr>
          <w:rFonts w:ascii="Times New Roman" w:hAnsi="Times New Roman"/>
          <w:szCs w:val="26"/>
        </w:rPr>
        <w:t xml:space="preserve"> </w:t>
      </w:r>
      <w:proofErr w:type="spellStart"/>
      <w:r>
        <w:rPr>
          <w:rFonts w:ascii="Times New Roman" w:hAnsi="Times New Roman"/>
          <w:szCs w:val="26"/>
        </w:rPr>
        <w:t>và</w:t>
      </w:r>
      <w:proofErr w:type="spellEnd"/>
      <w:r>
        <w:rPr>
          <w:rFonts w:ascii="Times New Roman" w:hAnsi="Times New Roman"/>
          <w:szCs w:val="26"/>
        </w:rPr>
        <w:t xml:space="preserve"> </w:t>
      </w:r>
      <w:proofErr w:type="spellStart"/>
      <w:r>
        <w:rPr>
          <w:rFonts w:ascii="Times New Roman" w:hAnsi="Times New Roman"/>
          <w:szCs w:val="26"/>
        </w:rPr>
        <w:t>một</w:t>
      </w:r>
      <w:proofErr w:type="spellEnd"/>
      <w:r>
        <w:rPr>
          <w:rFonts w:ascii="Times New Roman" w:hAnsi="Times New Roman"/>
          <w:szCs w:val="26"/>
        </w:rPr>
        <w:t xml:space="preserve"> </w:t>
      </w:r>
      <w:proofErr w:type="spellStart"/>
      <w:r>
        <w:rPr>
          <w:rFonts w:ascii="Times New Roman" w:hAnsi="Times New Roman"/>
          <w:szCs w:val="26"/>
        </w:rPr>
        <w:t>biên</w:t>
      </w:r>
      <w:proofErr w:type="spellEnd"/>
      <w:r>
        <w:rPr>
          <w:rFonts w:ascii="Times New Roman" w:hAnsi="Times New Roman"/>
          <w:szCs w:val="26"/>
        </w:rPr>
        <w:t xml:space="preserve"> </w:t>
      </w:r>
      <w:proofErr w:type="spellStart"/>
      <w:r>
        <w:rPr>
          <w:rFonts w:ascii="Times New Roman" w:hAnsi="Times New Roman"/>
          <w:szCs w:val="26"/>
        </w:rPr>
        <w:t>bản</w:t>
      </w:r>
      <w:proofErr w:type="spellEnd"/>
      <w:r>
        <w:rPr>
          <w:rFonts w:ascii="Times New Roman" w:hAnsi="Times New Roman"/>
          <w:szCs w:val="26"/>
        </w:rPr>
        <w:t xml:space="preserve"> </w:t>
      </w:r>
      <w:proofErr w:type="spellStart"/>
      <w:r>
        <w:rPr>
          <w:rFonts w:ascii="Times New Roman" w:hAnsi="Times New Roman"/>
          <w:szCs w:val="26"/>
        </w:rPr>
        <w:t>lấy</w:t>
      </w:r>
      <w:proofErr w:type="spellEnd"/>
      <w:r>
        <w:rPr>
          <w:rFonts w:ascii="Times New Roman" w:hAnsi="Times New Roman"/>
          <w:szCs w:val="26"/>
        </w:rPr>
        <w:t xml:space="preserve"> ý </w:t>
      </w:r>
      <w:proofErr w:type="spellStart"/>
      <w:r>
        <w:rPr>
          <w:rFonts w:ascii="Times New Roman" w:hAnsi="Times New Roman"/>
          <w:szCs w:val="26"/>
        </w:rPr>
        <w:t>kiến</w:t>
      </w:r>
      <w:proofErr w:type="spellEnd"/>
      <w:r>
        <w:rPr>
          <w:rFonts w:ascii="Times New Roman" w:hAnsi="Times New Roman"/>
          <w:szCs w:val="26"/>
        </w:rPr>
        <w:t xml:space="preserve"> </w:t>
      </w:r>
      <w:proofErr w:type="spellStart"/>
      <w:r>
        <w:rPr>
          <w:rFonts w:ascii="Times New Roman" w:hAnsi="Times New Roman"/>
          <w:szCs w:val="26"/>
        </w:rPr>
        <w:t>tập</w:t>
      </w:r>
      <w:proofErr w:type="spellEnd"/>
      <w:r>
        <w:rPr>
          <w:rFonts w:ascii="Times New Roman" w:hAnsi="Times New Roman"/>
          <w:szCs w:val="26"/>
        </w:rPr>
        <w:t xml:space="preserve"> </w:t>
      </w:r>
      <w:proofErr w:type="spellStart"/>
      <w:r>
        <w:rPr>
          <w:rFonts w:ascii="Times New Roman" w:hAnsi="Times New Roman"/>
          <w:szCs w:val="26"/>
        </w:rPr>
        <w:t>thể</w:t>
      </w:r>
      <w:proofErr w:type="spellEnd"/>
      <w:r>
        <w:rPr>
          <w:rFonts w:ascii="Times New Roman" w:hAnsi="Times New Roman"/>
          <w:szCs w:val="26"/>
        </w:rPr>
        <w:t xml:space="preserve"> </w:t>
      </w:r>
      <w:proofErr w:type="spellStart"/>
      <w:r>
        <w:rPr>
          <w:rFonts w:ascii="Times New Roman" w:hAnsi="Times New Roman"/>
          <w:szCs w:val="26"/>
        </w:rPr>
        <w:t>lao</w:t>
      </w:r>
      <w:proofErr w:type="spellEnd"/>
      <w:r>
        <w:rPr>
          <w:rFonts w:ascii="Times New Roman" w:hAnsi="Times New Roman"/>
          <w:szCs w:val="26"/>
        </w:rPr>
        <w:t xml:space="preserve"> </w:t>
      </w:r>
      <w:proofErr w:type="spellStart"/>
      <w:r>
        <w:rPr>
          <w:rFonts w:ascii="Times New Roman" w:hAnsi="Times New Roman"/>
          <w:szCs w:val="26"/>
        </w:rPr>
        <w:t>động</w:t>
      </w:r>
      <w:proofErr w:type="spellEnd"/>
      <w:r>
        <w:rPr>
          <w:rFonts w:ascii="Times New Roman" w:hAnsi="Times New Roman"/>
          <w:szCs w:val="26"/>
        </w:rPr>
        <w:t>.</w:t>
      </w:r>
    </w:p>
    <w:p w14:paraId="69961B77" w14:textId="77777777" w:rsidR="00EF6C5D" w:rsidRDefault="00EF6C5D" w:rsidP="008609D9">
      <w:pPr>
        <w:tabs>
          <w:tab w:val="center" w:pos="7088"/>
        </w:tabs>
        <w:spacing w:before="120"/>
        <w:ind w:right="282" w:firstLine="567"/>
        <w:jc w:val="both"/>
        <w:rPr>
          <w:rFonts w:ascii="Times New Roman" w:hAnsi="Times New Roman"/>
          <w:szCs w:val="26"/>
        </w:rPr>
      </w:pPr>
    </w:p>
    <w:tbl>
      <w:tblPr>
        <w:tblW w:w="0" w:type="auto"/>
        <w:tblLook w:val="04A0" w:firstRow="1" w:lastRow="0" w:firstColumn="1" w:lastColumn="0" w:noHBand="0" w:noVBand="1"/>
      </w:tblPr>
      <w:tblGrid>
        <w:gridCol w:w="4503"/>
        <w:gridCol w:w="4852"/>
      </w:tblGrid>
      <w:tr w:rsidR="00EF6C5D" w:rsidRPr="003800AC" w14:paraId="1EDF578F" w14:textId="77777777" w:rsidTr="003800AC">
        <w:tc>
          <w:tcPr>
            <w:tcW w:w="4503" w:type="dxa"/>
            <w:shd w:val="clear" w:color="auto" w:fill="auto"/>
          </w:tcPr>
          <w:p w14:paraId="3EA890A7" w14:textId="77777777" w:rsidR="00EF6C5D" w:rsidRPr="003800AC" w:rsidRDefault="00EF6C5D" w:rsidP="003800AC">
            <w:pPr>
              <w:tabs>
                <w:tab w:val="center" w:pos="7088"/>
              </w:tabs>
              <w:ind w:right="284" w:firstLine="567"/>
              <w:jc w:val="center"/>
              <w:rPr>
                <w:rFonts w:ascii="Times New Roman" w:hAnsi="Times New Roman"/>
                <w:b/>
                <w:szCs w:val="26"/>
              </w:rPr>
            </w:pPr>
            <w:proofErr w:type="spellStart"/>
            <w:r w:rsidRPr="003800AC">
              <w:rPr>
                <w:rFonts w:ascii="Times New Roman" w:hAnsi="Times New Roman"/>
                <w:b/>
                <w:szCs w:val="26"/>
              </w:rPr>
              <w:t>Đại</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diện</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tập</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thể</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lao</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động</w:t>
            </w:r>
            <w:proofErr w:type="spellEnd"/>
          </w:p>
          <w:p w14:paraId="63C22A23" w14:textId="77777777" w:rsidR="00EF6C5D" w:rsidRPr="003800AC" w:rsidRDefault="00EF6C5D" w:rsidP="003800AC">
            <w:pPr>
              <w:tabs>
                <w:tab w:val="center" w:pos="7088"/>
              </w:tabs>
              <w:ind w:right="284" w:firstLine="567"/>
              <w:jc w:val="center"/>
              <w:rPr>
                <w:rFonts w:ascii="Times New Roman" w:hAnsi="Times New Roman"/>
                <w:b/>
                <w:szCs w:val="26"/>
              </w:rPr>
            </w:pPr>
            <w:r w:rsidRPr="003800AC">
              <w:rPr>
                <w:rFonts w:ascii="Times New Roman" w:hAnsi="Times New Roman"/>
                <w:b/>
                <w:szCs w:val="26"/>
              </w:rPr>
              <w:t>(</w:t>
            </w:r>
            <w:proofErr w:type="spellStart"/>
            <w:r w:rsidRPr="003800AC">
              <w:rPr>
                <w:rFonts w:ascii="Times New Roman" w:hAnsi="Times New Roman"/>
                <w:b/>
                <w:szCs w:val="26"/>
              </w:rPr>
              <w:t>Chức</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vụ</w:t>
            </w:r>
            <w:proofErr w:type="spellEnd"/>
            <w:r w:rsidRPr="003800AC">
              <w:rPr>
                <w:rFonts w:ascii="Times New Roman" w:hAnsi="Times New Roman"/>
                <w:b/>
                <w:szCs w:val="26"/>
              </w:rPr>
              <w:t>)</w:t>
            </w:r>
          </w:p>
          <w:p w14:paraId="2AD767E5" w14:textId="77777777" w:rsidR="00EF6C5D" w:rsidRPr="003800AC" w:rsidRDefault="00EF6C5D" w:rsidP="003800AC">
            <w:pPr>
              <w:tabs>
                <w:tab w:val="center" w:pos="7088"/>
              </w:tabs>
              <w:ind w:right="284" w:firstLine="567"/>
              <w:jc w:val="center"/>
              <w:rPr>
                <w:rFonts w:ascii="Times New Roman" w:hAnsi="Times New Roman"/>
                <w:szCs w:val="26"/>
              </w:rPr>
            </w:pPr>
            <w:r w:rsidRPr="003800AC">
              <w:rPr>
                <w:rFonts w:ascii="Times New Roman" w:hAnsi="Times New Roman"/>
                <w:i/>
                <w:sz w:val="22"/>
                <w:szCs w:val="22"/>
              </w:rPr>
              <w:t>(</w:t>
            </w:r>
            <w:proofErr w:type="spellStart"/>
            <w:r w:rsidRPr="003800AC">
              <w:rPr>
                <w:rFonts w:ascii="Times New Roman" w:hAnsi="Times New Roman"/>
                <w:i/>
                <w:sz w:val="22"/>
                <w:szCs w:val="22"/>
              </w:rPr>
              <w:t>Ký</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ghi</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rõ</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họ</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tên</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và</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đóng</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dấu</w:t>
            </w:r>
            <w:proofErr w:type="spellEnd"/>
            <w:r w:rsidRPr="003800AC">
              <w:rPr>
                <w:rFonts w:ascii="Times New Roman" w:hAnsi="Times New Roman"/>
                <w:i/>
                <w:sz w:val="22"/>
                <w:szCs w:val="22"/>
              </w:rPr>
              <w:t>)</w:t>
            </w:r>
          </w:p>
          <w:p w14:paraId="24B9743D" w14:textId="77777777" w:rsidR="00EF6C5D" w:rsidRPr="003800AC" w:rsidRDefault="00EF6C5D" w:rsidP="003800AC">
            <w:pPr>
              <w:tabs>
                <w:tab w:val="center" w:pos="7088"/>
              </w:tabs>
              <w:ind w:right="282"/>
              <w:jc w:val="center"/>
              <w:rPr>
                <w:rFonts w:ascii="Times New Roman" w:hAnsi="Times New Roman"/>
                <w:szCs w:val="26"/>
              </w:rPr>
            </w:pPr>
          </w:p>
        </w:tc>
        <w:tc>
          <w:tcPr>
            <w:tcW w:w="4852" w:type="dxa"/>
            <w:shd w:val="clear" w:color="auto" w:fill="auto"/>
          </w:tcPr>
          <w:p w14:paraId="79AD1CE7" w14:textId="77777777" w:rsidR="00EF6C5D" w:rsidRPr="003800AC" w:rsidRDefault="00EF6C5D" w:rsidP="003800AC">
            <w:pPr>
              <w:tabs>
                <w:tab w:val="center" w:pos="7088"/>
              </w:tabs>
              <w:ind w:right="282"/>
              <w:jc w:val="center"/>
              <w:rPr>
                <w:rFonts w:ascii="Times New Roman" w:hAnsi="Times New Roman"/>
                <w:b/>
                <w:szCs w:val="26"/>
              </w:rPr>
            </w:pPr>
            <w:proofErr w:type="spellStart"/>
            <w:r w:rsidRPr="003800AC">
              <w:rPr>
                <w:rFonts w:ascii="Times New Roman" w:hAnsi="Times New Roman"/>
                <w:b/>
                <w:szCs w:val="26"/>
              </w:rPr>
              <w:t>Đại</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diện</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người</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sử</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dụng</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lao</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động</w:t>
            </w:r>
            <w:proofErr w:type="spellEnd"/>
          </w:p>
          <w:p w14:paraId="013AB478" w14:textId="77777777" w:rsidR="00EF6C5D" w:rsidRPr="003800AC" w:rsidRDefault="00EF6C5D" w:rsidP="003800AC">
            <w:pPr>
              <w:tabs>
                <w:tab w:val="center" w:pos="7088"/>
              </w:tabs>
              <w:ind w:right="282"/>
              <w:jc w:val="center"/>
              <w:rPr>
                <w:rFonts w:ascii="Times New Roman" w:hAnsi="Times New Roman"/>
                <w:b/>
                <w:szCs w:val="26"/>
              </w:rPr>
            </w:pPr>
            <w:r w:rsidRPr="003800AC">
              <w:rPr>
                <w:rFonts w:ascii="Times New Roman" w:hAnsi="Times New Roman"/>
                <w:b/>
                <w:szCs w:val="26"/>
              </w:rPr>
              <w:t>(</w:t>
            </w:r>
            <w:proofErr w:type="spellStart"/>
            <w:r w:rsidRPr="003800AC">
              <w:rPr>
                <w:rFonts w:ascii="Times New Roman" w:hAnsi="Times New Roman"/>
                <w:b/>
                <w:szCs w:val="26"/>
              </w:rPr>
              <w:t>Chức</w:t>
            </w:r>
            <w:proofErr w:type="spellEnd"/>
            <w:r w:rsidRPr="003800AC">
              <w:rPr>
                <w:rFonts w:ascii="Times New Roman" w:hAnsi="Times New Roman"/>
                <w:b/>
                <w:szCs w:val="26"/>
              </w:rPr>
              <w:t xml:space="preserve"> </w:t>
            </w:r>
            <w:proofErr w:type="spellStart"/>
            <w:r w:rsidRPr="003800AC">
              <w:rPr>
                <w:rFonts w:ascii="Times New Roman" w:hAnsi="Times New Roman"/>
                <w:b/>
                <w:szCs w:val="26"/>
              </w:rPr>
              <w:t>vụ</w:t>
            </w:r>
            <w:proofErr w:type="spellEnd"/>
            <w:r w:rsidRPr="003800AC">
              <w:rPr>
                <w:rFonts w:ascii="Times New Roman" w:hAnsi="Times New Roman"/>
                <w:b/>
                <w:szCs w:val="26"/>
              </w:rPr>
              <w:t>)</w:t>
            </w:r>
          </w:p>
          <w:p w14:paraId="442A1E75" w14:textId="77777777" w:rsidR="00EF6C5D" w:rsidRPr="003800AC" w:rsidRDefault="00EF6C5D" w:rsidP="003800AC">
            <w:pPr>
              <w:tabs>
                <w:tab w:val="center" w:pos="7088"/>
              </w:tabs>
              <w:ind w:right="282"/>
              <w:jc w:val="center"/>
              <w:rPr>
                <w:rFonts w:ascii="Times New Roman" w:hAnsi="Times New Roman"/>
                <w:szCs w:val="26"/>
              </w:rPr>
            </w:pPr>
            <w:r w:rsidRPr="003800AC">
              <w:rPr>
                <w:rFonts w:ascii="Times New Roman" w:hAnsi="Times New Roman"/>
                <w:i/>
                <w:sz w:val="22"/>
                <w:szCs w:val="22"/>
              </w:rPr>
              <w:t>(</w:t>
            </w:r>
            <w:proofErr w:type="spellStart"/>
            <w:r w:rsidRPr="003800AC">
              <w:rPr>
                <w:rFonts w:ascii="Times New Roman" w:hAnsi="Times New Roman"/>
                <w:i/>
                <w:sz w:val="22"/>
                <w:szCs w:val="22"/>
              </w:rPr>
              <w:t>Ký</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ghi</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rõ</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họ</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tên</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và</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đóng</w:t>
            </w:r>
            <w:proofErr w:type="spellEnd"/>
            <w:r w:rsidRPr="003800AC">
              <w:rPr>
                <w:rFonts w:ascii="Times New Roman" w:hAnsi="Times New Roman"/>
                <w:i/>
                <w:sz w:val="22"/>
                <w:szCs w:val="22"/>
              </w:rPr>
              <w:t xml:space="preserve"> </w:t>
            </w:r>
            <w:proofErr w:type="spellStart"/>
            <w:r w:rsidRPr="003800AC">
              <w:rPr>
                <w:rFonts w:ascii="Times New Roman" w:hAnsi="Times New Roman"/>
                <w:i/>
                <w:sz w:val="22"/>
                <w:szCs w:val="22"/>
              </w:rPr>
              <w:t>dấu</w:t>
            </w:r>
            <w:proofErr w:type="spellEnd"/>
            <w:r w:rsidRPr="003800AC">
              <w:rPr>
                <w:rFonts w:ascii="Times New Roman" w:hAnsi="Times New Roman"/>
                <w:i/>
                <w:sz w:val="22"/>
                <w:szCs w:val="22"/>
              </w:rPr>
              <w:t>)</w:t>
            </w:r>
          </w:p>
        </w:tc>
      </w:tr>
    </w:tbl>
    <w:p w14:paraId="2AAE9435" w14:textId="77777777" w:rsidR="0083621A" w:rsidRDefault="0083621A" w:rsidP="0083621A">
      <w:pPr>
        <w:tabs>
          <w:tab w:val="center" w:pos="7088"/>
        </w:tabs>
        <w:spacing w:before="120"/>
        <w:ind w:right="282"/>
        <w:jc w:val="both"/>
        <w:rPr>
          <w:rFonts w:ascii="Times New Roman" w:hAnsi="Times New Roman"/>
          <w:szCs w:val="26"/>
        </w:rPr>
      </w:pPr>
    </w:p>
    <w:p w14:paraId="57B4F8CE" w14:textId="77777777" w:rsidR="0083621A" w:rsidRDefault="0083621A" w:rsidP="0083621A">
      <w:pPr>
        <w:tabs>
          <w:tab w:val="center" w:pos="7088"/>
        </w:tabs>
        <w:spacing w:before="120"/>
        <w:ind w:right="282"/>
        <w:jc w:val="both"/>
        <w:rPr>
          <w:rFonts w:ascii="Times New Roman" w:hAnsi="Times New Roman"/>
          <w:szCs w:val="26"/>
        </w:rPr>
      </w:pPr>
    </w:p>
    <w:p w14:paraId="2347F4D8" w14:textId="3137A704" w:rsidR="008609D9" w:rsidRPr="0083621A" w:rsidRDefault="0083621A" w:rsidP="0083621A">
      <w:pPr>
        <w:tabs>
          <w:tab w:val="left" w:pos="5881"/>
        </w:tabs>
        <w:spacing w:before="120"/>
        <w:ind w:right="282"/>
        <w:jc w:val="both"/>
        <w:rPr>
          <w:rFonts w:ascii="Times New Roman" w:hAnsi="Times New Roman"/>
          <w:szCs w:val="26"/>
        </w:rPr>
      </w:pPr>
      <w:r>
        <w:rPr>
          <w:rFonts w:ascii="Times New Roman" w:hAnsi="Times New Roman"/>
          <w:szCs w:val="26"/>
        </w:rPr>
        <w:t xml:space="preserve">                </w:t>
      </w:r>
      <w:proofErr w:type="spellStart"/>
      <w:r w:rsidRPr="0083621A">
        <w:rPr>
          <w:rFonts w:ascii="Times New Roman" w:hAnsi="Times New Roman"/>
          <w:sz w:val="28"/>
          <w:szCs w:val="28"/>
        </w:rPr>
        <w:t>Đinh</w:t>
      </w:r>
      <w:proofErr w:type="spellEnd"/>
      <w:r w:rsidRPr="0083621A">
        <w:rPr>
          <w:rFonts w:ascii="Times New Roman" w:hAnsi="Times New Roman"/>
          <w:sz w:val="28"/>
          <w:szCs w:val="28"/>
        </w:rPr>
        <w:t xml:space="preserve"> </w:t>
      </w:r>
      <w:proofErr w:type="spellStart"/>
      <w:r w:rsidRPr="0083621A">
        <w:rPr>
          <w:rFonts w:ascii="Times New Roman" w:hAnsi="Times New Roman"/>
          <w:sz w:val="28"/>
          <w:szCs w:val="28"/>
        </w:rPr>
        <w:t>Nhật</w:t>
      </w:r>
      <w:proofErr w:type="spellEnd"/>
      <w:r w:rsidRPr="0083621A">
        <w:rPr>
          <w:rFonts w:ascii="Times New Roman" w:hAnsi="Times New Roman"/>
          <w:sz w:val="28"/>
          <w:szCs w:val="28"/>
        </w:rPr>
        <w:t xml:space="preserve"> Linh</w:t>
      </w:r>
      <w:r>
        <w:rPr>
          <w:rFonts w:ascii="Times New Roman" w:hAnsi="Times New Roman"/>
          <w:sz w:val="28"/>
          <w:szCs w:val="28"/>
        </w:rPr>
        <w:tab/>
        <w:t xml:space="preserve">Lê Thanh </w:t>
      </w:r>
      <w:proofErr w:type="spellStart"/>
      <w:r>
        <w:rPr>
          <w:rFonts w:ascii="Times New Roman" w:hAnsi="Times New Roman"/>
          <w:sz w:val="28"/>
          <w:szCs w:val="28"/>
        </w:rPr>
        <w:t>Hải</w:t>
      </w:r>
      <w:proofErr w:type="spellEnd"/>
    </w:p>
    <w:p w14:paraId="64EAA145" w14:textId="2D7B599B" w:rsidR="00617A61" w:rsidRDefault="00617A61" w:rsidP="003F77AB">
      <w:pPr>
        <w:spacing w:before="60"/>
        <w:ind w:left="426" w:hanging="284"/>
        <w:jc w:val="center"/>
        <w:rPr>
          <w:rFonts w:ascii="Times New Roman" w:hAnsi="Times New Roman"/>
          <w:bCs/>
          <w:caps/>
        </w:rPr>
      </w:pPr>
    </w:p>
    <w:p w14:paraId="702969E5" w14:textId="77777777" w:rsidR="00617A61" w:rsidRDefault="00617A61" w:rsidP="003F77AB">
      <w:pPr>
        <w:spacing w:before="60"/>
        <w:ind w:left="426" w:hanging="284"/>
        <w:jc w:val="center"/>
      </w:pPr>
    </w:p>
    <w:sectPr w:rsidR="00617A61" w:rsidSect="00A92322">
      <w:headerReference w:type="default" r:id="rId8"/>
      <w:pgSz w:w="11909" w:h="16834" w:code="9"/>
      <w:pgMar w:top="993" w:right="862" w:bottom="851" w:left="1560" w:header="0" w:footer="4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8276" w14:textId="77777777" w:rsidR="007B46AB" w:rsidRDefault="007B46AB" w:rsidP="00067D26">
      <w:r>
        <w:separator/>
      </w:r>
    </w:p>
  </w:endnote>
  <w:endnote w:type="continuationSeparator" w:id="0">
    <w:p w14:paraId="563AF576" w14:textId="77777777" w:rsidR="007B46AB" w:rsidRDefault="007B46AB" w:rsidP="0006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Condens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3B6E" w14:textId="77777777" w:rsidR="007B46AB" w:rsidRDefault="007B46AB" w:rsidP="00067D26">
      <w:r>
        <w:separator/>
      </w:r>
    </w:p>
  </w:footnote>
  <w:footnote w:type="continuationSeparator" w:id="0">
    <w:p w14:paraId="7C858F87" w14:textId="77777777" w:rsidR="007B46AB" w:rsidRDefault="007B46AB" w:rsidP="0006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D7FA" w14:textId="77777777" w:rsidR="00235BCA" w:rsidRDefault="00235BCA" w:rsidP="00235BCA">
    <w:pPr>
      <w:pStyle w:val="Header"/>
      <w:spacing w:before="120"/>
      <w:ind w:left="57"/>
      <w:jc w:val="center"/>
      <w:rPr>
        <w:rFonts w:ascii="Times New Roman" w:hAnsi="Times New Roman"/>
        <w:sz w:val="24"/>
        <w:szCs w:val="24"/>
        <w:lang w:val="vi-VN"/>
      </w:rPr>
    </w:pPr>
  </w:p>
  <w:p w14:paraId="5EF537F5" w14:textId="77777777" w:rsidR="007D0030" w:rsidRPr="003A7E34" w:rsidRDefault="007D0030" w:rsidP="00235BCA">
    <w:pPr>
      <w:pStyle w:val="Header"/>
      <w:ind w:left="57"/>
      <w:jc w:val="center"/>
      <w:rPr>
        <w:rFonts w:ascii="Times New Roman" w:hAnsi="Times New Roman"/>
        <w:sz w:val="22"/>
        <w:szCs w:val="22"/>
      </w:rPr>
    </w:pPr>
    <w:r w:rsidRPr="003A7E34">
      <w:rPr>
        <w:rFonts w:ascii="Times New Roman" w:hAnsi="Times New Roman"/>
        <w:sz w:val="22"/>
        <w:szCs w:val="22"/>
      </w:rPr>
      <w:fldChar w:fldCharType="begin"/>
    </w:r>
    <w:r w:rsidRPr="003A7E34">
      <w:rPr>
        <w:rFonts w:ascii="Times New Roman" w:hAnsi="Times New Roman"/>
        <w:sz w:val="22"/>
        <w:szCs w:val="22"/>
      </w:rPr>
      <w:instrText xml:space="preserve"> PAGE   \* MERGEFORMAT </w:instrText>
    </w:r>
    <w:r w:rsidRPr="003A7E34">
      <w:rPr>
        <w:rFonts w:ascii="Times New Roman" w:hAnsi="Times New Roman"/>
        <w:sz w:val="22"/>
        <w:szCs w:val="22"/>
      </w:rPr>
      <w:fldChar w:fldCharType="separate"/>
    </w:r>
    <w:r w:rsidR="007A427C">
      <w:rPr>
        <w:rFonts w:ascii="Times New Roman" w:hAnsi="Times New Roman"/>
        <w:noProof/>
        <w:sz w:val="22"/>
        <w:szCs w:val="22"/>
      </w:rPr>
      <w:t>19</w:t>
    </w:r>
    <w:r w:rsidRPr="003A7E34">
      <w:rPr>
        <w:rFonts w:ascii="Times New Roman" w:hAnsi="Times New Roman"/>
        <w:sz w:val="22"/>
        <w:szCs w:val="22"/>
      </w:rPr>
      <w:fldChar w:fldCharType="end"/>
    </w:r>
  </w:p>
  <w:p w14:paraId="00709D4F" w14:textId="77777777" w:rsidR="007D0030" w:rsidRDefault="007D0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6AC"/>
    <w:multiLevelType w:val="hybridMultilevel"/>
    <w:tmpl w:val="4F5CF244"/>
    <w:lvl w:ilvl="0" w:tplc="DE1A170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74EC1"/>
    <w:multiLevelType w:val="hybridMultilevel"/>
    <w:tmpl w:val="2D963954"/>
    <w:lvl w:ilvl="0" w:tplc="CB3434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476CE"/>
    <w:multiLevelType w:val="hybridMultilevel"/>
    <w:tmpl w:val="0CF68C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A7A0F"/>
    <w:multiLevelType w:val="hybridMultilevel"/>
    <w:tmpl w:val="ECBED412"/>
    <w:lvl w:ilvl="0" w:tplc="0409000F">
      <w:start w:val="1"/>
      <w:numFmt w:val="decimal"/>
      <w:lvlText w:val="%1."/>
      <w:lvlJc w:val="left"/>
      <w:pPr>
        <w:ind w:left="1602" w:hanging="360"/>
      </w:pPr>
    </w:lvl>
    <w:lvl w:ilvl="1" w:tplc="04090019">
      <w:start w:val="1"/>
      <w:numFmt w:val="lowerLetter"/>
      <w:lvlText w:val="%2."/>
      <w:lvlJc w:val="left"/>
      <w:pPr>
        <w:ind w:left="2322" w:hanging="360"/>
      </w:pPr>
    </w:lvl>
    <w:lvl w:ilvl="2" w:tplc="0409001B">
      <w:start w:val="1"/>
      <w:numFmt w:val="lowerRoman"/>
      <w:lvlText w:val="%3."/>
      <w:lvlJc w:val="right"/>
      <w:pPr>
        <w:ind w:left="3042" w:hanging="180"/>
      </w:pPr>
    </w:lvl>
    <w:lvl w:ilvl="3" w:tplc="0409000F">
      <w:start w:val="1"/>
      <w:numFmt w:val="decimal"/>
      <w:lvlText w:val="%4."/>
      <w:lvlJc w:val="left"/>
      <w:pPr>
        <w:ind w:left="3762" w:hanging="360"/>
      </w:pPr>
    </w:lvl>
    <w:lvl w:ilvl="4" w:tplc="04090019">
      <w:start w:val="1"/>
      <w:numFmt w:val="lowerLetter"/>
      <w:lvlText w:val="%5."/>
      <w:lvlJc w:val="left"/>
      <w:pPr>
        <w:ind w:left="4482" w:hanging="360"/>
      </w:pPr>
    </w:lvl>
    <w:lvl w:ilvl="5" w:tplc="0409001B">
      <w:start w:val="1"/>
      <w:numFmt w:val="lowerRoman"/>
      <w:lvlText w:val="%6."/>
      <w:lvlJc w:val="right"/>
      <w:pPr>
        <w:ind w:left="5202" w:hanging="180"/>
      </w:pPr>
    </w:lvl>
    <w:lvl w:ilvl="6" w:tplc="0409000F">
      <w:start w:val="1"/>
      <w:numFmt w:val="decimal"/>
      <w:lvlText w:val="%7."/>
      <w:lvlJc w:val="left"/>
      <w:pPr>
        <w:ind w:left="5922" w:hanging="360"/>
      </w:pPr>
    </w:lvl>
    <w:lvl w:ilvl="7" w:tplc="04090019">
      <w:start w:val="1"/>
      <w:numFmt w:val="lowerLetter"/>
      <w:lvlText w:val="%8."/>
      <w:lvlJc w:val="left"/>
      <w:pPr>
        <w:ind w:left="6642" w:hanging="360"/>
      </w:pPr>
    </w:lvl>
    <w:lvl w:ilvl="8" w:tplc="0409001B">
      <w:start w:val="1"/>
      <w:numFmt w:val="lowerRoman"/>
      <w:lvlText w:val="%9."/>
      <w:lvlJc w:val="right"/>
      <w:pPr>
        <w:ind w:left="7362" w:hanging="180"/>
      </w:pPr>
    </w:lvl>
  </w:abstractNum>
  <w:abstractNum w:abstractNumId="4" w15:restartNumberingAfterBreak="0">
    <w:nsid w:val="1A6E1383"/>
    <w:multiLevelType w:val="hybridMultilevel"/>
    <w:tmpl w:val="85688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728A8"/>
    <w:multiLevelType w:val="hybridMultilevel"/>
    <w:tmpl w:val="E8582904"/>
    <w:lvl w:ilvl="0" w:tplc="CB343428">
      <w:start w:val="1"/>
      <w:numFmt w:val="bullet"/>
      <w:lvlText w:val=""/>
      <w:lvlJc w:val="left"/>
      <w:pPr>
        <w:ind w:left="1080" w:hanging="360"/>
      </w:pPr>
      <w:rPr>
        <w:rFonts w:ascii="Symbol" w:hAnsi="Symbol" w:hint="default"/>
      </w:rPr>
    </w:lvl>
    <w:lvl w:ilvl="1" w:tplc="F55092D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414D2"/>
    <w:multiLevelType w:val="hybridMultilevel"/>
    <w:tmpl w:val="23D875CC"/>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00514C2"/>
    <w:multiLevelType w:val="hybridMultilevel"/>
    <w:tmpl w:val="F51CEA8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58F0B99"/>
    <w:multiLevelType w:val="hybridMultilevel"/>
    <w:tmpl w:val="2F6CA108"/>
    <w:lvl w:ilvl="0" w:tplc="76BECE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093202"/>
    <w:multiLevelType w:val="hybridMultilevel"/>
    <w:tmpl w:val="5F245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932B52"/>
    <w:multiLevelType w:val="hybridMultilevel"/>
    <w:tmpl w:val="4816E9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C12714F"/>
    <w:multiLevelType w:val="hybridMultilevel"/>
    <w:tmpl w:val="4112CE0C"/>
    <w:lvl w:ilvl="0" w:tplc="20C8045A">
      <w:start w:val="1"/>
      <w:numFmt w:val="decimal"/>
      <w:lvlText w:val="%1."/>
      <w:lvlJc w:val="left"/>
      <w:pPr>
        <w:ind w:left="1556" w:hanging="7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CC"/>
    <w:multiLevelType w:val="hybridMultilevel"/>
    <w:tmpl w:val="F8580AF8"/>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DB62A1"/>
    <w:multiLevelType w:val="hybridMultilevel"/>
    <w:tmpl w:val="280EED0C"/>
    <w:lvl w:ilvl="0" w:tplc="5BA8CC02">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82D2F"/>
    <w:multiLevelType w:val="hybridMultilevel"/>
    <w:tmpl w:val="2384F448"/>
    <w:lvl w:ilvl="0" w:tplc="0409000F">
      <w:start w:val="1"/>
      <w:numFmt w:val="decimal"/>
      <w:lvlText w:val="%1."/>
      <w:lvlJc w:val="left"/>
      <w:pPr>
        <w:ind w:left="1131" w:hanging="70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373B7E46"/>
    <w:multiLevelType w:val="hybridMultilevel"/>
    <w:tmpl w:val="2AF090BC"/>
    <w:lvl w:ilvl="0" w:tplc="0409000F">
      <w:start w:val="1"/>
      <w:numFmt w:val="decimal"/>
      <w:lvlText w:val="%1."/>
      <w:lvlJc w:val="left"/>
      <w:pPr>
        <w:ind w:left="-379" w:hanging="360"/>
      </w:pPr>
    </w:lvl>
    <w:lvl w:ilvl="1" w:tplc="04090019">
      <w:start w:val="1"/>
      <w:numFmt w:val="lowerLetter"/>
      <w:lvlText w:val="%2."/>
      <w:lvlJc w:val="left"/>
      <w:pPr>
        <w:ind w:left="341" w:hanging="360"/>
      </w:pPr>
    </w:lvl>
    <w:lvl w:ilvl="2" w:tplc="0409001B">
      <w:start w:val="1"/>
      <w:numFmt w:val="lowerRoman"/>
      <w:lvlText w:val="%3."/>
      <w:lvlJc w:val="right"/>
      <w:pPr>
        <w:ind w:left="1061" w:hanging="180"/>
      </w:pPr>
    </w:lvl>
    <w:lvl w:ilvl="3" w:tplc="0409000F">
      <w:start w:val="1"/>
      <w:numFmt w:val="decimal"/>
      <w:lvlText w:val="%4."/>
      <w:lvlJc w:val="left"/>
      <w:pPr>
        <w:ind w:left="1781" w:hanging="360"/>
      </w:pPr>
    </w:lvl>
    <w:lvl w:ilvl="4" w:tplc="04090019">
      <w:start w:val="1"/>
      <w:numFmt w:val="lowerLetter"/>
      <w:lvlText w:val="%5."/>
      <w:lvlJc w:val="left"/>
      <w:pPr>
        <w:ind w:left="2501" w:hanging="360"/>
      </w:pPr>
    </w:lvl>
    <w:lvl w:ilvl="5" w:tplc="0409001B">
      <w:start w:val="1"/>
      <w:numFmt w:val="lowerRoman"/>
      <w:lvlText w:val="%6."/>
      <w:lvlJc w:val="right"/>
      <w:pPr>
        <w:ind w:left="3221" w:hanging="180"/>
      </w:pPr>
    </w:lvl>
    <w:lvl w:ilvl="6" w:tplc="0409000F">
      <w:start w:val="1"/>
      <w:numFmt w:val="decimal"/>
      <w:lvlText w:val="%7."/>
      <w:lvlJc w:val="left"/>
      <w:pPr>
        <w:ind w:left="3941" w:hanging="360"/>
      </w:pPr>
    </w:lvl>
    <w:lvl w:ilvl="7" w:tplc="04090019">
      <w:start w:val="1"/>
      <w:numFmt w:val="lowerLetter"/>
      <w:lvlText w:val="%8."/>
      <w:lvlJc w:val="left"/>
      <w:pPr>
        <w:ind w:left="4661" w:hanging="360"/>
      </w:pPr>
    </w:lvl>
    <w:lvl w:ilvl="8" w:tplc="0409001B">
      <w:start w:val="1"/>
      <w:numFmt w:val="lowerRoman"/>
      <w:lvlText w:val="%9."/>
      <w:lvlJc w:val="right"/>
      <w:pPr>
        <w:ind w:left="5381" w:hanging="180"/>
      </w:pPr>
    </w:lvl>
  </w:abstractNum>
  <w:abstractNum w:abstractNumId="16" w15:restartNumberingAfterBreak="0">
    <w:nsid w:val="39F658B4"/>
    <w:multiLevelType w:val="hybridMultilevel"/>
    <w:tmpl w:val="7F0A0D56"/>
    <w:lvl w:ilvl="0" w:tplc="0409000F">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3C73582C"/>
    <w:multiLevelType w:val="hybridMultilevel"/>
    <w:tmpl w:val="65944AAC"/>
    <w:lvl w:ilvl="0" w:tplc="89ECC886">
      <w:start w:val="10"/>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EDF3F84"/>
    <w:multiLevelType w:val="hybridMultilevel"/>
    <w:tmpl w:val="C32C09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A76D7"/>
    <w:multiLevelType w:val="hybridMultilevel"/>
    <w:tmpl w:val="CD06E90C"/>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9751CF"/>
    <w:multiLevelType w:val="hybridMultilevel"/>
    <w:tmpl w:val="5D6C80A2"/>
    <w:lvl w:ilvl="0" w:tplc="0409000F">
      <w:start w:val="1"/>
      <w:numFmt w:val="decimal"/>
      <w:lvlText w:val="%1."/>
      <w:lvlJc w:val="left"/>
      <w:pPr>
        <w:ind w:left="1470" w:hanging="7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37808F5"/>
    <w:multiLevelType w:val="hybridMultilevel"/>
    <w:tmpl w:val="8EDAA57A"/>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440835F6"/>
    <w:multiLevelType w:val="hybridMultilevel"/>
    <w:tmpl w:val="DA72F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36666"/>
    <w:multiLevelType w:val="hybridMultilevel"/>
    <w:tmpl w:val="5656B30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0F">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823228A"/>
    <w:multiLevelType w:val="hybridMultilevel"/>
    <w:tmpl w:val="82CADDFA"/>
    <w:lvl w:ilvl="0" w:tplc="0409000F">
      <w:start w:val="1"/>
      <w:numFmt w:val="decimal"/>
      <w:lvlText w:val="%1."/>
      <w:lvlJc w:val="left"/>
      <w:pPr>
        <w:ind w:left="1571" w:hanging="360"/>
      </w:pPr>
      <w:rPr>
        <w:i w:val="0"/>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5" w15:restartNumberingAfterBreak="0">
    <w:nsid w:val="497B4572"/>
    <w:multiLevelType w:val="hybridMultilevel"/>
    <w:tmpl w:val="EC62FDC4"/>
    <w:lvl w:ilvl="0" w:tplc="CB3434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DA62BF"/>
    <w:multiLevelType w:val="hybridMultilevel"/>
    <w:tmpl w:val="F04C49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841EF7"/>
    <w:multiLevelType w:val="hybridMultilevel"/>
    <w:tmpl w:val="6798904E"/>
    <w:lvl w:ilvl="0" w:tplc="D4684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D02D6"/>
    <w:multiLevelType w:val="hybridMultilevel"/>
    <w:tmpl w:val="EE5619D4"/>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EEFE1FAC">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29737A5"/>
    <w:multiLevelType w:val="hybridMultilevel"/>
    <w:tmpl w:val="D3F88B24"/>
    <w:lvl w:ilvl="0" w:tplc="0409000F">
      <w:start w:val="1"/>
      <w:numFmt w:val="decimal"/>
      <w:lvlText w:val="%1."/>
      <w:lvlJc w:val="left"/>
      <w:pPr>
        <w:ind w:left="1146" w:hanging="360"/>
      </w:p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0" w15:restartNumberingAfterBreak="0">
    <w:nsid w:val="549777E6"/>
    <w:multiLevelType w:val="hybridMultilevel"/>
    <w:tmpl w:val="02501D3C"/>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5C944F1"/>
    <w:multiLevelType w:val="hybridMultilevel"/>
    <w:tmpl w:val="24C8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60097"/>
    <w:multiLevelType w:val="hybridMultilevel"/>
    <w:tmpl w:val="B50C3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6C20CC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1747D"/>
    <w:multiLevelType w:val="hybridMultilevel"/>
    <w:tmpl w:val="6102E574"/>
    <w:lvl w:ilvl="0" w:tplc="04090019">
      <w:start w:val="1"/>
      <w:numFmt w:val="lowerLetter"/>
      <w:lvlText w:val="%1."/>
      <w:lvlJc w:val="left"/>
      <w:pPr>
        <w:ind w:left="1362" w:hanging="360"/>
      </w:p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4" w15:restartNumberingAfterBreak="0">
    <w:nsid w:val="5FC02469"/>
    <w:multiLevelType w:val="hybridMultilevel"/>
    <w:tmpl w:val="0FEC18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8179EC"/>
    <w:multiLevelType w:val="hybridMultilevel"/>
    <w:tmpl w:val="60A2A14C"/>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8BC486E"/>
    <w:multiLevelType w:val="hybridMultilevel"/>
    <w:tmpl w:val="D432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5173F"/>
    <w:multiLevelType w:val="hybridMultilevel"/>
    <w:tmpl w:val="1ACC4FA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699C480B"/>
    <w:multiLevelType w:val="hybridMultilevel"/>
    <w:tmpl w:val="1C9841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A2426CD"/>
    <w:multiLevelType w:val="hybridMultilevel"/>
    <w:tmpl w:val="2A5A1AA0"/>
    <w:lvl w:ilvl="0" w:tplc="0409000F">
      <w:start w:val="1"/>
      <w:numFmt w:val="decimal"/>
      <w:lvlText w:val="%1."/>
      <w:lvlJc w:val="left"/>
      <w:pPr>
        <w:ind w:left="1131" w:hanging="705"/>
      </w:pPr>
      <w:rPr>
        <w:b w:val="0"/>
        <w:i w:val="0"/>
        <w:sz w:val="28"/>
        <w:szCs w:val="28"/>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0" w15:restartNumberingAfterBreak="0">
    <w:nsid w:val="6A9D682F"/>
    <w:multiLevelType w:val="hybridMultilevel"/>
    <w:tmpl w:val="29D42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A9F201D"/>
    <w:multiLevelType w:val="hybridMultilevel"/>
    <w:tmpl w:val="6AF6F62A"/>
    <w:lvl w:ilvl="0" w:tplc="0409000F">
      <w:start w:val="1"/>
      <w:numFmt w:val="decimal"/>
      <w:lvlText w:val="%1."/>
      <w:lvlJc w:val="left"/>
      <w:pPr>
        <w:ind w:left="360" w:hanging="360"/>
      </w:pPr>
    </w:lvl>
    <w:lvl w:ilvl="1" w:tplc="04090017">
      <w:start w:val="1"/>
      <w:numFmt w:val="lowerLetter"/>
      <w:lvlText w:val="%2)"/>
      <w:lvlJc w:val="left"/>
      <w:pPr>
        <w:ind w:left="91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6BF610C4"/>
    <w:multiLevelType w:val="hybridMultilevel"/>
    <w:tmpl w:val="ABF2DC0E"/>
    <w:lvl w:ilvl="0" w:tplc="CB3434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73A08"/>
    <w:multiLevelType w:val="hybridMultilevel"/>
    <w:tmpl w:val="11B47AD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6CA969F3"/>
    <w:multiLevelType w:val="hybridMultilevel"/>
    <w:tmpl w:val="DB6E9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924B31"/>
    <w:multiLevelType w:val="hybridMultilevel"/>
    <w:tmpl w:val="D2720F3E"/>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EEFE1FAC">
      <w:start w:val="1"/>
      <w:numFmt w:val="decimal"/>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DCF7A21"/>
    <w:multiLevelType w:val="hybridMultilevel"/>
    <w:tmpl w:val="43B4BA5E"/>
    <w:lvl w:ilvl="0" w:tplc="0409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15:restartNumberingAfterBreak="0">
    <w:nsid w:val="6E1E54E0"/>
    <w:multiLevelType w:val="hybridMultilevel"/>
    <w:tmpl w:val="BC26B49E"/>
    <w:lvl w:ilvl="0" w:tplc="56E2A2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175728E"/>
    <w:multiLevelType w:val="hybridMultilevel"/>
    <w:tmpl w:val="203859F2"/>
    <w:lvl w:ilvl="0" w:tplc="0409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09000F">
      <w:start w:val="1"/>
      <w:numFmt w:val="decimal"/>
      <w:lvlText w:val="%4."/>
      <w:lvlJc w:val="left"/>
      <w:pPr>
        <w:ind w:left="2880" w:hanging="360"/>
      </w:pPr>
    </w:lvl>
    <w:lvl w:ilvl="4" w:tplc="DD7424BC">
      <w:start w:val="1"/>
      <w:numFmt w:val="lowerLetter"/>
      <w:lvlText w:val="%5)"/>
      <w:lvlJc w:val="left"/>
      <w:pPr>
        <w:ind w:left="3600" w:hanging="360"/>
      </w:pPr>
      <w:rPr>
        <w:rFonts w:hint="default"/>
      </w:r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97D1272"/>
    <w:multiLevelType w:val="hybridMultilevel"/>
    <w:tmpl w:val="9B4E7F4E"/>
    <w:lvl w:ilvl="0" w:tplc="BBAA1C58">
      <w:start w:val="1"/>
      <w:numFmt w:val="decimal"/>
      <w:lvlText w:val="%1."/>
      <w:lvlJc w:val="left"/>
      <w:pPr>
        <w:ind w:left="750" w:hanging="75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7C522104"/>
    <w:multiLevelType w:val="hybridMultilevel"/>
    <w:tmpl w:val="95347AD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09000F">
      <w:start w:val="1"/>
      <w:numFmt w:val="decimal"/>
      <w:lvlText w:val="%4."/>
      <w:lvlJc w:val="left"/>
      <w:pPr>
        <w:ind w:left="2880" w:hanging="360"/>
      </w:pPr>
    </w:lvl>
    <w:lvl w:ilvl="4" w:tplc="DD7424BC">
      <w:start w:val="1"/>
      <w:numFmt w:val="lowerLetter"/>
      <w:lvlText w:val="%5)"/>
      <w:lvlJc w:val="left"/>
      <w:pPr>
        <w:ind w:left="3600" w:hanging="360"/>
      </w:pPr>
      <w:rPr>
        <w:rFonts w:hint="default"/>
      </w:r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33479064">
    <w:abstractNumId w:val="13"/>
  </w:num>
  <w:num w:numId="2" w16cid:durableId="1956014111">
    <w:abstractNumId w:val="17"/>
  </w:num>
  <w:num w:numId="3" w16cid:durableId="1470903661">
    <w:abstractNumId w:val="0"/>
  </w:num>
  <w:num w:numId="4" w16cid:durableId="1940143574">
    <w:abstractNumId w:val="32"/>
  </w:num>
  <w:num w:numId="5" w16cid:durableId="1778482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9826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5485473">
    <w:abstractNumId w:val="39"/>
  </w:num>
  <w:num w:numId="8" w16cid:durableId="1845627700">
    <w:abstractNumId w:val="6"/>
  </w:num>
  <w:num w:numId="9" w16cid:durableId="39787267">
    <w:abstractNumId w:val="8"/>
  </w:num>
  <w:num w:numId="10" w16cid:durableId="267003545">
    <w:abstractNumId w:val="42"/>
  </w:num>
  <w:num w:numId="11" w16cid:durableId="2014063816">
    <w:abstractNumId w:val="46"/>
  </w:num>
  <w:num w:numId="12" w16cid:durableId="570846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848967">
    <w:abstractNumId w:val="36"/>
  </w:num>
  <w:num w:numId="14" w16cid:durableId="586186281">
    <w:abstractNumId w:val="25"/>
  </w:num>
  <w:num w:numId="15" w16cid:durableId="177550793">
    <w:abstractNumId w:val="1"/>
  </w:num>
  <w:num w:numId="16" w16cid:durableId="1816333137">
    <w:abstractNumId w:val="47"/>
  </w:num>
  <w:num w:numId="17" w16cid:durableId="300964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8517274">
    <w:abstractNumId w:val="26"/>
  </w:num>
  <w:num w:numId="19" w16cid:durableId="1382747708">
    <w:abstractNumId w:val="27"/>
  </w:num>
  <w:num w:numId="20" w16cid:durableId="1920433468">
    <w:abstractNumId w:val="10"/>
  </w:num>
  <w:num w:numId="21" w16cid:durableId="1897080658">
    <w:abstractNumId w:val="33"/>
  </w:num>
  <w:num w:numId="22" w16cid:durableId="310140322">
    <w:abstractNumId w:val="7"/>
  </w:num>
  <w:num w:numId="23" w16cid:durableId="860388385">
    <w:abstractNumId w:val="34"/>
  </w:num>
  <w:num w:numId="24" w16cid:durableId="1052998774">
    <w:abstractNumId w:val="43"/>
  </w:num>
  <w:num w:numId="25" w16cid:durableId="42951730">
    <w:abstractNumId w:val="16"/>
  </w:num>
  <w:num w:numId="26" w16cid:durableId="545605321">
    <w:abstractNumId w:val="24"/>
  </w:num>
  <w:num w:numId="27" w16cid:durableId="334311059">
    <w:abstractNumId w:val="9"/>
  </w:num>
  <w:num w:numId="28" w16cid:durableId="450133536">
    <w:abstractNumId w:val="40"/>
  </w:num>
  <w:num w:numId="29" w16cid:durableId="1854032224">
    <w:abstractNumId w:val="4"/>
  </w:num>
  <w:num w:numId="30" w16cid:durableId="418720387">
    <w:abstractNumId w:val="2"/>
  </w:num>
  <w:num w:numId="31" w16cid:durableId="1863471080">
    <w:abstractNumId w:val="45"/>
  </w:num>
  <w:num w:numId="32" w16cid:durableId="1594631754">
    <w:abstractNumId w:val="23"/>
  </w:num>
  <w:num w:numId="33" w16cid:durableId="1494761418">
    <w:abstractNumId w:val="14"/>
  </w:num>
  <w:num w:numId="34" w16cid:durableId="1400178559">
    <w:abstractNumId w:val="28"/>
  </w:num>
  <w:num w:numId="35" w16cid:durableId="1542669632">
    <w:abstractNumId w:val="18"/>
  </w:num>
  <w:num w:numId="36" w16cid:durableId="1194660603">
    <w:abstractNumId w:val="20"/>
  </w:num>
  <w:num w:numId="37" w16cid:durableId="804085809">
    <w:abstractNumId w:val="31"/>
  </w:num>
  <w:num w:numId="38" w16cid:durableId="657224187">
    <w:abstractNumId w:val="37"/>
  </w:num>
  <w:num w:numId="39" w16cid:durableId="1345093614">
    <w:abstractNumId w:val="41"/>
  </w:num>
  <w:num w:numId="40" w16cid:durableId="1346059276">
    <w:abstractNumId w:val="22"/>
  </w:num>
  <w:num w:numId="41" w16cid:durableId="1033962513">
    <w:abstractNumId w:val="50"/>
  </w:num>
  <w:num w:numId="42" w16cid:durableId="2052150384">
    <w:abstractNumId w:val="48"/>
  </w:num>
  <w:num w:numId="43" w16cid:durableId="663316569">
    <w:abstractNumId w:val="12"/>
  </w:num>
  <w:num w:numId="44" w16cid:durableId="1585601154">
    <w:abstractNumId w:val="35"/>
  </w:num>
  <w:num w:numId="45" w16cid:durableId="1323654186">
    <w:abstractNumId w:val="30"/>
  </w:num>
  <w:num w:numId="46" w16cid:durableId="1159539588">
    <w:abstractNumId w:val="19"/>
  </w:num>
  <w:num w:numId="47" w16cid:durableId="923609978">
    <w:abstractNumId w:val="44"/>
  </w:num>
  <w:num w:numId="48" w16cid:durableId="751122707">
    <w:abstractNumId w:val="49"/>
  </w:num>
  <w:num w:numId="49" w16cid:durableId="1041132155">
    <w:abstractNumId w:val="5"/>
  </w:num>
  <w:num w:numId="50" w16cid:durableId="386608871">
    <w:abstractNumId w:val="21"/>
  </w:num>
  <w:num w:numId="51" w16cid:durableId="199852957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10"/>
    <w:rsid w:val="00000A49"/>
    <w:rsid w:val="00003B2B"/>
    <w:rsid w:val="00014C93"/>
    <w:rsid w:val="0001576F"/>
    <w:rsid w:val="00015E79"/>
    <w:rsid w:val="000175B2"/>
    <w:rsid w:val="00020A36"/>
    <w:rsid w:val="000225A6"/>
    <w:rsid w:val="00023DDE"/>
    <w:rsid w:val="00024482"/>
    <w:rsid w:val="000422FB"/>
    <w:rsid w:val="00042DDC"/>
    <w:rsid w:val="00050E91"/>
    <w:rsid w:val="0005527C"/>
    <w:rsid w:val="00055781"/>
    <w:rsid w:val="00055F6B"/>
    <w:rsid w:val="000568FD"/>
    <w:rsid w:val="00065306"/>
    <w:rsid w:val="000671AB"/>
    <w:rsid w:val="00067B00"/>
    <w:rsid w:val="00067D26"/>
    <w:rsid w:val="000750D7"/>
    <w:rsid w:val="00081BA2"/>
    <w:rsid w:val="000872FE"/>
    <w:rsid w:val="00094C3D"/>
    <w:rsid w:val="00094C45"/>
    <w:rsid w:val="000A32FA"/>
    <w:rsid w:val="000A4B90"/>
    <w:rsid w:val="000A6E0F"/>
    <w:rsid w:val="000A788B"/>
    <w:rsid w:val="000B0090"/>
    <w:rsid w:val="000B08FE"/>
    <w:rsid w:val="000C4FB3"/>
    <w:rsid w:val="000E52EA"/>
    <w:rsid w:val="000E733C"/>
    <w:rsid w:val="000E7402"/>
    <w:rsid w:val="001023A0"/>
    <w:rsid w:val="00102913"/>
    <w:rsid w:val="001117D5"/>
    <w:rsid w:val="00121E85"/>
    <w:rsid w:val="0013058E"/>
    <w:rsid w:val="001320CA"/>
    <w:rsid w:val="0013338D"/>
    <w:rsid w:val="00147DFB"/>
    <w:rsid w:val="0015021E"/>
    <w:rsid w:val="0015660D"/>
    <w:rsid w:val="0016065C"/>
    <w:rsid w:val="00160F73"/>
    <w:rsid w:val="00161288"/>
    <w:rsid w:val="0016655A"/>
    <w:rsid w:val="001718C7"/>
    <w:rsid w:val="00173C53"/>
    <w:rsid w:val="00177F7E"/>
    <w:rsid w:val="00180361"/>
    <w:rsid w:val="00180905"/>
    <w:rsid w:val="00187423"/>
    <w:rsid w:val="00187696"/>
    <w:rsid w:val="0019146A"/>
    <w:rsid w:val="0019241A"/>
    <w:rsid w:val="00194C96"/>
    <w:rsid w:val="001979EC"/>
    <w:rsid w:val="001A02C1"/>
    <w:rsid w:val="001A090E"/>
    <w:rsid w:val="001A17DE"/>
    <w:rsid w:val="001A201B"/>
    <w:rsid w:val="001A302B"/>
    <w:rsid w:val="001A44F5"/>
    <w:rsid w:val="001A744F"/>
    <w:rsid w:val="001A7E6B"/>
    <w:rsid w:val="001B24C3"/>
    <w:rsid w:val="001B2F30"/>
    <w:rsid w:val="001B378A"/>
    <w:rsid w:val="001B3960"/>
    <w:rsid w:val="001B4753"/>
    <w:rsid w:val="001B741E"/>
    <w:rsid w:val="001D4C18"/>
    <w:rsid w:val="001E1DF1"/>
    <w:rsid w:val="001E23C7"/>
    <w:rsid w:val="001E48C4"/>
    <w:rsid w:val="001E62D2"/>
    <w:rsid w:val="001E7DDC"/>
    <w:rsid w:val="001F1D7E"/>
    <w:rsid w:val="001F2D0E"/>
    <w:rsid w:val="001F555E"/>
    <w:rsid w:val="0020464A"/>
    <w:rsid w:val="00205DD6"/>
    <w:rsid w:val="00210FD4"/>
    <w:rsid w:val="002216A7"/>
    <w:rsid w:val="00222CB2"/>
    <w:rsid w:val="0022428E"/>
    <w:rsid w:val="00231410"/>
    <w:rsid w:val="00235BCA"/>
    <w:rsid w:val="00236249"/>
    <w:rsid w:val="00236B4C"/>
    <w:rsid w:val="002402C2"/>
    <w:rsid w:val="0024079C"/>
    <w:rsid w:val="00240BFB"/>
    <w:rsid w:val="00242F68"/>
    <w:rsid w:val="0024418B"/>
    <w:rsid w:val="00246F3E"/>
    <w:rsid w:val="0025141B"/>
    <w:rsid w:val="00260FF2"/>
    <w:rsid w:val="00265CDC"/>
    <w:rsid w:val="00265D9C"/>
    <w:rsid w:val="002661CE"/>
    <w:rsid w:val="002725D2"/>
    <w:rsid w:val="002726B1"/>
    <w:rsid w:val="002809E0"/>
    <w:rsid w:val="002813B2"/>
    <w:rsid w:val="002855E3"/>
    <w:rsid w:val="00294B1D"/>
    <w:rsid w:val="00295E2F"/>
    <w:rsid w:val="0029734A"/>
    <w:rsid w:val="002A0151"/>
    <w:rsid w:val="002A06D6"/>
    <w:rsid w:val="002A3F70"/>
    <w:rsid w:val="002A7BBC"/>
    <w:rsid w:val="002B5BCA"/>
    <w:rsid w:val="002C2481"/>
    <w:rsid w:val="002C3170"/>
    <w:rsid w:val="002C3EE1"/>
    <w:rsid w:val="002D5CA4"/>
    <w:rsid w:val="002D71C3"/>
    <w:rsid w:val="002F0A4B"/>
    <w:rsid w:val="002F477A"/>
    <w:rsid w:val="002F48B4"/>
    <w:rsid w:val="002F4A05"/>
    <w:rsid w:val="002F621D"/>
    <w:rsid w:val="0030415D"/>
    <w:rsid w:val="00305FA7"/>
    <w:rsid w:val="0031368F"/>
    <w:rsid w:val="003159D2"/>
    <w:rsid w:val="00317649"/>
    <w:rsid w:val="00324BB8"/>
    <w:rsid w:val="00327D5D"/>
    <w:rsid w:val="003340FA"/>
    <w:rsid w:val="00337201"/>
    <w:rsid w:val="00342BC1"/>
    <w:rsid w:val="00344CA8"/>
    <w:rsid w:val="00345FFF"/>
    <w:rsid w:val="00354513"/>
    <w:rsid w:val="00354A1D"/>
    <w:rsid w:val="00355605"/>
    <w:rsid w:val="00355DF5"/>
    <w:rsid w:val="003572FC"/>
    <w:rsid w:val="003608B4"/>
    <w:rsid w:val="00365FE5"/>
    <w:rsid w:val="00367B72"/>
    <w:rsid w:val="00377F0A"/>
    <w:rsid w:val="003800AC"/>
    <w:rsid w:val="0038198A"/>
    <w:rsid w:val="00392933"/>
    <w:rsid w:val="00392D6D"/>
    <w:rsid w:val="00393B2D"/>
    <w:rsid w:val="00396D74"/>
    <w:rsid w:val="003A7E34"/>
    <w:rsid w:val="003B39D8"/>
    <w:rsid w:val="003B6529"/>
    <w:rsid w:val="003B7F6D"/>
    <w:rsid w:val="003C01BA"/>
    <w:rsid w:val="003C224C"/>
    <w:rsid w:val="003C63A7"/>
    <w:rsid w:val="003C6740"/>
    <w:rsid w:val="003D2BF3"/>
    <w:rsid w:val="003D4586"/>
    <w:rsid w:val="003D4701"/>
    <w:rsid w:val="003D4AC0"/>
    <w:rsid w:val="003D4DC2"/>
    <w:rsid w:val="003D7FE3"/>
    <w:rsid w:val="003E3235"/>
    <w:rsid w:val="003E3492"/>
    <w:rsid w:val="003E39EF"/>
    <w:rsid w:val="003E7393"/>
    <w:rsid w:val="003F07F0"/>
    <w:rsid w:val="003F285C"/>
    <w:rsid w:val="003F77AB"/>
    <w:rsid w:val="004029A7"/>
    <w:rsid w:val="00402C17"/>
    <w:rsid w:val="00403649"/>
    <w:rsid w:val="00404721"/>
    <w:rsid w:val="00404A7C"/>
    <w:rsid w:val="00411583"/>
    <w:rsid w:val="00412F26"/>
    <w:rsid w:val="00414E98"/>
    <w:rsid w:val="004167F1"/>
    <w:rsid w:val="00417959"/>
    <w:rsid w:val="00421477"/>
    <w:rsid w:val="00421FB2"/>
    <w:rsid w:val="00423463"/>
    <w:rsid w:val="00430E20"/>
    <w:rsid w:val="004323CD"/>
    <w:rsid w:val="00433788"/>
    <w:rsid w:val="0043526A"/>
    <w:rsid w:val="00442536"/>
    <w:rsid w:val="0045076B"/>
    <w:rsid w:val="004518C8"/>
    <w:rsid w:val="004559D5"/>
    <w:rsid w:val="00455F96"/>
    <w:rsid w:val="00457792"/>
    <w:rsid w:val="00457810"/>
    <w:rsid w:val="00460C0C"/>
    <w:rsid w:val="0046361F"/>
    <w:rsid w:val="00470D4C"/>
    <w:rsid w:val="0047177A"/>
    <w:rsid w:val="004717BE"/>
    <w:rsid w:val="004721D3"/>
    <w:rsid w:val="004738D3"/>
    <w:rsid w:val="0047419B"/>
    <w:rsid w:val="00474398"/>
    <w:rsid w:val="00480132"/>
    <w:rsid w:val="00490245"/>
    <w:rsid w:val="00495C2E"/>
    <w:rsid w:val="004A0C18"/>
    <w:rsid w:val="004A7100"/>
    <w:rsid w:val="004B1D6C"/>
    <w:rsid w:val="004B4E56"/>
    <w:rsid w:val="004B51F3"/>
    <w:rsid w:val="004B5404"/>
    <w:rsid w:val="004C297D"/>
    <w:rsid w:val="004C7121"/>
    <w:rsid w:val="004C7781"/>
    <w:rsid w:val="004D0240"/>
    <w:rsid w:val="004D6B9C"/>
    <w:rsid w:val="004D6DC0"/>
    <w:rsid w:val="004E5710"/>
    <w:rsid w:val="004E6737"/>
    <w:rsid w:val="004F007F"/>
    <w:rsid w:val="004F2C20"/>
    <w:rsid w:val="00507B12"/>
    <w:rsid w:val="005114E3"/>
    <w:rsid w:val="0051153F"/>
    <w:rsid w:val="00515C57"/>
    <w:rsid w:val="00516DFF"/>
    <w:rsid w:val="00525DEA"/>
    <w:rsid w:val="00527298"/>
    <w:rsid w:val="005321A6"/>
    <w:rsid w:val="00537B27"/>
    <w:rsid w:val="0056035F"/>
    <w:rsid w:val="00563485"/>
    <w:rsid w:val="00571DC0"/>
    <w:rsid w:val="00573D93"/>
    <w:rsid w:val="005742D9"/>
    <w:rsid w:val="00577D7C"/>
    <w:rsid w:val="00583F29"/>
    <w:rsid w:val="00585BB0"/>
    <w:rsid w:val="00585EC0"/>
    <w:rsid w:val="00587234"/>
    <w:rsid w:val="0059742B"/>
    <w:rsid w:val="005B3161"/>
    <w:rsid w:val="005B3BB0"/>
    <w:rsid w:val="005C6A0A"/>
    <w:rsid w:val="005C71BF"/>
    <w:rsid w:val="005C7F9B"/>
    <w:rsid w:val="005E0127"/>
    <w:rsid w:val="005E2EC7"/>
    <w:rsid w:val="005F193E"/>
    <w:rsid w:val="005F6AF7"/>
    <w:rsid w:val="005F730C"/>
    <w:rsid w:val="00603A68"/>
    <w:rsid w:val="0060447B"/>
    <w:rsid w:val="00605446"/>
    <w:rsid w:val="0060665C"/>
    <w:rsid w:val="0061365D"/>
    <w:rsid w:val="00617A61"/>
    <w:rsid w:val="006212DA"/>
    <w:rsid w:val="00626B14"/>
    <w:rsid w:val="0062790C"/>
    <w:rsid w:val="00631049"/>
    <w:rsid w:val="00631CAE"/>
    <w:rsid w:val="006367C2"/>
    <w:rsid w:val="00644FEE"/>
    <w:rsid w:val="00645817"/>
    <w:rsid w:val="00653970"/>
    <w:rsid w:val="00654F0C"/>
    <w:rsid w:val="006570D5"/>
    <w:rsid w:val="00662778"/>
    <w:rsid w:val="00662AFF"/>
    <w:rsid w:val="00662FCF"/>
    <w:rsid w:val="00670C3C"/>
    <w:rsid w:val="00671C4A"/>
    <w:rsid w:val="00671D0E"/>
    <w:rsid w:val="006736EF"/>
    <w:rsid w:val="00674714"/>
    <w:rsid w:val="00676B40"/>
    <w:rsid w:val="0069062A"/>
    <w:rsid w:val="00691BD8"/>
    <w:rsid w:val="00691E35"/>
    <w:rsid w:val="006A0FEB"/>
    <w:rsid w:val="006A1F2B"/>
    <w:rsid w:val="006A474D"/>
    <w:rsid w:val="006A58E4"/>
    <w:rsid w:val="006B0753"/>
    <w:rsid w:val="006B363A"/>
    <w:rsid w:val="006B539F"/>
    <w:rsid w:val="006C247E"/>
    <w:rsid w:val="006C2C70"/>
    <w:rsid w:val="006C6E40"/>
    <w:rsid w:val="006D1A68"/>
    <w:rsid w:val="006D1C9D"/>
    <w:rsid w:val="006D4D42"/>
    <w:rsid w:val="006E0433"/>
    <w:rsid w:val="006E09C1"/>
    <w:rsid w:val="006E0A21"/>
    <w:rsid w:val="006E125C"/>
    <w:rsid w:val="006F7C71"/>
    <w:rsid w:val="0070300E"/>
    <w:rsid w:val="00703776"/>
    <w:rsid w:val="007038DC"/>
    <w:rsid w:val="00703A89"/>
    <w:rsid w:val="00704F98"/>
    <w:rsid w:val="00706C55"/>
    <w:rsid w:val="0072231A"/>
    <w:rsid w:val="0072296B"/>
    <w:rsid w:val="00723A0A"/>
    <w:rsid w:val="0072689C"/>
    <w:rsid w:val="00733360"/>
    <w:rsid w:val="00735434"/>
    <w:rsid w:val="007357A7"/>
    <w:rsid w:val="00740927"/>
    <w:rsid w:val="0074215C"/>
    <w:rsid w:val="00762A8A"/>
    <w:rsid w:val="00762E07"/>
    <w:rsid w:val="00763507"/>
    <w:rsid w:val="00772437"/>
    <w:rsid w:val="00772690"/>
    <w:rsid w:val="007903F4"/>
    <w:rsid w:val="007A076B"/>
    <w:rsid w:val="007A1C85"/>
    <w:rsid w:val="007A427C"/>
    <w:rsid w:val="007A432A"/>
    <w:rsid w:val="007A444D"/>
    <w:rsid w:val="007A524D"/>
    <w:rsid w:val="007B2517"/>
    <w:rsid w:val="007B46AB"/>
    <w:rsid w:val="007B48B7"/>
    <w:rsid w:val="007B5C63"/>
    <w:rsid w:val="007C4F82"/>
    <w:rsid w:val="007D0030"/>
    <w:rsid w:val="007D5A02"/>
    <w:rsid w:val="007D626B"/>
    <w:rsid w:val="007E31F9"/>
    <w:rsid w:val="007E710E"/>
    <w:rsid w:val="007F0B49"/>
    <w:rsid w:val="007F2186"/>
    <w:rsid w:val="007F5007"/>
    <w:rsid w:val="008041BE"/>
    <w:rsid w:val="0082290B"/>
    <w:rsid w:val="0082472E"/>
    <w:rsid w:val="008300E7"/>
    <w:rsid w:val="00834436"/>
    <w:rsid w:val="0083621A"/>
    <w:rsid w:val="00841E38"/>
    <w:rsid w:val="00850535"/>
    <w:rsid w:val="00853B81"/>
    <w:rsid w:val="00853EDE"/>
    <w:rsid w:val="008578B2"/>
    <w:rsid w:val="008609D9"/>
    <w:rsid w:val="00870EF4"/>
    <w:rsid w:val="0087239E"/>
    <w:rsid w:val="008747B7"/>
    <w:rsid w:val="00877968"/>
    <w:rsid w:val="00884FF3"/>
    <w:rsid w:val="008865E9"/>
    <w:rsid w:val="00890289"/>
    <w:rsid w:val="008A1540"/>
    <w:rsid w:val="008A2484"/>
    <w:rsid w:val="008A3FAA"/>
    <w:rsid w:val="008A4536"/>
    <w:rsid w:val="008A53D7"/>
    <w:rsid w:val="008B0E6F"/>
    <w:rsid w:val="008B6754"/>
    <w:rsid w:val="008C51A4"/>
    <w:rsid w:val="008D4F5B"/>
    <w:rsid w:val="008D5D12"/>
    <w:rsid w:val="008E08CB"/>
    <w:rsid w:val="008E0A36"/>
    <w:rsid w:val="008E4261"/>
    <w:rsid w:val="008E6070"/>
    <w:rsid w:val="008E7783"/>
    <w:rsid w:val="008F2D80"/>
    <w:rsid w:val="008F77B8"/>
    <w:rsid w:val="009070CF"/>
    <w:rsid w:val="00913AE8"/>
    <w:rsid w:val="00916351"/>
    <w:rsid w:val="009164DF"/>
    <w:rsid w:val="00921E36"/>
    <w:rsid w:val="0092378B"/>
    <w:rsid w:val="00924CD2"/>
    <w:rsid w:val="00953328"/>
    <w:rsid w:val="009537E3"/>
    <w:rsid w:val="00971524"/>
    <w:rsid w:val="00975CC1"/>
    <w:rsid w:val="0097739E"/>
    <w:rsid w:val="00977D24"/>
    <w:rsid w:val="00980504"/>
    <w:rsid w:val="009920A2"/>
    <w:rsid w:val="00997980"/>
    <w:rsid w:val="00997FCD"/>
    <w:rsid w:val="009A27AE"/>
    <w:rsid w:val="009A419A"/>
    <w:rsid w:val="009A50A5"/>
    <w:rsid w:val="009A5D98"/>
    <w:rsid w:val="009A76BA"/>
    <w:rsid w:val="009B4CB1"/>
    <w:rsid w:val="009B6B4F"/>
    <w:rsid w:val="009C0130"/>
    <w:rsid w:val="009D1289"/>
    <w:rsid w:val="009D17D5"/>
    <w:rsid w:val="009D3F79"/>
    <w:rsid w:val="009E4E48"/>
    <w:rsid w:val="009F1E17"/>
    <w:rsid w:val="009F24C9"/>
    <w:rsid w:val="009F2F23"/>
    <w:rsid w:val="009F30C7"/>
    <w:rsid w:val="00A0059E"/>
    <w:rsid w:val="00A038AD"/>
    <w:rsid w:val="00A07EA3"/>
    <w:rsid w:val="00A27D48"/>
    <w:rsid w:val="00A31E64"/>
    <w:rsid w:val="00A36CCD"/>
    <w:rsid w:val="00A45EAA"/>
    <w:rsid w:val="00A50FCB"/>
    <w:rsid w:val="00A55143"/>
    <w:rsid w:val="00A60DA8"/>
    <w:rsid w:val="00A62C35"/>
    <w:rsid w:val="00A632FD"/>
    <w:rsid w:val="00A678A6"/>
    <w:rsid w:val="00A70C31"/>
    <w:rsid w:val="00A732AE"/>
    <w:rsid w:val="00A73CAD"/>
    <w:rsid w:val="00A75593"/>
    <w:rsid w:val="00A81897"/>
    <w:rsid w:val="00A82D47"/>
    <w:rsid w:val="00A852C2"/>
    <w:rsid w:val="00A90C63"/>
    <w:rsid w:val="00A92322"/>
    <w:rsid w:val="00A92DD4"/>
    <w:rsid w:val="00AA24D5"/>
    <w:rsid w:val="00AA270B"/>
    <w:rsid w:val="00AA2CFB"/>
    <w:rsid w:val="00AB20B5"/>
    <w:rsid w:val="00AB3F0C"/>
    <w:rsid w:val="00AC0E11"/>
    <w:rsid w:val="00AC1BFD"/>
    <w:rsid w:val="00AC2BF9"/>
    <w:rsid w:val="00AC607A"/>
    <w:rsid w:val="00AE28F4"/>
    <w:rsid w:val="00AE29B7"/>
    <w:rsid w:val="00AE2B83"/>
    <w:rsid w:val="00AE5D6A"/>
    <w:rsid w:val="00AF3DAE"/>
    <w:rsid w:val="00AF6812"/>
    <w:rsid w:val="00B06552"/>
    <w:rsid w:val="00B06BB6"/>
    <w:rsid w:val="00B11039"/>
    <w:rsid w:val="00B13359"/>
    <w:rsid w:val="00B20F3E"/>
    <w:rsid w:val="00B25789"/>
    <w:rsid w:val="00B278CE"/>
    <w:rsid w:val="00B3394A"/>
    <w:rsid w:val="00B358F1"/>
    <w:rsid w:val="00B471BF"/>
    <w:rsid w:val="00B47D0F"/>
    <w:rsid w:val="00B57790"/>
    <w:rsid w:val="00B606ED"/>
    <w:rsid w:val="00B62D4F"/>
    <w:rsid w:val="00B72773"/>
    <w:rsid w:val="00B7581F"/>
    <w:rsid w:val="00B75856"/>
    <w:rsid w:val="00B77585"/>
    <w:rsid w:val="00B80EC6"/>
    <w:rsid w:val="00B820DD"/>
    <w:rsid w:val="00B87E03"/>
    <w:rsid w:val="00B93434"/>
    <w:rsid w:val="00BA0220"/>
    <w:rsid w:val="00BB0B40"/>
    <w:rsid w:val="00BB262D"/>
    <w:rsid w:val="00BB3B1E"/>
    <w:rsid w:val="00BB47E1"/>
    <w:rsid w:val="00BB60AD"/>
    <w:rsid w:val="00BC1793"/>
    <w:rsid w:val="00BC5DB7"/>
    <w:rsid w:val="00BD1C6B"/>
    <w:rsid w:val="00BD7724"/>
    <w:rsid w:val="00BF553F"/>
    <w:rsid w:val="00BF747F"/>
    <w:rsid w:val="00C11AF1"/>
    <w:rsid w:val="00C133C8"/>
    <w:rsid w:val="00C13439"/>
    <w:rsid w:val="00C2173C"/>
    <w:rsid w:val="00C23015"/>
    <w:rsid w:val="00C230C5"/>
    <w:rsid w:val="00C25F67"/>
    <w:rsid w:val="00C27E70"/>
    <w:rsid w:val="00C3253B"/>
    <w:rsid w:val="00C326C6"/>
    <w:rsid w:val="00C3567E"/>
    <w:rsid w:val="00C51DE6"/>
    <w:rsid w:val="00C52DFC"/>
    <w:rsid w:val="00C60001"/>
    <w:rsid w:val="00C63EEE"/>
    <w:rsid w:val="00C655AF"/>
    <w:rsid w:val="00C701C6"/>
    <w:rsid w:val="00C75C2A"/>
    <w:rsid w:val="00C77B62"/>
    <w:rsid w:val="00C77E7C"/>
    <w:rsid w:val="00C85E97"/>
    <w:rsid w:val="00C911CE"/>
    <w:rsid w:val="00C92E91"/>
    <w:rsid w:val="00C94588"/>
    <w:rsid w:val="00CA0A50"/>
    <w:rsid w:val="00CA0DBE"/>
    <w:rsid w:val="00CA23D2"/>
    <w:rsid w:val="00CA428C"/>
    <w:rsid w:val="00CA7211"/>
    <w:rsid w:val="00CB510E"/>
    <w:rsid w:val="00CB68C5"/>
    <w:rsid w:val="00CC0EB1"/>
    <w:rsid w:val="00CC4115"/>
    <w:rsid w:val="00CD0444"/>
    <w:rsid w:val="00CD110D"/>
    <w:rsid w:val="00CE0FFE"/>
    <w:rsid w:val="00CE5845"/>
    <w:rsid w:val="00CE7AB6"/>
    <w:rsid w:val="00CF0AE7"/>
    <w:rsid w:val="00CF3C72"/>
    <w:rsid w:val="00CF56D3"/>
    <w:rsid w:val="00CF7195"/>
    <w:rsid w:val="00D04552"/>
    <w:rsid w:val="00D14FFE"/>
    <w:rsid w:val="00D23B2B"/>
    <w:rsid w:val="00D25881"/>
    <w:rsid w:val="00D27B0D"/>
    <w:rsid w:val="00D36165"/>
    <w:rsid w:val="00D513F3"/>
    <w:rsid w:val="00D51A49"/>
    <w:rsid w:val="00D54B42"/>
    <w:rsid w:val="00D603A4"/>
    <w:rsid w:val="00D62832"/>
    <w:rsid w:val="00D6511C"/>
    <w:rsid w:val="00D70D10"/>
    <w:rsid w:val="00D843F3"/>
    <w:rsid w:val="00D84B06"/>
    <w:rsid w:val="00D865B3"/>
    <w:rsid w:val="00D866B1"/>
    <w:rsid w:val="00D87732"/>
    <w:rsid w:val="00D9443C"/>
    <w:rsid w:val="00DA180C"/>
    <w:rsid w:val="00DA20C6"/>
    <w:rsid w:val="00DA4EBB"/>
    <w:rsid w:val="00DA55A3"/>
    <w:rsid w:val="00DA625C"/>
    <w:rsid w:val="00DC3DE9"/>
    <w:rsid w:val="00DC5B15"/>
    <w:rsid w:val="00DD0A26"/>
    <w:rsid w:val="00DD1E54"/>
    <w:rsid w:val="00DE2400"/>
    <w:rsid w:val="00DE4209"/>
    <w:rsid w:val="00DE44E5"/>
    <w:rsid w:val="00DE7EF1"/>
    <w:rsid w:val="00DF1698"/>
    <w:rsid w:val="00DF4D53"/>
    <w:rsid w:val="00E006E6"/>
    <w:rsid w:val="00E01626"/>
    <w:rsid w:val="00E1055A"/>
    <w:rsid w:val="00E10A6E"/>
    <w:rsid w:val="00E1245B"/>
    <w:rsid w:val="00E175A0"/>
    <w:rsid w:val="00E23956"/>
    <w:rsid w:val="00E23F27"/>
    <w:rsid w:val="00E24D68"/>
    <w:rsid w:val="00E2660F"/>
    <w:rsid w:val="00E26969"/>
    <w:rsid w:val="00E331BC"/>
    <w:rsid w:val="00E34B63"/>
    <w:rsid w:val="00E4477C"/>
    <w:rsid w:val="00E462DE"/>
    <w:rsid w:val="00E54EBF"/>
    <w:rsid w:val="00E60B29"/>
    <w:rsid w:val="00E62988"/>
    <w:rsid w:val="00E71D30"/>
    <w:rsid w:val="00E750D4"/>
    <w:rsid w:val="00E75E9E"/>
    <w:rsid w:val="00E81024"/>
    <w:rsid w:val="00E81027"/>
    <w:rsid w:val="00E82115"/>
    <w:rsid w:val="00E83FE7"/>
    <w:rsid w:val="00E85722"/>
    <w:rsid w:val="00E96574"/>
    <w:rsid w:val="00EA1340"/>
    <w:rsid w:val="00EA2CD8"/>
    <w:rsid w:val="00EA331A"/>
    <w:rsid w:val="00EA7220"/>
    <w:rsid w:val="00EA7C7F"/>
    <w:rsid w:val="00EB0030"/>
    <w:rsid w:val="00EB371B"/>
    <w:rsid w:val="00EC3E86"/>
    <w:rsid w:val="00EC4FF0"/>
    <w:rsid w:val="00EC6CA0"/>
    <w:rsid w:val="00ED5703"/>
    <w:rsid w:val="00ED7309"/>
    <w:rsid w:val="00EE1DA5"/>
    <w:rsid w:val="00EE743F"/>
    <w:rsid w:val="00EF1E76"/>
    <w:rsid w:val="00EF5291"/>
    <w:rsid w:val="00EF54EC"/>
    <w:rsid w:val="00EF6149"/>
    <w:rsid w:val="00EF6C5D"/>
    <w:rsid w:val="00F0130A"/>
    <w:rsid w:val="00F05CC1"/>
    <w:rsid w:val="00F06A3E"/>
    <w:rsid w:val="00F078C3"/>
    <w:rsid w:val="00F155D3"/>
    <w:rsid w:val="00F16C8B"/>
    <w:rsid w:val="00F24B81"/>
    <w:rsid w:val="00F264EC"/>
    <w:rsid w:val="00F31572"/>
    <w:rsid w:val="00F36B55"/>
    <w:rsid w:val="00F41F12"/>
    <w:rsid w:val="00F42297"/>
    <w:rsid w:val="00F46733"/>
    <w:rsid w:val="00F540E6"/>
    <w:rsid w:val="00F5748C"/>
    <w:rsid w:val="00F61AC9"/>
    <w:rsid w:val="00F63621"/>
    <w:rsid w:val="00F655F4"/>
    <w:rsid w:val="00F70043"/>
    <w:rsid w:val="00F700A4"/>
    <w:rsid w:val="00F705A1"/>
    <w:rsid w:val="00F7385D"/>
    <w:rsid w:val="00F74F65"/>
    <w:rsid w:val="00F753EA"/>
    <w:rsid w:val="00F81C93"/>
    <w:rsid w:val="00F82BD6"/>
    <w:rsid w:val="00F837D7"/>
    <w:rsid w:val="00F8521E"/>
    <w:rsid w:val="00F86435"/>
    <w:rsid w:val="00F87B14"/>
    <w:rsid w:val="00F87C16"/>
    <w:rsid w:val="00F901D0"/>
    <w:rsid w:val="00F96546"/>
    <w:rsid w:val="00FA14FA"/>
    <w:rsid w:val="00FA417E"/>
    <w:rsid w:val="00FA5F6F"/>
    <w:rsid w:val="00FB4D7C"/>
    <w:rsid w:val="00FC1C9F"/>
    <w:rsid w:val="00FC3C3C"/>
    <w:rsid w:val="00FC44EF"/>
    <w:rsid w:val="00FC5612"/>
    <w:rsid w:val="00FD01C5"/>
    <w:rsid w:val="00FD4097"/>
    <w:rsid w:val="00FD4398"/>
    <w:rsid w:val="00FD4EFB"/>
    <w:rsid w:val="00FD5C77"/>
    <w:rsid w:val="00FD6710"/>
    <w:rsid w:val="00FD708C"/>
    <w:rsid w:val="00FE734D"/>
    <w:rsid w:val="00FE7827"/>
    <w:rsid w:val="00FF2C93"/>
    <w:rsid w:val="00FF4381"/>
    <w:rsid w:val="00FF6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CE2E"/>
  <w15:chartTrackingRefBased/>
  <w15:docId w15:val="{CEC2D634-05A8-4E31-91EE-EF19DB6D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10"/>
    <w:rPr>
      <w:rFonts w:ascii="VNI-Times" w:eastAsia="Times New Roman" w:hAnsi="VNI-Times"/>
      <w:sz w:val="26"/>
      <w:lang w:val="en-US" w:eastAsia="en-US"/>
    </w:rPr>
  </w:style>
  <w:style w:type="paragraph" w:styleId="Heading1">
    <w:name w:val="heading 1"/>
    <w:basedOn w:val="Normal"/>
    <w:next w:val="Normal"/>
    <w:link w:val="Heading1Char"/>
    <w:qFormat/>
    <w:rsid w:val="00D70D10"/>
    <w:pPr>
      <w:keepNext/>
      <w:jc w:val="center"/>
      <w:outlineLvl w:val="0"/>
    </w:pPr>
    <w:rPr>
      <w:b/>
      <w:sz w:val="28"/>
      <w:lang w:val="x-none" w:eastAsia="x-none"/>
    </w:rPr>
  </w:style>
  <w:style w:type="paragraph" w:styleId="Heading2">
    <w:name w:val="heading 2"/>
    <w:basedOn w:val="Normal"/>
    <w:next w:val="Normal"/>
    <w:link w:val="Heading2Char"/>
    <w:qFormat/>
    <w:rsid w:val="00D70D10"/>
    <w:pPr>
      <w:keepNext/>
      <w:outlineLvl w:val="1"/>
    </w:pPr>
    <w:rPr>
      <w:b/>
      <w:bCs/>
      <w:lang w:val="x-none" w:eastAsia="x-none"/>
    </w:rPr>
  </w:style>
  <w:style w:type="paragraph" w:styleId="Heading3">
    <w:name w:val="heading 3"/>
    <w:basedOn w:val="Normal"/>
    <w:next w:val="Normal"/>
    <w:link w:val="Heading3Char"/>
    <w:qFormat/>
    <w:rsid w:val="006A474D"/>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6A474D"/>
    <w:pPr>
      <w:keepNext/>
      <w:spacing w:before="240" w:after="60"/>
      <w:outlineLvl w:val="3"/>
    </w:pPr>
    <w:rPr>
      <w:rFonts w:ascii="Times New Roman" w:hAnsi="Times New Roman"/>
      <w:b/>
      <w:bCs/>
      <w:sz w:val="28"/>
      <w:szCs w:val="28"/>
      <w:lang w:val="x-none" w:eastAsia="x-none"/>
    </w:rPr>
  </w:style>
  <w:style w:type="paragraph" w:styleId="Heading5">
    <w:name w:val="heading 5"/>
    <w:basedOn w:val="Normal"/>
    <w:next w:val="Normal"/>
    <w:link w:val="Heading5Char"/>
    <w:qFormat/>
    <w:rsid w:val="006A474D"/>
    <w:pPr>
      <w:spacing w:before="240" w:after="60"/>
      <w:outlineLvl w:val="4"/>
    </w:pPr>
    <w:rPr>
      <w:rFonts w:ascii="VNI-Helve-Condense" w:hAnsi="VNI-Helve-Condense"/>
      <w:b/>
      <w:bCs/>
      <w:i/>
      <w:iCs/>
      <w:szCs w:val="26"/>
      <w:lang w:val="x-none" w:eastAsia="x-none"/>
    </w:rPr>
  </w:style>
  <w:style w:type="paragraph" w:styleId="Heading6">
    <w:name w:val="heading 6"/>
    <w:basedOn w:val="Normal"/>
    <w:next w:val="Normal"/>
    <w:link w:val="Heading6Char"/>
    <w:qFormat/>
    <w:rsid w:val="006A474D"/>
    <w:pPr>
      <w:spacing w:before="240" w:after="60"/>
      <w:outlineLvl w:val="5"/>
    </w:pPr>
    <w:rPr>
      <w:rFonts w:ascii="Times New Roman" w:hAnsi="Times New Roman"/>
      <w:b/>
      <w:bCs/>
      <w:sz w:val="20"/>
      <w:lang w:val="x-none" w:eastAsia="x-none"/>
    </w:rPr>
  </w:style>
  <w:style w:type="paragraph" w:styleId="Heading7">
    <w:name w:val="heading 7"/>
    <w:basedOn w:val="Normal"/>
    <w:next w:val="Normal"/>
    <w:link w:val="Heading7Char"/>
    <w:qFormat/>
    <w:rsid w:val="006A474D"/>
    <w:pPr>
      <w:spacing w:before="240" w:after="60"/>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6A474D"/>
    <w:pPr>
      <w:spacing w:before="240" w:after="60"/>
      <w:outlineLvl w:val="7"/>
    </w:pPr>
    <w:rPr>
      <w:rFonts w:ascii="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D10"/>
    <w:rPr>
      <w:rFonts w:ascii="VNI-Times" w:eastAsia="Times New Roman" w:hAnsi="VNI-Times" w:cs="Times New Roman"/>
      <w:b/>
      <w:sz w:val="28"/>
      <w:szCs w:val="20"/>
    </w:rPr>
  </w:style>
  <w:style w:type="character" w:customStyle="1" w:styleId="Heading2Char">
    <w:name w:val="Heading 2 Char"/>
    <w:link w:val="Heading2"/>
    <w:rsid w:val="00D70D10"/>
    <w:rPr>
      <w:rFonts w:ascii="VNI-Times" w:eastAsia="Times New Roman" w:hAnsi="VNI-Times" w:cs="Times New Roman"/>
      <w:b/>
      <w:bCs/>
      <w:sz w:val="26"/>
      <w:szCs w:val="20"/>
    </w:rPr>
  </w:style>
  <w:style w:type="paragraph" w:styleId="Header">
    <w:name w:val="header"/>
    <w:basedOn w:val="Normal"/>
    <w:link w:val="HeaderChar"/>
    <w:unhideWhenUsed/>
    <w:rsid w:val="00067D26"/>
    <w:pPr>
      <w:tabs>
        <w:tab w:val="center" w:pos="4680"/>
        <w:tab w:val="right" w:pos="9360"/>
      </w:tabs>
    </w:pPr>
    <w:rPr>
      <w:lang w:val="x-none" w:eastAsia="x-none"/>
    </w:rPr>
  </w:style>
  <w:style w:type="character" w:customStyle="1" w:styleId="HeaderChar">
    <w:name w:val="Header Char"/>
    <w:link w:val="Header"/>
    <w:rsid w:val="00067D26"/>
    <w:rPr>
      <w:rFonts w:ascii="VNI-Times" w:eastAsia="Times New Roman" w:hAnsi="VNI-Times" w:cs="Times New Roman"/>
      <w:sz w:val="26"/>
      <w:szCs w:val="20"/>
    </w:rPr>
  </w:style>
  <w:style w:type="paragraph" w:styleId="Footer">
    <w:name w:val="footer"/>
    <w:basedOn w:val="Normal"/>
    <w:link w:val="FooterChar"/>
    <w:unhideWhenUsed/>
    <w:rsid w:val="00067D26"/>
    <w:pPr>
      <w:tabs>
        <w:tab w:val="center" w:pos="4680"/>
        <w:tab w:val="right" w:pos="9360"/>
      </w:tabs>
    </w:pPr>
    <w:rPr>
      <w:lang w:val="x-none" w:eastAsia="x-none"/>
    </w:rPr>
  </w:style>
  <w:style w:type="character" w:customStyle="1" w:styleId="FooterChar">
    <w:name w:val="Footer Char"/>
    <w:link w:val="Footer"/>
    <w:rsid w:val="00067D26"/>
    <w:rPr>
      <w:rFonts w:ascii="VNI-Times" w:eastAsia="Times New Roman" w:hAnsi="VNI-Times" w:cs="Times New Roman"/>
      <w:sz w:val="26"/>
      <w:szCs w:val="20"/>
    </w:rPr>
  </w:style>
  <w:style w:type="character" w:customStyle="1" w:styleId="Heading3Char">
    <w:name w:val="Heading 3 Char"/>
    <w:link w:val="Heading3"/>
    <w:rsid w:val="006A474D"/>
    <w:rPr>
      <w:rFonts w:ascii="Cambria" w:eastAsia="Times New Roman" w:hAnsi="Cambria" w:cs="Times New Roman"/>
      <w:b/>
      <w:bCs/>
      <w:color w:val="4F81BD"/>
      <w:sz w:val="26"/>
      <w:szCs w:val="20"/>
    </w:rPr>
  </w:style>
  <w:style w:type="character" w:customStyle="1" w:styleId="Heading4Char">
    <w:name w:val="Heading 4 Char"/>
    <w:link w:val="Heading4"/>
    <w:rsid w:val="006A474D"/>
    <w:rPr>
      <w:rFonts w:ascii="Times New Roman" w:eastAsia="Times New Roman" w:hAnsi="Times New Roman" w:cs="Times New Roman"/>
      <w:b/>
      <w:bCs/>
      <w:sz w:val="28"/>
      <w:szCs w:val="28"/>
    </w:rPr>
  </w:style>
  <w:style w:type="character" w:customStyle="1" w:styleId="Heading5Char">
    <w:name w:val="Heading 5 Char"/>
    <w:link w:val="Heading5"/>
    <w:rsid w:val="006A474D"/>
    <w:rPr>
      <w:rFonts w:ascii="VNI-Helve-Condense" w:eastAsia="Times New Roman" w:hAnsi="VNI-Helve-Condense" w:cs="Times New Roman"/>
      <w:b/>
      <w:bCs/>
      <w:i/>
      <w:iCs/>
      <w:sz w:val="26"/>
      <w:szCs w:val="26"/>
    </w:rPr>
  </w:style>
  <w:style w:type="character" w:customStyle="1" w:styleId="Heading6Char">
    <w:name w:val="Heading 6 Char"/>
    <w:link w:val="Heading6"/>
    <w:rsid w:val="006A474D"/>
    <w:rPr>
      <w:rFonts w:ascii="Times New Roman" w:eastAsia="Times New Roman" w:hAnsi="Times New Roman" w:cs="Times New Roman"/>
      <w:b/>
      <w:bCs/>
    </w:rPr>
  </w:style>
  <w:style w:type="character" w:customStyle="1" w:styleId="Heading7Char">
    <w:name w:val="Heading 7 Char"/>
    <w:link w:val="Heading7"/>
    <w:rsid w:val="006A474D"/>
    <w:rPr>
      <w:rFonts w:ascii="Times New Roman" w:eastAsia="Times New Roman" w:hAnsi="Times New Roman" w:cs="Times New Roman"/>
      <w:sz w:val="24"/>
      <w:szCs w:val="24"/>
    </w:rPr>
  </w:style>
  <w:style w:type="character" w:customStyle="1" w:styleId="Heading8Char">
    <w:name w:val="Heading 8 Char"/>
    <w:link w:val="Heading8"/>
    <w:rsid w:val="006A474D"/>
    <w:rPr>
      <w:rFonts w:ascii="Times New Roman" w:eastAsia="Times New Roman" w:hAnsi="Times New Roman" w:cs="Times New Roman"/>
      <w:i/>
      <w:iCs/>
      <w:sz w:val="24"/>
      <w:szCs w:val="24"/>
    </w:rPr>
  </w:style>
  <w:style w:type="character" w:styleId="PageNumber">
    <w:name w:val="page number"/>
    <w:basedOn w:val="DefaultParagraphFont"/>
    <w:rsid w:val="006A474D"/>
  </w:style>
  <w:style w:type="paragraph" w:styleId="BodyTextIndent">
    <w:name w:val="Body Text Indent"/>
    <w:basedOn w:val="Normal"/>
    <w:link w:val="BodyTextIndentChar"/>
    <w:rsid w:val="006A474D"/>
    <w:pPr>
      <w:ind w:left="1482"/>
      <w:jc w:val="both"/>
    </w:pPr>
    <w:rPr>
      <w:bCs/>
      <w:szCs w:val="24"/>
      <w:lang w:val="x-none" w:eastAsia="x-none"/>
    </w:rPr>
  </w:style>
  <w:style w:type="character" w:customStyle="1" w:styleId="BodyTextIndentChar">
    <w:name w:val="Body Text Indent Char"/>
    <w:link w:val="BodyTextIndent"/>
    <w:rsid w:val="006A474D"/>
    <w:rPr>
      <w:rFonts w:ascii="VNI-Times" w:eastAsia="Times New Roman" w:hAnsi="VNI-Times" w:cs="Times New Roman"/>
      <w:bCs/>
      <w:sz w:val="26"/>
      <w:szCs w:val="24"/>
    </w:rPr>
  </w:style>
  <w:style w:type="table" w:styleId="TableGrid">
    <w:name w:val="Table Grid"/>
    <w:basedOn w:val="TableNormal"/>
    <w:rsid w:val="006A47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A474D"/>
    <w:pPr>
      <w:tabs>
        <w:tab w:val="left" w:pos="1152"/>
      </w:tabs>
      <w:spacing w:before="120" w:after="120" w:line="312" w:lineRule="auto"/>
    </w:pPr>
    <w:rPr>
      <w:rFonts w:ascii="Arial" w:eastAsia="Times New Roman" w:hAnsi="Arial" w:cs="Arial"/>
      <w:sz w:val="26"/>
      <w:szCs w:val="26"/>
      <w:lang w:val="en-US" w:eastAsia="en-US"/>
    </w:rPr>
  </w:style>
  <w:style w:type="paragraph" w:styleId="BodyTextIndent2">
    <w:name w:val="Body Text Indent 2"/>
    <w:basedOn w:val="Normal"/>
    <w:link w:val="BodyTextIndent2Char"/>
    <w:rsid w:val="006A474D"/>
    <w:pPr>
      <w:spacing w:after="120" w:line="480" w:lineRule="auto"/>
      <w:ind w:left="283"/>
    </w:pPr>
    <w:rPr>
      <w:rFonts w:ascii="VNI-Helve-Condense" w:hAnsi="VNI-Helve-Condense"/>
      <w:sz w:val="24"/>
      <w:szCs w:val="24"/>
      <w:lang w:val="x-none" w:eastAsia="x-none"/>
    </w:rPr>
  </w:style>
  <w:style w:type="character" w:customStyle="1" w:styleId="BodyTextIndent2Char">
    <w:name w:val="Body Text Indent 2 Char"/>
    <w:link w:val="BodyTextIndent2"/>
    <w:rsid w:val="006A474D"/>
    <w:rPr>
      <w:rFonts w:ascii="VNI-Helve-Condense" w:eastAsia="Times New Roman" w:hAnsi="VNI-Helve-Condense" w:cs="Times New Roman"/>
      <w:sz w:val="24"/>
      <w:szCs w:val="24"/>
    </w:rPr>
  </w:style>
  <w:style w:type="paragraph" w:styleId="BlockText">
    <w:name w:val="Block Text"/>
    <w:basedOn w:val="Normal"/>
    <w:rsid w:val="006A474D"/>
    <w:pPr>
      <w:ind w:left="1985" w:right="1701" w:hanging="567"/>
    </w:pPr>
    <w:rPr>
      <w:b/>
      <w:sz w:val="28"/>
    </w:rPr>
  </w:style>
  <w:style w:type="paragraph" w:styleId="BalloonText">
    <w:name w:val="Balloon Text"/>
    <w:basedOn w:val="Normal"/>
    <w:link w:val="BalloonTextChar"/>
    <w:uiPriority w:val="99"/>
    <w:semiHidden/>
    <w:unhideWhenUsed/>
    <w:rsid w:val="006A474D"/>
    <w:rPr>
      <w:rFonts w:ascii="Tahoma" w:hAnsi="Tahoma"/>
      <w:sz w:val="16"/>
      <w:szCs w:val="16"/>
      <w:lang w:val="x-none" w:eastAsia="x-none"/>
    </w:rPr>
  </w:style>
  <w:style w:type="character" w:customStyle="1" w:styleId="BalloonTextChar">
    <w:name w:val="Balloon Text Char"/>
    <w:link w:val="BalloonText"/>
    <w:uiPriority w:val="99"/>
    <w:semiHidden/>
    <w:rsid w:val="006A474D"/>
    <w:rPr>
      <w:rFonts w:ascii="Tahoma" w:eastAsia="Times New Roman" w:hAnsi="Tahoma" w:cs="Tahoma"/>
      <w:sz w:val="16"/>
      <w:szCs w:val="16"/>
    </w:rPr>
  </w:style>
  <w:style w:type="paragraph" w:styleId="ListParagraph">
    <w:name w:val="List Paragraph"/>
    <w:basedOn w:val="Normal"/>
    <w:uiPriority w:val="34"/>
    <w:qFormat/>
    <w:rsid w:val="006A474D"/>
    <w:pPr>
      <w:ind w:left="720"/>
      <w:contextualSpacing/>
    </w:pPr>
  </w:style>
  <w:style w:type="paragraph" w:styleId="NormalWeb">
    <w:name w:val="Normal (Web)"/>
    <w:basedOn w:val="Normal"/>
    <w:rsid w:val="00EC4FF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76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83909">
      <w:bodyDiv w:val="1"/>
      <w:marLeft w:val="0"/>
      <w:marRight w:val="0"/>
      <w:marTop w:val="0"/>
      <w:marBottom w:val="0"/>
      <w:divBdr>
        <w:top w:val="none" w:sz="0" w:space="0" w:color="auto"/>
        <w:left w:val="none" w:sz="0" w:space="0" w:color="auto"/>
        <w:bottom w:val="none" w:sz="0" w:space="0" w:color="auto"/>
        <w:right w:val="none" w:sz="0" w:space="0" w:color="auto"/>
      </w:divBdr>
      <w:divsChild>
        <w:div w:id="135614319">
          <w:marLeft w:val="0"/>
          <w:marRight w:val="0"/>
          <w:marTop w:val="0"/>
          <w:marBottom w:val="0"/>
          <w:divBdr>
            <w:top w:val="none" w:sz="0" w:space="0" w:color="auto"/>
            <w:left w:val="none" w:sz="0" w:space="0" w:color="auto"/>
            <w:bottom w:val="none" w:sz="0" w:space="0" w:color="auto"/>
            <w:right w:val="none" w:sz="0" w:space="0" w:color="auto"/>
          </w:divBdr>
        </w:div>
        <w:div w:id="421099657">
          <w:marLeft w:val="0"/>
          <w:marRight w:val="0"/>
          <w:marTop w:val="0"/>
          <w:marBottom w:val="0"/>
          <w:divBdr>
            <w:top w:val="none" w:sz="0" w:space="0" w:color="auto"/>
            <w:left w:val="none" w:sz="0" w:space="0" w:color="auto"/>
            <w:bottom w:val="none" w:sz="0" w:space="0" w:color="auto"/>
            <w:right w:val="none" w:sz="0" w:space="0" w:color="auto"/>
          </w:divBdr>
        </w:div>
        <w:div w:id="709450839">
          <w:marLeft w:val="0"/>
          <w:marRight w:val="0"/>
          <w:marTop w:val="0"/>
          <w:marBottom w:val="0"/>
          <w:divBdr>
            <w:top w:val="none" w:sz="0" w:space="0" w:color="auto"/>
            <w:left w:val="none" w:sz="0" w:space="0" w:color="auto"/>
            <w:bottom w:val="none" w:sz="0" w:space="0" w:color="auto"/>
            <w:right w:val="none" w:sz="0" w:space="0" w:color="auto"/>
          </w:divBdr>
        </w:div>
        <w:div w:id="1430466191">
          <w:marLeft w:val="0"/>
          <w:marRight w:val="0"/>
          <w:marTop w:val="0"/>
          <w:marBottom w:val="0"/>
          <w:divBdr>
            <w:top w:val="none" w:sz="0" w:space="0" w:color="auto"/>
            <w:left w:val="none" w:sz="0" w:space="0" w:color="auto"/>
            <w:bottom w:val="none" w:sz="0" w:space="0" w:color="auto"/>
            <w:right w:val="none" w:sz="0" w:space="0" w:color="auto"/>
          </w:divBdr>
        </w:div>
        <w:div w:id="1542980885">
          <w:marLeft w:val="0"/>
          <w:marRight w:val="0"/>
          <w:marTop w:val="0"/>
          <w:marBottom w:val="0"/>
          <w:divBdr>
            <w:top w:val="none" w:sz="0" w:space="0" w:color="auto"/>
            <w:left w:val="none" w:sz="0" w:space="0" w:color="auto"/>
            <w:bottom w:val="none" w:sz="0" w:space="0" w:color="auto"/>
            <w:right w:val="none" w:sz="0" w:space="0" w:color="auto"/>
          </w:divBdr>
        </w:div>
        <w:div w:id="1920021548">
          <w:marLeft w:val="0"/>
          <w:marRight w:val="0"/>
          <w:marTop w:val="0"/>
          <w:marBottom w:val="0"/>
          <w:divBdr>
            <w:top w:val="none" w:sz="0" w:space="0" w:color="auto"/>
            <w:left w:val="none" w:sz="0" w:space="0" w:color="auto"/>
            <w:bottom w:val="none" w:sz="0" w:space="0" w:color="auto"/>
            <w:right w:val="none" w:sz="0" w:space="0" w:color="auto"/>
          </w:divBdr>
        </w:div>
        <w:div w:id="203549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448E-19A5-4AA4-9754-92F4F126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20</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MR_HUNG</dc:creator>
  <cp:keywords/>
  <cp:lastModifiedBy>Shooha</cp:lastModifiedBy>
  <cp:revision>85</cp:revision>
  <cp:lastPrinted>2022-10-06T01:27:00Z</cp:lastPrinted>
  <dcterms:created xsi:type="dcterms:W3CDTF">2022-09-15T06:39:00Z</dcterms:created>
  <dcterms:modified xsi:type="dcterms:W3CDTF">2022-10-06T08:42:00Z</dcterms:modified>
</cp:coreProperties>
</file>