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9F" w:rsidRPr="00E13E34" w:rsidRDefault="00D5529F" w:rsidP="000731A8">
      <w:pPr>
        <w:jc w:val="both"/>
        <w:rPr>
          <w:sz w:val="26"/>
          <w:szCs w:val="26"/>
        </w:rPr>
      </w:pPr>
    </w:p>
    <w:p w:rsidR="00F93F38" w:rsidRPr="00E13E34" w:rsidRDefault="00F93F38" w:rsidP="000731A8">
      <w:pPr>
        <w:jc w:val="both"/>
        <w:rPr>
          <w:sz w:val="26"/>
          <w:szCs w:val="26"/>
        </w:rPr>
      </w:pPr>
    </w:p>
    <w:tbl>
      <w:tblPr>
        <w:tblW w:w="0" w:type="dxa"/>
        <w:tblInd w:w="-459" w:type="dxa"/>
        <w:tblLayout w:type="fixed"/>
        <w:tblLook w:val="04A0" w:firstRow="1" w:lastRow="0" w:firstColumn="1" w:lastColumn="0" w:noHBand="0" w:noVBand="1"/>
      </w:tblPr>
      <w:tblGrid>
        <w:gridCol w:w="4253"/>
        <w:gridCol w:w="6304"/>
      </w:tblGrid>
      <w:tr w:rsidR="00D5529F" w:rsidRPr="00E13E34" w:rsidTr="00D5529F">
        <w:tc>
          <w:tcPr>
            <w:tcW w:w="4253" w:type="dxa"/>
          </w:tcPr>
          <w:p w:rsidR="00D5529F" w:rsidRPr="00E13E34" w:rsidRDefault="00D5529F" w:rsidP="00153A84">
            <w:pPr>
              <w:spacing w:line="256" w:lineRule="auto"/>
              <w:jc w:val="center"/>
              <w:rPr>
                <w:b w:val="0"/>
                <w:sz w:val="26"/>
                <w:szCs w:val="26"/>
              </w:rPr>
            </w:pPr>
            <w:r w:rsidRPr="00E13E34">
              <w:rPr>
                <w:b w:val="0"/>
                <w:sz w:val="26"/>
                <w:szCs w:val="26"/>
              </w:rPr>
              <w:t>SỞ GIÁO DỤC VÀ ĐÀO TẠO</w:t>
            </w:r>
            <w:r w:rsidR="00153A84" w:rsidRPr="00E13E34">
              <w:rPr>
                <w:b w:val="0"/>
                <w:sz w:val="26"/>
                <w:szCs w:val="26"/>
              </w:rPr>
              <w:t xml:space="preserve">              </w:t>
            </w:r>
            <w:r w:rsidRPr="00E13E34">
              <w:rPr>
                <w:b w:val="0"/>
                <w:sz w:val="26"/>
                <w:szCs w:val="26"/>
              </w:rPr>
              <w:t xml:space="preserve"> </w:t>
            </w:r>
            <w:r w:rsidR="00153A84" w:rsidRPr="00E13E34">
              <w:rPr>
                <w:b w:val="0"/>
                <w:sz w:val="26"/>
                <w:szCs w:val="26"/>
              </w:rPr>
              <w:t xml:space="preserve">      </w:t>
            </w:r>
            <w:r w:rsidRPr="00E13E34">
              <w:rPr>
                <w:b w:val="0"/>
                <w:sz w:val="26"/>
                <w:szCs w:val="26"/>
              </w:rPr>
              <w:t>THÀNH PHỐ HỒ CHÍ MINH</w:t>
            </w:r>
          </w:p>
          <w:p w:rsidR="00D5529F" w:rsidRPr="00E13E34" w:rsidRDefault="00D5529F" w:rsidP="00153A84">
            <w:pPr>
              <w:widowControl w:val="0"/>
              <w:spacing w:line="256" w:lineRule="auto"/>
              <w:ind w:left="-57" w:right="-57"/>
              <w:jc w:val="center"/>
              <w:rPr>
                <w:sz w:val="26"/>
                <w:szCs w:val="26"/>
                <w:highlight w:val="white"/>
              </w:rPr>
            </w:pPr>
            <w:r w:rsidRPr="00E13E34">
              <w:rPr>
                <w:sz w:val="26"/>
                <w:szCs w:val="26"/>
                <w:highlight w:val="white"/>
              </w:rPr>
              <w:t xml:space="preserve">TRƯỜNG </w:t>
            </w:r>
            <w:proofErr w:type="gramStart"/>
            <w:r w:rsidRPr="00E13E34">
              <w:rPr>
                <w:sz w:val="26"/>
                <w:szCs w:val="26"/>
                <w:highlight w:val="white"/>
              </w:rPr>
              <w:t>THCS,THPT</w:t>
            </w:r>
            <w:proofErr w:type="gramEnd"/>
          </w:p>
          <w:p w:rsidR="00D5529F" w:rsidRPr="00E13E34" w:rsidRDefault="00D5529F" w:rsidP="00153A84">
            <w:pPr>
              <w:widowControl w:val="0"/>
              <w:spacing w:line="256" w:lineRule="auto"/>
              <w:ind w:left="-57" w:right="-57"/>
              <w:jc w:val="center"/>
              <w:rPr>
                <w:sz w:val="26"/>
                <w:szCs w:val="26"/>
                <w:highlight w:val="white"/>
              </w:rPr>
            </w:pPr>
            <w:r w:rsidRPr="00E13E34">
              <w:rPr>
                <w:sz w:val="26"/>
                <w:szCs w:val="26"/>
                <w:highlight w:val="white"/>
              </w:rPr>
              <w:t>PHAN CHÂU TRINH</w:t>
            </w:r>
          </w:p>
          <w:p w:rsidR="00D5529F" w:rsidRPr="00E13E34" w:rsidRDefault="00D5529F" w:rsidP="000731A8">
            <w:pPr>
              <w:widowControl w:val="0"/>
              <w:spacing w:line="256" w:lineRule="auto"/>
              <w:ind w:left="-57" w:right="-57"/>
              <w:jc w:val="both"/>
              <w:rPr>
                <w:b w:val="0"/>
                <w:bCs/>
                <w:sz w:val="26"/>
                <w:szCs w:val="26"/>
                <w:highlight w:val="white"/>
              </w:rPr>
            </w:pPr>
            <w:r w:rsidRPr="00E13E34">
              <w:rPr>
                <w:noProof/>
                <w:lang w:val="vi-VN" w:eastAsia="vi-VN"/>
              </w:rPr>
              <mc:AlternateContent>
                <mc:Choice Requires="wps">
                  <w:drawing>
                    <wp:anchor distT="4294967295" distB="4294967295" distL="114300" distR="114300" simplePos="0" relativeHeight="251656704" behindDoc="0" locked="0" layoutInCell="1" allowOverlap="1" wp14:anchorId="1CEEE1EF" wp14:editId="135E3D42">
                      <wp:simplePos x="0" y="0"/>
                      <wp:positionH relativeFrom="column">
                        <wp:posOffset>625475</wp:posOffset>
                      </wp:positionH>
                      <wp:positionV relativeFrom="paragraph">
                        <wp:posOffset>32384</wp:posOffset>
                      </wp:positionV>
                      <wp:extent cx="128143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DB11"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5m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"/>
                  </w:pict>
                </mc:Fallback>
              </mc:AlternateContent>
            </w:r>
          </w:p>
          <w:p w:rsidR="00D5529F" w:rsidRPr="00E13E34" w:rsidRDefault="00153A84" w:rsidP="000731A8">
            <w:pPr>
              <w:pStyle w:val="Heading2"/>
              <w:spacing w:before="0" w:after="0" w:line="240" w:lineRule="auto"/>
              <w:jc w:val="both"/>
              <w:rPr>
                <w:rFonts w:ascii="Times New Roman" w:hAnsi="Times New Roman"/>
                <w:b w:val="0"/>
                <w:bCs/>
                <w:szCs w:val="26"/>
                <w:highlight w:val="white"/>
              </w:rPr>
            </w:pPr>
            <w:r w:rsidRPr="00E13E34">
              <w:rPr>
                <w:rFonts w:ascii="Times New Roman" w:hAnsi="Times New Roman"/>
                <w:b w:val="0"/>
                <w:bCs/>
                <w:szCs w:val="26"/>
                <w:highlight w:val="white"/>
              </w:rPr>
              <w:t xml:space="preserve">               </w:t>
            </w:r>
            <w:r w:rsidR="009D2E77" w:rsidRPr="00E13E34">
              <w:rPr>
                <w:rFonts w:ascii="Times New Roman" w:hAnsi="Times New Roman"/>
                <w:b w:val="0"/>
                <w:bCs/>
                <w:szCs w:val="26"/>
                <w:highlight w:val="white"/>
              </w:rPr>
              <w:t xml:space="preserve">Số:   </w:t>
            </w:r>
            <w:r w:rsidR="00DE69BF">
              <w:rPr>
                <w:rFonts w:ascii="Times New Roman" w:hAnsi="Times New Roman"/>
                <w:b w:val="0"/>
                <w:bCs/>
                <w:szCs w:val="26"/>
                <w:highlight w:val="white"/>
              </w:rPr>
              <w:t xml:space="preserve">   </w:t>
            </w:r>
            <w:r w:rsidR="009F61B7" w:rsidRPr="00E13E34">
              <w:rPr>
                <w:rFonts w:ascii="Times New Roman" w:hAnsi="Times New Roman"/>
                <w:b w:val="0"/>
                <w:bCs/>
                <w:szCs w:val="26"/>
                <w:highlight w:val="white"/>
              </w:rPr>
              <w:t>/KH-</w:t>
            </w:r>
            <w:r w:rsidR="00387632" w:rsidRPr="00E13E34">
              <w:rPr>
                <w:rFonts w:ascii="Times New Roman" w:hAnsi="Times New Roman"/>
                <w:b w:val="0"/>
                <w:bCs/>
                <w:szCs w:val="26"/>
                <w:highlight w:val="white"/>
              </w:rPr>
              <w:t>PCT-</w:t>
            </w:r>
            <w:r w:rsidR="00136B84" w:rsidRPr="00E13E34">
              <w:rPr>
                <w:rFonts w:ascii="Times New Roman" w:hAnsi="Times New Roman"/>
                <w:b w:val="0"/>
                <w:bCs/>
                <w:szCs w:val="26"/>
                <w:highlight w:val="white"/>
              </w:rPr>
              <w:t>22</w:t>
            </w:r>
          </w:p>
          <w:p w:rsidR="00D5529F" w:rsidRPr="00E13E34" w:rsidRDefault="00D5529F" w:rsidP="00DC0FC5">
            <w:pPr>
              <w:spacing w:line="256" w:lineRule="auto"/>
              <w:ind w:hanging="67"/>
              <w:jc w:val="both"/>
              <w:rPr>
                <w:b w:val="0"/>
                <w:iCs/>
                <w:sz w:val="26"/>
                <w:szCs w:val="26"/>
                <w:highlight w:val="white"/>
              </w:rPr>
            </w:pPr>
          </w:p>
        </w:tc>
        <w:tc>
          <w:tcPr>
            <w:tcW w:w="6304" w:type="dxa"/>
          </w:tcPr>
          <w:p w:rsidR="00D5529F" w:rsidRPr="00E13E34" w:rsidRDefault="00D5529F" w:rsidP="00153A84">
            <w:pPr>
              <w:widowControl w:val="0"/>
              <w:spacing w:line="256" w:lineRule="auto"/>
              <w:ind w:left="-57" w:right="-57"/>
              <w:jc w:val="center"/>
              <w:rPr>
                <w:sz w:val="26"/>
                <w:szCs w:val="26"/>
                <w:highlight w:val="white"/>
              </w:rPr>
            </w:pPr>
            <w:r w:rsidRPr="00E13E34">
              <w:rPr>
                <w:sz w:val="26"/>
                <w:szCs w:val="26"/>
                <w:highlight w:val="white"/>
              </w:rPr>
              <w:t>CỘNG HOÀ XÃ HỘI CHỦ NGHĨA VIỆT NAM</w:t>
            </w:r>
          </w:p>
          <w:p w:rsidR="00D5529F" w:rsidRPr="00E13E34" w:rsidRDefault="00D5529F" w:rsidP="00153A84">
            <w:pPr>
              <w:widowControl w:val="0"/>
              <w:spacing w:line="256" w:lineRule="auto"/>
              <w:ind w:left="-57" w:right="-57"/>
              <w:jc w:val="center"/>
              <w:rPr>
                <w:sz w:val="26"/>
                <w:szCs w:val="26"/>
                <w:highlight w:val="white"/>
              </w:rPr>
            </w:pPr>
            <w:r w:rsidRPr="00E13E34">
              <w:rPr>
                <w:sz w:val="26"/>
                <w:szCs w:val="26"/>
                <w:highlight w:val="white"/>
              </w:rPr>
              <w:t>Độc lập - Tự do - Hạnh phúc</w:t>
            </w:r>
          </w:p>
          <w:p w:rsidR="00D5529F" w:rsidRPr="00E13E34" w:rsidRDefault="00D5529F" w:rsidP="000731A8">
            <w:pPr>
              <w:spacing w:line="256" w:lineRule="auto"/>
              <w:jc w:val="both"/>
              <w:rPr>
                <w:b w:val="0"/>
                <w:i/>
                <w:iCs/>
                <w:sz w:val="26"/>
                <w:szCs w:val="26"/>
                <w:highlight w:val="white"/>
              </w:rPr>
            </w:pPr>
            <w:r w:rsidRPr="00E13E34">
              <w:rPr>
                <w:noProof/>
                <w:lang w:val="vi-VN" w:eastAsia="vi-VN"/>
              </w:rPr>
              <mc:AlternateContent>
                <mc:Choice Requires="wps">
                  <w:drawing>
                    <wp:anchor distT="4294967295" distB="4294967295" distL="114300" distR="114300" simplePos="0" relativeHeight="251657728" behindDoc="0" locked="0" layoutInCell="1" allowOverlap="1" wp14:anchorId="2160BFA1" wp14:editId="17A4553D">
                      <wp:simplePos x="0" y="0"/>
                      <wp:positionH relativeFrom="column">
                        <wp:posOffset>914400</wp:posOffset>
                      </wp:positionH>
                      <wp:positionV relativeFrom="paragraph">
                        <wp:posOffset>32384</wp:posOffset>
                      </wp:positionV>
                      <wp:extent cx="20910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ADA4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55pt" to="23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f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F1k6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"/>
                  </w:pict>
                </mc:Fallback>
              </mc:AlternateContent>
            </w:r>
          </w:p>
          <w:p w:rsidR="00D5529F" w:rsidRPr="00E13E34" w:rsidRDefault="00D5529F" w:rsidP="000731A8">
            <w:pPr>
              <w:spacing w:line="256" w:lineRule="auto"/>
              <w:jc w:val="both"/>
              <w:rPr>
                <w:b w:val="0"/>
                <w:i/>
                <w:iCs/>
                <w:sz w:val="26"/>
                <w:szCs w:val="26"/>
                <w:highlight w:val="white"/>
              </w:rPr>
            </w:pPr>
          </w:p>
          <w:p w:rsidR="00D5529F" w:rsidRPr="00E13E34" w:rsidRDefault="00D5529F" w:rsidP="000731A8">
            <w:pPr>
              <w:spacing w:line="256" w:lineRule="auto"/>
              <w:jc w:val="both"/>
              <w:rPr>
                <w:b w:val="0"/>
                <w:bCs/>
                <w:sz w:val="26"/>
                <w:szCs w:val="26"/>
                <w:highlight w:val="white"/>
              </w:rPr>
            </w:pPr>
            <w:r w:rsidRPr="00E13E34">
              <w:rPr>
                <w:b w:val="0"/>
                <w:bCs/>
                <w:i/>
                <w:iCs/>
                <w:sz w:val="26"/>
                <w:szCs w:val="26"/>
                <w:highlight w:val="white"/>
              </w:rPr>
              <w:t xml:space="preserve">      </w:t>
            </w:r>
            <w:r w:rsidR="002A0690" w:rsidRPr="00E13E34">
              <w:rPr>
                <w:b w:val="0"/>
                <w:bCs/>
                <w:i/>
                <w:iCs/>
                <w:sz w:val="26"/>
                <w:szCs w:val="26"/>
                <w:highlight w:val="white"/>
              </w:rPr>
              <w:t xml:space="preserve">                </w:t>
            </w:r>
            <w:r w:rsidR="002A0690" w:rsidRPr="00E13E34">
              <w:rPr>
                <w:bCs/>
                <w:i/>
                <w:iCs/>
                <w:sz w:val="26"/>
                <w:szCs w:val="26"/>
                <w:highlight w:val="white"/>
              </w:rPr>
              <w:t>TP.HCM,</w:t>
            </w:r>
            <w:r w:rsidR="003007C6" w:rsidRPr="00E13E34">
              <w:rPr>
                <w:b w:val="0"/>
                <w:bCs/>
                <w:i/>
                <w:iCs/>
                <w:sz w:val="26"/>
                <w:szCs w:val="26"/>
                <w:highlight w:val="white"/>
              </w:rPr>
              <w:t xml:space="preserve"> </w:t>
            </w:r>
            <w:proofErr w:type="gramStart"/>
            <w:r w:rsidR="003007C6" w:rsidRPr="00E13E34">
              <w:rPr>
                <w:b w:val="0"/>
                <w:bCs/>
                <w:i/>
                <w:iCs/>
                <w:sz w:val="26"/>
                <w:szCs w:val="26"/>
                <w:highlight w:val="white"/>
              </w:rPr>
              <w:t xml:space="preserve">ngày  </w:t>
            </w:r>
            <w:r w:rsidR="00DE69BF">
              <w:rPr>
                <w:b w:val="0"/>
                <w:bCs/>
                <w:i/>
                <w:iCs/>
                <w:sz w:val="26"/>
                <w:szCs w:val="26"/>
                <w:highlight w:val="white"/>
              </w:rPr>
              <w:t>1</w:t>
            </w:r>
            <w:r w:rsidR="00ED5DD2" w:rsidRPr="00E13E34">
              <w:rPr>
                <w:b w:val="0"/>
                <w:bCs/>
                <w:i/>
                <w:iCs/>
                <w:sz w:val="26"/>
                <w:szCs w:val="26"/>
                <w:highlight w:val="white"/>
              </w:rPr>
              <w:t>2</w:t>
            </w:r>
            <w:proofErr w:type="gramEnd"/>
            <w:r w:rsidR="00ED5DD2" w:rsidRPr="00E13E34">
              <w:rPr>
                <w:b w:val="0"/>
                <w:bCs/>
                <w:i/>
                <w:iCs/>
                <w:sz w:val="26"/>
                <w:szCs w:val="26"/>
                <w:highlight w:val="white"/>
              </w:rPr>
              <w:t xml:space="preserve">  tháng 09</w:t>
            </w:r>
            <w:r w:rsidR="00136B84" w:rsidRPr="00E13E34">
              <w:rPr>
                <w:b w:val="0"/>
                <w:bCs/>
                <w:i/>
                <w:iCs/>
                <w:sz w:val="26"/>
                <w:szCs w:val="26"/>
                <w:highlight w:val="white"/>
              </w:rPr>
              <w:t xml:space="preserve"> năm 2022</w:t>
            </w:r>
          </w:p>
          <w:p w:rsidR="00D5529F" w:rsidRPr="00E13E34" w:rsidRDefault="00D5529F" w:rsidP="000731A8">
            <w:pPr>
              <w:widowControl w:val="0"/>
              <w:spacing w:line="256" w:lineRule="auto"/>
              <w:ind w:right="-57"/>
              <w:jc w:val="both"/>
              <w:rPr>
                <w:b w:val="0"/>
                <w:bCs/>
                <w:sz w:val="26"/>
                <w:szCs w:val="26"/>
                <w:highlight w:val="white"/>
              </w:rPr>
            </w:pPr>
          </w:p>
        </w:tc>
      </w:tr>
    </w:tbl>
    <w:p w:rsidR="00D5529F" w:rsidRPr="00E13E34" w:rsidRDefault="00BE42A1" w:rsidP="00153A84">
      <w:pPr>
        <w:jc w:val="center"/>
        <w:rPr>
          <w:sz w:val="38"/>
          <w:szCs w:val="26"/>
        </w:rPr>
      </w:pPr>
      <w:r w:rsidRPr="00E13E34">
        <w:rPr>
          <w:sz w:val="38"/>
          <w:szCs w:val="26"/>
        </w:rPr>
        <w:t>KẾ HOẠCH GIÁO DỤC</w:t>
      </w:r>
      <w:r w:rsidR="00D5529F" w:rsidRPr="00E13E34">
        <w:rPr>
          <w:sz w:val="38"/>
          <w:szCs w:val="26"/>
        </w:rPr>
        <w:t xml:space="preserve"> </w:t>
      </w:r>
      <w:r w:rsidR="00136B84" w:rsidRPr="00E13E34">
        <w:rPr>
          <w:sz w:val="38"/>
          <w:szCs w:val="26"/>
        </w:rPr>
        <w:br/>
        <w:t>Năm học 2022 – 2023</w:t>
      </w:r>
    </w:p>
    <w:p w:rsidR="00252207" w:rsidRPr="00E13E34" w:rsidRDefault="00252207" w:rsidP="00153A84">
      <w:pPr>
        <w:jc w:val="center"/>
        <w:rPr>
          <w:sz w:val="38"/>
          <w:szCs w:val="26"/>
        </w:rPr>
      </w:pPr>
    </w:p>
    <w:p w:rsidR="00C60D4B" w:rsidRPr="00E13E34" w:rsidRDefault="00C60D4B" w:rsidP="00E13E34">
      <w:pPr>
        <w:jc w:val="both"/>
        <w:rPr>
          <w:b w:val="0"/>
        </w:rPr>
      </w:pPr>
      <w:r w:rsidRPr="00E13E34">
        <w:rPr>
          <w:b w:val="0"/>
          <w:lang w:val="vi-VN"/>
        </w:rPr>
        <w:t xml:space="preserve">- </w:t>
      </w:r>
      <w:r w:rsidRPr="00E13E34">
        <w:rPr>
          <w:b w:val="0"/>
        </w:rPr>
        <w:t xml:space="preserve">Căn cứ Thông tư số 32/2020/TT-BGDĐT ngày 15 tháng 9 năm 2020 của Bộ Giáo dục và Đào tạo ban hành điều lệ trường trung học cơ sở, trường trung học phổ thông và trường phổ thông có nhiều cấp học; </w:t>
      </w:r>
    </w:p>
    <w:p w:rsidR="00C60D4B" w:rsidRPr="00E13E34" w:rsidRDefault="00C60D4B" w:rsidP="00E13E34">
      <w:pPr>
        <w:jc w:val="both"/>
        <w:rPr>
          <w:b w:val="0"/>
        </w:rPr>
      </w:pPr>
      <w:r w:rsidRPr="00E13E34">
        <w:rPr>
          <w:b w:val="0"/>
          <w:lang w:val="vi-VN"/>
        </w:rPr>
        <w:t xml:space="preserve">- </w:t>
      </w:r>
      <w:r w:rsidRPr="00E13E34">
        <w:rPr>
          <w:b w:val="0"/>
        </w:rPr>
        <w:t>Căn cứ Thông tư số 32/2018/TT-BGDĐT ngày 15 tháng 9 năm 2018 của Bộ Giáo dục và Đào tạo về ban hành chương trình giáo d</w:t>
      </w:r>
      <w:r w:rsidR="003479A9" w:rsidRPr="00E13E34">
        <w:rPr>
          <w:b w:val="0"/>
        </w:rPr>
        <w:t>ục phổ thông (CTGDPT 2018)</w:t>
      </w:r>
    </w:p>
    <w:p w:rsidR="003479A9" w:rsidRPr="00E13E34" w:rsidRDefault="003479A9" w:rsidP="00E13E34">
      <w:pPr>
        <w:jc w:val="both"/>
        <w:rPr>
          <w:b w:val="0"/>
        </w:rPr>
      </w:pPr>
      <w:r w:rsidRPr="00E13E34">
        <w:rPr>
          <w:b w:val="0"/>
          <w:lang w:val="vi-VN"/>
        </w:rPr>
        <w:t xml:space="preserve">- </w:t>
      </w:r>
      <w:r w:rsidRPr="00E13E34">
        <w:rPr>
          <w:b w:val="0"/>
        </w:rPr>
        <w:t>Căn cứ Quyết định 16/2006/QĐ-BGDĐT ngày 05 tháng 5 năm 2006 của Bộ Giáo dục và Đào tạo về ban hành chương trình giáo dục phổ thông (CTGDPT 2006)</w:t>
      </w:r>
    </w:p>
    <w:p w:rsidR="00C60D4B" w:rsidRPr="00E13E34" w:rsidRDefault="00C60D4B" w:rsidP="00E13E34">
      <w:pPr>
        <w:jc w:val="both"/>
        <w:rPr>
          <w:b w:val="0"/>
        </w:rPr>
      </w:pPr>
      <w:r w:rsidRPr="00E13E34">
        <w:rPr>
          <w:b w:val="0"/>
          <w:lang w:val="vi-VN"/>
        </w:rPr>
        <w:t>-</w:t>
      </w:r>
      <w:r w:rsidRPr="00E13E34">
        <w:rPr>
          <w:b w:val="0"/>
        </w:rPr>
        <w:t xml:space="preserve"> Căn cứ Quyết định số 2708/QĐ-UBND ngày 10 tháng 8 năm 2022 của Ủy ban nhân dân Thành phố Hồ Chí Minh về ban hành Kế hoạch thời gian năm học 2022 - 2023 đối với giáo dục phổ thông và giáo dục thường xuyên trên</w:t>
      </w:r>
      <w:r w:rsidR="003479A9" w:rsidRPr="00E13E34">
        <w:rPr>
          <w:b w:val="0"/>
        </w:rPr>
        <w:t xml:space="preserve"> địa bàn thành phố Hồ Chí Minh</w:t>
      </w:r>
    </w:p>
    <w:p w:rsidR="003479A9" w:rsidRPr="00E13E34" w:rsidRDefault="003479A9" w:rsidP="00E13E34">
      <w:pPr>
        <w:jc w:val="both"/>
        <w:rPr>
          <w:b w:val="0"/>
        </w:rPr>
      </w:pPr>
      <w:r w:rsidRPr="00E13E34">
        <w:rPr>
          <w:b w:val="0"/>
          <w:lang w:val="vi-VN"/>
        </w:rPr>
        <w:t>-</w:t>
      </w:r>
      <w:r w:rsidRPr="00E13E34">
        <w:rPr>
          <w:b w:val="0"/>
        </w:rPr>
        <w:t xml:space="preserve"> Căn cứ công văn 7291/BGDĐT-</w:t>
      </w:r>
      <w:proofErr w:type="spellStart"/>
      <w:r w:rsidRPr="00E13E34">
        <w:rPr>
          <w:b w:val="0"/>
        </w:rPr>
        <w:t>GDTrH</w:t>
      </w:r>
      <w:proofErr w:type="spellEnd"/>
      <w:r w:rsidRPr="00E13E34">
        <w:rPr>
          <w:b w:val="0"/>
        </w:rPr>
        <w:t xml:space="preserve"> ngày 1 tháng 11 năm 2010 của Bộ Giáo dục và Đào tạo về Hướng dẫn dạy học 2 buổi/ngày đối với các trường trung học; Kế hoạch số 3308/KH-UBND ngày 12 tháng 8 năm 2019 của Ủy ban Nhân dân Thành phố Hồ Chí Minh về triển khai chương trình giáo dục phổ thông;</w:t>
      </w:r>
    </w:p>
    <w:p w:rsidR="00C60D4B" w:rsidRPr="00E13E34" w:rsidRDefault="00C60D4B" w:rsidP="00E13E34">
      <w:pPr>
        <w:jc w:val="both"/>
        <w:rPr>
          <w:b w:val="0"/>
        </w:rPr>
      </w:pPr>
      <w:r w:rsidRPr="00E13E34">
        <w:rPr>
          <w:b w:val="0"/>
          <w:lang w:val="vi-VN"/>
        </w:rPr>
        <w:t xml:space="preserve">- </w:t>
      </w:r>
      <w:r w:rsidRPr="00E13E34">
        <w:rPr>
          <w:b w:val="0"/>
        </w:rPr>
        <w:t>Căn cứ công văn số 4020/BGDĐT-</w:t>
      </w:r>
      <w:proofErr w:type="spellStart"/>
      <w:r w:rsidRPr="00E13E34">
        <w:rPr>
          <w:b w:val="0"/>
        </w:rPr>
        <w:t>GDTrH</w:t>
      </w:r>
      <w:proofErr w:type="spellEnd"/>
      <w:r w:rsidRPr="00E13E34">
        <w:rPr>
          <w:b w:val="0"/>
        </w:rPr>
        <w:t xml:space="preserve"> ngày 22 tháng 8 năm 2022 của Bộ Giáo dục và Đào tạo về hướng dẫn thực hiện nhiệm vụ giáo dục trung học năm học 2022 - 2023; </w:t>
      </w:r>
    </w:p>
    <w:p w:rsidR="00C60D4B" w:rsidRPr="00E13E34" w:rsidRDefault="00C60D4B" w:rsidP="00E13E34">
      <w:pPr>
        <w:jc w:val="both"/>
        <w:rPr>
          <w:b w:val="0"/>
        </w:rPr>
      </w:pPr>
      <w:r w:rsidRPr="00E13E34">
        <w:rPr>
          <w:b w:val="0"/>
          <w:lang w:val="vi-VN"/>
        </w:rPr>
        <w:t xml:space="preserve">- </w:t>
      </w:r>
      <w:r w:rsidRPr="00E13E34">
        <w:rPr>
          <w:b w:val="0"/>
        </w:rPr>
        <w:t>Căn cứ công văn số 3157/SGDĐT-</w:t>
      </w:r>
      <w:proofErr w:type="spellStart"/>
      <w:r w:rsidRPr="00E13E34">
        <w:rPr>
          <w:b w:val="0"/>
        </w:rPr>
        <w:t>GDTrH</w:t>
      </w:r>
      <w:proofErr w:type="spellEnd"/>
      <w:r w:rsidRPr="00E13E34">
        <w:rPr>
          <w:b w:val="0"/>
        </w:rPr>
        <w:t xml:space="preserve"> ngày 06 tháng 9 năm 2022 hướng dẫn thực hiện nhiệm vụ Giáo dục trung học năm học 2022 - 2023;</w:t>
      </w:r>
    </w:p>
    <w:p w:rsidR="00C60D4B" w:rsidRPr="00E13E34" w:rsidRDefault="00C60D4B" w:rsidP="00E13E34">
      <w:pPr>
        <w:jc w:val="both"/>
        <w:rPr>
          <w:b w:val="0"/>
        </w:rPr>
      </w:pPr>
      <w:r w:rsidRPr="00E13E34">
        <w:rPr>
          <w:b w:val="0"/>
          <w:lang w:val="vi-VN"/>
        </w:rPr>
        <w:t>-</w:t>
      </w:r>
      <w:r w:rsidRPr="00E13E34">
        <w:rPr>
          <w:b w:val="0"/>
        </w:rPr>
        <w:t xml:space="preserve"> Căn cứ Kế hoạch Chiến lược phát triển giáo dục nhà trường giai đoạn 2021 - 2025; Trường Trung học c</w:t>
      </w:r>
      <w:r w:rsidR="003479A9" w:rsidRPr="00E13E34">
        <w:rPr>
          <w:b w:val="0"/>
        </w:rPr>
        <w:t>ơ sở, trung học phổ thông</w:t>
      </w:r>
      <w:r w:rsidRPr="00E13E34">
        <w:rPr>
          <w:b w:val="0"/>
        </w:rPr>
        <w:t xml:space="preserve"> Phan Châu Trinh xây dựng Kế hoạch giáo dục nhà trường năm học 2022 - 2023 như sau:</w:t>
      </w:r>
    </w:p>
    <w:p w:rsidR="00C60D4B" w:rsidRPr="00E13E34" w:rsidRDefault="00C60D4B" w:rsidP="00C60D4B">
      <w:pPr>
        <w:rPr>
          <w:b w:val="0"/>
        </w:rPr>
      </w:pPr>
    </w:p>
    <w:p w:rsidR="00D91DF4" w:rsidRPr="00E13E34" w:rsidRDefault="00D91DF4" w:rsidP="00D91DF4">
      <w:pPr>
        <w:jc w:val="both"/>
      </w:pPr>
      <w:r w:rsidRPr="00E13E34">
        <w:t>A. ĐẶC ĐIỂM TÌNH HÌNH CHUNG</w:t>
      </w:r>
    </w:p>
    <w:p w:rsidR="00D91DF4" w:rsidRPr="00E13E34" w:rsidRDefault="00D91DF4" w:rsidP="00D91DF4">
      <w:pPr>
        <w:spacing w:before="120"/>
        <w:jc w:val="both"/>
        <w:rPr>
          <w:bCs/>
        </w:rPr>
      </w:pPr>
      <w:r w:rsidRPr="00E13E34">
        <w:rPr>
          <w:bCs/>
        </w:rPr>
        <w:t>I. Học sinh</w:t>
      </w:r>
    </w:p>
    <w:p w:rsidR="00D91DF4" w:rsidRPr="00E13E34" w:rsidRDefault="00D91DF4" w:rsidP="00D91DF4">
      <w:pPr>
        <w:jc w:val="both"/>
        <w:rPr>
          <w:b w:val="0"/>
          <w:bCs/>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790"/>
        <w:gridCol w:w="866"/>
        <w:gridCol w:w="800"/>
        <w:gridCol w:w="1057"/>
        <w:gridCol w:w="7"/>
        <w:gridCol w:w="1006"/>
        <w:gridCol w:w="12"/>
        <w:gridCol w:w="1140"/>
        <w:gridCol w:w="7"/>
        <w:gridCol w:w="1410"/>
        <w:gridCol w:w="7"/>
        <w:gridCol w:w="1144"/>
      </w:tblGrid>
      <w:tr w:rsidR="00D91DF4" w:rsidRPr="00E13E34" w:rsidTr="001832B5">
        <w:trPr>
          <w:trHeight w:val="284"/>
          <w:jc w:val="center"/>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Khối</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Số lớp</w:t>
            </w:r>
          </w:p>
        </w:tc>
        <w:tc>
          <w:tcPr>
            <w:tcW w:w="2730" w:type="dxa"/>
            <w:gridSpan w:val="4"/>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Học sinh</w:t>
            </w:r>
          </w:p>
        </w:tc>
        <w:tc>
          <w:tcPr>
            <w:tcW w:w="10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Sĩ số HS/lớp</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Số HS lưu ban</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HS Diện Chính sách</w:t>
            </w:r>
          </w:p>
        </w:tc>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HS Khó khăn</w:t>
            </w:r>
          </w:p>
        </w:tc>
      </w:tr>
      <w:tr w:rsidR="00D91DF4" w:rsidRPr="00E13E34" w:rsidTr="001832B5">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Tổng</w:t>
            </w:r>
          </w:p>
        </w:tc>
        <w:tc>
          <w:tcPr>
            <w:tcW w:w="800" w:type="dxa"/>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Nữ</w:t>
            </w:r>
          </w:p>
        </w:tc>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pPr>
            <w:r w:rsidRPr="00E13E34">
              <w:rPr>
                <w:b w:val="0"/>
              </w:rPr>
              <w:t>Dân tộc</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r>
      <w:tr w:rsidR="00584537"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lastRenderedPageBreak/>
              <w:t>6</w:t>
            </w:r>
          </w:p>
        </w:tc>
        <w:tc>
          <w:tcPr>
            <w:tcW w:w="790"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1</w:t>
            </w:r>
          </w:p>
        </w:tc>
        <w:tc>
          <w:tcPr>
            <w:tcW w:w="866"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18</w:t>
            </w:r>
          </w:p>
        </w:tc>
        <w:tc>
          <w:tcPr>
            <w:tcW w:w="800"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18</w:t>
            </w:r>
          </w:p>
        </w:tc>
        <w:tc>
          <w:tcPr>
            <w:tcW w:w="1152"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r>
      <w:tr w:rsidR="00584537"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7</w:t>
            </w:r>
          </w:p>
        </w:tc>
        <w:tc>
          <w:tcPr>
            <w:tcW w:w="790"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1</w:t>
            </w:r>
          </w:p>
        </w:tc>
        <w:tc>
          <w:tcPr>
            <w:tcW w:w="866"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15</w:t>
            </w:r>
          </w:p>
        </w:tc>
        <w:tc>
          <w:tcPr>
            <w:tcW w:w="800"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15</w:t>
            </w:r>
          </w:p>
        </w:tc>
        <w:tc>
          <w:tcPr>
            <w:tcW w:w="1152"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r>
      <w:tr w:rsidR="00584537"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8</w:t>
            </w:r>
          </w:p>
        </w:tc>
        <w:tc>
          <w:tcPr>
            <w:tcW w:w="790"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1</w:t>
            </w:r>
          </w:p>
        </w:tc>
        <w:tc>
          <w:tcPr>
            <w:tcW w:w="866"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41</w:t>
            </w:r>
          </w:p>
        </w:tc>
        <w:tc>
          <w:tcPr>
            <w:tcW w:w="800"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41</w:t>
            </w:r>
          </w:p>
        </w:tc>
        <w:tc>
          <w:tcPr>
            <w:tcW w:w="1152"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r>
      <w:tr w:rsidR="00584537"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9</w:t>
            </w:r>
          </w:p>
        </w:tc>
        <w:tc>
          <w:tcPr>
            <w:tcW w:w="790"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rsidRPr="00E13E34">
              <w:t>1</w:t>
            </w:r>
          </w:p>
        </w:tc>
        <w:tc>
          <w:tcPr>
            <w:tcW w:w="866" w:type="dxa"/>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35</w:t>
            </w:r>
          </w:p>
        </w:tc>
        <w:tc>
          <w:tcPr>
            <w:tcW w:w="800"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584537" w:rsidRPr="00E13E34" w:rsidRDefault="00584537" w:rsidP="00584537">
            <w:pPr>
              <w:spacing w:before="60" w:after="60" w:line="254" w:lineRule="auto"/>
              <w:jc w:val="both"/>
            </w:pPr>
            <w:r>
              <w:t>35</w:t>
            </w:r>
          </w:p>
        </w:tc>
        <w:tc>
          <w:tcPr>
            <w:tcW w:w="1152"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584537" w:rsidRPr="00E13E34" w:rsidRDefault="00584537" w:rsidP="00584537">
            <w:pPr>
              <w:spacing w:before="60" w:after="60" w:line="254" w:lineRule="auto"/>
              <w:jc w:val="both"/>
            </w:pPr>
          </w:p>
        </w:tc>
      </w:tr>
      <w:tr w:rsidR="00D91DF4"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10</w:t>
            </w:r>
          </w:p>
        </w:tc>
        <w:tc>
          <w:tcPr>
            <w:tcW w:w="790"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7</w:t>
            </w:r>
          </w:p>
        </w:tc>
        <w:tc>
          <w:tcPr>
            <w:tcW w:w="866"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448</w:t>
            </w:r>
          </w:p>
        </w:tc>
        <w:tc>
          <w:tcPr>
            <w:tcW w:w="800"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37</w:t>
            </w:r>
          </w:p>
        </w:tc>
        <w:tc>
          <w:tcPr>
            <w:tcW w:w="1152"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r>
      <w:tr w:rsidR="00D91DF4"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11</w:t>
            </w:r>
          </w:p>
        </w:tc>
        <w:tc>
          <w:tcPr>
            <w:tcW w:w="790"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8</w:t>
            </w:r>
          </w:p>
        </w:tc>
        <w:tc>
          <w:tcPr>
            <w:tcW w:w="866"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235</w:t>
            </w:r>
          </w:p>
        </w:tc>
        <w:tc>
          <w:tcPr>
            <w:tcW w:w="800"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39</w:t>
            </w:r>
          </w:p>
        </w:tc>
        <w:tc>
          <w:tcPr>
            <w:tcW w:w="1152"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r>
      <w:tr w:rsidR="00D91DF4"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12</w:t>
            </w:r>
          </w:p>
        </w:tc>
        <w:tc>
          <w:tcPr>
            <w:tcW w:w="790"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10</w:t>
            </w:r>
          </w:p>
        </w:tc>
        <w:tc>
          <w:tcPr>
            <w:tcW w:w="866"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218</w:t>
            </w:r>
          </w:p>
        </w:tc>
        <w:tc>
          <w:tcPr>
            <w:tcW w:w="800"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36</w:t>
            </w:r>
          </w:p>
        </w:tc>
        <w:tc>
          <w:tcPr>
            <w:tcW w:w="1152"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r>
      <w:tr w:rsidR="00D91DF4" w:rsidRPr="00E13E34" w:rsidTr="001832B5">
        <w:trPr>
          <w:trHeight w:val="284"/>
          <w:jc w:val="center"/>
        </w:trPr>
        <w:tc>
          <w:tcPr>
            <w:tcW w:w="854"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Cộng</w:t>
            </w:r>
          </w:p>
        </w:tc>
        <w:tc>
          <w:tcPr>
            <w:tcW w:w="790" w:type="dxa"/>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29</w:t>
            </w:r>
          </w:p>
        </w:tc>
        <w:tc>
          <w:tcPr>
            <w:tcW w:w="866" w:type="dxa"/>
            <w:tcBorders>
              <w:top w:val="single" w:sz="4" w:space="0" w:color="auto"/>
              <w:left w:val="single" w:sz="4" w:space="0" w:color="auto"/>
              <w:bottom w:val="single" w:sz="4" w:space="0" w:color="auto"/>
              <w:right w:val="single" w:sz="4" w:space="0" w:color="auto"/>
            </w:tcBorders>
            <w:hideMark/>
          </w:tcPr>
          <w:p w:rsidR="00D91DF4" w:rsidRPr="00E13E34" w:rsidRDefault="00584537" w:rsidP="001832B5">
            <w:pPr>
              <w:spacing w:before="60" w:after="60" w:line="254" w:lineRule="auto"/>
              <w:jc w:val="both"/>
            </w:pPr>
            <w:r>
              <w:t>1010</w:t>
            </w:r>
          </w:p>
        </w:tc>
        <w:tc>
          <w:tcPr>
            <w:tcW w:w="800"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57" w:type="dxa"/>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013" w:type="dxa"/>
            <w:gridSpan w:val="2"/>
            <w:tcBorders>
              <w:top w:val="single" w:sz="4" w:space="0" w:color="auto"/>
              <w:left w:val="single" w:sz="4" w:space="0" w:color="auto"/>
              <w:bottom w:val="single" w:sz="4" w:space="0" w:color="auto"/>
              <w:right w:val="single" w:sz="4" w:space="0" w:color="auto"/>
            </w:tcBorders>
            <w:hideMark/>
          </w:tcPr>
          <w:p w:rsidR="00D91DF4" w:rsidRPr="00E13E34" w:rsidRDefault="00D91DF4" w:rsidP="001832B5">
            <w:pPr>
              <w:spacing w:before="60" w:after="60" w:line="254" w:lineRule="auto"/>
              <w:jc w:val="both"/>
            </w:pPr>
            <w:r w:rsidRPr="00E13E34">
              <w:t>36</w:t>
            </w:r>
          </w:p>
        </w:tc>
        <w:tc>
          <w:tcPr>
            <w:tcW w:w="1152"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417"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c>
          <w:tcPr>
            <w:tcW w:w="1151" w:type="dxa"/>
            <w:gridSpan w:val="2"/>
            <w:tcBorders>
              <w:top w:val="single" w:sz="4" w:space="0" w:color="auto"/>
              <w:left w:val="single" w:sz="4" w:space="0" w:color="auto"/>
              <w:bottom w:val="single" w:sz="4" w:space="0" w:color="auto"/>
              <w:right w:val="single" w:sz="4" w:space="0" w:color="auto"/>
            </w:tcBorders>
          </w:tcPr>
          <w:p w:rsidR="00D91DF4" w:rsidRPr="00E13E34" w:rsidRDefault="00D91DF4" w:rsidP="001832B5">
            <w:pPr>
              <w:spacing w:before="60" w:after="60" w:line="254" w:lineRule="auto"/>
              <w:jc w:val="both"/>
            </w:pPr>
          </w:p>
        </w:tc>
      </w:tr>
    </w:tbl>
    <w:p w:rsidR="00D91DF4" w:rsidRPr="00E13E34" w:rsidRDefault="00D91DF4" w:rsidP="00D91DF4">
      <w:pPr>
        <w:spacing w:before="120"/>
        <w:jc w:val="both"/>
        <w:rPr>
          <w:bCs/>
          <w:lang w:val="vi-VN"/>
        </w:rPr>
      </w:pPr>
      <w:r w:rsidRPr="00E13E34">
        <w:rPr>
          <w:bCs/>
          <w:lang w:val="vi-VN"/>
        </w:rPr>
        <w:t>II. Viên chức và người lao động</w:t>
      </w:r>
    </w:p>
    <w:p w:rsidR="00D91DF4" w:rsidRPr="00E13E34" w:rsidRDefault="00D91DF4" w:rsidP="00D91DF4">
      <w:pPr>
        <w:pStyle w:val="ListParagraph"/>
        <w:numPr>
          <w:ilvl w:val="0"/>
          <w:numId w:val="1"/>
        </w:numPr>
        <w:spacing w:before="120"/>
        <w:jc w:val="both"/>
        <w:rPr>
          <w:rFonts w:ascii="Times New Roman" w:hAnsi="Times New Roman"/>
          <w:b/>
          <w:i/>
          <w:sz w:val="28"/>
          <w:szCs w:val="28"/>
        </w:rPr>
      </w:pPr>
      <w:r w:rsidRPr="00E13E34">
        <w:rPr>
          <w:rFonts w:ascii="Times New Roman" w:hAnsi="Times New Roman"/>
          <w:b/>
          <w:i/>
          <w:sz w:val="28"/>
          <w:szCs w:val="28"/>
        </w:rPr>
        <w:t>Giáo viên.</w:t>
      </w: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1607"/>
        <w:gridCol w:w="850"/>
        <w:gridCol w:w="821"/>
        <w:gridCol w:w="722"/>
        <w:gridCol w:w="825"/>
        <w:gridCol w:w="859"/>
        <w:gridCol w:w="779"/>
        <w:gridCol w:w="675"/>
        <w:gridCol w:w="643"/>
        <w:gridCol w:w="807"/>
      </w:tblGrid>
      <w:tr w:rsidR="00D91DF4" w:rsidRPr="00E13E34" w:rsidTr="001832B5">
        <w:trPr>
          <w:trHeight w:val="340"/>
          <w:tblHeader/>
          <w:jc w:val="center"/>
        </w:trPr>
        <w:tc>
          <w:tcPr>
            <w:tcW w:w="3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TT</w:t>
            </w:r>
          </w:p>
        </w:tc>
        <w:tc>
          <w:tcPr>
            <w:tcW w:w="8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Tổ bộ môn</w:t>
            </w:r>
          </w:p>
        </w:tc>
        <w:tc>
          <w:tcPr>
            <w:tcW w:w="9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Giáo</w:t>
            </w:r>
          </w:p>
          <w:p w:rsidR="00D91DF4" w:rsidRPr="00E13E34" w:rsidRDefault="00D91DF4" w:rsidP="001832B5">
            <w:pPr>
              <w:spacing w:line="254" w:lineRule="auto"/>
              <w:jc w:val="both"/>
              <w:rPr>
                <w:b w:val="0"/>
              </w:rPr>
            </w:pPr>
            <w:r w:rsidRPr="00E13E34">
              <w:rPr>
                <w:b w:val="0"/>
              </w:rPr>
              <w:t>viên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Đảng viên</w:t>
            </w:r>
          </w:p>
        </w:tc>
        <w:tc>
          <w:tcPr>
            <w:tcW w:w="249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Số giáo viên</w:t>
            </w:r>
          </w:p>
        </w:tc>
      </w:tr>
      <w:tr w:rsidR="00D91DF4" w:rsidRPr="00E13E34" w:rsidTr="001832B5">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Biên chế</w:t>
            </w:r>
          </w:p>
          <w:p w:rsidR="00D91DF4" w:rsidRPr="00E13E34" w:rsidRDefault="00D91DF4" w:rsidP="001832B5">
            <w:pPr>
              <w:spacing w:line="254" w:lineRule="auto"/>
              <w:jc w:val="both"/>
              <w:rPr>
                <w:b w:val="0"/>
              </w:rPr>
            </w:pPr>
            <w:r w:rsidRPr="00E13E34">
              <w:rPr>
                <w:b w:val="0"/>
              </w:rPr>
              <w:t>(cơ hữu)</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Hợp đồng thỉnh giảng</w:t>
            </w:r>
          </w:p>
        </w:tc>
        <w:tc>
          <w:tcPr>
            <w:tcW w:w="157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Trình độ chuyên môn</w:t>
            </w:r>
          </w:p>
        </w:tc>
      </w:tr>
      <w:tr w:rsidR="00D91DF4" w:rsidRPr="00E13E34" w:rsidTr="001832B5">
        <w:trPr>
          <w:trHeight w:val="50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&gt;ĐH</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CĐ</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Khác</w:t>
            </w:r>
          </w:p>
        </w:tc>
      </w:tr>
      <w:tr w:rsidR="00D91DF4" w:rsidRPr="00E13E34" w:rsidTr="001832B5">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proofErr w:type="spellStart"/>
            <w:r w:rsidRPr="00E13E34">
              <w:rPr>
                <w:b w:val="0"/>
              </w:rPr>
              <w:t>T.số</w:t>
            </w:r>
            <w:proofErr w:type="spellEnd"/>
          </w:p>
        </w:tc>
        <w:tc>
          <w:tcPr>
            <w:tcW w:w="451" w:type="pc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Toán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9</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9</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9</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Văn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6"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Ngoại ngữ</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6</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Lý</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Hóa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Sinh</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7</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Sử</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8</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Địa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9</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GDCD</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10</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Tin học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r w:rsidRPr="00E13E3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Công nghệ</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Thể dục-QP</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Mĩ thuật</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r w:rsidR="00D91DF4" w:rsidRPr="00E13E34" w:rsidTr="001832B5">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Âm nhạc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rPr>
                <w:b w:val="0"/>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before="60" w:after="60" w:line="254" w:lineRule="auto"/>
              <w:jc w:val="both"/>
              <w:rPr>
                <w:b w:val="0"/>
              </w:rPr>
            </w:pPr>
            <w:r w:rsidRPr="00E13E34">
              <w:rPr>
                <w:b w:val="0"/>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before="60" w:after="60" w:line="254" w:lineRule="auto"/>
              <w:jc w:val="both"/>
            </w:pPr>
          </w:p>
        </w:tc>
      </w:tr>
    </w:tbl>
    <w:p w:rsidR="00D91DF4" w:rsidRPr="00E13E34" w:rsidRDefault="00D91DF4" w:rsidP="00D91DF4">
      <w:pPr>
        <w:pStyle w:val="ListParagraph"/>
        <w:numPr>
          <w:ilvl w:val="0"/>
          <w:numId w:val="1"/>
        </w:numPr>
        <w:spacing w:before="120"/>
        <w:jc w:val="both"/>
        <w:rPr>
          <w:rFonts w:ascii="Times New Roman" w:hAnsi="Times New Roman"/>
          <w:b/>
          <w:i/>
          <w:sz w:val="28"/>
          <w:szCs w:val="28"/>
        </w:rPr>
      </w:pPr>
      <w:r w:rsidRPr="00E13E34">
        <w:rPr>
          <w:rFonts w:ascii="Times New Roman" w:hAnsi="Times New Roman"/>
          <w:b/>
          <w:i/>
          <w:sz w:val="28"/>
          <w:szCs w:val="28"/>
        </w:rPr>
        <w:t>Cán bộ - Nhân viên.</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1827"/>
        <w:gridCol w:w="673"/>
        <w:gridCol w:w="784"/>
        <w:gridCol w:w="753"/>
        <w:gridCol w:w="784"/>
        <w:gridCol w:w="844"/>
        <w:gridCol w:w="779"/>
        <w:gridCol w:w="678"/>
        <w:gridCol w:w="736"/>
        <w:gridCol w:w="879"/>
      </w:tblGrid>
      <w:tr w:rsidR="00D91DF4" w:rsidRPr="00E13E34" w:rsidTr="001832B5">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lastRenderedPageBreak/>
              <w:t>TT</w:t>
            </w:r>
          </w:p>
        </w:tc>
        <w:tc>
          <w:tcPr>
            <w:tcW w:w="98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Bộ phận</w:t>
            </w:r>
          </w:p>
        </w:tc>
        <w:tc>
          <w:tcPr>
            <w:tcW w:w="786"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Số lượng</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Đảng viên</w:t>
            </w:r>
          </w:p>
        </w:tc>
        <w:tc>
          <w:tcPr>
            <w:tcW w:w="25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Số giáo viên</w:t>
            </w:r>
          </w:p>
        </w:tc>
      </w:tr>
      <w:tr w:rsidR="00D91DF4" w:rsidRPr="00E13E34" w:rsidTr="001832B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Biên chế</w:t>
            </w:r>
          </w:p>
          <w:p w:rsidR="00D91DF4" w:rsidRPr="00E13E34" w:rsidRDefault="00D91DF4" w:rsidP="001832B5">
            <w:pPr>
              <w:spacing w:line="254" w:lineRule="auto"/>
              <w:jc w:val="both"/>
              <w:rPr>
                <w:b w:val="0"/>
              </w:rPr>
            </w:pPr>
            <w:r w:rsidRPr="00E13E34">
              <w:rPr>
                <w:b w:val="0"/>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 xml:space="preserve">Hợp đồng </w:t>
            </w:r>
          </w:p>
        </w:tc>
        <w:tc>
          <w:tcPr>
            <w:tcW w:w="164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Trình độ</w:t>
            </w:r>
          </w:p>
        </w:tc>
      </w:tr>
      <w:tr w:rsidR="00D91DF4" w:rsidRPr="00E13E34" w:rsidTr="001832B5">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40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Khác</w:t>
            </w:r>
          </w:p>
        </w:tc>
      </w:tr>
      <w:tr w:rsidR="00D91DF4" w:rsidRPr="00E13E34" w:rsidTr="001832B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proofErr w:type="spellStart"/>
            <w:r w:rsidRPr="00E13E34">
              <w:rPr>
                <w:b w:val="0"/>
              </w:rPr>
              <w:t>T.số</w:t>
            </w:r>
            <w:proofErr w:type="spellEnd"/>
          </w:p>
        </w:tc>
        <w:tc>
          <w:tcPr>
            <w:tcW w:w="423" w:type="pct"/>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4" w:lineRule="auto"/>
              <w:jc w:val="both"/>
              <w:rPr>
                <w:b w:val="0"/>
              </w:rPr>
            </w:pPr>
            <w:r w:rsidRPr="00E13E34">
              <w:rPr>
                <w:b w:val="0"/>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DF4" w:rsidRPr="00E13E34" w:rsidRDefault="00D91DF4" w:rsidP="001832B5">
            <w:pPr>
              <w:spacing w:line="256" w:lineRule="auto"/>
              <w:rPr>
                <w:b w:val="0"/>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BGH</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TLTN (TPT)*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Kế toán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6" w:lineRule="auto"/>
              <w:rPr>
                <w:rFonts w:asciiTheme="minorHAnsi" w:eastAsiaTheme="minorHAnsi" w:hAnsiTheme="minorHAnsi" w:cstheme="minorBidi"/>
                <w:b w:val="0"/>
                <w:sz w:val="20"/>
                <w:szCs w:val="20"/>
                <w:lang w:val="vi-VN" w:eastAsia="vi-VN"/>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4</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Thủ quỹ</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5</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Thư viện*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6</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TB-THTN*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7</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VP (HV,VT)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8</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Y tế</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9</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Bảo vệ</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10</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Phục vụ</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4</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4</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4</w:t>
            </w: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Giám thị*</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5</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5</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2</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Nội trú</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r>
      <w:tr w:rsidR="00D91DF4" w:rsidRPr="00E13E34" w:rsidTr="001832B5">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CSVC</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1DF4" w:rsidRPr="00E13E34" w:rsidRDefault="00D91DF4" w:rsidP="001832B5">
            <w:pPr>
              <w:spacing w:line="254" w:lineRule="auto"/>
              <w:jc w:val="both"/>
              <w:rPr>
                <w:b w:val="0"/>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1DF4" w:rsidRPr="00E13E34" w:rsidRDefault="00D91DF4" w:rsidP="001832B5">
            <w:pPr>
              <w:spacing w:line="254" w:lineRule="auto"/>
              <w:jc w:val="both"/>
              <w:rPr>
                <w:b w:val="0"/>
              </w:rPr>
            </w:pPr>
            <w:r w:rsidRPr="00E13E34">
              <w:rPr>
                <w:b w:val="0"/>
              </w:rPr>
              <w:t>1</w:t>
            </w:r>
          </w:p>
        </w:tc>
      </w:tr>
    </w:tbl>
    <w:p w:rsidR="00D91DF4" w:rsidRPr="00E13E34" w:rsidRDefault="00D91DF4" w:rsidP="00D91DF4">
      <w:pPr>
        <w:pStyle w:val="ListParagraph"/>
        <w:spacing w:before="120"/>
        <w:ind w:left="0" w:firstLine="567"/>
        <w:jc w:val="both"/>
        <w:rPr>
          <w:rFonts w:ascii="Times New Roman" w:hAnsi="Times New Roman"/>
          <w:sz w:val="28"/>
          <w:szCs w:val="28"/>
        </w:rPr>
      </w:pPr>
      <w:r w:rsidRPr="00E13E34">
        <w:rPr>
          <w:rFonts w:ascii="Times New Roman" w:hAnsi="Times New Roman"/>
          <w:sz w:val="28"/>
          <w:szCs w:val="28"/>
          <w:lang w:val="vi-VN"/>
        </w:rPr>
        <w:t>Ghi chú (*) Thư viện, TLTN/TPT, TB-THTN: do GV kiêm nhiệm (Không có chuyên trách)</w:t>
      </w:r>
      <w:r w:rsidRPr="00E13E34">
        <w:rPr>
          <w:rFonts w:ascii="Times New Roman" w:hAnsi="Times New Roman"/>
          <w:sz w:val="28"/>
          <w:szCs w:val="28"/>
        </w:rPr>
        <w:t>. Giám thị có 4 chuyên trách, 1 kiêm nhiệm.</w:t>
      </w:r>
    </w:p>
    <w:p w:rsidR="00D91DF4" w:rsidRPr="00E13E34" w:rsidRDefault="00D91DF4" w:rsidP="00D91DF4">
      <w:pPr>
        <w:rPr>
          <w:lang w:val="vi-VN"/>
        </w:rPr>
      </w:pPr>
    </w:p>
    <w:p w:rsidR="00D91DF4" w:rsidRPr="00E13E34" w:rsidRDefault="00D91DF4" w:rsidP="001F7273">
      <w:pPr>
        <w:autoSpaceDE w:val="0"/>
        <w:autoSpaceDN w:val="0"/>
        <w:adjustRightInd w:val="0"/>
        <w:spacing w:after="60"/>
        <w:ind w:right="-1" w:firstLine="720"/>
        <w:jc w:val="both"/>
        <w:rPr>
          <w:b w:val="0"/>
          <w:i/>
          <w:iCs/>
          <w:sz w:val="25"/>
          <w:szCs w:val="25"/>
          <w:lang w:val="en"/>
        </w:rPr>
      </w:pPr>
    </w:p>
    <w:p w:rsidR="00D5529F" w:rsidRPr="00E13E34" w:rsidRDefault="00D5529F" w:rsidP="000731A8">
      <w:pPr>
        <w:jc w:val="both"/>
        <w:rPr>
          <w:b w:val="0"/>
          <w:sz w:val="26"/>
          <w:szCs w:val="26"/>
          <w:lang w:val="en"/>
        </w:rPr>
      </w:pPr>
    </w:p>
    <w:p w:rsidR="00D5529F" w:rsidRPr="00E13E34" w:rsidRDefault="00D5529F" w:rsidP="000731A8">
      <w:pPr>
        <w:spacing w:before="120" w:after="120"/>
        <w:jc w:val="both"/>
        <w:rPr>
          <w:bCs/>
        </w:rPr>
      </w:pPr>
      <w:r w:rsidRPr="00E13E34">
        <w:rPr>
          <w:bCs/>
        </w:rPr>
        <w:t>III. Cơ sở vật chất.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7"/>
        <w:gridCol w:w="1276"/>
        <w:gridCol w:w="1417"/>
        <w:gridCol w:w="1247"/>
        <w:gridCol w:w="1589"/>
      </w:tblGrid>
      <w:tr w:rsidR="00271504" w:rsidRPr="00E13E34" w:rsidTr="00D5529F">
        <w:tc>
          <w:tcPr>
            <w:tcW w:w="1526"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Diện tích trường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Số phòng thí nghiệm</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Số phòng nghe nhìn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Số phòng vi tính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Số phòng chức năng</w:t>
            </w:r>
          </w:p>
        </w:tc>
        <w:tc>
          <w:tcPr>
            <w:tcW w:w="124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Diện tích nhà ăn</w:t>
            </w:r>
          </w:p>
        </w:tc>
        <w:tc>
          <w:tcPr>
            <w:tcW w:w="1589"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Diện tích BT-NT</w:t>
            </w:r>
          </w:p>
        </w:tc>
      </w:tr>
      <w:tr w:rsidR="00271504" w:rsidRPr="00E13E34" w:rsidTr="00D5529F">
        <w:trPr>
          <w:trHeight w:val="454"/>
        </w:trPr>
        <w:tc>
          <w:tcPr>
            <w:tcW w:w="1526"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vertAlign w:val="superscript"/>
              </w:rPr>
            </w:pPr>
            <w:r w:rsidRPr="00E13E34">
              <w:rPr>
                <w:rFonts w:eastAsia="Calibri"/>
                <w:b w:val="0"/>
                <w:bCs/>
              </w:rPr>
              <w:t>10.000 m</w:t>
            </w:r>
            <w:r w:rsidRPr="00E13E34">
              <w:rPr>
                <w:rFonts w:eastAsia="Calibri"/>
                <w:b w:val="0"/>
                <w:bCs/>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2A0690" w:rsidP="000731A8">
            <w:pPr>
              <w:spacing w:line="256" w:lineRule="auto"/>
              <w:jc w:val="both"/>
              <w:rPr>
                <w:rFonts w:eastAsia="Calibri"/>
                <w:b w:val="0"/>
                <w:bCs/>
              </w:rPr>
            </w:pPr>
            <w:r w:rsidRPr="00E13E34">
              <w:rPr>
                <w:rFonts w:eastAsia="Calibri"/>
                <w:b w:val="0"/>
                <w:bC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2A0690" w:rsidP="000731A8">
            <w:pPr>
              <w:spacing w:line="256" w:lineRule="auto"/>
              <w:jc w:val="both"/>
              <w:rPr>
                <w:rFonts w:eastAsia="Calibri"/>
                <w:b w:val="0"/>
                <w:bCs/>
              </w:rPr>
            </w:pPr>
            <w:r w:rsidRPr="00E13E34">
              <w:rPr>
                <w:rFonts w:eastAsia="Calibri"/>
                <w:b w:val="0"/>
                <w:b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rPr>
            </w:pPr>
            <w:r w:rsidRPr="00E13E34">
              <w:rPr>
                <w:rFonts w:eastAsia="Calibri"/>
                <w:b w:val="0"/>
                <w:bCs/>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vertAlign w:val="superscript"/>
              </w:rPr>
            </w:pPr>
            <w:r w:rsidRPr="00E13E34">
              <w:rPr>
                <w:rFonts w:eastAsia="Calibri"/>
                <w:b w:val="0"/>
                <w:bCs/>
              </w:rPr>
              <w:t>240 m</w:t>
            </w:r>
            <w:r w:rsidRPr="00E13E34">
              <w:rPr>
                <w:rFonts w:eastAsia="Calibri"/>
                <w:b w:val="0"/>
                <w:bCs/>
                <w:vertAlign w:val="superscript"/>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rsidR="00D5529F" w:rsidRPr="00E13E34" w:rsidRDefault="00D5529F" w:rsidP="000731A8">
            <w:pPr>
              <w:spacing w:line="256" w:lineRule="auto"/>
              <w:jc w:val="both"/>
              <w:rPr>
                <w:rFonts w:eastAsia="Calibri"/>
                <w:b w:val="0"/>
                <w:bCs/>
                <w:vertAlign w:val="superscript"/>
              </w:rPr>
            </w:pPr>
            <w:r w:rsidRPr="00E13E34">
              <w:rPr>
                <w:rFonts w:eastAsia="Calibri"/>
                <w:b w:val="0"/>
                <w:bCs/>
              </w:rPr>
              <w:t>800 m</w:t>
            </w:r>
            <w:r w:rsidRPr="00E13E34">
              <w:rPr>
                <w:rFonts w:eastAsia="Calibri"/>
                <w:b w:val="0"/>
                <w:bCs/>
                <w:vertAlign w:val="superscript"/>
              </w:rPr>
              <w:t>2</w:t>
            </w:r>
          </w:p>
        </w:tc>
      </w:tr>
    </w:tbl>
    <w:p w:rsidR="00D5529F" w:rsidRPr="00E13E34" w:rsidRDefault="00D5529F" w:rsidP="003466CA">
      <w:pPr>
        <w:pStyle w:val="ListParagraph"/>
        <w:numPr>
          <w:ilvl w:val="0"/>
          <w:numId w:val="2"/>
        </w:numPr>
        <w:spacing w:before="120" w:after="0" w:line="240" w:lineRule="auto"/>
        <w:ind w:hanging="540"/>
        <w:jc w:val="both"/>
        <w:rPr>
          <w:rFonts w:ascii="Times New Roman" w:hAnsi="Times New Roman"/>
          <w:sz w:val="28"/>
          <w:szCs w:val="28"/>
        </w:rPr>
      </w:pPr>
      <w:r w:rsidRPr="00E13E34">
        <w:rPr>
          <w:rFonts w:ascii="Times New Roman" w:hAnsi="Times New Roman"/>
          <w:sz w:val="28"/>
          <w:szCs w:val="28"/>
        </w:rPr>
        <w:t>Trang thiết bị dạy học: Trường trang bị đầy đủ trang thiết bị dạy học:</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Máy chiế</w:t>
      </w:r>
      <w:r w:rsidR="002A0690" w:rsidRPr="00E13E34">
        <w:rPr>
          <w:rFonts w:ascii="Times New Roman" w:hAnsi="Times New Roman"/>
          <w:sz w:val="28"/>
          <w:szCs w:val="28"/>
        </w:rPr>
        <w:t>u</w:t>
      </w:r>
      <w:r w:rsidR="00DC0FC5" w:rsidRPr="00E13E34">
        <w:rPr>
          <w:rFonts w:ascii="Times New Roman" w:hAnsi="Times New Roman"/>
          <w:sz w:val="28"/>
          <w:szCs w:val="28"/>
        </w:rPr>
        <w:t xml:space="preserve"> </w:t>
      </w:r>
      <w:r w:rsidR="002A0690" w:rsidRPr="00E13E34">
        <w:rPr>
          <w:rFonts w:ascii="Times New Roman" w:hAnsi="Times New Roman"/>
          <w:sz w:val="28"/>
          <w:szCs w:val="28"/>
        </w:rPr>
        <w:t xml:space="preserve">+ màn </w:t>
      </w:r>
      <w:proofErr w:type="gramStart"/>
      <w:r w:rsidR="002A0690" w:rsidRPr="00E13E34">
        <w:rPr>
          <w:rFonts w:ascii="Times New Roman" w:hAnsi="Times New Roman"/>
          <w:sz w:val="28"/>
          <w:szCs w:val="28"/>
        </w:rPr>
        <w:t>hình :</w:t>
      </w:r>
      <w:proofErr w:type="gramEnd"/>
      <w:r w:rsidR="002A0690" w:rsidRPr="00E13E34">
        <w:rPr>
          <w:rFonts w:ascii="Times New Roman" w:hAnsi="Times New Roman"/>
          <w:sz w:val="28"/>
          <w:szCs w:val="28"/>
        </w:rPr>
        <w:t xml:space="preserve"> 2</w:t>
      </w:r>
      <w:r w:rsidRPr="00E13E34">
        <w:rPr>
          <w:rFonts w:ascii="Times New Roman" w:hAnsi="Times New Roman"/>
          <w:sz w:val="28"/>
          <w:szCs w:val="28"/>
        </w:rPr>
        <w:t xml:space="preserve"> bộ</w:t>
      </w:r>
    </w:p>
    <w:p w:rsidR="002A0690" w:rsidRPr="00E13E34" w:rsidRDefault="006B0443"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 xml:space="preserve">Ti vi: </w:t>
      </w:r>
      <w:r w:rsidR="001A7A9E" w:rsidRPr="00E13E34">
        <w:rPr>
          <w:rFonts w:ascii="Times New Roman" w:hAnsi="Times New Roman"/>
          <w:sz w:val="28"/>
          <w:szCs w:val="28"/>
        </w:rPr>
        <w:t xml:space="preserve"> </w:t>
      </w:r>
      <w:r w:rsidR="00136B84" w:rsidRPr="00E13E34">
        <w:rPr>
          <w:rFonts w:ascii="Times New Roman" w:hAnsi="Times New Roman"/>
          <w:sz w:val="28"/>
          <w:szCs w:val="28"/>
        </w:rPr>
        <w:t>22</w:t>
      </w:r>
      <w:r w:rsidR="002A0690" w:rsidRPr="00E13E34">
        <w:rPr>
          <w:rFonts w:ascii="Times New Roman" w:hAnsi="Times New Roman"/>
          <w:sz w:val="28"/>
          <w:szCs w:val="28"/>
        </w:rPr>
        <w:t xml:space="preserve"> cái</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Máy chụp ả</w:t>
      </w:r>
      <w:r w:rsidR="006E7817" w:rsidRPr="00E13E34">
        <w:rPr>
          <w:rFonts w:ascii="Times New Roman" w:hAnsi="Times New Roman"/>
          <w:sz w:val="28"/>
          <w:szCs w:val="28"/>
        </w:rPr>
        <w:t>nh: 7</w:t>
      </w:r>
      <w:r w:rsidRPr="00E13E34">
        <w:rPr>
          <w:rFonts w:ascii="Times New Roman" w:hAnsi="Times New Roman"/>
          <w:sz w:val="28"/>
          <w:szCs w:val="28"/>
        </w:rPr>
        <w:t xml:space="preserve"> cái</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Máy vi tính phục vụ HS: 52 bộ</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 xml:space="preserve">Thiết bị điện cho việc dạy </w:t>
      </w:r>
      <w:proofErr w:type="gramStart"/>
      <w:r w:rsidRPr="00E13E34">
        <w:rPr>
          <w:rFonts w:ascii="Times New Roman" w:hAnsi="Times New Roman"/>
          <w:sz w:val="28"/>
          <w:szCs w:val="28"/>
        </w:rPr>
        <w:t>nghề :</w:t>
      </w:r>
      <w:proofErr w:type="gramEnd"/>
      <w:r w:rsidRPr="00E13E34">
        <w:rPr>
          <w:rFonts w:ascii="Times New Roman" w:hAnsi="Times New Roman"/>
          <w:sz w:val="28"/>
          <w:szCs w:val="28"/>
        </w:rPr>
        <w:t xml:space="preserve"> Đầy đủ</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Vũ khí huấn luyện 12 khẩu súng AK cưa kim hỏa</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lastRenderedPageBreak/>
        <w:t>Sân bóng chuyền, bóng đá, cầu lông, hố nhảy xa, nệm nhảy cao … đều có đầy đủ.</w:t>
      </w:r>
    </w:p>
    <w:p w:rsidR="00D5529F" w:rsidRPr="00E13E34" w:rsidRDefault="00D5529F" w:rsidP="003466CA">
      <w:pPr>
        <w:pStyle w:val="ListParagraph"/>
        <w:numPr>
          <w:ilvl w:val="0"/>
          <w:numId w:val="3"/>
        </w:numPr>
        <w:spacing w:before="120" w:after="0" w:line="240" w:lineRule="auto"/>
        <w:ind w:left="1170"/>
        <w:jc w:val="both"/>
        <w:rPr>
          <w:rFonts w:ascii="Times New Roman" w:hAnsi="Times New Roman"/>
          <w:sz w:val="28"/>
          <w:szCs w:val="28"/>
        </w:rPr>
      </w:pPr>
      <w:r w:rsidRPr="00E13E34">
        <w:rPr>
          <w:rFonts w:ascii="Times New Roman" w:hAnsi="Times New Roman"/>
          <w:sz w:val="28"/>
          <w:szCs w:val="28"/>
        </w:rPr>
        <w:t>Phòng Y tế: 1</w:t>
      </w:r>
    </w:p>
    <w:p w:rsidR="00D5529F" w:rsidRPr="00E13E34" w:rsidRDefault="00D5529F" w:rsidP="000731A8">
      <w:pPr>
        <w:jc w:val="both"/>
        <w:rPr>
          <w:bCs/>
        </w:rPr>
      </w:pPr>
      <w:r w:rsidRPr="00E13E34">
        <w:rPr>
          <w:bCs/>
        </w:rPr>
        <w:t>IV. Chất lượng dạy học giáo dục</w:t>
      </w:r>
    </w:p>
    <w:p w:rsidR="00CF5CEC" w:rsidRPr="00E13E34" w:rsidRDefault="00411F44" w:rsidP="003E6E44">
      <w:pPr>
        <w:pStyle w:val="ListParagraph"/>
        <w:numPr>
          <w:ilvl w:val="0"/>
          <w:numId w:val="16"/>
        </w:numPr>
        <w:jc w:val="both"/>
        <w:rPr>
          <w:rFonts w:ascii="Times New Roman" w:hAnsi="Times New Roman"/>
          <w:b/>
          <w:sz w:val="28"/>
        </w:rPr>
      </w:pPr>
      <w:r w:rsidRPr="00E13E34">
        <w:rPr>
          <w:rFonts w:ascii="Times New Roman" w:hAnsi="Times New Roman"/>
          <w:b/>
          <w:sz w:val="28"/>
        </w:rPr>
        <w:t>Trong năm họ</w:t>
      </w:r>
      <w:r w:rsidR="002D7625" w:rsidRPr="00E13E34">
        <w:rPr>
          <w:rFonts w:ascii="Times New Roman" w:hAnsi="Times New Roman"/>
          <w:b/>
          <w:sz w:val="28"/>
        </w:rPr>
        <w:t>c 2021 – 2022</w:t>
      </w:r>
      <w:r w:rsidR="00D5529F" w:rsidRPr="00E13E34">
        <w:rPr>
          <w:rFonts w:ascii="Times New Roman" w:hAnsi="Times New Roman"/>
          <w:b/>
          <w:sz w:val="28"/>
        </w:rPr>
        <w:t>, nhà trường đã đạt được một số kết quả</w:t>
      </w:r>
      <w:r w:rsidR="00983358" w:rsidRPr="00E13E34">
        <w:rPr>
          <w:rFonts w:ascii="Times New Roman" w:hAnsi="Times New Roman"/>
          <w:b/>
          <w:sz w:val="28"/>
        </w:rPr>
        <w:t xml:space="preserve"> giáo dục</w:t>
      </w:r>
      <w:r w:rsidR="00D5529F" w:rsidRPr="00E13E34">
        <w:rPr>
          <w:rFonts w:ascii="Times New Roman" w:hAnsi="Times New Roman"/>
          <w:b/>
          <w:sz w:val="28"/>
        </w:rPr>
        <w:t xml:space="preserve"> cụ th</w:t>
      </w:r>
      <w:r w:rsidR="005062C5" w:rsidRPr="00E13E34">
        <w:rPr>
          <w:rFonts w:ascii="Times New Roman" w:hAnsi="Times New Roman"/>
          <w:b/>
          <w:sz w:val="28"/>
        </w:rPr>
        <w:t>ể như sau:</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lang w:val="pt-BR"/>
        </w:rPr>
      </w:pPr>
      <w:r w:rsidRPr="00E13E34">
        <w:rPr>
          <w:rFonts w:ascii="Times New Roman" w:hAnsi="Times New Roman"/>
          <w:sz w:val="28"/>
          <w:szCs w:val="28"/>
          <w:lang w:val="pt-BR"/>
        </w:rPr>
        <w:t>Sĩ số hs đầ</w:t>
      </w:r>
      <w:r w:rsidR="00CD37A2" w:rsidRPr="00E13E34">
        <w:rPr>
          <w:rFonts w:ascii="Times New Roman" w:hAnsi="Times New Roman"/>
          <w:sz w:val="28"/>
          <w:szCs w:val="28"/>
          <w:lang w:val="pt-BR"/>
        </w:rPr>
        <w:t>u năm :       808</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lang w:val="fr-FR"/>
        </w:rPr>
      </w:pPr>
      <w:r w:rsidRPr="00E13E34">
        <w:rPr>
          <w:rFonts w:ascii="Times New Roman" w:hAnsi="Times New Roman"/>
          <w:sz w:val="28"/>
          <w:szCs w:val="28"/>
          <w:lang w:val="fr-FR"/>
        </w:rPr>
        <w:t>Sĩ số hiện tạ</w:t>
      </w:r>
      <w:r w:rsidR="00CD37A2" w:rsidRPr="00E13E34">
        <w:rPr>
          <w:rFonts w:ascii="Times New Roman" w:hAnsi="Times New Roman"/>
          <w:sz w:val="28"/>
          <w:szCs w:val="28"/>
          <w:lang w:val="fr-FR"/>
        </w:rPr>
        <w:t>i là :          801</w:t>
      </w:r>
    </w:p>
    <w:p w:rsidR="00CF5CEC" w:rsidRPr="00E13E34" w:rsidRDefault="00983358" w:rsidP="00CF5CEC">
      <w:pPr>
        <w:ind w:left="-270" w:firstLine="990"/>
        <w:jc w:val="both"/>
        <w:rPr>
          <w:b w:val="0"/>
          <w:i/>
        </w:rPr>
      </w:pPr>
      <w:r w:rsidRPr="00E13E34">
        <w:rPr>
          <w:i/>
        </w:rPr>
        <w:t>a</w:t>
      </w:r>
      <w:r w:rsidR="00CF5CEC" w:rsidRPr="00E13E34">
        <w:rPr>
          <w:i/>
        </w:rPr>
        <w:t>/ Xếp loại hạnh kiểm:</w:t>
      </w:r>
    </w:p>
    <w:p w:rsidR="00CF5CEC" w:rsidRPr="00E13E34" w:rsidRDefault="00CF5CEC" w:rsidP="003466CA">
      <w:pPr>
        <w:pStyle w:val="ListParagraph"/>
        <w:numPr>
          <w:ilvl w:val="0"/>
          <w:numId w:val="11"/>
        </w:numPr>
        <w:spacing w:before="240" w:after="0"/>
        <w:contextualSpacing/>
        <w:jc w:val="both"/>
        <w:rPr>
          <w:rFonts w:ascii="Times New Roman" w:hAnsi="Times New Roman"/>
          <w:b/>
          <w:i/>
          <w:sz w:val="28"/>
          <w:szCs w:val="28"/>
        </w:rPr>
      </w:pPr>
      <w:r w:rsidRPr="00E13E34">
        <w:rPr>
          <w:rFonts w:ascii="Times New Roman" w:hAnsi="Times New Roman"/>
          <w:sz w:val="28"/>
          <w:szCs w:val="28"/>
        </w:rPr>
        <w:t xml:space="preserve">Xếp </w:t>
      </w:r>
      <w:proofErr w:type="spellStart"/>
      <w:r w:rsidRPr="00E13E34">
        <w:rPr>
          <w:rFonts w:ascii="Times New Roman" w:hAnsi="Times New Roman"/>
          <w:sz w:val="28"/>
          <w:szCs w:val="28"/>
        </w:rPr>
        <w:t>loạị</w:t>
      </w:r>
      <w:proofErr w:type="spellEnd"/>
      <w:r w:rsidRPr="00E13E34">
        <w:rPr>
          <w:rFonts w:ascii="Times New Roman" w:hAnsi="Times New Roman"/>
          <w:sz w:val="28"/>
          <w:szCs w:val="28"/>
        </w:rPr>
        <w:t xml:space="preserve"> hạnh kiểm </w:t>
      </w:r>
      <w:proofErr w:type="gramStart"/>
      <w:r w:rsidRPr="00E13E34">
        <w:rPr>
          <w:rFonts w:ascii="Times New Roman" w:hAnsi="Times New Roman"/>
          <w:sz w:val="28"/>
          <w:szCs w:val="28"/>
        </w:rPr>
        <w:t>tố</w:t>
      </w:r>
      <w:r w:rsidR="00CD37A2" w:rsidRPr="00E13E34">
        <w:rPr>
          <w:rFonts w:ascii="Times New Roman" w:hAnsi="Times New Roman"/>
          <w:sz w:val="28"/>
          <w:szCs w:val="28"/>
        </w:rPr>
        <w:t>t :</w:t>
      </w:r>
      <w:proofErr w:type="gramEnd"/>
      <w:r w:rsidR="00CD37A2" w:rsidRPr="00E13E34">
        <w:rPr>
          <w:rFonts w:ascii="Times New Roman" w:hAnsi="Times New Roman"/>
          <w:sz w:val="28"/>
          <w:szCs w:val="28"/>
        </w:rPr>
        <w:t xml:space="preserve">    726  (92</w:t>
      </w:r>
      <w:r w:rsidRPr="00E13E34">
        <w:rPr>
          <w:rFonts w:ascii="Times New Roman" w:hAnsi="Times New Roman"/>
          <w:sz w:val="28"/>
          <w:szCs w:val="28"/>
        </w:rPr>
        <w:t>%)</w:t>
      </w:r>
    </w:p>
    <w:p w:rsidR="00CF5CEC" w:rsidRPr="00E13E34" w:rsidRDefault="00CF5CEC" w:rsidP="003466CA">
      <w:pPr>
        <w:pStyle w:val="ListParagraph"/>
        <w:numPr>
          <w:ilvl w:val="0"/>
          <w:numId w:val="11"/>
        </w:numPr>
        <w:tabs>
          <w:tab w:val="left" w:pos="720"/>
        </w:tabs>
        <w:spacing w:after="0"/>
        <w:contextualSpacing/>
        <w:jc w:val="both"/>
        <w:rPr>
          <w:rFonts w:ascii="Times New Roman" w:hAnsi="Times New Roman"/>
          <w:sz w:val="28"/>
          <w:szCs w:val="28"/>
        </w:rPr>
      </w:pPr>
      <w:r w:rsidRPr="00E13E34">
        <w:rPr>
          <w:rFonts w:ascii="Times New Roman" w:hAnsi="Times New Roman"/>
          <w:sz w:val="28"/>
          <w:szCs w:val="28"/>
        </w:rPr>
        <w:t>Xếp loại hạnh kiể</w:t>
      </w:r>
      <w:r w:rsidR="00CD37A2" w:rsidRPr="00E13E34">
        <w:rPr>
          <w:rFonts w:ascii="Times New Roman" w:hAnsi="Times New Roman"/>
          <w:sz w:val="28"/>
          <w:szCs w:val="28"/>
        </w:rPr>
        <w:t xml:space="preserve">m khá:     </w:t>
      </w:r>
      <w:proofErr w:type="gramStart"/>
      <w:r w:rsidR="00CD37A2" w:rsidRPr="00E13E34">
        <w:rPr>
          <w:rFonts w:ascii="Times New Roman" w:hAnsi="Times New Roman"/>
          <w:sz w:val="28"/>
          <w:szCs w:val="28"/>
        </w:rPr>
        <w:t>44  (</w:t>
      </w:r>
      <w:proofErr w:type="gramEnd"/>
      <w:r w:rsidR="00CD37A2" w:rsidRPr="00E13E34">
        <w:rPr>
          <w:rFonts w:ascii="Times New Roman" w:hAnsi="Times New Roman"/>
          <w:sz w:val="28"/>
          <w:szCs w:val="28"/>
        </w:rPr>
        <w:t>5,6</w:t>
      </w:r>
      <w:r w:rsidRPr="00E13E34">
        <w:rPr>
          <w:rFonts w:ascii="Times New Roman" w:hAnsi="Times New Roman"/>
          <w:sz w:val="28"/>
          <w:szCs w:val="28"/>
        </w:rPr>
        <w:t>%)</w:t>
      </w:r>
    </w:p>
    <w:p w:rsidR="00CF5CEC" w:rsidRPr="00E13E34" w:rsidRDefault="00CF5CEC" w:rsidP="003466CA">
      <w:pPr>
        <w:pStyle w:val="ListParagraph"/>
        <w:numPr>
          <w:ilvl w:val="0"/>
          <w:numId w:val="11"/>
        </w:numPr>
        <w:tabs>
          <w:tab w:val="left" w:pos="720"/>
        </w:tabs>
        <w:spacing w:after="0"/>
        <w:contextualSpacing/>
        <w:jc w:val="both"/>
        <w:rPr>
          <w:rFonts w:ascii="Times New Roman" w:hAnsi="Times New Roman"/>
          <w:sz w:val="28"/>
          <w:szCs w:val="28"/>
        </w:rPr>
      </w:pPr>
      <w:r w:rsidRPr="00E13E34">
        <w:rPr>
          <w:rFonts w:ascii="Times New Roman" w:hAnsi="Times New Roman"/>
          <w:sz w:val="28"/>
          <w:szCs w:val="28"/>
        </w:rPr>
        <w:t xml:space="preserve">Xếp loại trung </w:t>
      </w:r>
      <w:proofErr w:type="gramStart"/>
      <w:r w:rsidRPr="00E13E34">
        <w:rPr>
          <w:rFonts w:ascii="Times New Roman" w:hAnsi="Times New Roman"/>
          <w:sz w:val="28"/>
          <w:szCs w:val="28"/>
        </w:rPr>
        <w:t>bình :</w:t>
      </w:r>
      <w:proofErr w:type="gramEnd"/>
      <w:r w:rsidRPr="00E13E34">
        <w:rPr>
          <w:rFonts w:ascii="Times New Roman" w:hAnsi="Times New Roman"/>
          <w:sz w:val="28"/>
          <w:szCs w:val="28"/>
        </w:rPr>
        <w:t xml:space="preserve">          </w:t>
      </w:r>
      <w:r w:rsidR="00130864" w:rsidRPr="00E13E34">
        <w:rPr>
          <w:rFonts w:ascii="Times New Roman" w:hAnsi="Times New Roman"/>
          <w:sz w:val="28"/>
          <w:szCs w:val="28"/>
        </w:rPr>
        <w:t xml:space="preserve"> </w:t>
      </w:r>
      <w:r w:rsidR="00CD37A2" w:rsidRPr="00E13E34">
        <w:rPr>
          <w:rFonts w:ascii="Times New Roman" w:hAnsi="Times New Roman"/>
          <w:sz w:val="28"/>
          <w:szCs w:val="28"/>
        </w:rPr>
        <w:t>13  (1,6</w:t>
      </w:r>
      <w:r w:rsidRPr="00E13E34">
        <w:rPr>
          <w:rFonts w:ascii="Times New Roman" w:hAnsi="Times New Roman"/>
          <w:sz w:val="28"/>
          <w:szCs w:val="28"/>
        </w:rPr>
        <w:t>%)</w:t>
      </w:r>
    </w:p>
    <w:p w:rsidR="00CF5CEC" w:rsidRPr="00E13E34" w:rsidRDefault="00CF5CEC" w:rsidP="003466CA">
      <w:pPr>
        <w:pStyle w:val="ListParagraph"/>
        <w:numPr>
          <w:ilvl w:val="0"/>
          <w:numId w:val="11"/>
        </w:numPr>
        <w:tabs>
          <w:tab w:val="left" w:pos="720"/>
        </w:tabs>
        <w:spacing w:after="0"/>
        <w:contextualSpacing/>
        <w:jc w:val="both"/>
        <w:rPr>
          <w:rFonts w:ascii="Times New Roman" w:hAnsi="Times New Roman"/>
          <w:sz w:val="28"/>
          <w:szCs w:val="28"/>
        </w:rPr>
      </w:pPr>
      <w:r w:rsidRPr="00E13E34">
        <w:rPr>
          <w:rFonts w:ascii="Times New Roman" w:hAnsi="Times New Roman"/>
          <w:sz w:val="28"/>
          <w:szCs w:val="28"/>
        </w:rPr>
        <w:t xml:space="preserve">Xếp loại yếu:                     </w:t>
      </w:r>
      <w:r w:rsidR="00130864" w:rsidRPr="00E13E34">
        <w:rPr>
          <w:rFonts w:ascii="Times New Roman" w:hAnsi="Times New Roman"/>
          <w:sz w:val="28"/>
          <w:szCs w:val="28"/>
        </w:rPr>
        <w:t xml:space="preserve"> </w:t>
      </w:r>
      <w:r w:rsidR="00CD37A2" w:rsidRPr="00E13E34">
        <w:rPr>
          <w:rFonts w:ascii="Times New Roman" w:hAnsi="Times New Roman"/>
          <w:sz w:val="28"/>
          <w:szCs w:val="28"/>
        </w:rPr>
        <w:t xml:space="preserve"> </w:t>
      </w:r>
      <w:proofErr w:type="gramStart"/>
      <w:r w:rsidR="00CD37A2" w:rsidRPr="00E13E34">
        <w:rPr>
          <w:rFonts w:ascii="Times New Roman" w:hAnsi="Times New Roman"/>
          <w:sz w:val="28"/>
          <w:szCs w:val="28"/>
        </w:rPr>
        <w:t>06  (</w:t>
      </w:r>
      <w:proofErr w:type="gramEnd"/>
      <w:r w:rsidR="00CD37A2" w:rsidRPr="00E13E34">
        <w:rPr>
          <w:rFonts w:ascii="Times New Roman" w:hAnsi="Times New Roman"/>
          <w:sz w:val="28"/>
          <w:szCs w:val="28"/>
        </w:rPr>
        <w:t>0,8</w:t>
      </w:r>
      <w:r w:rsidRPr="00E13E34">
        <w:rPr>
          <w:rFonts w:ascii="Times New Roman" w:hAnsi="Times New Roman"/>
          <w:sz w:val="28"/>
          <w:szCs w:val="28"/>
        </w:rPr>
        <w:t>%)</w:t>
      </w:r>
    </w:p>
    <w:p w:rsidR="00CF5CEC" w:rsidRPr="00E13E34" w:rsidRDefault="00983358" w:rsidP="00CF5CEC">
      <w:pPr>
        <w:tabs>
          <w:tab w:val="left" w:pos="720"/>
        </w:tabs>
        <w:ind w:left="-270" w:firstLine="990"/>
        <w:jc w:val="both"/>
        <w:rPr>
          <w:b w:val="0"/>
          <w:i/>
        </w:rPr>
      </w:pPr>
      <w:r w:rsidRPr="00E13E34">
        <w:rPr>
          <w:i/>
        </w:rPr>
        <w:t>b</w:t>
      </w:r>
      <w:r w:rsidR="00CF5CEC" w:rsidRPr="00E13E34">
        <w:rPr>
          <w:i/>
        </w:rPr>
        <w:t>/ Xếp loại văn hóa:</w:t>
      </w:r>
    </w:p>
    <w:p w:rsidR="00CF5CEC" w:rsidRPr="00E13E34" w:rsidRDefault="00CF5CEC" w:rsidP="003466CA">
      <w:pPr>
        <w:pStyle w:val="ListParagraph"/>
        <w:numPr>
          <w:ilvl w:val="0"/>
          <w:numId w:val="11"/>
        </w:numPr>
        <w:tabs>
          <w:tab w:val="left" w:pos="720"/>
        </w:tabs>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Xếp loại </w:t>
      </w:r>
      <w:proofErr w:type="gramStart"/>
      <w:r w:rsidRPr="00E13E34">
        <w:rPr>
          <w:rFonts w:ascii="Times New Roman" w:hAnsi="Times New Roman"/>
          <w:sz w:val="28"/>
          <w:szCs w:val="28"/>
        </w:rPr>
        <w:t>giỏi :</w:t>
      </w:r>
      <w:proofErr w:type="gramEnd"/>
      <w:r w:rsidRPr="00E13E34">
        <w:rPr>
          <w:rFonts w:ascii="Times New Roman" w:hAnsi="Times New Roman"/>
          <w:sz w:val="28"/>
          <w:szCs w:val="28"/>
        </w:rPr>
        <w:t xml:space="preserve">           </w:t>
      </w:r>
      <w:r w:rsidR="005062C5" w:rsidRPr="00E13E34">
        <w:rPr>
          <w:rFonts w:ascii="Times New Roman" w:hAnsi="Times New Roman"/>
          <w:sz w:val="28"/>
          <w:szCs w:val="28"/>
        </w:rPr>
        <w:t xml:space="preserve">        </w:t>
      </w:r>
      <w:r w:rsidR="00CD37A2" w:rsidRPr="00E13E34">
        <w:rPr>
          <w:rFonts w:ascii="Times New Roman" w:hAnsi="Times New Roman"/>
          <w:sz w:val="28"/>
          <w:szCs w:val="28"/>
        </w:rPr>
        <w:t>209   (26,5</w:t>
      </w:r>
      <w:r w:rsidRPr="00E13E34">
        <w:rPr>
          <w:rFonts w:ascii="Times New Roman" w:hAnsi="Times New Roman"/>
          <w:sz w:val="28"/>
          <w:szCs w:val="28"/>
        </w:rPr>
        <w:t>%)</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Xếp loại Khá:             </w:t>
      </w:r>
      <w:r w:rsidR="005062C5" w:rsidRPr="00E13E34">
        <w:rPr>
          <w:rFonts w:ascii="Times New Roman" w:hAnsi="Times New Roman"/>
          <w:sz w:val="28"/>
          <w:szCs w:val="28"/>
        </w:rPr>
        <w:t xml:space="preserve">     </w:t>
      </w:r>
      <w:r w:rsidR="00130864" w:rsidRPr="00E13E34">
        <w:rPr>
          <w:rFonts w:ascii="Times New Roman" w:hAnsi="Times New Roman"/>
          <w:sz w:val="28"/>
          <w:szCs w:val="28"/>
        </w:rPr>
        <w:t xml:space="preserve"> </w:t>
      </w:r>
      <w:r w:rsidR="005062C5" w:rsidRPr="00E13E34">
        <w:rPr>
          <w:rFonts w:ascii="Times New Roman" w:hAnsi="Times New Roman"/>
          <w:sz w:val="28"/>
          <w:szCs w:val="28"/>
        </w:rPr>
        <w:t xml:space="preserve"> </w:t>
      </w:r>
      <w:r w:rsidR="00CD37A2" w:rsidRPr="00E13E34">
        <w:rPr>
          <w:rFonts w:ascii="Times New Roman" w:hAnsi="Times New Roman"/>
          <w:sz w:val="28"/>
          <w:szCs w:val="28"/>
        </w:rPr>
        <w:t>401</w:t>
      </w:r>
      <w:proofErr w:type="gramStart"/>
      <w:r w:rsidR="00CD37A2" w:rsidRPr="00E13E34">
        <w:rPr>
          <w:rFonts w:ascii="Times New Roman" w:hAnsi="Times New Roman"/>
          <w:sz w:val="28"/>
          <w:szCs w:val="28"/>
        </w:rPr>
        <w:t xml:space="preserve">   (</w:t>
      </w:r>
      <w:proofErr w:type="gramEnd"/>
      <w:r w:rsidR="00CD37A2" w:rsidRPr="00E13E34">
        <w:rPr>
          <w:rFonts w:ascii="Times New Roman" w:hAnsi="Times New Roman"/>
          <w:sz w:val="28"/>
          <w:szCs w:val="28"/>
        </w:rPr>
        <w:t>50,8</w:t>
      </w:r>
      <w:r w:rsidRPr="00E13E34">
        <w:rPr>
          <w:rFonts w:ascii="Times New Roman" w:hAnsi="Times New Roman"/>
          <w:sz w:val="28"/>
          <w:szCs w:val="28"/>
        </w:rPr>
        <w:t>%)</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Xếp loại </w:t>
      </w:r>
      <w:proofErr w:type="gramStart"/>
      <w:r w:rsidRPr="00E13E34">
        <w:rPr>
          <w:rFonts w:ascii="Times New Roman" w:hAnsi="Times New Roman"/>
          <w:sz w:val="28"/>
          <w:szCs w:val="28"/>
        </w:rPr>
        <w:t>TB :</w:t>
      </w:r>
      <w:proofErr w:type="gramEnd"/>
      <w:r w:rsidRPr="00E13E34">
        <w:rPr>
          <w:rFonts w:ascii="Times New Roman" w:hAnsi="Times New Roman"/>
          <w:sz w:val="28"/>
          <w:szCs w:val="28"/>
        </w:rPr>
        <w:t xml:space="preserve">            </w:t>
      </w:r>
      <w:r w:rsidR="005062C5" w:rsidRPr="00E13E34">
        <w:rPr>
          <w:rFonts w:ascii="Times New Roman" w:hAnsi="Times New Roman"/>
          <w:sz w:val="28"/>
          <w:szCs w:val="28"/>
        </w:rPr>
        <w:t xml:space="preserve">     </w:t>
      </w:r>
      <w:r w:rsidRPr="00E13E34">
        <w:rPr>
          <w:rFonts w:ascii="Times New Roman" w:hAnsi="Times New Roman"/>
          <w:sz w:val="28"/>
          <w:szCs w:val="28"/>
        </w:rPr>
        <w:t xml:space="preserve">  </w:t>
      </w:r>
      <w:r w:rsidR="00130864" w:rsidRPr="00E13E34">
        <w:rPr>
          <w:rFonts w:ascii="Times New Roman" w:hAnsi="Times New Roman"/>
          <w:sz w:val="28"/>
          <w:szCs w:val="28"/>
        </w:rPr>
        <w:t xml:space="preserve"> </w:t>
      </w:r>
      <w:r w:rsidR="00CD37A2" w:rsidRPr="00E13E34">
        <w:rPr>
          <w:rFonts w:ascii="Times New Roman" w:hAnsi="Times New Roman"/>
          <w:sz w:val="28"/>
          <w:szCs w:val="28"/>
        </w:rPr>
        <w:t>142   (18,0</w:t>
      </w:r>
      <w:r w:rsidRPr="00E13E34">
        <w:rPr>
          <w:rFonts w:ascii="Times New Roman" w:hAnsi="Times New Roman"/>
          <w:sz w:val="28"/>
          <w:szCs w:val="28"/>
        </w:rPr>
        <w:t>%)</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Xếp loại </w:t>
      </w:r>
      <w:proofErr w:type="gramStart"/>
      <w:r w:rsidRPr="00E13E34">
        <w:rPr>
          <w:rFonts w:ascii="Times New Roman" w:hAnsi="Times New Roman"/>
          <w:sz w:val="28"/>
          <w:szCs w:val="28"/>
        </w:rPr>
        <w:t>yếu :</w:t>
      </w:r>
      <w:proofErr w:type="gramEnd"/>
      <w:r w:rsidRPr="00E13E34">
        <w:rPr>
          <w:rFonts w:ascii="Times New Roman" w:hAnsi="Times New Roman"/>
          <w:sz w:val="28"/>
          <w:szCs w:val="28"/>
        </w:rPr>
        <w:t xml:space="preserve">             </w:t>
      </w:r>
      <w:r w:rsidR="005062C5" w:rsidRPr="00E13E34">
        <w:rPr>
          <w:rFonts w:ascii="Times New Roman" w:hAnsi="Times New Roman"/>
          <w:sz w:val="28"/>
          <w:szCs w:val="28"/>
        </w:rPr>
        <w:t xml:space="preserve">     </w:t>
      </w:r>
      <w:r w:rsidRPr="00E13E34">
        <w:rPr>
          <w:rFonts w:ascii="Times New Roman" w:hAnsi="Times New Roman"/>
          <w:sz w:val="28"/>
          <w:szCs w:val="28"/>
        </w:rPr>
        <w:t xml:space="preserve"> </w:t>
      </w:r>
      <w:r w:rsidR="00130864" w:rsidRPr="00E13E34">
        <w:rPr>
          <w:rFonts w:ascii="Times New Roman" w:hAnsi="Times New Roman"/>
          <w:sz w:val="28"/>
          <w:szCs w:val="28"/>
        </w:rPr>
        <w:t xml:space="preserve">  </w:t>
      </w:r>
      <w:r w:rsidR="00CD37A2" w:rsidRPr="00E13E34">
        <w:rPr>
          <w:rFonts w:ascii="Times New Roman" w:hAnsi="Times New Roman"/>
          <w:sz w:val="28"/>
          <w:szCs w:val="28"/>
        </w:rPr>
        <w:t>36    (4,56</w:t>
      </w:r>
      <w:r w:rsidRPr="00E13E34">
        <w:rPr>
          <w:rFonts w:ascii="Times New Roman" w:hAnsi="Times New Roman"/>
          <w:sz w:val="28"/>
          <w:szCs w:val="28"/>
        </w:rPr>
        <w:t>%)</w:t>
      </w:r>
    </w:p>
    <w:p w:rsidR="00CF5CEC" w:rsidRPr="00E13E34" w:rsidRDefault="00CF5CEC" w:rsidP="003466CA">
      <w:pPr>
        <w:pStyle w:val="ListParagraph"/>
        <w:numPr>
          <w:ilvl w:val="0"/>
          <w:numId w:val="11"/>
        </w:numPr>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Xếp loại kém:              </w:t>
      </w:r>
      <w:r w:rsidR="00AD012B" w:rsidRPr="00E13E34">
        <w:rPr>
          <w:rFonts w:ascii="Times New Roman" w:hAnsi="Times New Roman"/>
          <w:sz w:val="28"/>
          <w:szCs w:val="28"/>
        </w:rPr>
        <w:t xml:space="preserve">   </w:t>
      </w:r>
      <w:r w:rsidR="00130864" w:rsidRPr="00E13E34">
        <w:rPr>
          <w:rFonts w:ascii="Times New Roman" w:hAnsi="Times New Roman"/>
          <w:sz w:val="28"/>
          <w:szCs w:val="28"/>
        </w:rPr>
        <w:t xml:space="preserve">    </w:t>
      </w:r>
      <w:r w:rsidR="00CD37A2" w:rsidRPr="00E13E34">
        <w:rPr>
          <w:rFonts w:ascii="Times New Roman" w:hAnsi="Times New Roman"/>
          <w:sz w:val="28"/>
          <w:szCs w:val="28"/>
        </w:rPr>
        <w:t>01</w:t>
      </w:r>
      <w:r w:rsidRPr="00E13E34">
        <w:rPr>
          <w:rFonts w:ascii="Times New Roman" w:hAnsi="Times New Roman"/>
          <w:sz w:val="28"/>
          <w:szCs w:val="28"/>
        </w:rPr>
        <w:t xml:space="preserve">  </w:t>
      </w:r>
      <w:proofErr w:type="gramStart"/>
      <w:r w:rsidRPr="00E13E34">
        <w:rPr>
          <w:rFonts w:ascii="Times New Roman" w:hAnsi="Times New Roman"/>
          <w:sz w:val="28"/>
          <w:szCs w:val="28"/>
        </w:rPr>
        <w:t xml:space="preserve">   </w:t>
      </w:r>
      <w:r w:rsidR="00CD37A2" w:rsidRPr="00E13E34">
        <w:rPr>
          <w:rFonts w:ascii="Times New Roman" w:hAnsi="Times New Roman"/>
          <w:sz w:val="28"/>
          <w:szCs w:val="28"/>
        </w:rPr>
        <w:t>(</w:t>
      </w:r>
      <w:proofErr w:type="gramEnd"/>
      <w:r w:rsidR="00CD37A2" w:rsidRPr="00E13E34">
        <w:rPr>
          <w:rFonts w:ascii="Times New Roman" w:hAnsi="Times New Roman"/>
          <w:sz w:val="28"/>
          <w:szCs w:val="28"/>
        </w:rPr>
        <w:t>0,1</w:t>
      </w:r>
      <w:r w:rsidR="0069247B" w:rsidRPr="00E13E34">
        <w:rPr>
          <w:rFonts w:ascii="Times New Roman" w:hAnsi="Times New Roman"/>
          <w:sz w:val="28"/>
          <w:szCs w:val="28"/>
        </w:rPr>
        <w:t>%)</w:t>
      </w:r>
    </w:p>
    <w:p w:rsidR="00CF5CEC" w:rsidRPr="00E13E34" w:rsidRDefault="00CF5CEC" w:rsidP="00B22D13">
      <w:pPr>
        <w:pStyle w:val="ListParagraph"/>
        <w:numPr>
          <w:ilvl w:val="0"/>
          <w:numId w:val="11"/>
        </w:numPr>
        <w:spacing w:after="0"/>
        <w:ind w:left="-270" w:firstLine="630"/>
        <w:contextualSpacing/>
        <w:jc w:val="both"/>
        <w:rPr>
          <w:rFonts w:ascii="Times New Roman" w:hAnsi="Times New Roman"/>
          <w:sz w:val="28"/>
          <w:szCs w:val="28"/>
        </w:rPr>
      </w:pPr>
      <w:r w:rsidRPr="00E13E34">
        <w:rPr>
          <w:rFonts w:ascii="Times New Roman" w:hAnsi="Times New Roman"/>
          <w:sz w:val="28"/>
          <w:szCs w:val="28"/>
        </w:rPr>
        <w:t xml:space="preserve">Toàn trường có </w:t>
      </w:r>
      <w:r w:rsidR="00CD37A2" w:rsidRPr="00E13E34">
        <w:rPr>
          <w:rFonts w:ascii="Times New Roman" w:hAnsi="Times New Roman"/>
          <w:b/>
          <w:sz w:val="28"/>
          <w:szCs w:val="28"/>
        </w:rPr>
        <w:t>610</w:t>
      </w:r>
      <w:r w:rsidRPr="00E13E34">
        <w:rPr>
          <w:rFonts w:ascii="Times New Roman" w:hAnsi="Times New Roman"/>
          <w:b/>
          <w:sz w:val="28"/>
          <w:szCs w:val="28"/>
        </w:rPr>
        <w:t xml:space="preserve"> học sinh khá</w:t>
      </w:r>
      <w:r w:rsidRPr="00E13E34">
        <w:rPr>
          <w:rFonts w:ascii="Times New Roman" w:hAnsi="Times New Roman"/>
          <w:sz w:val="28"/>
          <w:szCs w:val="28"/>
        </w:rPr>
        <w:t xml:space="preserve"> </w:t>
      </w:r>
      <w:r w:rsidRPr="00E13E34">
        <w:rPr>
          <w:rFonts w:ascii="Times New Roman" w:hAnsi="Times New Roman"/>
          <w:b/>
          <w:sz w:val="28"/>
          <w:szCs w:val="28"/>
        </w:rPr>
        <w:t>giỏi</w:t>
      </w:r>
      <w:r w:rsidRPr="00E13E34">
        <w:rPr>
          <w:rFonts w:ascii="Times New Roman" w:hAnsi="Times New Roman"/>
          <w:sz w:val="28"/>
          <w:szCs w:val="28"/>
        </w:rPr>
        <w:t xml:space="preserve"> chiếm </w:t>
      </w:r>
      <w:r w:rsidR="00CD37A2" w:rsidRPr="00E13E34">
        <w:rPr>
          <w:rFonts w:ascii="Times New Roman" w:hAnsi="Times New Roman"/>
          <w:b/>
          <w:sz w:val="28"/>
          <w:szCs w:val="28"/>
        </w:rPr>
        <w:t>77,3</w:t>
      </w:r>
      <w:r w:rsidRPr="00E13E34">
        <w:rPr>
          <w:rFonts w:ascii="Times New Roman" w:hAnsi="Times New Roman"/>
          <w:b/>
          <w:sz w:val="28"/>
          <w:szCs w:val="28"/>
        </w:rPr>
        <w:t>%</w:t>
      </w:r>
    </w:p>
    <w:p w:rsidR="004C6C55" w:rsidRPr="00E13E34" w:rsidRDefault="004C6C55" w:rsidP="00983358">
      <w:pPr>
        <w:pStyle w:val="ListParagraph"/>
        <w:numPr>
          <w:ilvl w:val="0"/>
          <w:numId w:val="16"/>
        </w:numPr>
        <w:tabs>
          <w:tab w:val="left" w:pos="0"/>
          <w:tab w:val="center" w:pos="720"/>
          <w:tab w:val="center" w:pos="7200"/>
        </w:tabs>
        <w:overflowPunct w:val="0"/>
        <w:autoSpaceDE w:val="0"/>
        <w:autoSpaceDN w:val="0"/>
        <w:adjustRightInd w:val="0"/>
        <w:jc w:val="both"/>
        <w:textAlignment w:val="baseline"/>
        <w:rPr>
          <w:rFonts w:ascii="Times New Roman" w:hAnsi="Times New Roman"/>
          <w:b/>
          <w:sz w:val="28"/>
        </w:rPr>
      </w:pPr>
      <w:r w:rsidRPr="00E13E34">
        <w:rPr>
          <w:rFonts w:ascii="Times New Roman" w:hAnsi="Times New Roman"/>
          <w:b/>
          <w:sz w:val="28"/>
        </w:rPr>
        <w:t>Trường và các tổ chức đoàn thể:</w:t>
      </w:r>
    </w:p>
    <w:p w:rsidR="00D5529F" w:rsidRPr="00E13E34" w:rsidRDefault="00D5529F" w:rsidP="003466CA">
      <w:pPr>
        <w:pStyle w:val="ListParagraph"/>
        <w:numPr>
          <w:ilvl w:val="0"/>
          <w:numId w:val="10"/>
        </w:numPr>
        <w:contextualSpacing/>
        <w:jc w:val="both"/>
        <w:rPr>
          <w:rFonts w:ascii="Times New Roman" w:hAnsi="Times New Roman"/>
          <w:sz w:val="28"/>
          <w:szCs w:val="28"/>
        </w:rPr>
      </w:pPr>
      <w:r w:rsidRPr="00E13E34">
        <w:rPr>
          <w:rFonts w:ascii="Times New Roman" w:hAnsi="Times New Roman"/>
          <w:sz w:val="28"/>
          <w:szCs w:val="28"/>
        </w:rPr>
        <w:t>Trường đạt danh hiệu</w:t>
      </w:r>
      <w:r w:rsidR="000731A8" w:rsidRPr="00E13E34">
        <w:rPr>
          <w:rFonts w:ascii="Times New Roman" w:hAnsi="Times New Roman"/>
          <w:sz w:val="28"/>
          <w:szCs w:val="28"/>
        </w:rPr>
        <w:t>:</w:t>
      </w:r>
      <w:r w:rsidRPr="00E13E34">
        <w:rPr>
          <w:rFonts w:ascii="Times New Roman" w:hAnsi="Times New Roman"/>
          <w:sz w:val="28"/>
          <w:szCs w:val="28"/>
        </w:rPr>
        <w:t xml:space="preserve"> Tập thể Lao động Tiên Tiến</w:t>
      </w:r>
    </w:p>
    <w:p w:rsidR="00D5529F" w:rsidRPr="00E13E34" w:rsidRDefault="00D5529F" w:rsidP="003466CA">
      <w:pPr>
        <w:pStyle w:val="ListParagraph"/>
        <w:numPr>
          <w:ilvl w:val="0"/>
          <w:numId w:val="10"/>
        </w:numPr>
        <w:contextualSpacing/>
        <w:jc w:val="both"/>
        <w:rPr>
          <w:rFonts w:ascii="Times New Roman" w:hAnsi="Times New Roman"/>
          <w:sz w:val="28"/>
          <w:szCs w:val="28"/>
        </w:rPr>
      </w:pPr>
      <w:r w:rsidRPr="00E13E34">
        <w:rPr>
          <w:rFonts w:ascii="Times New Roman" w:hAnsi="Times New Roman"/>
          <w:sz w:val="28"/>
          <w:szCs w:val="28"/>
        </w:rPr>
        <w:t>Công Đoàn: Công Đoàn cơ sở</w:t>
      </w:r>
      <w:r w:rsidR="000731A8" w:rsidRPr="00E13E34">
        <w:rPr>
          <w:rFonts w:ascii="Times New Roman" w:hAnsi="Times New Roman"/>
          <w:sz w:val="28"/>
          <w:szCs w:val="28"/>
        </w:rPr>
        <w:t xml:space="preserve"> xuất sắc</w:t>
      </w:r>
    </w:p>
    <w:p w:rsidR="00D5529F" w:rsidRPr="00E13E34" w:rsidRDefault="00D5529F" w:rsidP="003466CA">
      <w:pPr>
        <w:pStyle w:val="ListParagraph"/>
        <w:numPr>
          <w:ilvl w:val="0"/>
          <w:numId w:val="10"/>
        </w:numPr>
        <w:contextualSpacing/>
        <w:jc w:val="both"/>
        <w:rPr>
          <w:rFonts w:ascii="Times New Roman" w:hAnsi="Times New Roman"/>
          <w:sz w:val="28"/>
          <w:szCs w:val="28"/>
        </w:rPr>
      </w:pPr>
      <w:r w:rsidRPr="00E13E34">
        <w:rPr>
          <w:rFonts w:ascii="Times New Roman" w:hAnsi="Times New Roman"/>
          <w:sz w:val="28"/>
          <w:szCs w:val="28"/>
        </w:rPr>
        <w:t>Đoàn Thanh niên: Đoàn trườ</w:t>
      </w:r>
      <w:r w:rsidR="000731A8" w:rsidRPr="00E13E34">
        <w:rPr>
          <w:rFonts w:ascii="Times New Roman" w:hAnsi="Times New Roman"/>
          <w:sz w:val="28"/>
          <w:szCs w:val="28"/>
        </w:rPr>
        <w:t>ng xuất sắc</w:t>
      </w:r>
      <w:r w:rsidRPr="00E13E34">
        <w:rPr>
          <w:rFonts w:ascii="Times New Roman" w:hAnsi="Times New Roman"/>
          <w:sz w:val="28"/>
          <w:szCs w:val="28"/>
        </w:rPr>
        <w:t>.</w:t>
      </w:r>
    </w:p>
    <w:p w:rsidR="00D5529F" w:rsidRPr="00E13E34" w:rsidRDefault="00D5529F" w:rsidP="003466CA">
      <w:pPr>
        <w:pStyle w:val="ListParagraph"/>
        <w:numPr>
          <w:ilvl w:val="0"/>
          <w:numId w:val="10"/>
        </w:numPr>
        <w:spacing w:after="0"/>
        <w:contextualSpacing/>
        <w:jc w:val="both"/>
        <w:rPr>
          <w:rFonts w:ascii="Times New Roman" w:hAnsi="Times New Roman"/>
          <w:sz w:val="28"/>
          <w:szCs w:val="28"/>
        </w:rPr>
      </w:pPr>
      <w:r w:rsidRPr="00E13E34">
        <w:rPr>
          <w:rFonts w:ascii="Times New Roman" w:hAnsi="Times New Roman"/>
          <w:sz w:val="28"/>
          <w:szCs w:val="28"/>
        </w:rPr>
        <w:t xml:space="preserve">Chi bộ: </w:t>
      </w:r>
      <w:r w:rsidRPr="00E13E34">
        <w:rPr>
          <w:rFonts w:ascii="Times New Roman" w:hAnsi="Times New Roman"/>
          <w:b/>
          <w:sz w:val="28"/>
          <w:szCs w:val="28"/>
        </w:rPr>
        <w:t>Chi bộ Hoàn thành tốt nhiệm vụ</w:t>
      </w:r>
    </w:p>
    <w:p w:rsidR="00D5529F" w:rsidRPr="00E13E34" w:rsidRDefault="00D5529F" w:rsidP="000731A8">
      <w:pPr>
        <w:spacing w:before="120"/>
        <w:jc w:val="both"/>
      </w:pPr>
      <w:r w:rsidRPr="00E13E34">
        <w:t xml:space="preserve">V. </w:t>
      </w:r>
      <w:r w:rsidRPr="00E13E34">
        <w:rPr>
          <w:bCs/>
        </w:rPr>
        <w:t>Thuận</w:t>
      </w:r>
      <w:r w:rsidRPr="00E13E34">
        <w:t xml:space="preserve"> lợi - Cơ hội.</w:t>
      </w:r>
    </w:p>
    <w:p w:rsidR="00C40162" w:rsidRPr="00E13E34" w:rsidRDefault="00C40162" w:rsidP="00A54C2A">
      <w:pPr>
        <w:jc w:val="both"/>
        <w:rPr>
          <w:b w:val="0"/>
        </w:rPr>
      </w:pPr>
      <w:r w:rsidRPr="00E13E34">
        <w:rPr>
          <w:b w:val="0"/>
        </w:rPr>
        <w:t xml:space="preserve">1.1.  Sự phát triển mạnh mẽ của cuộc cách mạng Khoa học công nghệ 4.0; yêu cầu triển khai các chương trình, đề án của thành phố trong hoạt động giáo dục mang tính cấp thiết, được triển khai đồng bộ nhằm nâng cao chất lượng giáo dục và quản lí giáo dục. </w:t>
      </w:r>
      <w:r w:rsidRPr="00E13E34">
        <w:rPr>
          <w:b w:val="0"/>
        </w:rPr>
        <w:sym w:font="Symbol" w:char="F02D"/>
      </w:r>
      <w:r w:rsidRPr="00E13E34">
        <w:rPr>
          <w:b w:val="0"/>
        </w:rPr>
        <w:t xml:space="preserve"> Nền kinh tế tri thức phát triển dựa trên sức mạnh của tri thức đòi hỏi lực lượng lao động có chất xám, kĩ năng, sự chuyên nghiệp và chuyên môn ngày càng cao. </w:t>
      </w:r>
      <w:r w:rsidRPr="00E13E34">
        <w:rPr>
          <w:b w:val="0"/>
        </w:rPr>
        <w:sym w:font="Symbol" w:char="F02D"/>
      </w:r>
      <w:r w:rsidRPr="00E13E34">
        <w:rPr>
          <w:b w:val="0"/>
        </w:rPr>
        <w:t xml:space="preserve"> Nhu cầu về nền giáo dục chất lượng cao từ phía xã hội, phụ huynh, người học rất lớn và ngày càng tăng cao. </w:t>
      </w:r>
    </w:p>
    <w:p w:rsidR="00061009" w:rsidRPr="00E13E34" w:rsidRDefault="00C40162" w:rsidP="00A54C2A">
      <w:pPr>
        <w:jc w:val="both"/>
        <w:rPr>
          <w:b w:val="0"/>
        </w:rPr>
      </w:pPr>
      <w:r w:rsidRPr="00E13E34">
        <w:rPr>
          <w:b w:val="0"/>
        </w:rPr>
        <w:t xml:space="preserve">1.2. Cuộc cách mạng Khoa học công nghệ 4.0; yêu cầu về ứng dụng CNTT trong giảng dạy; yêu cầu và tầm quan trọng của công tác Chuyển đổi số; việc áp dụng các hệ thống quản lý học tập (LMS)… là những yêu cầu mà nhà trường phải nhanh chóng nắm bắt, triển khai đồng bộ theo những chỉ đạo hướng dẫn của Ngành giáo dục thành phố. </w:t>
      </w:r>
    </w:p>
    <w:p w:rsidR="00C40162" w:rsidRPr="00E13E34" w:rsidRDefault="00C40162" w:rsidP="00A54C2A">
      <w:pPr>
        <w:jc w:val="both"/>
        <w:rPr>
          <w:b w:val="0"/>
        </w:rPr>
      </w:pPr>
      <w:r w:rsidRPr="00E13E34">
        <w:rPr>
          <w:b w:val="0"/>
        </w:rPr>
        <w:lastRenderedPageBreak/>
        <w:sym w:font="Symbol" w:char="F02D"/>
      </w:r>
      <w:r w:rsidRPr="00E13E34">
        <w:rPr>
          <w:b w:val="0"/>
        </w:rPr>
        <w:t xml:space="preserve"> Đòi hỏi ngày càng cao về chất lượng giáo dục từ phía học sinh, cha mẹ học sinh và xã hội trong thời kỳ hội nhập. </w:t>
      </w:r>
    </w:p>
    <w:p w:rsidR="00C40162" w:rsidRPr="00E13E34" w:rsidRDefault="00C40162" w:rsidP="00A54C2A">
      <w:pPr>
        <w:jc w:val="both"/>
        <w:rPr>
          <w:b w:val="0"/>
        </w:rPr>
      </w:pPr>
      <w:r w:rsidRPr="00E13E34">
        <w:rPr>
          <w:b w:val="0"/>
        </w:rPr>
        <w:sym w:font="Symbol" w:char="F02D"/>
      </w:r>
      <w:r w:rsidRPr="00E13E34">
        <w:rPr>
          <w:b w:val="0"/>
        </w:rPr>
        <w:t xml:space="preserve"> Chất lượng đội ngũ cán bộ quản lí giáo dục, giáo viên, nhân viên phải nâng cao để đáp ứng được yêu cầu đổi mới giáo dục. Năng lực và điều kiện ứng dụng công nghệ thông tin; trình độ ngoại ngữ; khả năng thích ứng, năng động của cán bộ quản lí giáo dục, giáo viên, nhân viên phải đảm bảo chất lượng giáo dục của nhà trường và trong yêu cầu thực hiện chương trình giáo dục phổ thông mới 2018. </w:t>
      </w:r>
      <w:r w:rsidRPr="00E13E34">
        <w:rPr>
          <w:b w:val="0"/>
        </w:rPr>
        <w:sym w:font="Symbol" w:char="F02D"/>
      </w:r>
      <w:r w:rsidRPr="00E13E34">
        <w:rPr>
          <w:b w:val="0"/>
        </w:rPr>
        <w:t xml:space="preserve"> Ảnh hưởng của dịch bệnh Covid-19, một mặt vẫn tuân thủ nguyên tắc chỉ đạo phòng chống dịch, một mặt phải thích ứng với tình hình thực tiễn trong bối cảnh một số hoạt động, năng lực và nguồn lực bị hạn chế. </w:t>
      </w:r>
    </w:p>
    <w:p w:rsidR="00D80F70" w:rsidRPr="00E13E34" w:rsidRDefault="00254D79" w:rsidP="003466CA">
      <w:pPr>
        <w:numPr>
          <w:ilvl w:val="2"/>
          <w:numId w:val="4"/>
        </w:numPr>
        <w:tabs>
          <w:tab w:val="clear" w:pos="1021"/>
          <w:tab w:val="left" w:pos="720"/>
          <w:tab w:val="center" w:pos="7380"/>
        </w:tabs>
        <w:ind w:firstLine="360"/>
        <w:jc w:val="both"/>
        <w:rPr>
          <w:b w:val="0"/>
        </w:rPr>
      </w:pPr>
      <w:r w:rsidRPr="00E13E34">
        <w:rPr>
          <w:b w:val="0"/>
        </w:rPr>
        <w:t>Năm học 2022-2023</w:t>
      </w:r>
      <w:r w:rsidR="008A3E96" w:rsidRPr="00E13E34">
        <w:rPr>
          <w:b w:val="0"/>
        </w:rPr>
        <w:t xml:space="preserve"> là năm học thứ 8</w:t>
      </w:r>
      <w:r w:rsidR="00D80F70" w:rsidRPr="00E13E34">
        <w:rPr>
          <w:b w:val="0"/>
        </w:rPr>
        <w:t xml:space="preserve"> triển khai, thực hiện các nội dung của nghị quyết số 29-NQ/TW của hội nghị trung ương 8-Khóa XI về “ Đổi mới căn bản toàn diện giáo dục và đào tạo đáp ứng yêu cầu công nghiệp hóa, hiện đại hóa trong điều kiện kinh tế thị trường định hướng XHCN và hội nhập quốc tế”; </w:t>
      </w:r>
      <w:r w:rsidR="00D80F70" w:rsidRPr="00E13E34">
        <w:rPr>
          <w:b w:val="0"/>
          <w:highlight w:val="white"/>
        </w:rPr>
        <w:t>tiếp tục thực hiện Học tập và làm theo tấm gương đạo đức Hồ Chí Minh theo Chỉ thị số 05- CT/TW của Bộ Chính trị về đẩy mạnh học tập và làm theo tư tưởng, đạo đức, phong cách Hồ Chí Minh</w:t>
      </w:r>
      <w:r w:rsidR="00D80F70" w:rsidRPr="00E13E34">
        <w:rPr>
          <w:b w:val="0"/>
        </w:rPr>
        <w:t>, toàn ngành chú trọng phát triển quy mô và nâng cao chất lượng, đẩy mạnh phong trào thi đua “dạy tốt học tốt” thực hiện các giải pháp đột phá và những giải pháp lâu dài nhằm phát triển sự nghiệp giáo dục đào tạo.</w:t>
      </w:r>
    </w:p>
    <w:p w:rsidR="00D83CF6" w:rsidRPr="00E13E34" w:rsidRDefault="00D83CF6" w:rsidP="00D83CF6">
      <w:pPr>
        <w:numPr>
          <w:ilvl w:val="2"/>
          <w:numId w:val="4"/>
        </w:numPr>
        <w:tabs>
          <w:tab w:val="clear" w:pos="1021"/>
          <w:tab w:val="left" w:pos="720"/>
          <w:tab w:val="center" w:pos="7380"/>
        </w:tabs>
        <w:ind w:firstLine="360"/>
        <w:jc w:val="both"/>
        <w:rPr>
          <w:b w:val="0"/>
        </w:rPr>
      </w:pPr>
      <w:r w:rsidRPr="00E13E34">
        <w:rPr>
          <w:b w:val="0"/>
        </w:rPr>
        <w:t>Tập thể sư phạm có tinh thần trách nhiệm; đoàn kết, phối hợp với nhau tạo nên hiệu quả công việc khá tốt; có ý thức vươn lên. Các tổ chức đoàn thể, Công đoàn, Đoàn thanh niên hoạt động đều tay, CMHS, nhiệt tình hỗ trợ cho nhà trường.</w:t>
      </w:r>
    </w:p>
    <w:p w:rsidR="00D83CF6" w:rsidRPr="00E13E34" w:rsidRDefault="00D83CF6" w:rsidP="00D83CF6">
      <w:pPr>
        <w:numPr>
          <w:ilvl w:val="2"/>
          <w:numId w:val="4"/>
        </w:numPr>
        <w:tabs>
          <w:tab w:val="clear" w:pos="1021"/>
          <w:tab w:val="left" w:pos="720"/>
          <w:tab w:val="center" w:pos="7380"/>
        </w:tabs>
        <w:ind w:firstLine="360"/>
        <w:jc w:val="both"/>
        <w:rPr>
          <w:b w:val="0"/>
        </w:rPr>
      </w:pPr>
      <w:r w:rsidRPr="00E13E34">
        <w:rPr>
          <w:b w:val="0"/>
        </w:rPr>
        <w:t>Được sự quan tâm chỉ đạo sâu sát về chuyên môn của lãnh đạo Sở, lãnh đạo Phòng giáo dục Bình Tân và đặc biệt là sự tạo mọi điều kiện thuận lợi về tinh thần cũng như tài chính, vật chất của HĐQT đó là điều kiện quan trọng nhất để thực hiện mọi chủ trương kế hoạch phát triển nhà trường.</w:t>
      </w:r>
    </w:p>
    <w:p w:rsidR="00D83CF6" w:rsidRPr="00E13E34" w:rsidRDefault="00D83CF6" w:rsidP="00D83CF6">
      <w:pPr>
        <w:numPr>
          <w:ilvl w:val="2"/>
          <w:numId w:val="4"/>
        </w:numPr>
        <w:tabs>
          <w:tab w:val="clear" w:pos="1021"/>
          <w:tab w:val="left" w:pos="720"/>
          <w:tab w:val="center" w:pos="7380"/>
        </w:tabs>
        <w:ind w:firstLine="360"/>
        <w:jc w:val="both"/>
        <w:rPr>
          <w:b w:val="0"/>
        </w:rPr>
      </w:pPr>
      <w:r w:rsidRPr="00E13E34">
        <w:rPr>
          <w:b w:val="0"/>
        </w:rPr>
        <w:t>Cơ sở vật chất, cảnh quan, môi trường… được đầu tư, bổ sung, cải tạo ngày càng đáp ứng yêu cầu sinh hoạt theo hướng đổi mới.</w:t>
      </w:r>
    </w:p>
    <w:p w:rsidR="00D83CF6" w:rsidRPr="00E13E34" w:rsidRDefault="00D83CF6" w:rsidP="00D83CF6">
      <w:pPr>
        <w:numPr>
          <w:ilvl w:val="2"/>
          <w:numId w:val="4"/>
        </w:numPr>
        <w:tabs>
          <w:tab w:val="clear" w:pos="1021"/>
          <w:tab w:val="left" w:pos="720"/>
          <w:tab w:val="center" w:pos="7380"/>
        </w:tabs>
        <w:ind w:firstLine="360"/>
        <w:jc w:val="both"/>
        <w:rPr>
          <w:b w:val="0"/>
        </w:rPr>
      </w:pPr>
      <w:r w:rsidRPr="00E13E34">
        <w:rPr>
          <w:b w:val="0"/>
        </w:rPr>
        <w:t xml:space="preserve">Kết quả giảng dạy học tập trong nhiều năm qua luôn được giữ vững, đặc biệt trong năm học 2021-2022: Chất lượng đào tạo đã được nâng lên rõ rệt, số học sinh giỏi, khá chiếm </w:t>
      </w:r>
      <w:proofErr w:type="spellStart"/>
      <w:r w:rsidRPr="00E13E34">
        <w:rPr>
          <w:b w:val="0"/>
        </w:rPr>
        <w:t>tỷ</w:t>
      </w:r>
      <w:proofErr w:type="spellEnd"/>
      <w:r w:rsidRPr="00E13E34">
        <w:rPr>
          <w:b w:val="0"/>
        </w:rPr>
        <w:t xml:space="preserve"> lệ khá cao. Uy tín nhà trường ngày càng được khẳng định, được CMHS, địa phương và ngành tín nhiệm.</w:t>
      </w:r>
    </w:p>
    <w:p w:rsidR="00D5529F" w:rsidRPr="00E13E34" w:rsidRDefault="00D5529F" w:rsidP="003466CA">
      <w:pPr>
        <w:numPr>
          <w:ilvl w:val="2"/>
          <w:numId w:val="4"/>
        </w:numPr>
        <w:tabs>
          <w:tab w:val="clear" w:pos="1021"/>
          <w:tab w:val="left" w:pos="720"/>
          <w:tab w:val="center" w:pos="7380"/>
        </w:tabs>
        <w:ind w:firstLine="360"/>
        <w:jc w:val="both"/>
        <w:rPr>
          <w:b w:val="0"/>
        </w:rPr>
      </w:pPr>
      <w:r w:rsidRPr="00E13E34">
        <w:rPr>
          <w:b w:val="0"/>
        </w:rPr>
        <w:t xml:space="preserve">Nề nếp </w:t>
      </w:r>
      <w:proofErr w:type="spellStart"/>
      <w:r w:rsidRPr="00E13E34">
        <w:rPr>
          <w:b w:val="0"/>
        </w:rPr>
        <w:t>kỷ</w:t>
      </w:r>
      <w:proofErr w:type="spellEnd"/>
      <w:r w:rsidRPr="00E13E34">
        <w:rPr>
          <w:b w:val="0"/>
        </w:rPr>
        <w:t xml:space="preserve"> cương trong dạy và học cũng như vệ sinh môi trường đã được cải thiện</w:t>
      </w:r>
      <w:r w:rsidR="000731A8" w:rsidRPr="00E13E34">
        <w:rPr>
          <w:b w:val="0"/>
        </w:rPr>
        <w:t>,</w:t>
      </w:r>
      <w:r w:rsidRPr="00E13E34">
        <w:rPr>
          <w:b w:val="0"/>
        </w:rPr>
        <w:t xml:space="preserve"> tạo ra được môi trường giáo dục lành mạnh, </w:t>
      </w:r>
      <w:r w:rsidR="000731A8" w:rsidRPr="00E13E34">
        <w:rPr>
          <w:b w:val="0"/>
        </w:rPr>
        <w:t xml:space="preserve">thân thiện, </w:t>
      </w:r>
      <w:r w:rsidRPr="00E13E34">
        <w:rPr>
          <w:b w:val="0"/>
        </w:rPr>
        <w:t>tích cực.</w:t>
      </w:r>
    </w:p>
    <w:p w:rsidR="00D5529F" w:rsidRPr="00E13E34" w:rsidRDefault="00D5529F" w:rsidP="000731A8">
      <w:pPr>
        <w:spacing w:before="120"/>
        <w:jc w:val="both"/>
      </w:pPr>
      <w:r w:rsidRPr="00E13E34">
        <w:t>VI. Khó khăn - Thách thức.</w:t>
      </w:r>
    </w:p>
    <w:p w:rsidR="006F7270" w:rsidRPr="00E13E34" w:rsidRDefault="006F7270" w:rsidP="006F7270">
      <w:pPr>
        <w:rPr>
          <w:b w:val="0"/>
        </w:rPr>
      </w:pPr>
      <w:r w:rsidRPr="00E13E34">
        <w:rPr>
          <w:b w:val="0"/>
        </w:rPr>
        <w:t xml:space="preserve">1. Điểm mạnh của nhà trường: </w:t>
      </w:r>
    </w:p>
    <w:p w:rsidR="006F7270" w:rsidRPr="00E13E34" w:rsidRDefault="006F7270" w:rsidP="006F7270">
      <w:pPr>
        <w:rPr>
          <w:b w:val="0"/>
        </w:rPr>
      </w:pPr>
      <w:r w:rsidRPr="00E13E34">
        <w:rPr>
          <w:b w:val="0"/>
        </w:rPr>
        <w:t xml:space="preserve">- Đội ngũ cán bộ quản lí giáo dục, giáo viên, nhân viên có ý thức trách nhiệm, yêu nghề, gắn bó với nhà trường. Chất lượng chuyên môn và nghiệp vụ sư phạm phần lớn đáp ứng được yêu cầu đổi mới giáo dục. Đội ngũ giáo viên có những định hướng đầu tư phù hợp nhằm mang lại hiệu quả tốt cho học sinh. </w:t>
      </w:r>
      <w:r w:rsidRPr="00E13E34">
        <w:rPr>
          <w:b w:val="0"/>
        </w:rPr>
        <w:sym w:font="Symbol" w:char="F02D"/>
      </w:r>
      <w:r w:rsidRPr="00E13E34">
        <w:rPr>
          <w:b w:val="0"/>
        </w:rPr>
        <w:t xml:space="preserve"> Chất lượng và uy tín của nhà trường khẳng định được học sinh và phụ huynh tin cậy. </w:t>
      </w:r>
      <w:r w:rsidRPr="00E13E34">
        <w:rPr>
          <w:b w:val="0"/>
        </w:rPr>
        <w:sym w:font="Symbol" w:char="F02D"/>
      </w:r>
      <w:r w:rsidRPr="00E13E34">
        <w:rPr>
          <w:b w:val="0"/>
        </w:rPr>
        <w:t xml:space="preserve"> Ban lãnh đạo nhà trường gồm cấp ủy và cán bộ quản lí có sự đồng thuận và thống nhất cao trong mục tiêu, định </w:t>
      </w:r>
      <w:r w:rsidRPr="00E13E34">
        <w:rPr>
          <w:b w:val="0"/>
        </w:rPr>
        <w:lastRenderedPageBreak/>
        <w:t xml:space="preserve">hướng phát triển nhà trường và chỉ đạo thực hiện nhiệm vụ, quản lí đội ngũ. Có sự phối hợp hoạt động tốt giữa chính quyền và tổ chức đoàn thể trong nhà trường; giữa nhà trường và Ban đại diện cha mẹ học sinh, Cha mẹ học sinh. </w:t>
      </w:r>
    </w:p>
    <w:p w:rsidR="006F7270" w:rsidRPr="00E13E34" w:rsidRDefault="006F7270" w:rsidP="006F7270">
      <w:pPr>
        <w:rPr>
          <w:b w:val="0"/>
        </w:rPr>
      </w:pPr>
      <w:r w:rsidRPr="00E13E34">
        <w:rPr>
          <w:b w:val="0"/>
        </w:rPr>
        <w:sym w:font="Symbol" w:char="F02D"/>
      </w:r>
      <w:r w:rsidRPr="00E13E34">
        <w:rPr>
          <w:b w:val="0"/>
        </w:rPr>
        <w:t xml:space="preserve"> Nhà trường quan tâm đến giáo dục kỉ luật học đường – đạo đức tác phong của học sinh; từ đó làm tiền đề để phát triển và hướng đến chất lượng, hiệu quả, kết quả học tập. Nhà trường luôn cập nhật tình hình mới, có những chính sách, tổ chức phù hợp để hướng đến kết quả tốt nhất cho học sinh, đáp ứng về mặt tâm lí, cảm xúc và chất lượng thực sự cho học sinh. </w:t>
      </w:r>
    </w:p>
    <w:p w:rsidR="006F7270" w:rsidRPr="00E13E34" w:rsidRDefault="006F7270" w:rsidP="006F7270">
      <w:pPr>
        <w:tabs>
          <w:tab w:val="left" w:pos="720"/>
          <w:tab w:val="center" w:pos="7380"/>
        </w:tabs>
        <w:jc w:val="both"/>
        <w:rPr>
          <w:b w:val="0"/>
        </w:rPr>
      </w:pPr>
      <w:r w:rsidRPr="00E13E34">
        <w:rPr>
          <w:b w:val="0"/>
        </w:rPr>
        <w:t>2. Điểm yếu:</w:t>
      </w:r>
    </w:p>
    <w:p w:rsidR="00061009" w:rsidRPr="00E13E34" w:rsidRDefault="006F7270" w:rsidP="006F7270">
      <w:pPr>
        <w:tabs>
          <w:tab w:val="left" w:pos="720"/>
          <w:tab w:val="center" w:pos="7380"/>
        </w:tabs>
        <w:jc w:val="both"/>
        <w:rPr>
          <w:b w:val="0"/>
        </w:rPr>
      </w:pPr>
      <w:r w:rsidRPr="00E13E34">
        <w:rPr>
          <w:b w:val="0"/>
        </w:rPr>
        <w:sym w:font="Symbol" w:char="F02D"/>
      </w:r>
      <w:r w:rsidRPr="00E13E34">
        <w:rPr>
          <w:b w:val="0"/>
        </w:rPr>
        <w:t xml:space="preserve"> Nhà trường đứng trước yêu cầu đổi mới giáo dục và chất lượng dạy học từ xã hội, cha mẹ học sinh, học sinh. Những vấn đề phát sinh của đời sống xã hội, nhận thức của thế hệ trẻ, của học sinh… đòi hỏi nhà trường phải có mục tiêu, chủ trương, giải pháp, biện pháp thích hợp trong từng thời kì, giai đoạn.</w:t>
      </w:r>
    </w:p>
    <w:p w:rsidR="006F7270" w:rsidRPr="00E13E34" w:rsidRDefault="006F7270" w:rsidP="006F7270">
      <w:pPr>
        <w:tabs>
          <w:tab w:val="left" w:pos="720"/>
          <w:tab w:val="center" w:pos="7380"/>
        </w:tabs>
        <w:jc w:val="both"/>
        <w:rPr>
          <w:b w:val="0"/>
        </w:rPr>
      </w:pPr>
      <w:r w:rsidRPr="00E13E34">
        <w:rPr>
          <w:b w:val="0"/>
        </w:rPr>
        <w:t xml:space="preserve"> </w:t>
      </w:r>
      <w:r w:rsidRPr="00E13E34">
        <w:rPr>
          <w:b w:val="0"/>
        </w:rPr>
        <w:sym w:font="Symbol" w:char="F02D"/>
      </w:r>
      <w:r w:rsidRPr="00E13E34">
        <w:rPr>
          <w:b w:val="0"/>
        </w:rPr>
        <w:t xml:space="preserve"> Một số ít giáo viên chưa thực sự đầu tư nhằm đáp ứng yêu cầu đổi mới giảng dạy, giáo dục. </w:t>
      </w:r>
    </w:p>
    <w:p w:rsidR="00B63A6F" w:rsidRPr="00E13E34" w:rsidRDefault="00061009" w:rsidP="00061009">
      <w:pPr>
        <w:tabs>
          <w:tab w:val="left" w:pos="720"/>
          <w:tab w:val="center" w:pos="7380"/>
        </w:tabs>
        <w:jc w:val="both"/>
        <w:rPr>
          <w:b w:val="0"/>
        </w:rPr>
      </w:pPr>
      <w:r w:rsidRPr="00E13E34">
        <w:rPr>
          <w:b w:val="0"/>
        </w:rPr>
        <w:t xml:space="preserve">-  </w:t>
      </w:r>
      <w:r w:rsidR="00B63A6F" w:rsidRPr="00E13E34">
        <w:rPr>
          <w:b w:val="0"/>
        </w:rPr>
        <w:t>Nhiệm vụ được giao rất nặng nề, chất lượng đầu vào không được đồng đều nhiều học sinh trung bình, thậm chí yếu kém về học lực, đạo đức.</w:t>
      </w:r>
      <w:r w:rsidRPr="00E13E34">
        <w:rPr>
          <w:b w:val="0"/>
        </w:rPr>
        <w:t xml:space="preserve"> </w:t>
      </w:r>
      <w:r w:rsidRPr="00E13E34">
        <w:rPr>
          <w:b w:val="0"/>
        </w:rPr>
        <w:sym w:font="Symbol" w:char="F02D"/>
      </w:r>
      <w:r w:rsidRPr="00E13E34">
        <w:rPr>
          <w:b w:val="0"/>
        </w:rPr>
        <w:t xml:space="preserve"> Còn một số học sinh có thái độ học tập, rèn luyện chưa tốt.</w:t>
      </w:r>
    </w:p>
    <w:p w:rsidR="006F7270" w:rsidRPr="00E13E34" w:rsidRDefault="006F7270" w:rsidP="006F7270">
      <w:pPr>
        <w:tabs>
          <w:tab w:val="left" w:pos="720"/>
          <w:tab w:val="center" w:pos="7380"/>
        </w:tabs>
        <w:jc w:val="both"/>
        <w:rPr>
          <w:b w:val="0"/>
        </w:rPr>
      </w:pPr>
      <w:r w:rsidRPr="00E13E34">
        <w:rPr>
          <w:b w:val="0"/>
        </w:rPr>
        <w:sym w:font="Symbol" w:char="F02D"/>
      </w:r>
      <w:r w:rsidRPr="00E13E34">
        <w:rPr>
          <w:b w:val="0"/>
        </w:rPr>
        <w:t xml:space="preserve"> Cơ sở vật chất chưa đồng bộ; phòng học bộ môn chưa đạt chuẩn; phòng làm việc của tổ chuyên môn chưa có; một số máy móc, thiết bị còn thiếu và cũ. Khu vực phòng học, phòng chức năng, hành lang, nền nhà, trang thiết bị... sau thời gian sử dụng đã hư, cũ, xuống cấp cần sửa chữa nâng cấp tu bổ.</w:t>
      </w:r>
    </w:p>
    <w:p w:rsidR="000A68FE" w:rsidRPr="00E13E34" w:rsidRDefault="006F7270" w:rsidP="006F7270">
      <w:pPr>
        <w:tabs>
          <w:tab w:val="left" w:pos="720"/>
          <w:tab w:val="center" w:pos="7380"/>
        </w:tabs>
        <w:jc w:val="both"/>
        <w:rPr>
          <w:b w:val="0"/>
        </w:rPr>
      </w:pPr>
      <w:r w:rsidRPr="00E13E34">
        <w:rPr>
          <w:b w:val="0"/>
        </w:rPr>
        <w:t xml:space="preserve">- </w:t>
      </w:r>
      <w:r w:rsidR="000A68FE" w:rsidRPr="00E13E34">
        <w:rPr>
          <w:b w:val="0"/>
        </w:rPr>
        <w:t>Việc đầu tư, bổ sung về</w:t>
      </w:r>
      <w:r w:rsidR="00136B84" w:rsidRPr="00E13E34">
        <w:rPr>
          <w:b w:val="0"/>
        </w:rPr>
        <w:t xml:space="preserve"> cơ sở vật chất,</w:t>
      </w:r>
      <w:r w:rsidR="000A68FE" w:rsidRPr="00E13E34">
        <w:rPr>
          <w:b w:val="0"/>
        </w:rPr>
        <w:t xml:space="preserve"> trang thiết bị dạy</w:t>
      </w:r>
      <w:r w:rsidR="00136B84" w:rsidRPr="00E13E34">
        <w:rPr>
          <w:b w:val="0"/>
        </w:rPr>
        <w:t xml:space="preserve"> học chưa đầy đủ</w:t>
      </w:r>
      <w:r w:rsidR="000A68FE" w:rsidRPr="00E13E34">
        <w:rPr>
          <w:b w:val="0"/>
        </w:rPr>
        <w:t>, ảnh hưởng đến chất lượng đào tạo của nhà trường.</w:t>
      </w:r>
    </w:p>
    <w:p w:rsidR="00136B84" w:rsidRPr="00E13E34" w:rsidRDefault="006F7270" w:rsidP="006F7270">
      <w:pPr>
        <w:tabs>
          <w:tab w:val="left" w:pos="720"/>
          <w:tab w:val="center" w:pos="7380"/>
        </w:tabs>
        <w:jc w:val="both"/>
        <w:rPr>
          <w:b w:val="0"/>
        </w:rPr>
      </w:pPr>
      <w:r w:rsidRPr="00E13E34">
        <w:rPr>
          <w:b w:val="0"/>
        </w:rPr>
        <w:t xml:space="preserve">- </w:t>
      </w:r>
      <w:r w:rsidR="00136B84" w:rsidRPr="00E13E34">
        <w:rPr>
          <w:b w:val="0"/>
        </w:rPr>
        <w:t>Đội ngũ giáo viên có một số mới ra trường, cần có thời gian điều chỉnh, hòa nhập, tích lũy kinh nghiệm. Một bộ phận giáo viên chưa yên tâm gắn bó lâu dài với trường … cũng ảnh hưởng không nhỏ đến công việc làm chất lượng của nhà trường</w:t>
      </w:r>
    </w:p>
    <w:p w:rsidR="00D83CF6" w:rsidRPr="00E13E34" w:rsidRDefault="006F7270" w:rsidP="006F7270">
      <w:pPr>
        <w:tabs>
          <w:tab w:val="left" w:pos="720"/>
          <w:tab w:val="center" w:pos="7380"/>
        </w:tabs>
        <w:jc w:val="both"/>
        <w:rPr>
          <w:b w:val="0"/>
        </w:rPr>
      </w:pPr>
      <w:r w:rsidRPr="00E13E34">
        <w:rPr>
          <w:b w:val="0"/>
        </w:rPr>
        <w:t xml:space="preserve">- </w:t>
      </w:r>
      <w:r w:rsidR="00D83CF6" w:rsidRPr="00E13E34">
        <w:rPr>
          <w:b w:val="0"/>
        </w:rPr>
        <w:t>Quận Bình Tân nói riêng các Quận trong khu vực nói chung những năm gần đây phát triển trường lớp và trang bị cơ sở vật chất khá đầy đủ, hiện đại kể cả loại hình công lập cũng như ngoài công lập. Vì thế tính cạnh tranh rất quyết liệt.</w:t>
      </w:r>
    </w:p>
    <w:p w:rsidR="00D5529F" w:rsidRPr="00E13E34" w:rsidRDefault="00D5529F" w:rsidP="000731A8">
      <w:pPr>
        <w:spacing w:before="120"/>
        <w:jc w:val="both"/>
        <w:rPr>
          <w:u w:val="single"/>
        </w:rPr>
      </w:pPr>
      <w:r w:rsidRPr="00E13E34">
        <w:rPr>
          <w:u w:val="single"/>
        </w:rPr>
        <w:t xml:space="preserve">B- PHƯƠNG HƯỚNG </w:t>
      </w:r>
      <w:smartTag w:uri="urn:schemas-microsoft-com:office:smarttags" w:element="stockticker">
        <w:r w:rsidRPr="00E13E34">
          <w:rPr>
            <w:u w:val="single"/>
          </w:rPr>
          <w:t>NHI</w:t>
        </w:r>
      </w:smartTag>
      <w:r w:rsidR="00D83CF6" w:rsidRPr="00E13E34">
        <w:rPr>
          <w:u w:val="single"/>
        </w:rPr>
        <w:t>ỆM VỤ NĂM HỌC 2022-2023</w:t>
      </w:r>
    </w:p>
    <w:p w:rsidR="00F53B12" w:rsidRPr="00E13E34" w:rsidRDefault="00F53B12" w:rsidP="005673EE">
      <w:pPr>
        <w:autoSpaceDE w:val="0"/>
        <w:autoSpaceDN w:val="0"/>
        <w:adjustRightInd w:val="0"/>
        <w:spacing w:after="60"/>
        <w:ind w:right="-1"/>
        <w:jc w:val="both"/>
        <w:rPr>
          <w:b w:val="0"/>
          <w:bCs/>
          <w:szCs w:val="25"/>
          <w:lang w:val="vi-VN"/>
        </w:rPr>
      </w:pPr>
      <w:r w:rsidRPr="00E13E34">
        <w:rPr>
          <w:bCs/>
          <w:szCs w:val="25"/>
          <w:lang w:val="vi-VN"/>
        </w:rPr>
        <w:t>1. Phương hướng chung.</w:t>
      </w:r>
    </w:p>
    <w:p w:rsidR="00367225" w:rsidRPr="00E13E34" w:rsidRDefault="005936B9" w:rsidP="005673E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 xml:space="preserve">- </w:t>
      </w:r>
      <w:r w:rsidR="00367225" w:rsidRPr="00E13E34">
        <w:rPr>
          <w:b w:val="0"/>
          <w:lang w:val="vi-VN"/>
        </w:rPr>
        <w:t>Chủ đề năm học 2022-2023 là “Đoàn kết, sáng tạo, ra sức phấn đấu hoàn thành tốt các nhiệm vụ và mục tiêu đổi mới, củng cố và nâng cao chất lượng giáo dục và đào tạo”</w:t>
      </w:r>
    </w:p>
    <w:p w:rsidR="003A22E3" w:rsidRPr="00E13E34" w:rsidRDefault="007A2D5F" w:rsidP="005673EE">
      <w:pPr>
        <w:autoSpaceDE w:val="0"/>
        <w:autoSpaceDN w:val="0"/>
        <w:adjustRightInd w:val="0"/>
        <w:spacing w:after="60"/>
        <w:ind w:right="-1"/>
        <w:jc w:val="both"/>
        <w:rPr>
          <w:b w:val="0"/>
          <w:lang w:val="vi-VN"/>
        </w:rPr>
      </w:pPr>
      <w:r w:rsidRPr="00E13E34">
        <w:rPr>
          <w:b w:val="0"/>
          <w:lang w:val="vi-VN"/>
        </w:rPr>
        <w:t xml:space="preserve">          - Thực hiện nghiêm túc chủ trương của ngành giáo dục Thành phố, n</w:t>
      </w:r>
      <w:r w:rsidR="003A22E3" w:rsidRPr="00E13E34">
        <w:rPr>
          <w:b w:val="0"/>
          <w:lang w:val="vi-VN"/>
        </w:rPr>
        <w:t>hà trường chủ động tích cực chuyển sang trạng thái bình thường mới theo phương châm “Đoàn kết kỷ cương, chủ động thích ứng, an toàn hiệu quả, phục hồi phát triển”, thực hiện hiệu quả chủ đề năm 2022 của Thành phố “Thích ứng an toàn, linh hoạt,</w:t>
      </w:r>
      <w:r w:rsidR="00ED366A" w:rsidRPr="00E13E34">
        <w:rPr>
          <w:b w:val="0"/>
          <w:lang w:val="vi-VN"/>
        </w:rPr>
        <w:t xml:space="preserve"> </w:t>
      </w:r>
      <w:r w:rsidR="003A22E3" w:rsidRPr="00E13E34">
        <w:rPr>
          <w:b w:val="0"/>
          <w:lang w:val="vi-VN"/>
        </w:rPr>
        <w:t>kiểm soát hiệu quả dịch COVID-19</w:t>
      </w:r>
      <w:r w:rsidR="00E5474E" w:rsidRPr="00E13E34">
        <w:rPr>
          <w:b w:val="0"/>
          <w:lang w:val="vi-VN"/>
        </w:rPr>
        <w:t>…”</w:t>
      </w:r>
    </w:p>
    <w:p w:rsidR="00F53B12" w:rsidRPr="00E13E34" w:rsidRDefault="00F53B12" w:rsidP="005673EE">
      <w:pPr>
        <w:autoSpaceDE w:val="0"/>
        <w:autoSpaceDN w:val="0"/>
        <w:adjustRightInd w:val="0"/>
        <w:spacing w:after="60"/>
        <w:ind w:right="-1"/>
        <w:jc w:val="both"/>
        <w:rPr>
          <w:b w:val="0"/>
          <w:lang w:val="vi-VN"/>
        </w:rPr>
      </w:pPr>
      <w:r w:rsidRPr="00E13E34">
        <w:rPr>
          <w:b w:val="0"/>
          <w:lang w:val="vi-VN"/>
        </w:rPr>
        <w:lastRenderedPageBreak/>
        <w:t xml:space="preserve">        </w:t>
      </w:r>
      <w:r w:rsidRPr="00E13E34">
        <w:rPr>
          <w:b w:val="0"/>
          <w:lang w:val="vi-VN"/>
        </w:rPr>
        <w:tab/>
        <w:t>- Xây dựng môi trường giáo dục lành mạnh, dân chủ, kỷ cương; tăng cường an ninh, an toàn trường học; chú trọng công tác giáo dục thể chất, y tế trường học; xây dựng văn hóa học đường, giáo dục đạo đức, lối sống, kỹ năng sống cho học sinh.</w:t>
      </w:r>
    </w:p>
    <w:p w:rsidR="00F53B12" w:rsidRPr="00E13E34" w:rsidRDefault="00F53B12" w:rsidP="005673EE">
      <w:pPr>
        <w:autoSpaceDE w:val="0"/>
        <w:autoSpaceDN w:val="0"/>
        <w:adjustRightInd w:val="0"/>
        <w:spacing w:after="60"/>
        <w:ind w:right="-1" w:firstLine="720"/>
        <w:jc w:val="both"/>
        <w:rPr>
          <w:b w:val="0"/>
          <w:lang w:val="vi-VN"/>
        </w:rPr>
      </w:pPr>
      <w:r w:rsidRPr="00E13E34">
        <w:rPr>
          <w:b w:val="0"/>
          <w:lang w:val="vi-VN"/>
        </w:rPr>
        <w:t xml:space="preserve">- Nâng cao chất lượng giáo dục toàn diện; tích cực chuẩn bị các điều kiện để thực hiện Thông tư 32/2018/TT-BGDĐT ngày 26/12/2018 của Bộ Giáo dục và Đào tạo về Ban hành chương trình giáo dục phổ thông, sách giáo khoa mới; nâng cao chất lượng công tác tổ chức thi, kiểm tra, đánh giá; đẩy mạnh giáo dục hướng nghiệp và định hướng phân luồng trong giáo dục phổ thông. </w:t>
      </w:r>
    </w:p>
    <w:p w:rsidR="00F53B12" w:rsidRPr="00E13E34" w:rsidRDefault="00F53B12" w:rsidP="005673E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 Tiếp tục thực hiện Chỉ thị số 05- CT/TW của Bộ Chính trị về đẩy mạnh học tập và làm theo tư tưởng, đạo đức, phong cách Hồ Chí Minh;</w:t>
      </w:r>
    </w:p>
    <w:p w:rsidR="00D5529F" w:rsidRPr="00E13E34" w:rsidRDefault="005936B9" w:rsidP="005673EE">
      <w:pPr>
        <w:pStyle w:val="ListParagraph"/>
        <w:tabs>
          <w:tab w:val="left" w:pos="720"/>
        </w:tabs>
        <w:ind w:left="0" w:firstLine="709"/>
        <w:jc w:val="both"/>
        <w:rPr>
          <w:rFonts w:ascii="Times New Roman" w:hAnsi="Times New Roman"/>
          <w:sz w:val="28"/>
          <w:szCs w:val="28"/>
          <w:lang w:val="pt-BR"/>
        </w:rPr>
      </w:pPr>
      <w:r w:rsidRPr="00E13E34">
        <w:rPr>
          <w:rFonts w:ascii="Times New Roman" w:hAnsi="Times New Roman"/>
          <w:sz w:val="28"/>
          <w:szCs w:val="28"/>
          <w:lang w:val="vi-VN"/>
        </w:rPr>
        <w:t xml:space="preserve">- </w:t>
      </w:r>
      <w:r w:rsidR="00D5529F" w:rsidRPr="00E13E34">
        <w:rPr>
          <w:rFonts w:ascii="Times New Roman" w:hAnsi="Times New Roman"/>
          <w:sz w:val="28"/>
          <w:szCs w:val="28"/>
          <w:lang w:val="pt-BR"/>
        </w:rPr>
        <w:t>Năm học thực hiện các nhiệm vụ giáo dục, đào tạo nhằm tạo sự chuyển biến căn bản, mạnh mẽ về chất lượng, hiệu quả giáo dục, đào tạo; thực hiện chương trình giáo dục phổ thông hiện hành theo hướng tinh giản, tiếp cận định hướng chương trình giáo dục phổ thông mới chuyển quá trình giáo dục từ chủ yếu trang bị kiến thức sang phát triển toàn diện năng lực và phẩm chất người học; chú trọng nâng cao chất lượng giáo dục toàn diện, tiếp tục đổi mới phương pháp giảng dạy và học tập; tích cực đổi mới nội dung, phương thức giáo dục hướng nghiệp gắn với thực tiễn sản xuất, kinh doanh tại địa phương; đẩy mạnh phong trào thi đua “dạy tốt, học tốt”, thực hiện những giải pháp đột phá và những giải pháp lâu dài nhằm phát triển sự nghiệp giáo dục và đào tạo.</w:t>
      </w:r>
    </w:p>
    <w:p w:rsidR="00ED366A" w:rsidRPr="00E13E34" w:rsidRDefault="00ED366A" w:rsidP="005673EE">
      <w:pPr>
        <w:pStyle w:val="ListParagraph"/>
        <w:tabs>
          <w:tab w:val="left" w:pos="720"/>
        </w:tabs>
        <w:ind w:left="0" w:firstLine="709"/>
        <w:jc w:val="both"/>
        <w:rPr>
          <w:rFonts w:ascii="Times New Roman" w:hAnsi="Times New Roman"/>
          <w:sz w:val="28"/>
          <w:szCs w:val="28"/>
          <w:lang w:val="pt-BR"/>
        </w:rPr>
      </w:pPr>
      <w:r w:rsidRPr="00E13E34">
        <w:rPr>
          <w:rFonts w:ascii="Times New Roman" w:hAnsi="Times New Roman"/>
          <w:sz w:val="28"/>
          <w:szCs w:val="28"/>
          <w:lang w:val="pt-BR"/>
        </w:rPr>
        <w:t>- Đẩy mạnh chuyển đổi số, cải cách hành chính và ứng dụng công nghệ thông tin trong dạy học và học trực tuyến trên truyền hình và kiểm tra đánh giá.</w:t>
      </w:r>
    </w:p>
    <w:p w:rsidR="00D5529F" w:rsidRPr="00E13E34" w:rsidRDefault="00510144" w:rsidP="000731A8">
      <w:pPr>
        <w:spacing w:before="120"/>
        <w:jc w:val="both"/>
        <w:rPr>
          <w:sz w:val="32"/>
          <w:szCs w:val="26"/>
          <w:lang w:val="pt-BR"/>
        </w:rPr>
      </w:pPr>
      <w:r w:rsidRPr="00E13E34">
        <w:rPr>
          <w:sz w:val="32"/>
          <w:szCs w:val="26"/>
          <w:lang w:val="pt-BR"/>
        </w:rPr>
        <w:t>2</w:t>
      </w:r>
      <w:r w:rsidR="00236946" w:rsidRPr="00E13E34">
        <w:rPr>
          <w:sz w:val="32"/>
          <w:szCs w:val="26"/>
          <w:lang w:val="pt-BR"/>
        </w:rPr>
        <w:t>. Mục tiêu</w:t>
      </w:r>
    </w:p>
    <w:p w:rsidR="009F5A85" w:rsidRPr="00E13E34" w:rsidRDefault="00FD4A59" w:rsidP="009F5A85">
      <w:pPr>
        <w:autoSpaceDE w:val="0"/>
        <w:autoSpaceDN w:val="0"/>
        <w:adjustRightInd w:val="0"/>
        <w:spacing w:after="60"/>
        <w:ind w:right="-1"/>
        <w:rPr>
          <w:bCs/>
          <w:sz w:val="25"/>
          <w:szCs w:val="25"/>
          <w:lang w:val="pt-BR"/>
        </w:rPr>
      </w:pPr>
      <w:r w:rsidRPr="00E13E34">
        <w:rPr>
          <w:highlight w:val="white"/>
          <w:lang w:val="pt-BR"/>
        </w:rPr>
        <w:t xml:space="preserve">          </w:t>
      </w:r>
      <w:r w:rsidR="009F5A85" w:rsidRPr="00E13E34">
        <w:rPr>
          <w:highlight w:val="white"/>
          <w:lang w:val="pt-BR"/>
        </w:rPr>
        <w:t>2.1.</w:t>
      </w:r>
      <w:r w:rsidR="009F5A85" w:rsidRPr="00E13E34">
        <w:rPr>
          <w:bCs/>
          <w:sz w:val="25"/>
          <w:szCs w:val="25"/>
          <w:lang w:val="pt-BR"/>
        </w:rPr>
        <w:t xml:space="preserve"> M</w:t>
      </w:r>
      <w:r w:rsidR="009F5A85" w:rsidRPr="00E13E34">
        <w:rPr>
          <w:bCs/>
          <w:sz w:val="25"/>
          <w:szCs w:val="25"/>
          <w:lang w:val="vi-VN"/>
        </w:rPr>
        <w:t>ục ti</w:t>
      </w:r>
      <w:r w:rsidR="009F5A85" w:rsidRPr="00E13E34">
        <w:rPr>
          <w:bCs/>
          <w:sz w:val="25"/>
          <w:szCs w:val="25"/>
          <w:lang w:val="pt-BR"/>
        </w:rPr>
        <w:t>êu đ</w:t>
      </w:r>
      <w:r w:rsidR="009F5A85" w:rsidRPr="00E13E34">
        <w:rPr>
          <w:bCs/>
          <w:sz w:val="25"/>
          <w:szCs w:val="25"/>
          <w:lang w:val="vi-VN"/>
        </w:rPr>
        <w:t>ịnh hướng của Sở Gi</w:t>
      </w:r>
      <w:r w:rsidR="009F5A85" w:rsidRPr="00E13E34">
        <w:rPr>
          <w:bCs/>
          <w:sz w:val="25"/>
          <w:szCs w:val="25"/>
          <w:lang w:val="pt-BR"/>
        </w:rPr>
        <w:t>áo d</w:t>
      </w:r>
      <w:r w:rsidR="009F5A85" w:rsidRPr="00E13E34">
        <w:rPr>
          <w:bCs/>
          <w:sz w:val="25"/>
          <w:szCs w:val="25"/>
          <w:lang w:val="vi-VN"/>
        </w:rPr>
        <w:t>ục v</w:t>
      </w:r>
      <w:r w:rsidR="009F5A85" w:rsidRPr="00E13E34">
        <w:rPr>
          <w:bCs/>
          <w:sz w:val="25"/>
          <w:szCs w:val="25"/>
          <w:lang w:val="pt-BR"/>
        </w:rPr>
        <w:t>à Đào t</w:t>
      </w:r>
      <w:r w:rsidR="009F5A85" w:rsidRPr="00E13E34">
        <w:rPr>
          <w:bCs/>
          <w:sz w:val="25"/>
          <w:szCs w:val="25"/>
          <w:lang w:val="vi-VN"/>
        </w:rPr>
        <w:t>ạo Th</w:t>
      </w:r>
      <w:r w:rsidR="009F5A85" w:rsidRPr="00E13E34">
        <w:rPr>
          <w:bCs/>
          <w:sz w:val="25"/>
          <w:szCs w:val="25"/>
          <w:lang w:val="pt-BR"/>
        </w:rPr>
        <w:t>ành ph</w:t>
      </w:r>
      <w:r w:rsidR="009F5A85" w:rsidRPr="00E13E34">
        <w:rPr>
          <w:bCs/>
          <w:sz w:val="25"/>
          <w:szCs w:val="25"/>
          <w:lang w:val="vi-VN"/>
        </w:rPr>
        <w:t>ố Hồ Ch</w:t>
      </w:r>
      <w:r w:rsidR="009F5A85" w:rsidRPr="00E13E34">
        <w:rPr>
          <w:bCs/>
          <w:sz w:val="25"/>
          <w:szCs w:val="25"/>
          <w:lang w:val="pt-BR"/>
        </w:rPr>
        <w:t>í Minh</w:t>
      </w:r>
    </w:p>
    <w:p w:rsidR="00EE603A" w:rsidRPr="00E13E34" w:rsidRDefault="00ED366A" w:rsidP="005A19A0">
      <w:pPr>
        <w:autoSpaceDE w:val="0"/>
        <w:autoSpaceDN w:val="0"/>
        <w:adjustRightInd w:val="0"/>
        <w:spacing w:after="60"/>
        <w:ind w:right="-1" w:firstLine="720"/>
        <w:jc w:val="both"/>
        <w:rPr>
          <w:b w:val="0"/>
          <w:lang w:val="pt-BR"/>
        </w:rPr>
      </w:pPr>
      <w:r w:rsidRPr="00E13E34">
        <w:rPr>
          <w:b w:val="0"/>
          <w:lang w:val="pt-BR"/>
        </w:rPr>
        <w:t>Năm học 2022-2023</w:t>
      </w:r>
      <w:r w:rsidR="00EE603A" w:rsidRPr="00E13E34">
        <w:rPr>
          <w:b w:val="0"/>
          <w:lang w:val="pt-BR"/>
        </w:rPr>
        <w:t xml:space="preserve"> là năm học tiếp tục thực</w:t>
      </w:r>
      <w:r w:rsidR="00EE603A" w:rsidRPr="00E13E34">
        <w:rPr>
          <w:b w:val="0"/>
          <w:lang w:val="vi-VN"/>
        </w:rPr>
        <w:t xml:space="preserve"> hiện</w:t>
      </w:r>
      <w:r w:rsidR="00EE603A" w:rsidRPr="00E13E34">
        <w:rPr>
          <w:b w:val="0"/>
          <w:lang w:val="pt-BR"/>
        </w:rPr>
        <w:t xml:space="preserve"> Kế hoạch hành động của ngành Giáo dục triển khai Chương trình hành động của Chính phủ thực hiện Nghị quyết số 29-NQ/TW về đổi mới căn bản</w:t>
      </w:r>
      <w:r w:rsidRPr="00E13E34">
        <w:rPr>
          <w:b w:val="0"/>
          <w:lang w:val="pt-BR"/>
        </w:rPr>
        <w:t>, toàn diện giáo dục và đào tạo.</w:t>
      </w:r>
      <w:r w:rsidR="00EE603A" w:rsidRPr="00E13E34">
        <w:rPr>
          <w:b w:val="0"/>
          <w:lang w:val="pt-BR"/>
        </w:rPr>
        <w:t xml:space="preserve"> </w:t>
      </w:r>
    </w:p>
    <w:p w:rsidR="00EE603A" w:rsidRPr="00E13E34" w:rsidRDefault="00ED366A" w:rsidP="005A19A0">
      <w:pPr>
        <w:autoSpaceDE w:val="0"/>
        <w:autoSpaceDN w:val="0"/>
        <w:adjustRightInd w:val="0"/>
        <w:spacing w:after="60"/>
        <w:ind w:right="-1" w:firstLine="720"/>
        <w:jc w:val="both"/>
        <w:rPr>
          <w:b w:val="0"/>
          <w:lang w:val="pt-BR"/>
        </w:rPr>
      </w:pPr>
      <w:r w:rsidRPr="00E13E34">
        <w:rPr>
          <w:b w:val="0"/>
          <w:lang w:val="pt-BR"/>
        </w:rPr>
        <w:t>Năm học 2022-2023 là năm thứ 2</w:t>
      </w:r>
      <w:r w:rsidR="00EE603A" w:rsidRPr="00E13E34">
        <w:rPr>
          <w:b w:val="0"/>
          <w:lang w:val="pt-BR"/>
        </w:rPr>
        <w:t xml:space="preserve"> ngành Giáo dục thực hiện Nghị quyết Đại hội đại biểu toàn quốc lần thứ XIII của Đảng; Nghị quyết của Quốc hội về Kế hoạch phát triển kinh tế-xã hội 5 năm 2021-2025; Nghị quyết số 50/NQ-CP (ngày 20/5/2021) của Chính phủ về Chương trình hành động của Chính phủ thực hiện Nghị quyết Đại hội đại biểu toàn quốc lần thứ XIII của Đảng; các Nghị quyết, Kết luận của Đảng, Quốc hội và văn bản chỉ đạo, điều hành của Chính phủ, Thủ tướng Chính phủ về giáo dục và đào tạo; cũng Quyết định ban hành Chương trình hành động của Bộ GDĐT triển khai Chương trình hành động của Chính phủ thực hiện Nghị quyết Đại hội đại biểu toàn quốc lần thứ XIII của Đảng</w:t>
      </w:r>
    </w:p>
    <w:p w:rsidR="00EE603A" w:rsidRPr="00E13E34" w:rsidRDefault="00EE603A" w:rsidP="005A19A0">
      <w:pPr>
        <w:autoSpaceDE w:val="0"/>
        <w:autoSpaceDN w:val="0"/>
        <w:adjustRightInd w:val="0"/>
        <w:spacing w:after="60"/>
        <w:ind w:right="-1" w:firstLine="720"/>
        <w:jc w:val="both"/>
        <w:rPr>
          <w:b w:val="0"/>
          <w:lang w:val="pt-BR"/>
        </w:rPr>
      </w:pPr>
      <w:r w:rsidRPr="00E13E34">
        <w:rPr>
          <w:b w:val="0"/>
          <w:lang w:val="pt-BR"/>
        </w:rPr>
        <w:t>Thực</w:t>
      </w:r>
      <w:r w:rsidRPr="00E13E34">
        <w:rPr>
          <w:b w:val="0"/>
          <w:lang w:val="vi-VN"/>
        </w:rPr>
        <w:t xml:space="preserve"> hiện các chỉ đạo, hướng dẫn của </w:t>
      </w:r>
      <w:r w:rsidRPr="00E13E34">
        <w:rPr>
          <w:b w:val="0"/>
          <w:lang w:val="pt-BR"/>
        </w:rPr>
        <w:t>Sở</w:t>
      </w:r>
      <w:r w:rsidRPr="00E13E34">
        <w:rPr>
          <w:b w:val="0"/>
          <w:lang w:val="vi-VN"/>
        </w:rPr>
        <w:t xml:space="preserve"> GDĐT về nhiệm vụ năm học 20</w:t>
      </w:r>
      <w:r w:rsidR="00ED366A" w:rsidRPr="00E13E34">
        <w:rPr>
          <w:b w:val="0"/>
          <w:lang w:val="pt-BR"/>
        </w:rPr>
        <w:t>22</w:t>
      </w:r>
      <w:r w:rsidRPr="00E13E34">
        <w:rPr>
          <w:b w:val="0"/>
          <w:lang w:val="vi-VN"/>
        </w:rPr>
        <w:t>-202</w:t>
      </w:r>
      <w:r w:rsidR="00ED366A" w:rsidRPr="00E13E34">
        <w:rPr>
          <w:b w:val="0"/>
          <w:lang w:val="pt-BR"/>
        </w:rPr>
        <w:t>3</w:t>
      </w:r>
      <w:r w:rsidRPr="00E13E34">
        <w:rPr>
          <w:b w:val="0"/>
          <w:lang w:val="pt-BR"/>
        </w:rPr>
        <w:t xml:space="preserve">; tiếp tục thực hiện Học tập và làm theo tấm gương đạo đức Hồ Chí Minh theo Chỉ thị số 05- CT/TW của Bộ Chính trị về đẩy mạnh học tập và làm theo tư tưởng, đạo đức, </w:t>
      </w:r>
      <w:r w:rsidRPr="00E13E34">
        <w:rPr>
          <w:b w:val="0"/>
          <w:lang w:val="pt-BR"/>
        </w:rPr>
        <w:lastRenderedPageBreak/>
        <w:t>phong cách Hồ Chí Minh; Phấn đấu thực hiện nhiệm vụ kép, vừa tích cực thực hiện các giải pháp phòng, chống dịch Covid-19 đang diễn biến phức tạp, bảo đảm an toàn trường học; vừa ra sức phấn đấu khắc phục khó khăn hoàn thành nhiệm vụ năm học, đáp ứng yêu cầu đổi mới và bảo đảm chất lượng giáo dục, đào tạo;</w:t>
      </w:r>
    </w:p>
    <w:p w:rsidR="00EE603A" w:rsidRPr="00E13E34" w:rsidRDefault="00EE603A" w:rsidP="005A19A0">
      <w:pPr>
        <w:autoSpaceDE w:val="0"/>
        <w:autoSpaceDN w:val="0"/>
        <w:adjustRightInd w:val="0"/>
        <w:spacing w:after="60"/>
        <w:ind w:right="-1" w:firstLine="720"/>
        <w:jc w:val="both"/>
        <w:rPr>
          <w:b w:val="0"/>
          <w:lang w:val="pt-BR"/>
        </w:rPr>
      </w:pPr>
      <w:r w:rsidRPr="00E13E34">
        <w:rPr>
          <w:b w:val="0"/>
          <w:lang w:val="pt-BR"/>
        </w:rPr>
        <w:t>Chú tr</w:t>
      </w:r>
      <w:r w:rsidRPr="00E13E34">
        <w:rPr>
          <w:b w:val="0"/>
          <w:lang w:val="vi-VN"/>
        </w:rPr>
        <w:t>ọng nền nếp, kỷ cương v</w:t>
      </w:r>
      <w:r w:rsidRPr="00E13E34">
        <w:rPr>
          <w:b w:val="0"/>
          <w:lang w:val="pt-BR"/>
        </w:rPr>
        <w:t>à ch</w:t>
      </w:r>
      <w:r w:rsidRPr="00E13E34">
        <w:rPr>
          <w:b w:val="0"/>
          <w:lang w:val="vi-VN"/>
        </w:rPr>
        <w:t>ất lượng, hiệu quả gi</w:t>
      </w:r>
      <w:r w:rsidRPr="00E13E34">
        <w:rPr>
          <w:b w:val="0"/>
          <w:lang w:val="pt-BR"/>
        </w:rPr>
        <w:t>áo d</w:t>
      </w:r>
      <w:r w:rsidRPr="00E13E34">
        <w:rPr>
          <w:b w:val="0"/>
          <w:lang w:val="vi-VN"/>
        </w:rPr>
        <w:t>ục; ch</w:t>
      </w:r>
      <w:r w:rsidRPr="00E13E34">
        <w:rPr>
          <w:b w:val="0"/>
          <w:lang w:val="pt-BR"/>
        </w:rPr>
        <w:t>ú tr</w:t>
      </w:r>
      <w:r w:rsidRPr="00E13E34">
        <w:rPr>
          <w:b w:val="0"/>
          <w:lang w:val="vi-VN"/>
        </w:rPr>
        <w:t>ọng gi</w:t>
      </w:r>
      <w:r w:rsidRPr="00E13E34">
        <w:rPr>
          <w:b w:val="0"/>
          <w:lang w:val="pt-BR"/>
        </w:rPr>
        <w:t>áo d</w:t>
      </w:r>
      <w:r w:rsidRPr="00E13E34">
        <w:rPr>
          <w:b w:val="0"/>
          <w:lang w:val="vi-VN"/>
        </w:rPr>
        <w:t xml:space="preserve">ục đạo đức, lối sống, kỹ năng sống, </w:t>
      </w:r>
      <w:r w:rsidRPr="00E13E34">
        <w:rPr>
          <w:b w:val="0"/>
          <w:lang w:val="pt-BR"/>
        </w:rPr>
        <w:t>ý th</w:t>
      </w:r>
      <w:r w:rsidRPr="00E13E34">
        <w:rPr>
          <w:b w:val="0"/>
          <w:lang w:val="vi-VN"/>
        </w:rPr>
        <w:t>ức, tr</w:t>
      </w:r>
      <w:r w:rsidRPr="00E13E34">
        <w:rPr>
          <w:b w:val="0"/>
          <w:lang w:val="pt-BR"/>
        </w:rPr>
        <w:t>ách nhi</w:t>
      </w:r>
      <w:r w:rsidRPr="00E13E34">
        <w:rPr>
          <w:b w:val="0"/>
          <w:lang w:val="vi-VN"/>
        </w:rPr>
        <w:t>ệm của c</w:t>
      </w:r>
      <w:r w:rsidRPr="00E13E34">
        <w:rPr>
          <w:b w:val="0"/>
          <w:lang w:val="pt-BR"/>
        </w:rPr>
        <w:t>ông dân đ</w:t>
      </w:r>
      <w:r w:rsidRPr="00E13E34">
        <w:rPr>
          <w:b w:val="0"/>
          <w:lang w:val="vi-VN"/>
        </w:rPr>
        <w:t>ối với x</w:t>
      </w:r>
      <w:r w:rsidRPr="00E13E34">
        <w:rPr>
          <w:b w:val="0"/>
          <w:lang w:val="pt-BR"/>
        </w:rPr>
        <w:t>ã h</w:t>
      </w:r>
      <w:r w:rsidRPr="00E13E34">
        <w:rPr>
          <w:b w:val="0"/>
          <w:lang w:val="vi-VN"/>
        </w:rPr>
        <w:t>ội, cộng đồng của học sinh; n</w:t>
      </w:r>
      <w:r w:rsidRPr="00E13E34">
        <w:rPr>
          <w:b w:val="0"/>
          <w:lang w:val="pt-BR"/>
        </w:rPr>
        <w:t>âng cao năng l</w:t>
      </w:r>
      <w:r w:rsidRPr="00E13E34">
        <w:rPr>
          <w:b w:val="0"/>
          <w:lang w:val="vi-VN"/>
        </w:rPr>
        <w:t>ực của đội ngũ c</w:t>
      </w:r>
      <w:r w:rsidRPr="00E13E34">
        <w:rPr>
          <w:b w:val="0"/>
          <w:lang w:val="pt-BR"/>
        </w:rPr>
        <w:t>án b</w:t>
      </w:r>
      <w:r w:rsidRPr="00E13E34">
        <w:rPr>
          <w:b w:val="0"/>
          <w:lang w:val="vi-VN"/>
        </w:rPr>
        <w:t>ộ quản l</w:t>
      </w:r>
      <w:r w:rsidRPr="00E13E34">
        <w:rPr>
          <w:b w:val="0"/>
          <w:lang w:val="pt-BR"/>
        </w:rPr>
        <w:t>í và giáo viên nh</w:t>
      </w:r>
      <w:r w:rsidRPr="00E13E34">
        <w:rPr>
          <w:b w:val="0"/>
          <w:lang w:val="vi-VN"/>
        </w:rPr>
        <w:t>ằm n</w:t>
      </w:r>
      <w:r w:rsidRPr="00E13E34">
        <w:rPr>
          <w:b w:val="0"/>
          <w:lang w:val="pt-BR"/>
        </w:rPr>
        <w:t>âng cao ch</w:t>
      </w:r>
      <w:r w:rsidRPr="00E13E34">
        <w:rPr>
          <w:b w:val="0"/>
          <w:lang w:val="vi-VN"/>
        </w:rPr>
        <w:t>ất lượng gi</w:t>
      </w:r>
      <w:r w:rsidRPr="00E13E34">
        <w:rPr>
          <w:b w:val="0"/>
          <w:lang w:val="pt-BR"/>
        </w:rPr>
        <w:t>áo d</w:t>
      </w:r>
      <w:r w:rsidRPr="00E13E34">
        <w:rPr>
          <w:b w:val="0"/>
          <w:lang w:val="vi-VN"/>
        </w:rPr>
        <w:t>ục v</w:t>
      </w:r>
      <w:r w:rsidRPr="00E13E34">
        <w:rPr>
          <w:b w:val="0"/>
          <w:lang w:val="pt-BR"/>
        </w:rPr>
        <w:t xml:space="preserve">à đáp </w:t>
      </w:r>
      <w:r w:rsidRPr="00E13E34">
        <w:rPr>
          <w:b w:val="0"/>
          <w:lang w:val="vi-VN"/>
        </w:rPr>
        <w:t>ứng y</w:t>
      </w:r>
      <w:r w:rsidRPr="00E13E34">
        <w:rPr>
          <w:b w:val="0"/>
          <w:lang w:val="pt-BR"/>
        </w:rPr>
        <w:t>êu c</w:t>
      </w:r>
      <w:r w:rsidRPr="00E13E34">
        <w:rPr>
          <w:b w:val="0"/>
          <w:lang w:val="vi-VN"/>
        </w:rPr>
        <w:t>ầu đổi mới chương tr</w:t>
      </w:r>
      <w:r w:rsidRPr="00E13E34">
        <w:rPr>
          <w:b w:val="0"/>
          <w:lang w:val="pt-BR"/>
        </w:rPr>
        <w:t>ình giáo d</w:t>
      </w:r>
      <w:r w:rsidRPr="00E13E34">
        <w:rPr>
          <w:b w:val="0"/>
          <w:lang w:val="vi-VN"/>
        </w:rPr>
        <w:t>ục phổ th</w:t>
      </w:r>
      <w:r w:rsidRPr="00E13E34">
        <w:rPr>
          <w:b w:val="0"/>
          <w:lang w:val="pt-BR"/>
        </w:rPr>
        <w:t xml:space="preserve">ông. </w:t>
      </w:r>
    </w:p>
    <w:p w:rsidR="00111403" w:rsidRPr="00E13E34" w:rsidRDefault="00111403" w:rsidP="001053E9">
      <w:pPr>
        <w:autoSpaceDE w:val="0"/>
        <w:autoSpaceDN w:val="0"/>
        <w:adjustRightInd w:val="0"/>
        <w:spacing w:after="60"/>
        <w:ind w:right="-1" w:firstLine="720"/>
        <w:rPr>
          <w:lang w:val="vi-VN"/>
        </w:rPr>
      </w:pPr>
      <w:r w:rsidRPr="00E13E34">
        <w:rPr>
          <w:lang w:val="vi-VN"/>
        </w:rPr>
        <w:t>2.2. Mục tiêu của nhà trường.</w:t>
      </w:r>
    </w:p>
    <w:p w:rsidR="00064E64" w:rsidRPr="00E13E34" w:rsidRDefault="00ED366A" w:rsidP="00064E64">
      <w:pPr>
        <w:pStyle w:val="ListParagraph"/>
        <w:numPr>
          <w:ilvl w:val="0"/>
          <w:numId w:val="14"/>
        </w:numPr>
        <w:tabs>
          <w:tab w:val="left" w:pos="720"/>
        </w:tabs>
        <w:jc w:val="both"/>
        <w:rPr>
          <w:rFonts w:ascii="Times New Roman" w:hAnsi="Times New Roman"/>
          <w:sz w:val="28"/>
          <w:szCs w:val="28"/>
          <w:lang w:val="pt-BR"/>
        </w:rPr>
      </w:pPr>
      <w:r w:rsidRPr="00E13E34">
        <w:rPr>
          <w:rFonts w:ascii="Times New Roman" w:hAnsi="Times New Roman"/>
          <w:sz w:val="28"/>
          <w:szCs w:val="28"/>
          <w:lang w:val="vi-VN"/>
        </w:rPr>
        <w:t>Giáo dục rèn luyện Học sinh:</w:t>
      </w:r>
      <w:r w:rsidR="00064E64" w:rsidRPr="00E13E34">
        <w:rPr>
          <w:rFonts w:ascii="Times New Roman" w:hAnsi="Times New Roman"/>
          <w:sz w:val="28"/>
          <w:szCs w:val="28"/>
          <w:lang w:val="pt-BR"/>
        </w:rPr>
        <w:t xml:space="preserve"> “Thành Nhân trước khi thành Công”: </w:t>
      </w:r>
    </w:p>
    <w:p w:rsidR="00064E64" w:rsidRPr="00E13E34" w:rsidRDefault="00064E64" w:rsidP="00064E64">
      <w:pPr>
        <w:numPr>
          <w:ilvl w:val="0"/>
          <w:numId w:val="18"/>
        </w:numPr>
        <w:shd w:val="clear" w:color="auto" w:fill="FFFFFF"/>
        <w:spacing w:before="100" w:beforeAutospacing="1" w:after="100" w:afterAutospacing="1"/>
        <w:outlineLvl w:val="2"/>
        <w:rPr>
          <w:b w:val="0"/>
          <w:bCs/>
          <w:sz w:val="32"/>
          <w:szCs w:val="27"/>
          <w:lang w:eastAsia="vi-VN"/>
        </w:rPr>
      </w:pPr>
      <w:r w:rsidRPr="00E13E34">
        <w:rPr>
          <w:b w:val="0"/>
          <w:bCs/>
          <w:sz w:val="32"/>
          <w:szCs w:val="27"/>
          <w:lang w:eastAsia="vi-VN"/>
        </w:rPr>
        <w:t>Mục tiêu trước mắt</w:t>
      </w:r>
    </w:p>
    <w:p w:rsidR="00064E64" w:rsidRPr="00E13E34" w:rsidRDefault="00064E64" w:rsidP="00064E64">
      <w:pPr>
        <w:shd w:val="clear" w:color="auto" w:fill="FFFFFF"/>
        <w:spacing w:after="300"/>
        <w:jc w:val="both"/>
        <w:rPr>
          <w:b w:val="0"/>
          <w:szCs w:val="24"/>
          <w:lang w:eastAsia="vi-VN"/>
        </w:rPr>
      </w:pPr>
      <w:r w:rsidRPr="00E13E34">
        <w:rPr>
          <w:b w:val="0"/>
          <w:szCs w:val="24"/>
          <w:lang w:eastAsia="vi-VN"/>
        </w:rPr>
        <w:t>Dù bạn là ai, khi đến trường THCS, THPT Phan Châu trinh để học tập thì phải phấn đấu để trở thành người con hiếu thảo, học trò xuất sắc. Kết quả học tập rèn luyện phải không ngừng tiến bộ, tiến bộ hơn chính mình và tiến bộ hơn những người có điều kiện học tập như mình hay tốt hơn mình, mức tối thiểu là đạt yêu cầu của kì thi cuối năm, cuối cấp: Đậu vào trường Đại học mong muốn.</w:t>
      </w:r>
    </w:p>
    <w:p w:rsidR="00064E64" w:rsidRPr="00E13E34" w:rsidRDefault="00064E64" w:rsidP="00064E64">
      <w:pPr>
        <w:numPr>
          <w:ilvl w:val="0"/>
          <w:numId w:val="18"/>
        </w:numPr>
        <w:shd w:val="clear" w:color="auto" w:fill="FFFFFF"/>
        <w:spacing w:after="300"/>
        <w:jc w:val="both"/>
        <w:rPr>
          <w:b w:val="0"/>
          <w:szCs w:val="24"/>
          <w:lang w:eastAsia="vi-VN"/>
        </w:rPr>
      </w:pPr>
      <w:r w:rsidRPr="00E13E34">
        <w:rPr>
          <w:b w:val="0"/>
          <w:bCs/>
          <w:sz w:val="32"/>
          <w:szCs w:val="27"/>
          <w:lang w:eastAsia="vi-VN"/>
        </w:rPr>
        <w:t>Mục tiêu lâu dài</w:t>
      </w:r>
    </w:p>
    <w:p w:rsidR="00064E64" w:rsidRPr="00E13E34" w:rsidRDefault="00064E64" w:rsidP="00064E64">
      <w:pPr>
        <w:shd w:val="clear" w:color="auto" w:fill="FFFFFF"/>
        <w:spacing w:after="300"/>
        <w:jc w:val="both"/>
        <w:rPr>
          <w:b w:val="0"/>
          <w:szCs w:val="24"/>
          <w:lang w:eastAsia="vi-VN"/>
        </w:rPr>
      </w:pPr>
      <w:r w:rsidRPr="00E13E34">
        <w:rPr>
          <w:b w:val="0"/>
          <w:szCs w:val="24"/>
          <w:lang w:eastAsia="vi-VN"/>
        </w:rPr>
        <w:t>Cũng là định hướng giáo dục của nhà trường</w:t>
      </w:r>
      <w:r w:rsidR="00ED366A" w:rsidRPr="00E13E34">
        <w:rPr>
          <w:b w:val="0"/>
          <w:szCs w:val="24"/>
          <w:lang w:eastAsia="vi-VN"/>
        </w:rPr>
        <w:t xml:space="preserve"> </w:t>
      </w:r>
      <w:r w:rsidRPr="00E13E34">
        <w:rPr>
          <w:b w:val="0"/>
          <w:szCs w:val="24"/>
          <w:lang w:eastAsia="vi-VN"/>
        </w:rPr>
        <w:t>-</w:t>
      </w:r>
      <w:r w:rsidR="00ED366A" w:rsidRPr="00E13E34">
        <w:rPr>
          <w:b w:val="0"/>
          <w:szCs w:val="24"/>
          <w:lang w:eastAsia="vi-VN"/>
        </w:rPr>
        <w:t xml:space="preserve"> </w:t>
      </w:r>
      <w:r w:rsidRPr="00E13E34">
        <w:rPr>
          <w:b w:val="0"/>
          <w:szCs w:val="24"/>
          <w:lang w:eastAsia="vi-VN"/>
        </w:rPr>
        <w:t>đó là các tiêu chuẩn mà người nhà trường-giáo viên và học sinh phải hướng tới khi học tập và rèn luyện.</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để có sự thích ứng và làm chủ mọi hoàn cảnh, chứ không phải học để có đủ điểm số.</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để trau dồi kỹ năng vận dụng, kỹ năng sáng tạo chứ không phải chỉ để biết những điều đã có sẵn.</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để rèn luyện kỹ năng làm việc nhóm, bình đẳng trong công việc, chứ không chỉ biết tuân thủ theo sự phân bậc quyền uy.</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phải có ước mơ để trở thành nhà khoa học lớn, nhà doanh nghiệp giỏi, nhà lãnh đạo xuất sắc.</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để biết nhìn nhận quá khứ và hướng tới tương lai, chứ không chỉ để biết hiện tại.</w:t>
      </w:r>
    </w:p>
    <w:p w:rsidR="00064E64" w:rsidRPr="00E13E34" w:rsidRDefault="00064E64" w:rsidP="00064E64">
      <w:pPr>
        <w:numPr>
          <w:ilvl w:val="0"/>
          <w:numId w:val="17"/>
        </w:numPr>
        <w:shd w:val="clear" w:color="auto" w:fill="FFFFFF"/>
        <w:spacing w:before="100" w:beforeAutospacing="1" w:after="100" w:afterAutospacing="1"/>
        <w:jc w:val="both"/>
        <w:rPr>
          <w:b w:val="0"/>
          <w:szCs w:val="24"/>
          <w:lang w:eastAsia="vi-VN"/>
        </w:rPr>
      </w:pPr>
      <w:r w:rsidRPr="00E13E34">
        <w:rPr>
          <w:b w:val="0"/>
          <w:szCs w:val="24"/>
          <w:lang w:eastAsia="vi-VN"/>
        </w:rPr>
        <w:t>Học để biết tư duy, phán đoán, vận dụng chứ không phải là người học thuộc bài.</w:t>
      </w:r>
    </w:p>
    <w:p w:rsidR="00064E64" w:rsidRPr="00E13E34" w:rsidRDefault="00064E64" w:rsidP="00064E64">
      <w:pPr>
        <w:pStyle w:val="ListParagraph"/>
        <w:numPr>
          <w:ilvl w:val="0"/>
          <w:numId w:val="18"/>
        </w:numPr>
        <w:shd w:val="clear" w:color="auto" w:fill="FFFFFF"/>
        <w:spacing w:before="100" w:beforeAutospacing="1" w:after="100" w:afterAutospacing="1"/>
        <w:jc w:val="both"/>
        <w:rPr>
          <w:rFonts w:ascii="Times New Roman" w:hAnsi="Times New Roman"/>
          <w:sz w:val="28"/>
          <w:szCs w:val="24"/>
          <w:lang w:eastAsia="vi-VN"/>
        </w:rPr>
      </w:pPr>
      <w:r w:rsidRPr="00E13E34">
        <w:rPr>
          <w:rFonts w:ascii="Times New Roman" w:hAnsi="Times New Roman"/>
          <w:sz w:val="28"/>
          <w:szCs w:val="24"/>
          <w:lang w:eastAsia="vi-VN"/>
        </w:rPr>
        <w:t>Giai pháp thực hiện</w:t>
      </w:r>
    </w:p>
    <w:p w:rsidR="00F17C57" w:rsidRPr="00E13E34" w:rsidRDefault="00F17C57" w:rsidP="00064E64">
      <w:pPr>
        <w:pStyle w:val="ListParagraph"/>
        <w:shd w:val="clear" w:color="auto" w:fill="FFFFFF"/>
        <w:spacing w:before="100" w:beforeAutospacing="1" w:after="100" w:afterAutospacing="1"/>
        <w:ind w:left="0" w:firstLine="720"/>
        <w:jc w:val="both"/>
        <w:rPr>
          <w:rFonts w:ascii="Times New Roman" w:hAnsi="Times New Roman"/>
          <w:sz w:val="36"/>
          <w:szCs w:val="24"/>
          <w:lang w:val="pt-BR" w:eastAsia="vi-VN"/>
        </w:rPr>
      </w:pPr>
      <w:r w:rsidRPr="00E13E34">
        <w:rPr>
          <w:rFonts w:ascii="Times New Roman" w:hAnsi="Times New Roman"/>
          <w:sz w:val="28"/>
          <w:highlight w:val="white"/>
          <w:lang w:val="pt-BR"/>
        </w:rPr>
        <w:t xml:space="preserve">Tăng cường sự lãnh đạo của Cấp ủy, Chi bộ, phát huy sức mạnh hệ thống chính trị của nhà trường trong lãnh đạo thực hiện nhiệm vụ chuyên môn, xây dựng khối đoàn kết trong đội ngũ và đảm bảo hiệu lực, hiệu quả quản lý nhà nước, tất cả hướng đến sự </w:t>
      </w:r>
      <w:r w:rsidRPr="00E13E34">
        <w:rPr>
          <w:rFonts w:ascii="Times New Roman" w:hAnsi="Times New Roman"/>
          <w:sz w:val="28"/>
          <w:highlight w:val="white"/>
          <w:lang w:val="pt-BR"/>
        </w:rPr>
        <w:lastRenderedPageBreak/>
        <w:t xml:space="preserve">ổn </w:t>
      </w:r>
      <w:r w:rsidR="00CB5763" w:rsidRPr="00E13E34">
        <w:rPr>
          <w:rFonts w:ascii="Times New Roman" w:hAnsi="Times New Roman"/>
          <w:sz w:val="28"/>
          <w:highlight w:val="white"/>
          <w:lang w:val="pt-BR"/>
        </w:rPr>
        <w:t>định, phát triển của đơn vị</w:t>
      </w:r>
      <w:r w:rsidRPr="00E13E34">
        <w:rPr>
          <w:rFonts w:ascii="Times New Roman" w:hAnsi="Times New Roman"/>
          <w:sz w:val="28"/>
          <w:highlight w:val="white"/>
          <w:lang w:val="pt-BR"/>
        </w:rPr>
        <w:t>. Tiếp tục hoàn thiện các nội qui, quy chế, quy trình tổ chức quản lý, quản trị nhà trườn</w:t>
      </w:r>
      <w:r w:rsidR="004F1C73" w:rsidRPr="00E13E34">
        <w:rPr>
          <w:rFonts w:ascii="Times New Roman" w:hAnsi="Times New Roman"/>
          <w:sz w:val="28"/>
          <w:highlight w:val="white"/>
          <w:lang w:val="pt-BR"/>
        </w:rPr>
        <w:t>g, đẩy mạnh cải cách hành chính.</w:t>
      </w:r>
    </w:p>
    <w:p w:rsidR="00BC7413" w:rsidRPr="00E13E34" w:rsidRDefault="00BC7413" w:rsidP="00064E64">
      <w:pPr>
        <w:autoSpaceDE w:val="0"/>
        <w:autoSpaceDN w:val="0"/>
        <w:adjustRightInd w:val="0"/>
        <w:spacing w:after="60"/>
        <w:ind w:right="-1" w:hanging="426"/>
        <w:jc w:val="both"/>
        <w:rPr>
          <w:b w:val="0"/>
          <w:lang w:val="vi-VN"/>
        </w:rPr>
      </w:pPr>
      <w:r w:rsidRPr="00E13E34">
        <w:rPr>
          <w:b w:val="0"/>
          <w:lang w:val="pt-BR"/>
        </w:rPr>
        <w:t xml:space="preserve">      </w:t>
      </w:r>
      <w:r w:rsidRPr="00E13E34">
        <w:rPr>
          <w:b w:val="0"/>
          <w:lang w:val="pt-BR"/>
        </w:rPr>
        <w:tab/>
        <w:t>Nâng cao năng l</w:t>
      </w:r>
      <w:r w:rsidRPr="00E13E34">
        <w:rPr>
          <w:b w:val="0"/>
          <w:lang w:val="vi-VN"/>
        </w:rPr>
        <w:t>ực chuy</w:t>
      </w:r>
      <w:r w:rsidRPr="00E13E34">
        <w:rPr>
          <w:b w:val="0"/>
          <w:lang w:val="pt-BR"/>
        </w:rPr>
        <w:t>ên môn, nghi</w:t>
      </w:r>
      <w:r w:rsidRPr="00E13E34">
        <w:rPr>
          <w:b w:val="0"/>
          <w:lang w:val="vi-VN"/>
        </w:rPr>
        <w:t>ệp vụ của đội ngũ gi</w:t>
      </w:r>
      <w:r w:rsidRPr="00E13E34">
        <w:rPr>
          <w:b w:val="0"/>
          <w:lang w:val="pt-BR"/>
        </w:rPr>
        <w:t>áo viên và cán b</w:t>
      </w:r>
      <w:r w:rsidRPr="00E13E34">
        <w:rPr>
          <w:b w:val="0"/>
          <w:lang w:val="vi-VN"/>
        </w:rPr>
        <w:t>ộ quản l</w:t>
      </w:r>
      <w:r w:rsidRPr="00E13E34">
        <w:rPr>
          <w:b w:val="0"/>
          <w:lang w:val="pt-BR"/>
        </w:rPr>
        <w:t>ý c</w:t>
      </w:r>
      <w:r w:rsidRPr="00E13E34">
        <w:rPr>
          <w:b w:val="0"/>
          <w:lang w:val="vi-VN"/>
        </w:rPr>
        <w:t>ủa nh</w:t>
      </w:r>
      <w:r w:rsidRPr="00E13E34">
        <w:rPr>
          <w:b w:val="0"/>
          <w:lang w:val="pt-BR"/>
        </w:rPr>
        <w:t>à trư</w:t>
      </w:r>
      <w:r w:rsidRPr="00E13E34">
        <w:rPr>
          <w:b w:val="0"/>
          <w:lang w:val="vi-VN"/>
        </w:rPr>
        <w:t>ờng.</w:t>
      </w:r>
    </w:p>
    <w:p w:rsidR="00F17C57" w:rsidRPr="00E13E34" w:rsidRDefault="00F17C57" w:rsidP="005A19A0">
      <w:pPr>
        <w:spacing w:line="276" w:lineRule="auto"/>
        <w:ind w:firstLine="720"/>
        <w:jc w:val="both"/>
        <w:rPr>
          <w:b w:val="0"/>
          <w:highlight w:val="white"/>
          <w:lang w:val="pt-BR"/>
        </w:rPr>
      </w:pPr>
      <w:r w:rsidRPr="00E13E34">
        <w:rPr>
          <w:b w:val="0"/>
          <w:highlight w:val="white"/>
          <w:lang w:val="pt-BR"/>
        </w:rPr>
        <w:t xml:space="preserve">Thực hiện nghiêm Quy chế dân chủ cơ sở, các quy định về đạo đức nhà giáo, quy tắc ứng xử trường học, xây dựng môi trường sư phạm thân thiện, Cán bộ quản lý, giáo viên gương mẫu trong thực hiện nhiệm vụ. Khuyến cáo, </w:t>
      </w:r>
      <w:r w:rsidRPr="00E13E34">
        <w:rPr>
          <w:b w:val="0"/>
          <w:highlight w:val="white"/>
          <w:u w:color="FF0000"/>
          <w:lang w:val="pt-BR"/>
        </w:rPr>
        <w:t>ngăn ngừa</w:t>
      </w:r>
      <w:r w:rsidRPr="00E13E34">
        <w:rPr>
          <w:b w:val="0"/>
          <w:highlight w:val="white"/>
          <w:lang w:val="pt-BR"/>
        </w:rPr>
        <w:t xml:space="preserve"> các sai phạm quy chế, quy định về chuyên môn; kiên quyết xử lý các trường sai phạm quy chế, quy định khi thực hiện nhiệm vụ chuyên môn trong năm học.</w:t>
      </w:r>
    </w:p>
    <w:p w:rsidR="00880AE3" w:rsidRPr="00E13E34" w:rsidRDefault="00F17C57" w:rsidP="005A19A0">
      <w:pPr>
        <w:spacing w:line="276" w:lineRule="auto"/>
        <w:ind w:firstLine="720"/>
        <w:jc w:val="both"/>
        <w:rPr>
          <w:b w:val="0"/>
          <w:highlight w:val="white"/>
          <w:lang w:val="vi-VN"/>
        </w:rPr>
      </w:pPr>
      <w:r w:rsidRPr="00E13E34">
        <w:rPr>
          <w:b w:val="0"/>
          <w:highlight w:val="white"/>
          <w:lang w:val="pt-BR"/>
        </w:rPr>
        <w:t>Tăng cường công tác kiểm tra nội bộ nhà trường, thực hiện giám sát, đánh giá</w:t>
      </w:r>
      <w:r w:rsidRPr="00E13E34">
        <w:rPr>
          <w:b w:val="0"/>
          <w:highlight w:val="white"/>
          <w:lang w:val="vi-VN"/>
        </w:rPr>
        <w:t xml:space="preserve"> việc thực hiện Kế</w:t>
      </w:r>
      <w:r w:rsidR="00880AE3" w:rsidRPr="00E13E34">
        <w:rPr>
          <w:b w:val="0"/>
          <w:highlight w:val="white"/>
          <w:lang w:val="vi-VN"/>
        </w:rPr>
        <w:t xml:space="preserve"> hoạch chiến lược giai đoạn 2020-2025</w:t>
      </w:r>
    </w:p>
    <w:p w:rsidR="00F17C57" w:rsidRPr="00E13E34" w:rsidRDefault="00F17C57" w:rsidP="005A19A0">
      <w:pPr>
        <w:spacing w:line="276" w:lineRule="auto"/>
        <w:ind w:firstLine="720"/>
        <w:jc w:val="both"/>
        <w:rPr>
          <w:b w:val="0"/>
          <w:highlight w:val="white"/>
          <w:lang w:val="vi-VN"/>
        </w:rPr>
      </w:pPr>
      <w:r w:rsidRPr="00E13E34">
        <w:rPr>
          <w:b w:val="0"/>
          <w:highlight w:val="white"/>
          <w:lang w:val="vi-VN"/>
        </w:rPr>
        <w:t xml:space="preserve">Chuẩn bị cho công tác </w:t>
      </w:r>
      <w:r w:rsidR="00690207" w:rsidRPr="00E13E34">
        <w:rPr>
          <w:b w:val="0"/>
          <w:highlight w:val="white"/>
          <w:lang w:val="vi-VN"/>
        </w:rPr>
        <w:t xml:space="preserve">tiếp nhận và </w:t>
      </w:r>
      <w:r w:rsidRPr="00E13E34">
        <w:rPr>
          <w:b w:val="0"/>
          <w:highlight w:val="white"/>
          <w:lang w:val="vi-VN"/>
        </w:rPr>
        <w:t>triển khai chương trình, sách giáo khoa giáo dục phổ thông 2018</w:t>
      </w:r>
      <w:r w:rsidR="00D1517D" w:rsidRPr="00E13E34">
        <w:rPr>
          <w:b w:val="0"/>
          <w:highlight w:val="white"/>
          <w:lang w:val="vi-VN"/>
        </w:rPr>
        <w:t xml:space="preserve">; Tiếp tục thực hiện </w:t>
      </w:r>
      <w:r w:rsidRPr="00E13E34">
        <w:rPr>
          <w:b w:val="0"/>
          <w:highlight w:val="white"/>
          <w:lang w:val="vi-VN"/>
        </w:rPr>
        <w:t>học sinh học 2 bu</w:t>
      </w:r>
      <w:r w:rsidR="00880AE3" w:rsidRPr="00E13E34">
        <w:rPr>
          <w:b w:val="0"/>
          <w:highlight w:val="white"/>
          <w:lang w:val="vi-VN"/>
        </w:rPr>
        <w:t>ổi/ngày.</w:t>
      </w:r>
    </w:p>
    <w:p w:rsidR="00CA75B2" w:rsidRPr="00E13E34" w:rsidRDefault="00CA75B2" w:rsidP="005A19A0">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Tăng cường nề nếp, trật tự, kỷ cương để xây dựng “Trường học thân thiện, học sinh tích cực”; “Văn hoá học đường”; “Mỗi thầy, cô giáo là một tấm gương tự học, lao động và sáng tạo”, xây dựng tập thể sư phạm đoàn kết, nhiệt tình, trách nhiệm, có tinh thần tương thân tương ái…</w:t>
      </w:r>
    </w:p>
    <w:p w:rsidR="00CA75B2" w:rsidRPr="00E13E34" w:rsidRDefault="00CA75B2" w:rsidP="005A19A0">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Tiếp tục thực hiện có hiệu quả các cuộc vận động, các phong trào thi đua của ngành gắn với việc đổi mới giáo dục, rèn luyện phẩm chất chính trị, đạo đức lối sống của cán bộ quản lý, giáo viên, nhân viên và học sinh trong trường.</w:t>
      </w:r>
    </w:p>
    <w:p w:rsidR="00F17C57" w:rsidRPr="00E13E34" w:rsidRDefault="00F17C57" w:rsidP="005A19A0">
      <w:pPr>
        <w:spacing w:line="276" w:lineRule="auto"/>
        <w:ind w:firstLine="720"/>
        <w:jc w:val="both"/>
        <w:rPr>
          <w:b w:val="0"/>
          <w:highlight w:val="white"/>
          <w:lang w:val="vi-VN"/>
        </w:rPr>
      </w:pPr>
      <w:r w:rsidRPr="00E13E34">
        <w:rPr>
          <w:b w:val="0"/>
          <w:highlight w:val="white"/>
          <w:lang w:val="vi-VN"/>
        </w:rPr>
        <w:t xml:space="preserve">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w:t>
      </w:r>
      <w:r w:rsidRPr="00E13E34">
        <w:rPr>
          <w:b w:val="0"/>
          <w:highlight w:val="white"/>
          <w:u w:color="FF0000"/>
          <w:lang w:val="vi-VN"/>
        </w:rPr>
        <w:t>đuối nước</w:t>
      </w:r>
      <w:r w:rsidRPr="00E13E34">
        <w:rPr>
          <w:b w:val="0"/>
          <w:highlight w:val="white"/>
          <w:lang w:val="vi-VN"/>
        </w:rPr>
        <w:t>, phòng cháy chữa cháy, đảm bảo vệ sinh môi trường, an toàn thực phẩm, phòng chống dịch bệnh. Trong công tác phòng chống dịch bệnh, đảm bảo an toàn tuyệt đối cho học sinh và cán bộ, giáo vi</w:t>
      </w:r>
      <w:r w:rsidR="00690207" w:rsidRPr="00E13E34">
        <w:rPr>
          <w:b w:val="0"/>
          <w:highlight w:val="white"/>
          <w:lang w:val="vi-VN"/>
        </w:rPr>
        <w:t xml:space="preserve">ên, nhân viên. </w:t>
      </w:r>
    </w:p>
    <w:p w:rsidR="00F17C57" w:rsidRPr="00E13E34" w:rsidRDefault="00472892" w:rsidP="005A19A0">
      <w:pPr>
        <w:spacing w:line="276" w:lineRule="auto"/>
        <w:ind w:firstLine="720"/>
        <w:jc w:val="both"/>
        <w:rPr>
          <w:b w:val="0"/>
          <w:highlight w:val="white"/>
          <w:lang w:val="vi-VN"/>
        </w:rPr>
      </w:pPr>
      <w:r w:rsidRPr="00E13E34">
        <w:rPr>
          <w:b w:val="0"/>
          <w:highlight w:val="white"/>
          <w:lang w:val="vi-VN"/>
        </w:rPr>
        <w:t>T</w:t>
      </w:r>
      <w:r w:rsidR="00F17C57" w:rsidRPr="00E13E34">
        <w:rPr>
          <w:b w:val="0"/>
          <w:highlight w:val="white"/>
          <w:lang w:val="vi-VN"/>
        </w:rPr>
        <w:t xml:space="preserve">hực hiện hiệu quả các Đề án, chương trình đột phá của Thành phố như: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Chương trình “Dạy Toán, Khoa học và Tiếng Anh tích hợp Chương trình Anh và </w:t>
      </w:r>
      <w:r w:rsidR="00880AE3" w:rsidRPr="00E13E34">
        <w:rPr>
          <w:b w:val="0"/>
          <w:highlight w:val="white"/>
          <w:lang w:val="vi-VN"/>
        </w:rPr>
        <w:t>Việt Nam”; Triển khai đề án dạy</w:t>
      </w:r>
      <w:r w:rsidR="00F17C57" w:rsidRPr="00E13E34">
        <w:rPr>
          <w:b w:val="0"/>
          <w:highlight w:val="white"/>
          <w:lang w:val="vi-VN"/>
        </w:rPr>
        <w:t xml:space="preserve"> Tiếng Anh, Tin học theo chuẩn quốc tế.</w:t>
      </w:r>
    </w:p>
    <w:p w:rsidR="00F17C57" w:rsidRPr="00E13E34" w:rsidRDefault="002361C7" w:rsidP="005A19A0">
      <w:pPr>
        <w:spacing w:line="276" w:lineRule="auto"/>
        <w:jc w:val="both"/>
        <w:rPr>
          <w:b w:val="0"/>
          <w:highlight w:val="white"/>
          <w:lang w:val="vi-VN"/>
        </w:rPr>
      </w:pPr>
      <w:r w:rsidRPr="00E13E34">
        <w:rPr>
          <w:b w:val="0"/>
          <w:highlight w:val="white"/>
          <w:lang w:val="vi-VN"/>
        </w:rPr>
        <w:t xml:space="preserve">          </w:t>
      </w:r>
      <w:r w:rsidR="00A07A75" w:rsidRPr="00E13E34">
        <w:rPr>
          <w:b w:val="0"/>
          <w:highlight w:val="white"/>
          <w:lang w:val="vi-VN"/>
        </w:rPr>
        <w:t>Đ</w:t>
      </w:r>
      <w:r w:rsidR="00F17C57" w:rsidRPr="00E13E34">
        <w:rPr>
          <w:b w:val="0"/>
          <w:highlight w:val="white"/>
          <w:lang w:val="vi-VN"/>
        </w:rPr>
        <w:t xml:space="preserve">ổi mới hình thức tổ chức, phương pháp dạy học, kiểm tra đánh giá theo hướng phát huy năng lực, phẩm chất của người học; tổ chức các hoạt động, mô hình giáo dục sáng tạo, lồng ghép định hướng nghề nghiệp. đẩy mạnh hoạt động học sinh nghiên cứu khoa học, giáo dục STEM theo Văn bản số 3089/BGDĐT-GDTrH ngày 14 tháng 8 năm </w:t>
      </w:r>
      <w:r w:rsidR="00F17C57" w:rsidRPr="00E13E34">
        <w:rPr>
          <w:b w:val="0"/>
          <w:highlight w:val="white"/>
          <w:lang w:val="vi-VN"/>
        </w:rPr>
        <w:lastRenderedPageBreak/>
        <w:t xml:space="preserve">2020 của Bộ GDĐT, thực hiện Đề án “Giáo dục thông minh và học tập suốt đời giai đoạn 2020 – 2030". </w:t>
      </w:r>
    </w:p>
    <w:p w:rsidR="009B2623" w:rsidRPr="00E13E34" w:rsidRDefault="009B2623" w:rsidP="005A19A0">
      <w:pPr>
        <w:autoSpaceDE w:val="0"/>
        <w:autoSpaceDN w:val="0"/>
        <w:adjustRightInd w:val="0"/>
        <w:spacing w:after="60"/>
        <w:ind w:right="-1"/>
        <w:jc w:val="both"/>
        <w:rPr>
          <w:b w:val="0"/>
          <w:lang w:val="vi-VN"/>
        </w:rPr>
      </w:pPr>
      <w:r w:rsidRPr="00E13E34">
        <w:rPr>
          <w:b w:val="0"/>
          <w:lang w:val="vi-VN"/>
        </w:rPr>
        <w:tab/>
        <w:t>Tích cực triển khai công tác bồi dưỡng thường xuyên cho giáo viên; quan tâm phát triển đội ngũ giáo viên về 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chú trọng đổi mới sinh hoạt chuyên môn.</w:t>
      </w:r>
    </w:p>
    <w:p w:rsidR="009B2623" w:rsidRPr="00E13E34" w:rsidRDefault="009B2623" w:rsidP="005A19A0">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Nâng cao chất lượng công tác hướng nghiệp, ngoài giờ lên lớp, sinh hoạt dưới cờ...</w:t>
      </w:r>
    </w:p>
    <w:p w:rsidR="009B2623" w:rsidRPr="00E13E34" w:rsidRDefault="009B2623" w:rsidP="005A19A0">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Đẩy mạnh việc đưa chương trình tin học theo chuẩn Quốc tế MOS vào chương trình dạy nghề phổ thông nhằm giúp học sinh đạt chứng chỉ MOS.</w:t>
      </w:r>
    </w:p>
    <w:p w:rsidR="001C3E29" w:rsidRPr="00E13E34" w:rsidRDefault="001C3E29" w:rsidP="005A19A0">
      <w:pPr>
        <w:autoSpaceDE w:val="0"/>
        <w:autoSpaceDN w:val="0"/>
        <w:adjustRightInd w:val="0"/>
        <w:spacing w:after="60" w:line="276" w:lineRule="auto"/>
        <w:ind w:right="-1" w:firstLine="720"/>
        <w:jc w:val="both"/>
        <w:rPr>
          <w:rFonts w:eastAsia="Calibri"/>
          <w:b w:val="0"/>
          <w:lang w:val="vi-VN"/>
        </w:rPr>
      </w:pPr>
      <w:r w:rsidRPr="00E13E34">
        <w:rPr>
          <w:rFonts w:eastAsia="Calibri"/>
          <w:b w:val="0"/>
          <w:lang w:val="vi-VN"/>
        </w:rPr>
        <w:t>Chăm lo sức khỏe, đời sống vật chất, tinh thần cho cán bộ, giáo viên, nhân viên.</w:t>
      </w:r>
    </w:p>
    <w:p w:rsidR="006B483E" w:rsidRPr="00E13E34" w:rsidRDefault="006B483E" w:rsidP="00144202">
      <w:pPr>
        <w:autoSpaceDE w:val="0"/>
        <w:autoSpaceDN w:val="0"/>
        <w:adjustRightInd w:val="0"/>
        <w:spacing w:after="60" w:line="276" w:lineRule="auto"/>
        <w:ind w:right="-1" w:firstLine="720"/>
        <w:jc w:val="both"/>
        <w:rPr>
          <w:rFonts w:eastAsia="Calibri"/>
          <w:sz w:val="32"/>
          <w:szCs w:val="32"/>
          <w:lang w:val="vi-VN"/>
        </w:rPr>
      </w:pPr>
      <w:r w:rsidRPr="00E13E34">
        <w:rPr>
          <w:rFonts w:eastAsia="Calibri"/>
          <w:sz w:val="32"/>
          <w:szCs w:val="32"/>
          <w:lang w:val="vi-VN"/>
        </w:rPr>
        <w:t xml:space="preserve">3. Nhiệm vụ </w:t>
      </w:r>
      <w:r w:rsidR="00C42584" w:rsidRPr="00E13E34">
        <w:rPr>
          <w:rFonts w:eastAsia="Calibri"/>
          <w:sz w:val="32"/>
          <w:szCs w:val="32"/>
          <w:lang w:val="vi-VN"/>
        </w:rPr>
        <w:t>trọng tâm</w:t>
      </w:r>
    </w:p>
    <w:p w:rsidR="00C42584" w:rsidRPr="00E13E34" w:rsidRDefault="00C42584" w:rsidP="00C42584">
      <w:pPr>
        <w:autoSpaceDE w:val="0"/>
        <w:autoSpaceDN w:val="0"/>
        <w:adjustRightInd w:val="0"/>
        <w:spacing w:after="60"/>
        <w:ind w:right="-1"/>
        <w:rPr>
          <w:bCs/>
          <w:lang w:val="vi-VN"/>
        </w:rPr>
      </w:pPr>
      <w:r w:rsidRPr="00E13E34">
        <w:rPr>
          <w:bCs/>
          <w:lang w:val="vi-VN"/>
        </w:rPr>
        <w:t xml:space="preserve">      3.1. Về công tác Chính trị tư tưởng và giáo dục đạo đức, lối sống cho học sinh</w:t>
      </w:r>
    </w:p>
    <w:p w:rsidR="00C42584" w:rsidRPr="00E13E34" w:rsidRDefault="00C42584" w:rsidP="004C343E">
      <w:pPr>
        <w:autoSpaceDE w:val="0"/>
        <w:autoSpaceDN w:val="0"/>
        <w:adjustRightInd w:val="0"/>
        <w:spacing w:after="60"/>
        <w:ind w:right="-1" w:firstLine="720"/>
        <w:jc w:val="both"/>
        <w:rPr>
          <w:b w:val="0"/>
          <w:lang w:val="vi-VN"/>
        </w:rPr>
      </w:pPr>
      <w:r w:rsidRPr="00E13E34">
        <w:rPr>
          <w:b w:val="0"/>
          <w:lang w:val="vi-VN"/>
        </w:rPr>
        <w:t>Làm tốt công tác chính trị tư tưởng, xây dựng nhà trường là môi trường văn hoá, dân chủ, tuân thủ các qui định của pháp luật và của Ngành; Chỉ thị 10/CT-TTg ngày 12 tháng 06 năm 2013 của Thủ tướng Chính phủ về việc đưa nội dung phòng, chống tham nhũng vào giảng dạy.</w:t>
      </w:r>
    </w:p>
    <w:p w:rsidR="00C42584" w:rsidRPr="00E13E34" w:rsidRDefault="00C42584" w:rsidP="004C343E">
      <w:pPr>
        <w:autoSpaceDE w:val="0"/>
        <w:autoSpaceDN w:val="0"/>
        <w:adjustRightInd w:val="0"/>
        <w:spacing w:after="60"/>
        <w:ind w:right="-1" w:firstLine="720"/>
        <w:jc w:val="both"/>
        <w:rPr>
          <w:b w:val="0"/>
          <w:lang w:val="vi-VN"/>
        </w:rPr>
      </w:pPr>
      <w:r w:rsidRPr="00E13E34">
        <w:rPr>
          <w:b w:val="0"/>
          <w:lang w:val="vi-VN"/>
        </w:rPr>
        <w:t>Thông qua việc tổ chức các hoạt động dạy học, giáo dục của nhà trường, để thực hiện việc giáo dục đạo đức, lối sống cho học sinh.</w:t>
      </w:r>
    </w:p>
    <w:p w:rsidR="00A54C2A" w:rsidRPr="00DE69BF" w:rsidRDefault="00A931FC" w:rsidP="004C343E">
      <w:pPr>
        <w:autoSpaceDE w:val="0"/>
        <w:autoSpaceDN w:val="0"/>
        <w:adjustRightInd w:val="0"/>
        <w:spacing w:after="60"/>
        <w:ind w:right="-1"/>
        <w:jc w:val="both"/>
        <w:rPr>
          <w:bCs/>
          <w:lang w:val="vi-VN"/>
        </w:rPr>
      </w:pPr>
      <w:r w:rsidRPr="00E13E34">
        <w:rPr>
          <w:bCs/>
          <w:lang w:val="vi-VN"/>
        </w:rPr>
        <w:t xml:space="preserve">     3.2. </w:t>
      </w:r>
      <w:r w:rsidR="00A54C2A" w:rsidRPr="00DE69BF">
        <w:rPr>
          <w:bCs/>
          <w:lang w:val="vi-VN"/>
        </w:rPr>
        <w:t>Thực hiện chương trình:</w:t>
      </w:r>
    </w:p>
    <w:p w:rsidR="00A54C2A" w:rsidRPr="00DE69BF" w:rsidRDefault="00A54C2A" w:rsidP="00B61129">
      <w:pPr>
        <w:autoSpaceDE w:val="0"/>
        <w:autoSpaceDN w:val="0"/>
        <w:adjustRightInd w:val="0"/>
        <w:spacing w:after="60"/>
        <w:ind w:right="-1" w:firstLine="284"/>
        <w:jc w:val="both"/>
        <w:rPr>
          <w:b w:val="0"/>
          <w:lang w:val="vi-VN"/>
        </w:rPr>
      </w:pPr>
      <w:r w:rsidRPr="00A54C2A">
        <w:rPr>
          <w:b w:val="0"/>
        </w:rPr>
        <w:sym w:font="Symbol" w:char="F02D"/>
      </w:r>
      <w:r w:rsidRPr="00DE69BF">
        <w:rPr>
          <w:b w:val="0"/>
          <w:lang w:val="vi-VN"/>
        </w:rPr>
        <w:t xml:space="preserve"> Thực hiện các hoạt động giáo dục theo Quyết định 16/2006/QĐ-BGDĐT ngày 05/5/2006; Thông tư 32/2018/TT-BGDĐT ngày 26/12/2018 của Bộ GD&amp;ĐT; Thông tư 13/2022/TT-BGDĐT ngày 03 tháng 8 năm 2022 sửa đổi, bổ sung một số nội dung trong Chương trình giáo dục phổ thông ban hành kèm theo Thông tư số 32/2018/TT-BGDĐT ngày 26/12/2018 của Bộ trưởng Bộ GD&amp;ĐT. </w:t>
      </w:r>
    </w:p>
    <w:p w:rsidR="00A54C2A" w:rsidRPr="00DE69BF" w:rsidRDefault="00A54C2A" w:rsidP="00B61129">
      <w:pPr>
        <w:autoSpaceDE w:val="0"/>
        <w:autoSpaceDN w:val="0"/>
        <w:adjustRightInd w:val="0"/>
        <w:spacing w:after="60"/>
        <w:ind w:right="-1" w:firstLine="284"/>
        <w:jc w:val="both"/>
        <w:rPr>
          <w:b w:val="0"/>
          <w:lang w:val="vi-VN"/>
        </w:rPr>
      </w:pPr>
      <w:r w:rsidRPr="00A54C2A">
        <w:rPr>
          <w:b w:val="0"/>
        </w:rPr>
        <w:sym w:font="Symbol" w:char="F02D"/>
      </w:r>
      <w:r w:rsidRPr="00DE69BF">
        <w:rPr>
          <w:b w:val="0"/>
          <w:lang w:val="vi-VN"/>
        </w:rPr>
        <w:t xml:space="preserve"> Củng cố, bổ sung những nội dung có liên quan ở lớp học dưới; những kiến thức, kĩ năng còn hạn chế do phải học trực tuyến, học trên truyền hình hoặc các hình thức học tập khác trong năm học 2021 - 2022 vì Covid-19. </w:t>
      </w:r>
    </w:p>
    <w:p w:rsidR="00A54C2A" w:rsidRPr="00DE69BF" w:rsidRDefault="00A54C2A" w:rsidP="00B61129">
      <w:pPr>
        <w:autoSpaceDE w:val="0"/>
        <w:autoSpaceDN w:val="0"/>
        <w:adjustRightInd w:val="0"/>
        <w:spacing w:after="60"/>
        <w:ind w:right="-1" w:firstLine="284"/>
        <w:jc w:val="both"/>
        <w:rPr>
          <w:b w:val="0"/>
          <w:lang w:val="vi-VN"/>
        </w:rPr>
      </w:pPr>
      <w:r w:rsidRPr="00A54C2A">
        <w:rPr>
          <w:b w:val="0"/>
        </w:rPr>
        <w:sym w:font="Symbol" w:char="F02D"/>
      </w:r>
      <w:r w:rsidRPr="00DE69BF">
        <w:rPr>
          <w:b w:val="0"/>
          <w:lang w:val="vi-VN"/>
        </w:rPr>
        <w:t xml:space="preserve"> Tổ chức hoạt động giáo dục 2 buổi/ngày theo đúng tinh thần công văn số 2848/GDĐT-TrH về việc hướng dẫn thực hiện Chương trình dạy học 2 buổi/ngày tại các trường THCS, THPT trên địa bàn thành phố.</w:t>
      </w:r>
    </w:p>
    <w:p w:rsidR="00A54C2A" w:rsidRPr="00DE69BF" w:rsidRDefault="00A54C2A" w:rsidP="00B61129">
      <w:pPr>
        <w:autoSpaceDE w:val="0"/>
        <w:autoSpaceDN w:val="0"/>
        <w:adjustRightInd w:val="0"/>
        <w:spacing w:after="60"/>
        <w:ind w:right="-1" w:firstLine="284"/>
        <w:jc w:val="both"/>
        <w:rPr>
          <w:b w:val="0"/>
          <w:lang w:val="vi-VN"/>
        </w:rPr>
      </w:pPr>
      <w:r w:rsidRPr="00DE69BF">
        <w:rPr>
          <w:b w:val="0"/>
          <w:lang w:val="vi-VN"/>
        </w:rPr>
        <w:t xml:space="preserve"> </w:t>
      </w:r>
      <w:r w:rsidRPr="00A54C2A">
        <w:rPr>
          <w:b w:val="0"/>
        </w:rPr>
        <w:sym w:font="Symbol" w:char="F02D"/>
      </w:r>
      <w:r w:rsidRPr="00DE69BF">
        <w:rPr>
          <w:b w:val="0"/>
          <w:lang w:val="vi-VN"/>
        </w:rPr>
        <w:t xml:space="preserve"> Tổ chức chương trình nhà trường theo hướng dẫn của các văn bản quy phạm hiện hành và phù hợp với tình hình thực tế tại đơn vị trên cơ sở có sự đồng thuận của Cha mẹ học sinh. </w:t>
      </w:r>
    </w:p>
    <w:p w:rsidR="00A54C2A" w:rsidRPr="00DE69BF" w:rsidRDefault="00A54C2A" w:rsidP="00B61129">
      <w:pPr>
        <w:autoSpaceDE w:val="0"/>
        <w:autoSpaceDN w:val="0"/>
        <w:adjustRightInd w:val="0"/>
        <w:spacing w:after="60"/>
        <w:ind w:right="-1" w:firstLine="284"/>
        <w:jc w:val="both"/>
        <w:rPr>
          <w:b w:val="0"/>
          <w:lang w:val="vi-VN"/>
        </w:rPr>
      </w:pPr>
      <w:r w:rsidRPr="00A54C2A">
        <w:rPr>
          <w:b w:val="0"/>
        </w:rPr>
        <w:sym w:font="Symbol" w:char="F02B"/>
      </w:r>
      <w:r w:rsidRPr="00DE69BF">
        <w:rPr>
          <w:b w:val="0"/>
          <w:lang w:val="vi-VN"/>
        </w:rPr>
        <w:t xml:space="preserve"> Khối 6,7,10: Thực hiện Chương trình theo Thông tư 32/2018/TT-BGDĐT ngày 26 tháng 12 năm 2018 của Bộ Giáo dục và Đào tạo về ban hành Chương trình giáo dục phổ thông; Thông tư 13/2022/TT-BGDĐT ngày 03 tháng 8 năm 2022 sửa đổi, bổ sung một số nội dung trong Chương trình giáo dục phổ thông ban hành kèm theo Thông tư số </w:t>
      </w:r>
      <w:r w:rsidRPr="00DE69BF">
        <w:rPr>
          <w:b w:val="0"/>
          <w:lang w:val="vi-VN"/>
        </w:rPr>
        <w:lastRenderedPageBreak/>
        <w:t xml:space="preserve">32/2018/TT-BGDĐT ngày 26/12/2018 của Bộ trưởng Bộ GD&amp;ĐT và Chương trình nhà trường </w:t>
      </w:r>
    </w:p>
    <w:p w:rsidR="00A54C2A" w:rsidRPr="00DE69BF" w:rsidRDefault="00A54C2A" w:rsidP="00B61129">
      <w:pPr>
        <w:autoSpaceDE w:val="0"/>
        <w:autoSpaceDN w:val="0"/>
        <w:adjustRightInd w:val="0"/>
        <w:spacing w:after="60"/>
        <w:ind w:right="-1" w:firstLine="284"/>
        <w:jc w:val="both"/>
        <w:rPr>
          <w:b w:val="0"/>
          <w:lang w:val="vi-VN"/>
        </w:rPr>
      </w:pPr>
    </w:p>
    <w:p w:rsidR="00A54C2A" w:rsidRPr="00DE69BF" w:rsidRDefault="00A54C2A" w:rsidP="00B61129">
      <w:pPr>
        <w:autoSpaceDE w:val="0"/>
        <w:autoSpaceDN w:val="0"/>
        <w:adjustRightInd w:val="0"/>
        <w:spacing w:after="60"/>
        <w:ind w:right="-1" w:firstLine="284"/>
        <w:jc w:val="both"/>
        <w:rPr>
          <w:b w:val="0"/>
          <w:lang w:val="vi-VN"/>
        </w:rPr>
      </w:pPr>
      <w:r w:rsidRPr="00A54C2A">
        <w:rPr>
          <w:b w:val="0"/>
        </w:rPr>
        <w:sym w:font="Symbol" w:char="F02B"/>
      </w:r>
      <w:r w:rsidRPr="00DE69BF">
        <w:rPr>
          <w:b w:val="0"/>
          <w:lang w:val="vi-VN"/>
        </w:rPr>
        <w:t xml:space="preserve"> Khối lớp </w:t>
      </w:r>
      <w:r w:rsidR="00B61129" w:rsidRPr="00DE69BF">
        <w:rPr>
          <w:b w:val="0"/>
          <w:lang w:val="vi-VN"/>
        </w:rPr>
        <w:t xml:space="preserve">8, 9, </w:t>
      </w:r>
      <w:r w:rsidRPr="00DE69BF">
        <w:rPr>
          <w:b w:val="0"/>
          <w:lang w:val="vi-VN"/>
        </w:rPr>
        <w:t>11, 12: Thực hiện Chương trình giáo dục phổ thông theo Quyết định 16/2006/QĐ-BGDĐT ngày 05 tháng 5 năm 2006 của Bộ Giáo dục và Đào tạo (về chương trình chuẩn trong việc giảng dạy các bộ môn và chương trình chuyên ở các lớp chuyên theo quy định của Bộ GD&amp;ĐT) và Chương trình nhà trường. Tổ chức học 10 buổi/tuần.</w:t>
      </w:r>
    </w:p>
    <w:p w:rsidR="00B61129" w:rsidRPr="00DE69BF" w:rsidRDefault="00B61129" w:rsidP="00B61129">
      <w:pPr>
        <w:autoSpaceDE w:val="0"/>
        <w:autoSpaceDN w:val="0"/>
        <w:adjustRightInd w:val="0"/>
        <w:spacing w:after="60"/>
        <w:ind w:right="-1" w:firstLine="284"/>
        <w:jc w:val="both"/>
        <w:rPr>
          <w:b w:val="0"/>
          <w:lang w:val="vi-VN"/>
        </w:rPr>
      </w:pPr>
      <w:r w:rsidRPr="00B61129">
        <w:rPr>
          <w:b w:val="0"/>
        </w:rPr>
        <w:sym w:font="Symbol" w:char="F02B"/>
      </w:r>
      <w:r w:rsidRPr="00DE69BF">
        <w:rPr>
          <w:b w:val="0"/>
          <w:lang w:val="vi-VN"/>
        </w:rPr>
        <w:t xml:space="preserve"> Chương trình nhà trường: </w:t>
      </w:r>
    </w:p>
    <w:p w:rsidR="00B61129" w:rsidRPr="00DE69BF" w:rsidRDefault="00B61129" w:rsidP="00B61129">
      <w:pPr>
        <w:autoSpaceDE w:val="0"/>
        <w:autoSpaceDN w:val="0"/>
        <w:adjustRightInd w:val="0"/>
        <w:spacing w:after="60"/>
        <w:ind w:right="-1" w:firstLine="284"/>
        <w:jc w:val="both"/>
        <w:rPr>
          <w:b w:val="0"/>
          <w:lang w:val="vi-VN"/>
        </w:rPr>
      </w:pPr>
      <w:r w:rsidRPr="00DE69BF">
        <w:rPr>
          <w:b w:val="0"/>
          <w:lang w:val="vi-VN"/>
        </w:rPr>
        <w:t xml:space="preserve">• Tổ chức hoạt động giáo dục 2 buổi/ngày </w:t>
      </w:r>
    </w:p>
    <w:p w:rsidR="00B61129" w:rsidRPr="00DE69BF" w:rsidRDefault="00B61129" w:rsidP="00B61129">
      <w:pPr>
        <w:autoSpaceDE w:val="0"/>
        <w:autoSpaceDN w:val="0"/>
        <w:adjustRightInd w:val="0"/>
        <w:spacing w:after="60"/>
        <w:ind w:right="-1" w:firstLine="284"/>
        <w:jc w:val="both"/>
        <w:rPr>
          <w:b w:val="0"/>
          <w:lang w:val="vi-VN"/>
        </w:rPr>
      </w:pPr>
      <w:r w:rsidRPr="00DE69BF">
        <w:rPr>
          <w:b w:val="0"/>
          <w:lang w:val="vi-VN"/>
        </w:rPr>
        <w:t>• Thực hiện chương trình Tiếng Anh quốc tế: Thời lượng 6 tiết/tuần (Khối 10)</w:t>
      </w:r>
    </w:p>
    <w:p w:rsidR="00B61129" w:rsidRPr="00DE69BF" w:rsidRDefault="00B61129" w:rsidP="00B61129">
      <w:pPr>
        <w:autoSpaceDE w:val="0"/>
        <w:autoSpaceDN w:val="0"/>
        <w:adjustRightInd w:val="0"/>
        <w:spacing w:after="60"/>
        <w:ind w:right="-1" w:firstLine="284"/>
        <w:jc w:val="both"/>
        <w:rPr>
          <w:b w:val="0"/>
          <w:lang w:val="vi-VN"/>
        </w:rPr>
      </w:pPr>
      <w:r w:rsidRPr="00DE69BF">
        <w:rPr>
          <w:b w:val="0"/>
          <w:lang w:val="vi-VN"/>
        </w:rPr>
        <w:t xml:space="preserve">• Thực hiện Đề án Nâng cao năng lực, kỹ năng ứng dụng Tin học cho học sinh phổ thông Thành phố Hồ Chí Minh theo định hướng chuẩn quốc tế (Chứng chỉ IC3, MOS) </w:t>
      </w:r>
    </w:p>
    <w:p w:rsidR="00B61129" w:rsidRPr="00DE69BF" w:rsidRDefault="00B61129" w:rsidP="004C343E">
      <w:pPr>
        <w:autoSpaceDE w:val="0"/>
        <w:autoSpaceDN w:val="0"/>
        <w:adjustRightInd w:val="0"/>
        <w:spacing w:after="60"/>
        <w:ind w:right="-1"/>
        <w:jc w:val="both"/>
        <w:rPr>
          <w:b w:val="0"/>
          <w:lang w:val="vi-VN"/>
        </w:rPr>
      </w:pPr>
      <w:r w:rsidRPr="00B61129">
        <w:rPr>
          <w:b w:val="0"/>
        </w:rPr>
        <w:sym w:font="Symbol" w:char="F02D"/>
      </w:r>
      <w:r w:rsidRPr="00DE69BF">
        <w:rPr>
          <w:b w:val="0"/>
          <w:lang w:val="vi-VN"/>
        </w:rPr>
        <w:t xml:space="preserve"> Kế hoạch thời gian: </w:t>
      </w:r>
    </w:p>
    <w:p w:rsidR="00B61129" w:rsidRPr="00DE69BF" w:rsidRDefault="00B61129" w:rsidP="004C343E">
      <w:pPr>
        <w:autoSpaceDE w:val="0"/>
        <w:autoSpaceDN w:val="0"/>
        <w:adjustRightInd w:val="0"/>
        <w:spacing w:after="60"/>
        <w:ind w:right="-1"/>
        <w:jc w:val="both"/>
        <w:rPr>
          <w:b w:val="0"/>
          <w:lang w:val="vi-VN"/>
        </w:rPr>
      </w:pPr>
      <w:r w:rsidRPr="00B61129">
        <w:rPr>
          <w:b w:val="0"/>
        </w:rPr>
        <w:sym w:font="Symbol" w:char="F02B"/>
      </w:r>
      <w:r w:rsidRPr="00DE69BF">
        <w:rPr>
          <w:b w:val="0"/>
          <w:lang w:val="vi-VN"/>
        </w:rPr>
        <w:t xml:space="preserve"> Học kỳ I: Từ ngày 15/8/2022 đến ngày 15/01/2023 (18 tuần thực học, 01 tuần dự trữ và 1 tuần thi). </w:t>
      </w:r>
    </w:p>
    <w:p w:rsidR="00B61129" w:rsidRPr="00DE69BF" w:rsidRDefault="00B61129" w:rsidP="00B61129">
      <w:pPr>
        <w:autoSpaceDE w:val="0"/>
        <w:autoSpaceDN w:val="0"/>
        <w:adjustRightInd w:val="0"/>
        <w:spacing w:after="60"/>
        <w:ind w:right="-1" w:firstLine="284"/>
        <w:jc w:val="both"/>
        <w:rPr>
          <w:b w:val="0"/>
          <w:lang w:val="vi-VN"/>
        </w:rPr>
      </w:pPr>
      <w:r w:rsidRPr="00B61129">
        <w:rPr>
          <w:b w:val="0"/>
        </w:rPr>
        <w:sym w:font="Symbol" w:char="F0B7"/>
      </w:r>
      <w:r w:rsidRPr="00DE69BF">
        <w:rPr>
          <w:b w:val="0"/>
          <w:lang w:val="vi-VN"/>
        </w:rPr>
        <w:t xml:space="preserve"> Kiểm tra định kỳ giữa kỳ HKI: 19/10/2022 đến ngày 21/10/2022 </w:t>
      </w:r>
    </w:p>
    <w:p w:rsidR="00B61129" w:rsidRPr="00DE69BF" w:rsidRDefault="00B61129" w:rsidP="00B61129">
      <w:pPr>
        <w:autoSpaceDE w:val="0"/>
        <w:autoSpaceDN w:val="0"/>
        <w:adjustRightInd w:val="0"/>
        <w:spacing w:after="60"/>
        <w:ind w:right="-1" w:firstLine="284"/>
        <w:jc w:val="both"/>
        <w:rPr>
          <w:b w:val="0"/>
          <w:lang w:val="vi-VN"/>
        </w:rPr>
      </w:pPr>
      <w:r w:rsidRPr="00B61129">
        <w:rPr>
          <w:b w:val="0"/>
        </w:rPr>
        <w:sym w:font="Symbol" w:char="F0B7"/>
      </w:r>
      <w:r w:rsidRPr="00DE69BF">
        <w:rPr>
          <w:b w:val="0"/>
          <w:lang w:val="vi-VN"/>
        </w:rPr>
        <w:t xml:space="preserve"> Kiểm tra định kỳ cuối kỳ HKI: 19/12/2022 đến ngày 31/12/2022 </w:t>
      </w:r>
    </w:p>
    <w:p w:rsidR="00B61129" w:rsidRPr="00DE69BF" w:rsidRDefault="00B61129" w:rsidP="004C343E">
      <w:pPr>
        <w:autoSpaceDE w:val="0"/>
        <w:autoSpaceDN w:val="0"/>
        <w:adjustRightInd w:val="0"/>
        <w:spacing w:after="60"/>
        <w:ind w:right="-1"/>
        <w:jc w:val="both"/>
        <w:rPr>
          <w:b w:val="0"/>
          <w:lang w:val="vi-VN"/>
        </w:rPr>
      </w:pPr>
      <w:r w:rsidRPr="00B61129">
        <w:rPr>
          <w:b w:val="0"/>
        </w:rPr>
        <w:sym w:font="Symbol" w:char="F02B"/>
      </w:r>
      <w:r w:rsidRPr="00DE69BF">
        <w:rPr>
          <w:b w:val="0"/>
          <w:lang w:val="vi-VN"/>
        </w:rPr>
        <w:t xml:space="preserve"> Học kỳ II: Từ ngày 16/01/2023 đến ngày 28/05/2023 (17 tuần thực học, 01 tuần dự trữ và 1 tuần thi, không kể tuần nghỉ tết) </w:t>
      </w:r>
    </w:p>
    <w:p w:rsidR="00B61129" w:rsidRPr="00DE69BF" w:rsidRDefault="00B61129" w:rsidP="00B61129">
      <w:pPr>
        <w:autoSpaceDE w:val="0"/>
        <w:autoSpaceDN w:val="0"/>
        <w:adjustRightInd w:val="0"/>
        <w:spacing w:after="60"/>
        <w:ind w:right="-1" w:firstLine="284"/>
        <w:jc w:val="both"/>
        <w:rPr>
          <w:b w:val="0"/>
          <w:lang w:val="vi-VN"/>
        </w:rPr>
      </w:pPr>
      <w:r w:rsidRPr="00B61129">
        <w:rPr>
          <w:b w:val="0"/>
        </w:rPr>
        <w:sym w:font="Symbol" w:char="F0B7"/>
      </w:r>
      <w:r w:rsidRPr="00DE69BF">
        <w:rPr>
          <w:b w:val="0"/>
          <w:lang w:val="vi-VN"/>
        </w:rPr>
        <w:t xml:space="preserve"> Nghỉ Tết Âm lịch bắt đầu từ ngày 18/01/2023 đến hết ngày 26/01/2023. </w:t>
      </w:r>
    </w:p>
    <w:p w:rsidR="00B61129" w:rsidRPr="00DE69BF" w:rsidRDefault="00B61129" w:rsidP="00B61129">
      <w:pPr>
        <w:autoSpaceDE w:val="0"/>
        <w:autoSpaceDN w:val="0"/>
        <w:adjustRightInd w:val="0"/>
        <w:spacing w:after="60"/>
        <w:ind w:right="-1" w:firstLine="284"/>
        <w:jc w:val="both"/>
        <w:rPr>
          <w:b w:val="0"/>
          <w:lang w:val="vi-VN"/>
        </w:rPr>
      </w:pPr>
      <w:r w:rsidRPr="00B61129">
        <w:rPr>
          <w:b w:val="0"/>
        </w:rPr>
        <w:sym w:font="Symbol" w:char="F0B7"/>
      </w:r>
      <w:r w:rsidRPr="00DE69BF">
        <w:rPr>
          <w:b w:val="0"/>
          <w:lang w:val="vi-VN"/>
        </w:rPr>
        <w:t xml:space="preserve"> Kiểm tra định kỳ giữa kỳ HKII: 08/3/2023 đến ngày 10/3/2023 </w:t>
      </w:r>
    </w:p>
    <w:p w:rsidR="00B61129" w:rsidRPr="00B61129" w:rsidRDefault="00B61129" w:rsidP="00B61129">
      <w:pPr>
        <w:autoSpaceDE w:val="0"/>
        <w:autoSpaceDN w:val="0"/>
        <w:adjustRightInd w:val="0"/>
        <w:spacing w:after="60"/>
        <w:ind w:right="-1" w:firstLine="284"/>
        <w:jc w:val="both"/>
        <w:rPr>
          <w:b w:val="0"/>
          <w:bCs/>
          <w:lang w:val="vi-VN"/>
        </w:rPr>
      </w:pPr>
      <w:r w:rsidRPr="00B61129">
        <w:rPr>
          <w:b w:val="0"/>
        </w:rPr>
        <w:sym w:font="Symbol" w:char="F0B7"/>
      </w:r>
      <w:r w:rsidRPr="00DE69BF">
        <w:rPr>
          <w:b w:val="0"/>
          <w:lang w:val="vi-VN"/>
        </w:rPr>
        <w:t xml:space="preserve"> Kiểm tra định kỳ cuối kỳ HKII: 24/4/2023 đến ngày 06/5/202</w:t>
      </w:r>
    </w:p>
    <w:p w:rsidR="00C42584" w:rsidRPr="00E13E34" w:rsidRDefault="00A54C2A" w:rsidP="004C343E">
      <w:pPr>
        <w:autoSpaceDE w:val="0"/>
        <w:autoSpaceDN w:val="0"/>
        <w:adjustRightInd w:val="0"/>
        <w:spacing w:after="60"/>
        <w:ind w:right="-1"/>
        <w:jc w:val="both"/>
        <w:rPr>
          <w:bCs/>
          <w:lang w:val="vi-VN"/>
        </w:rPr>
      </w:pPr>
      <w:r w:rsidRPr="00A54C2A">
        <w:rPr>
          <w:bCs/>
          <w:lang w:val="vi-VN"/>
        </w:rPr>
        <w:t xml:space="preserve">3.3. </w:t>
      </w:r>
      <w:r w:rsidR="00C42584" w:rsidRPr="00E13E34">
        <w:rPr>
          <w:bCs/>
          <w:lang w:val="vi-VN"/>
        </w:rPr>
        <w:t>Về nâng cao chất lượng đội ngũ giáo viên và cán bộ quản lý</w:t>
      </w:r>
    </w:p>
    <w:p w:rsidR="00A931FC" w:rsidRPr="00E13E34" w:rsidRDefault="00A931FC"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 xml:space="preserve">Thực hiện bồi dưỡng, tập huấn CBQL, giáo viên đáp ứng yêu cầu thực hiện nhiệm vụ năm học và các công tác được giao; tăng cường nề nếp, kỷ cương và chất lượng, hiệu quả công tác trong nhà trường. </w:t>
      </w:r>
    </w:p>
    <w:p w:rsidR="00A931FC" w:rsidRPr="00E13E34" w:rsidRDefault="00A931FC" w:rsidP="004C343E">
      <w:pPr>
        <w:autoSpaceDE w:val="0"/>
        <w:autoSpaceDN w:val="0"/>
        <w:adjustRightInd w:val="0"/>
        <w:spacing w:after="60"/>
        <w:ind w:right="-1" w:firstLine="720"/>
        <w:jc w:val="both"/>
        <w:rPr>
          <w:b w:val="0"/>
          <w:lang w:val="vi-VN"/>
        </w:rPr>
      </w:pPr>
      <w:r w:rsidRPr="00E13E34">
        <w:rPr>
          <w:b w:val="0"/>
          <w:lang w:val="vi-VN"/>
        </w:rPr>
        <w:t>Thực hiện nghiêm túc Chỉ thị số </w:t>
      </w:r>
      <w:r w:rsidR="00254D79" w:rsidRPr="00E13E34">
        <w:fldChar w:fldCharType="begin"/>
      </w:r>
      <w:r w:rsidR="00254D79" w:rsidRPr="00E13E34">
        <w:rPr>
          <w:lang w:val="vi-VN"/>
        </w:rPr>
        <w:instrText xml:space="preserve"> HYPERLINK "https://thuvienphapluat.vn/van-ban/giao-duc/chi-thi-1737-ct-bgddt-2018-tang-cuong-cong-tac-quan-ly-va-nang-cao-dao-duc-nha-giao-381417.aspx" </w:instrText>
      </w:r>
      <w:r w:rsidR="00254D79" w:rsidRPr="00E13E34">
        <w:fldChar w:fldCharType="separate"/>
      </w:r>
      <w:r w:rsidRPr="00E13E34">
        <w:rPr>
          <w:rStyle w:val="Hyperlink"/>
          <w:b w:val="0"/>
          <w:color w:val="auto"/>
          <w:lang w:val="vi-VN"/>
        </w:rPr>
        <w:t>1737/CT-BGDĐT</w:t>
      </w:r>
      <w:r w:rsidR="00254D79" w:rsidRPr="00E13E34">
        <w:rPr>
          <w:rStyle w:val="Hyperlink"/>
          <w:b w:val="0"/>
          <w:color w:val="auto"/>
          <w:lang w:val="vi-VN"/>
        </w:rPr>
        <w:fldChar w:fldCharType="end"/>
      </w:r>
      <w:r w:rsidRPr="00E13E34">
        <w:rPr>
          <w:b w:val="0"/>
          <w:lang w:val="vi-VN"/>
        </w:rPr>
        <w:t> ngày 07/5/2018 của Bộ trưởng Bộ Giáo dục và Đào tạo về việc tăng cường công tác quản lý và nâng cao đạo đức nhà giáo; thực hiện đúng quy chế làm việc và văn hóa công sở.</w:t>
      </w:r>
    </w:p>
    <w:p w:rsidR="00A931FC" w:rsidRPr="00E13E34" w:rsidRDefault="00A931FC"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 xml:space="preserve">Thực hiện có hiệu quả các cuộc vận động, các phong trào thi đua của Ngành bằng những hoạt động thiết thực, hiệu quả, gắn với việc đổi mới hoạt động giáo dục của nhà trường, rèn luyện phẩm chất chính trị, đạo đức cho CBQL, giáo viên, nhân viên và học sinh tại trường. </w:t>
      </w:r>
    </w:p>
    <w:p w:rsidR="00A931FC" w:rsidRPr="00E13E34" w:rsidRDefault="00A931FC" w:rsidP="004C343E">
      <w:pPr>
        <w:autoSpaceDE w:val="0"/>
        <w:autoSpaceDN w:val="0"/>
        <w:adjustRightInd w:val="0"/>
        <w:spacing w:after="60"/>
        <w:ind w:right="-1"/>
        <w:jc w:val="both"/>
        <w:rPr>
          <w:b w:val="0"/>
          <w:lang w:val="vi-VN"/>
        </w:rPr>
      </w:pPr>
      <w:r w:rsidRPr="00E13E34">
        <w:rPr>
          <w:b w:val="0"/>
          <w:lang w:val="vi-VN"/>
        </w:rPr>
        <w:t xml:space="preserve">           Đề cao tinh thần đổi mới và sáng tạo trong quản lý và tổ chức các hoạt động giáo dục; đổi mới phong cách, nâng cao hiệu quả công tác quản lý theo hướng tăng cường phân cấp quản lý, thực hiện quyền tự chủ của nhà trường trong việc thực hiện kế hoạch giáo dục đi đôi với việc nâng cao năng lực quản trị nhà trường.</w:t>
      </w:r>
    </w:p>
    <w:p w:rsidR="00A931FC" w:rsidRPr="00E13E34" w:rsidRDefault="00A931FC" w:rsidP="004C343E">
      <w:pPr>
        <w:autoSpaceDE w:val="0"/>
        <w:autoSpaceDN w:val="0"/>
        <w:adjustRightInd w:val="0"/>
        <w:spacing w:after="60"/>
        <w:ind w:right="-1"/>
        <w:jc w:val="both"/>
        <w:rPr>
          <w:b w:val="0"/>
          <w:lang w:val="vi-VN"/>
        </w:rPr>
      </w:pPr>
      <w:r w:rsidRPr="00E13E34">
        <w:rPr>
          <w:b w:val="0"/>
          <w:lang w:val="vi-VN"/>
        </w:rPr>
        <w:lastRenderedPageBreak/>
        <w:t xml:space="preserve">     </w:t>
      </w:r>
      <w:r w:rsidRPr="00E13E34">
        <w:rPr>
          <w:b w:val="0"/>
          <w:lang w:val="vi-VN"/>
        </w:rPr>
        <w:tab/>
        <w:t>Đề cao trách nhiệm cá nhân, trong việc thực hiện nhiệm vụ. Thực hiện đánh giá theo chuẩn, việc đánh giá phản ảnh đúng năng lực thực tế của CBQL và giáo viên; thực hiện tốt việc ứng dụng CNTT trong quản lý trường học, tạo điều kiện cho thực hiện đổi mới hoạt động dạy học.</w:t>
      </w:r>
    </w:p>
    <w:p w:rsidR="002765F5" w:rsidRPr="00E13E34" w:rsidRDefault="002765F5" w:rsidP="004C343E">
      <w:pPr>
        <w:autoSpaceDE w:val="0"/>
        <w:autoSpaceDN w:val="0"/>
        <w:adjustRightInd w:val="0"/>
        <w:spacing w:after="60"/>
        <w:ind w:right="-1"/>
        <w:jc w:val="both"/>
        <w:rPr>
          <w:bCs/>
          <w:lang w:val="vi-VN"/>
        </w:rPr>
      </w:pPr>
      <w:r w:rsidRPr="00E13E34">
        <w:rPr>
          <w:bCs/>
          <w:lang w:val="vi-VN"/>
        </w:rPr>
        <w:t xml:space="preserve">        3.3. Về ứng dụng công nghệ thông tin trong dạy, học và quản lý giáo dục</w:t>
      </w:r>
    </w:p>
    <w:p w:rsidR="005B40A3" w:rsidRPr="00E13E34" w:rsidRDefault="005B40A3"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Chú trọng ứng dụng CNTT trong dạy học và quản lý; sử dụng CNTT, mạng internet, trang thông tin điện tử để thực hiện công khai các mặt hoạt động của nhà trường nhằm xây dựng môi trường giáo dục dân chủ, kỷ cương, nâng cao uy tín nhà trường.</w:t>
      </w:r>
    </w:p>
    <w:p w:rsidR="005B40A3" w:rsidRPr="00E13E34" w:rsidRDefault="005B40A3"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Tăng cường sử dụng trang thiết bị CNTT phục vụ dạy học theo hướng thiết thực, hiệu quả, nâng cao kết quả tổ chức và quản lý các hoạt động chuyên môn trên trang mạng "trường học kết nối”.</w:t>
      </w:r>
    </w:p>
    <w:p w:rsidR="00D1784F" w:rsidRPr="00E13E34" w:rsidRDefault="00546829" w:rsidP="004C343E">
      <w:pPr>
        <w:autoSpaceDE w:val="0"/>
        <w:autoSpaceDN w:val="0"/>
        <w:adjustRightInd w:val="0"/>
        <w:spacing w:after="60"/>
        <w:ind w:right="-1"/>
        <w:jc w:val="both"/>
        <w:rPr>
          <w:bCs/>
          <w:lang w:val="vi-VN"/>
        </w:rPr>
      </w:pPr>
      <w:r w:rsidRPr="00E13E34">
        <w:rPr>
          <w:bCs/>
          <w:lang w:val="vi-VN"/>
        </w:rPr>
        <w:t xml:space="preserve">          3.4</w:t>
      </w:r>
      <w:r w:rsidR="00D1784F" w:rsidRPr="00E13E34">
        <w:rPr>
          <w:bCs/>
          <w:lang w:val="vi-VN"/>
        </w:rPr>
        <w:t>. Về thực hiện đổi mới trong thực hiện chương trình giáo dục phổ thông hiện hành</w:t>
      </w:r>
    </w:p>
    <w:p w:rsidR="00195207" w:rsidRPr="00E13E34" w:rsidRDefault="00195207"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 xml:space="preserve">Thực hiện hiệu quả các phương pháp, hình thức và kỹ thuật dạy học tích cực. Đa dạng hóa các hình thức học tập, chú trọng các hoạt động trải nghiệm, nghiên cứu khoa học, giáo dục STEM, ứng dụng công nghệ thông tin trong dạy và học. </w:t>
      </w:r>
    </w:p>
    <w:p w:rsidR="00195207" w:rsidRPr="00E13E34" w:rsidRDefault="00195207" w:rsidP="004C343E">
      <w:pPr>
        <w:autoSpaceDE w:val="0"/>
        <w:autoSpaceDN w:val="0"/>
        <w:adjustRightInd w:val="0"/>
        <w:spacing w:after="60"/>
        <w:ind w:right="-1"/>
        <w:jc w:val="both"/>
        <w:rPr>
          <w:b w:val="0"/>
          <w:lang w:val="vi-VN"/>
        </w:rPr>
      </w:pPr>
      <w:r w:rsidRPr="00E13E34">
        <w:rPr>
          <w:b w:val="0"/>
          <w:lang w:val="vi-VN"/>
        </w:rPr>
        <w:t xml:space="preserve">     </w:t>
      </w:r>
      <w:r w:rsidRPr="00E13E34">
        <w:rPr>
          <w:b w:val="0"/>
          <w:lang w:val="vi-VN"/>
        </w:rPr>
        <w:tab/>
        <w:t>Tăng cường kỹ năng thực hành, vận dụng kiến thức, kỹ năng giải quyết các vấn đề thực tiễn góp phần hình thành, phát triển năng lực và qua đó giúp học sinh xác định động cơ, thái độ học tập. Tổ chức các hoạt động giáo dục gắn với thực tiễn cuộc sống, tổ chức các hoạt động dạy học hướng đến việc phát triển năng lực học sinh.</w:t>
      </w:r>
    </w:p>
    <w:p w:rsidR="00195207" w:rsidRPr="00E13E34" w:rsidRDefault="00195207" w:rsidP="004C343E">
      <w:pPr>
        <w:autoSpaceDE w:val="0"/>
        <w:autoSpaceDN w:val="0"/>
        <w:adjustRightInd w:val="0"/>
        <w:spacing w:after="60"/>
        <w:ind w:right="-1" w:firstLine="720"/>
        <w:jc w:val="both"/>
        <w:rPr>
          <w:b w:val="0"/>
          <w:lang w:val="vi-VN"/>
        </w:rPr>
      </w:pPr>
      <w:r w:rsidRPr="00E13E34">
        <w:rPr>
          <w:b w:val="0"/>
          <w:lang w:val="vi-VN"/>
        </w:rPr>
        <w:t>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học sinh.</w:t>
      </w:r>
    </w:p>
    <w:p w:rsidR="00195207" w:rsidRPr="00E13E34" w:rsidRDefault="00195207" w:rsidP="004C343E">
      <w:pPr>
        <w:autoSpaceDE w:val="0"/>
        <w:autoSpaceDN w:val="0"/>
        <w:adjustRightInd w:val="0"/>
        <w:spacing w:after="60"/>
        <w:ind w:right="-1" w:firstLine="720"/>
        <w:jc w:val="both"/>
        <w:rPr>
          <w:b w:val="0"/>
          <w:lang w:val="vi-VN"/>
        </w:rPr>
      </w:pPr>
      <w:r w:rsidRPr="00E13E34">
        <w:rPr>
          <w:b w:val="0"/>
          <w:lang w:val="vi-VN"/>
        </w:rPr>
        <w:t>Thực hiện ứng dụng CNTT trong xây dựng kế hoạch dạy học; tăng cường sinh hoạt chuyên môn theo nghiên cứu bài học và ứng dụng CNTT trong dạy học.</w:t>
      </w:r>
    </w:p>
    <w:p w:rsidR="00195207" w:rsidRPr="00E13E34" w:rsidRDefault="00546829" w:rsidP="004C343E">
      <w:pPr>
        <w:autoSpaceDE w:val="0"/>
        <w:autoSpaceDN w:val="0"/>
        <w:adjustRightInd w:val="0"/>
        <w:spacing w:after="60"/>
        <w:ind w:right="-1"/>
        <w:jc w:val="both"/>
        <w:rPr>
          <w:lang w:val="vi-VN"/>
        </w:rPr>
      </w:pPr>
      <w:r w:rsidRPr="00E13E34">
        <w:rPr>
          <w:bCs/>
          <w:lang w:val="vi-VN"/>
        </w:rPr>
        <w:t xml:space="preserve">         3.5</w:t>
      </w:r>
      <w:r w:rsidR="00195207" w:rsidRPr="00E13E34">
        <w:rPr>
          <w:bCs/>
          <w:lang w:val="vi-VN"/>
        </w:rPr>
        <w:t>. Về nâng cao chất lượng dạy học ngoại ngữ</w:t>
      </w:r>
    </w:p>
    <w:p w:rsidR="00C42584" w:rsidRPr="00E13E34" w:rsidRDefault="002C0D96" w:rsidP="004C343E">
      <w:pPr>
        <w:autoSpaceDE w:val="0"/>
        <w:autoSpaceDN w:val="0"/>
        <w:adjustRightInd w:val="0"/>
        <w:spacing w:after="60"/>
        <w:ind w:right="-1" w:firstLine="720"/>
        <w:jc w:val="both"/>
        <w:rPr>
          <w:b w:val="0"/>
          <w:lang w:val="vi-VN"/>
        </w:rPr>
      </w:pPr>
      <w:r w:rsidRPr="00E13E34">
        <w:rPr>
          <w:b w:val="0"/>
          <w:lang w:val="vi-VN"/>
        </w:rPr>
        <w:t>Tiếp tục thực hiện Đề án “Phổ cập và nâng cao năng lực sử dụng Tiếng Anh cho học sinh phổ thông Thành phố Hồ Chí Minh giai đoạn 2011-2020”. Tổ chức thực hiện dạy học</w:t>
      </w:r>
      <w:r w:rsidR="00235C27" w:rsidRPr="00E13E34">
        <w:rPr>
          <w:b w:val="0"/>
          <w:lang w:val="vi-VN"/>
        </w:rPr>
        <w:t xml:space="preserve"> bổ sung chương trình Anh văn Quốc tế, </w:t>
      </w:r>
      <w:r w:rsidRPr="00E13E34">
        <w:rPr>
          <w:b w:val="0"/>
          <w:lang w:val="vi-VN"/>
        </w:rPr>
        <w:t>học với giáo viên nước ngoài đúng quy đ</w:t>
      </w:r>
      <w:r w:rsidR="00070553" w:rsidRPr="00E13E34">
        <w:rPr>
          <w:b w:val="0"/>
          <w:lang w:val="vi-VN"/>
        </w:rPr>
        <w:t>ịnh.</w:t>
      </w:r>
    </w:p>
    <w:p w:rsidR="00D5529F" w:rsidRPr="00E13E34" w:rsidRDefault="00BE1C94" w:rsidP="000731A8">
      <w:pPr>
        <w:spacing w:before="120"/>
        <w:jc w:val="both"/>
        <w:rPr>
          <w:sz w:val="32"/>
          <w:lang w:val="af-ZA"/>
        </w:rPr>
      </w:pPr>
      <w:r w:rsidRPr="00E13E34">
        <w:rPr>
          <w:sz w:val="32"/>
          <w:lang w:val="af-ZA"/>
        </w:rPr>
        <w:t xml:space="preserve">    </w:t>
      </w:r>
      <w:r w:rsidR="00D5529F" w:rsidRPr="00E13E34">
        <w:rPr>
          <w:sz w:val="32"/>
          <w:lang w:val="af-ZA"/>
        </w:rPr>
        <w:t>C</w:t>
      </w:r>
      <w:r w:rsidR="008D2FC5" w:rsidRPr="00E13E34">
        <w:rPr>
          <w:sz w:val="32"/>
          <w:lang w:val="af-ZA"/>
        </w:rPr>
        <w:t>. CÁC CHỈ</w:t>
      </w:r>
      <w:r w:rsidR="00D5529F" w:rsidRPr="00E13E34">
        <w:rPr>
          <w:sz w:val="32"/>
          <w:lang w:val="af-ZA"/>
        </w:rPr>
        <w:t xml:space="preserve"> TIÊU PHẤN ĐẤU:</w:t>
      </w:r>
    </w:p>
    <w:p w:rsidR="00D5529F" w:rsidRPr="00E13E34" w:rsidRDefault="00D5529F" w:rsidP="000731A8">
      <w:pPr>
        <w:spacing w:before="120"/>
        <w:ind w:right="45"/>
        <w:jc w:val="both"/>
        <w:rPr>
          <w:lang w:val="af-ZA"/>
        </w:rPr>
      </w:pPr>
      <w:r w:rsidRPr="00E13E34">
        <w:rPr>
          <w:lang w:val="af-ZA"/>
        </w:rPr>
        <w:t>1. Chỉ tiêu về dạy học và hoạt động giáo dục</w:t>
      </w:r>
    </w:p>
    <w:p w:rsidR="00D5529F" w:rsidRPr="00E13E34" w:rsidRDefault="00D5529F" w:rsidP="00012D84">
      <w:pPr>
        <w:autoSpaceDE w:val="0"/>
        <w:autoSpaceDN w:val="0"/>
        <w:adjustRightInd w:val="0"/>
        <w:spacing w:after="60"/>
        <w:ind w:right="-1"/>
        <w:rPr>
          <w:bCs/>
          <w:sz w:val="25"/>
          <w:szCs w:val="25"/>
          <w:lang w:val="vi-VN"/>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973"/>
      </w:tblGrid>
      <w:tr w:rsidR="003909D2" w:rsidRPr="00E13E34" w:rsidTr="003909D2">
        <w:trPr>
          <w:tblHeader/>
        </w:trPr>
        <w:tc>
          <w:tcPr>
            <w:tcW w:w="4860"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center"/>
              <w:textAlignment w:val="baseline"/>
            </w:pPr>
            <w:r w:rsidRPr="00E13E34">
              <w:rPr>
                <w:lang w:val="vi-VN"/>
              </w:rPr>
              <w:t>Năm học 2022-2</w:t>
            </w:r>
            <w:r w:rsidRPr="00E13E34">
              <w:t>023</w:t>
            </w:r>
          </w:p>
        </w:tc>
        <w:tc>
          <w:tcPr>
            <w:tcW w:w="4973"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center"/>
              <w:textAlignment w:val="baseline"/>
            </w:pPr>
            <w:r w:rsidRPr="00E13E34">
              <w:rPr>
                <w:lang w:val="vi-VN"/>
              </w:rPr>
              <w:t>Năm học 2021-2</w:t>
            </w:r>
            <w:r w:rsidRPr="00E13E34">
              <w:t>022</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Trường đạt: TT Lao động Tiên tiến</w:t>
            </w:r>
          </w:p>
        </w:tc>
        <w:tc>
          <w:tcPr>
            <w:tcW w:w="4973"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Trường đạt: TT Lao động Tiên tiến</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Học lực:</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Giỏi:    25%</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Khá:    </w:t>
            </w:r>
            <w:r w:rsidR="00333E02" w:rsidRPr="00E13E34">
              <w:rPr>
                <w:b w:val="0"/>
              </w:rPr>
              <w:t>56</w:t>
            </w:r>
            <w:r w:rsidRPr="00E13E34">
              <w:rPr>
                <w:b w:val="0"/>
              </w:rPr>
              <w:t xml:space="preserve">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lastRenderedPageBreak/>
              <w:t xml:space="preserve">            - TB:     </w:t>
            </w:r>
            <w:r w:rsidR="00333E02" w:rsidRPr="00E13E34">
              <w:rPr>
                <w:b w:val="0"/>
              </w:rPr>
              <w:t>18</w:t>
            </w:r>
            <w:r w:rsidRPr="00E13E34">
              <w:rPr>
                <w:b w:val="0"/>
              </w:rPr>
              <w:t xml:space="preserve">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Yếu:      1 %</w:t>
            </w:r>
          </w:p>
          <w:p w:rsidR="001832B5" w:rsidRPr="00E13E34" w:rsidRDefault="001832B5" w:rsidP="001832B5">
            <w:pPr>
              <w:tabs>
                <w:tab w:val="center" w:pos="1800"/>
                <w:tab w:val="center" w:pos="7200"/>
              </w:tabs>
              <w:overflowPunct w:val="0"/>
              <w:autoSpaceDE w:val="0"/>
              <w:autoSpaceDN w:val="0"/>
              <w:adjustRightInd w:val="0"/>
              <w:spacing w:line="256" w:lineRule="auto"/>
              <w:ind w:firstLine="766"/>
              <w:jc w:val="both"/>
              <w:textAlignment w:val="baseline"/>
              <w:rPr>
                <w:b w:val="0"/>
              </w:rPr>
            </w:pPr>
            <w:r w:rsidRPr="00E13E34">
              <w:rPr>
                <w:b w:val="0"/>
              </w:rPr>
              <w:t xml:space="preserve"> - Kém:   00</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+Hạnh kiểm:</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Tốt:       93 %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Khá:      </w:t>
            </w:r>
            <w:r w:rsidR="00333E02" w:rsidRPr="00E13E34">
              <w:rPr>
                <w:b w:val="0"/>
              </w:rPr>
              <w:t xml:space="preserve">  </w:t>
            </w:r>
            <w:r w:rsidRPr="00E13E34">
              <w:rPr>
                <w:b w:val="0"/>
              </w:rPr>
              <w:t>6,5 %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TB:       </w:t>
            </w:r>
            <w:r w:rsidR="00333E02" w:rsidRPr="00E13E34">
              <w:rPr>
                <w:b w:val="0"/>
              </w:rPr>
              <w:t xml:space="preserve">  </w:t>
            </w:r>
            <w:r w:rsidRPr="00E13E34">
              <w:rPr>
                <w:b w:val="0"/>
              </w:rPr>
              <w:t xml:space="preserve"> 0,5 %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Yếu:     </w:t>
            </w:r>
            <w:r w:rsidR="00333E02" w:rsidRPr="00E13E34">
              <w:rPr>
                <w:b w:val="0"/>
              </w:rPr>
              <w:t xml:space="preserve">  </w:t>
            </w:r>
            <w:r w:rsidRPr="00E13E34">
              <w:rPr>
                <w:b w:val="0"/>
              </w:rPr>
              <w:t xml:space="preserve"> 0,0 %</w:t>
            </w:r>
          </w:p>
        </w:tc>
        <w:tc>
          <w:tcPr>
            <w:tcW w:w="4973"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lastRenderedPageBreak/>
              <w:t>+ Học lực:</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Giỏi:   24%</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Khá:   54 %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lastRenderedPageBreak/>
              <w:t xml:space="preserve">            - TB:     20 %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Yếu:      2 %</w:t>
            </w:r>
          </w:p>
          <w:p w:rsidR="001832B5" w:rsidRPr="00E13E34" w:rsidRDefault="001832B5" w:rsidP="001832B5">
            <w:pPr>
              <w:tabs>
                <w:tab w:val="center" w:pos="1800"/>
                <w:tab w:val="center" w:pos="7200"/>
              </w:tabs>
              <w:overflowPunct w:val="0"/>
              <w:autoSpaceDE w:val="0"/>
              <w:autoSpaceDN w:val="0"/>
              <w:adjustRightInd w:val="0"/>
              <w:spacing w:line="256" w:lineRule="auto"/>
              <w:ind w:firstLine="766"/>
              <w:jc w:val="both"/>
              <w:textAlignment w:val="baseline"/>
              <w:rPr>
                <w:b w:val="0"/>
              </w:rPr>
            </w:pPr>
            <w:r w:rsidRPr="00E13E34">
              <w:rPr>
                <w:b w:val="0"/>
              </w:rPr>
              <w:t xml:space="preserve"> - Kém:   00</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+Hạnh kiểm:</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Tốt:       93 %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Khá:      6,5 %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TB:        0,5 %</w:t>
            </w:r>
          </w:p>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 Yếu:      0,0 %</w:t>
            </w:r>
          </w:p>
        </w:tc>
      </w:tr>
      <w:tr w:rsidR="003909D2" w:rsidRPr="00E13E34" w:rsidTr="003909D2">
        <w:trPr>
          <w:trHeight w:val="314"/>
        </w:trPr>
        <w:tc>
          <w:tcPr>
            <w:tcW w:w="4860"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lastRenderedPageBreak/>
              <w:t>+Tốt nghiệp THCS:     100%</w:t>
            </w:r>
          </w:p>
        </w:tc>
        <w:tc>
          <w:tcPr>
            <w:tcW w:w="4973" w:type="dxa"/>
            <w:tcBorders>
              <w:top w:val="single" w:sz="4" w:space="0" w:color="auto"/>
              <w:left w:val="single" w:sz="4" w:space="0" w:color="auto"/>
              <w:bottom w:val="single" w:sz="4" w:space="0" w:color="auto"/>
              <w:right w:val="single" w:sz="4" w:space="0" w:color="auto"/>
            </w:tcBorders>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+Tốt nghiệp THCS:     100%</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+Tốt nghiệp THPT:     100%</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+Tốt nghiệp THPT:     100%</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333E02"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+Đậu nghề phổ thông:   99</w:t>
            </w:r>
            <w:r w:rsidR="001832B5" w:rsidRPr="00E13E34">
              <w:rPr>
                <w:b w:val="0"/>
              </w:rPr>
              <w:t>%</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+Đậu nghề phổ thông:   98%</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+Cao đẳng – Đại học:    </w:t>
            </w:r>
            <w:r w:rsidR="00333E02" w:rsidRPr="00E13E34">
              <w:rPr>
                <w:b w:val="0"/>
              </w:rPr>
              <w:t xml:space="preserve">   </w:t>
            </w:r>
            <w:r w:rsidRPr="00E13E34">
              <w:rPr>
                <w:b w:val="0"/>
              </w:rPr>
              <w:t>87%</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+Cao đẳng – Đại học:             86,5%</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Học sinh giỏi cấp TP:               có</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+Học sinh giỏi cấp TP:           15</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Học sinh giỏi cấp Cụm:            có</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+Học sinh giỏi cấp Cụm:        10</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Học sinh đạt HS giỏi Quận:  :   có</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+Học sinh đạt HS giỏi Quận:  01 </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w:t>
            </w:r>
            <w:r w:rsidR="003909D2" w:rsidRPr="00E13E34">
              <w:rPr>
                <w:b w:val="0"/>
              </w:rPr>
              <w:t xml:space="preserve"> </w:t>
            </w:r>
            <w:r w:rsidRPr="00E13E34">
              <w:rPr>
                <w:b w:val="0"/>
              </w:rPr>
              <w:t>Hội thi khéo tay kỹ thuật:          có</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+Hội thi khéo tay kỹ thuật:     00</w:t>
            </w:r>
          </w:p>
        </w:tc>
      </w:tr>
      <w:tr w:rsidR="003909D2" w:rsidRPr="00E13E34" w:rsidTr="003909D2">
        <w:tc>
          <w:tcPr>
            <w:tcW w:w="4860"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HS đạt giải TDTT cấp TP:        có</w:t>
            </w:r>
          </w:p>
        </w:tc>
        <w:tc>
          <w:tcPr>
            <w:tcW w:w="4973" w:type="dxa"/>
            <w:tcBorders>
              <w:top w:val="single" w:sz="4" w:space="0" w:color="auto"/>
              <w:left w:val="single" w:sz="4" w:space="0" w:color="auto"/>
              <w:bottom w:val="single" w:sz="4" w:space="0" w:color="auto"/>
              <w:right w:val="single" w:sz="4" w:space="0" w:color="auto"/>
            </w:tcBorders>
            <w:hideMark/>
          </w:tcPr>
          <w:p w:rsidR="001832B5" w:rsidRPr="00E13E34" w:rsidRDefault="001832B5" w:rsidP="001832B5">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+HS đạt giải TDTT cấp TP:   16 </w:t>
            </w:r>
          </w:p>
        </w:tc>
      </w:tr>
    </w:tbl>
    <w:p w:rsidR="00D5529F" w:rsidRPr="00E13E34" w:rsidRDefault="00D5529F" w:rsidP="000731A8">
      <w:pPr>
        <w:tabs>
          <w:tab w:val="center" w:pos="990"/>
          <w:tab w:val="center" w:pos="7200"/>
        </w:tabs>
        <w:jc w:val="both"/>
        <w:rPr>
          <w:b w:val="0"/>
        </w:rPr>
      </w:pPr>
    </w:p>
    <w:p w:rsidR="00D5529F" w:rsidRPr="00E13E34" w:rsidRDefault="00D5529F" w:rsidP="000731A8">
      <w:pPr>
        <w:tabs>
          <w:tab w:val="center" w:pos="990"/>
          <w:tab w:val="center" w:pos="7200"/>
        </w:tabs>
        <w:jc w:val="both"/>
      </w:pPr>
      <w:r w:rsidRPr="00E13E34">
        <w:t xml:space="preserve"> </w:t>
      </w:r>
      <w:r w:rsidR="003927F5" w:rsidRPr="00E13E34">
        <w:t xml:space="preserve">2. </w:t>
      </w:r>
      <w:r w:rsidR="007625CD" w:rsidRPr="00E13E34">
        <w:t xml:space="preserve"> </w:t>
      </w:r>
      <w:r w:rsidRPr="00E13E34">
        <w:t>Về cán bộ, giáo viên, nhân viên</w:t>
      </w:r>
    </w:p>
    <w:p w:rsidR="00D5529F" w:rsidRPr="00E13E34" w:rsidRDefault="00D5529F" w:rsidP="000731A8">
      <w:pPr>
        <w:tabs>
          <w:tab w:val="center" w:pos="990"/>
          <w:tab w:val="center" w:pos="7200"/>
        </w:tabs>
        <w:jc w:val="both"/>
        <w:rPr>
          <w:b w:val="0"/>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4678"/>
      </w:tblGrid>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D5529F" w:rsidRPr="00E13E34" w:rsidRDefault="00333E02" w:rsidP="007625CD">
            <w:pPr>
              <w:tabs>
                <w:tab w:val="center" w:pos="1800"/>
                <w:tab w:val="center" w:pos="7200"/>
              </w:tabs>
              <w:overflowPunct w:val="0"/>
              <w:autoSpaceDE w:val="0"/>
              <w:autoSpaceDN w:val="0"/>
              <w:adjustRightInd w:val="0"/>
              <w:spacing w:line="256" w:lineRule="auto"/>
              <w:jc w:val="center"/>
              <w:textAlignment w:val="baseline"/>
            </w:pPr>
            <w:r w:rsidRPr="00E13E34">
              <w:t>Năm học 2022-2023</w:t>
            </w:r>
          </w:p>
        </w:tc>
        <w:tc>
          <w:tcPr>
            <w:tcW w:w="4678" w:type="dxa"/>
            <w:tcBorders>
              <w:top w:val="single" w:sz="4" w:space="0" w:color="auto"/>
              <w:left w:val="single" w:sz="4" w:space="0" w:color="auto"/>
              <w:bottom w:val="single" w:sz="4" w:space="0" w:color="auto"/>
              <w:right w:val="single" w:sz="4" w:space="0" w:color="auto"/>
            </w:tcBorders>
            <w:hideMark/>
          </w:tcPr>
          <w:p w:rsidR="00D5529F" w:rsidRPr="00E13E34" w:rsidRDefault="00457C6E" w:rsidP="007625CD">
            <w:pPr>
              <w:tabs>
                <w:tab w:val="center" w:pos="1800"/>
                <w:tab w:val="center" w:pos="7200"/>
              </w:tabs>
              <w:overflowPunct w:val="0"/>
              <w:autoSpaceDE w:val="0"/>
              <w:autoSpaceDN w:val="0"/>
              <w:adjustRightInd w:val="0"/>
              <w:spacing w:line="256" w:lineRule="auto"/>
              <w:jc w:val="center"/>
              <w:textAlignment w:val="baseline"/>
            </w:pPr>
            <w:r w:rsidRPr="00E13E34">
              <w:t>Năm h</w:t>
            </w:r>
            <w:r w:rsidR="00333E02" w:rsidRPr="00E13E34">
              <w:t>ọc 2021</w:t>
            </w:r>
            <w:r w:rsidRPr="00E13E34">
              <w:t>-20</w:t>
            </w:r>
            <w:r w:rsidR="0055182A" w:rsidRPr="00E13E34">
              <w:t>2</w:t>
            </w:r>
            <w:r w:rsidR="00333E02" w:rsidRPr="00E13E34">
              <w:t>2</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D5529F" w:rsidRPr="00E13E34" w:rsidRDefault="0078707E" w:rsidP="000731A8">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Không </w:t>
            </w:r>
            <w:r w:rsidR="00D5529F" w:rsidRPr="00E13E34">
              <w:rPr>
                <w:b w:val="0"/>
              </w:rPr>
              <w:t>HTNV</w:t>
            </w:r>
            <w:r w:rsidR="00192989" w:rsidRPr="00E13E34">
              <w:rPr>
                <w:b w:val="0"/>
              </w:rPr>
              <w:t xml:space="preserve">: </w:t>
            </w:r>
            <w:r w:rsidR="00BD4255" w:rsidRPr="00E13E34">
              <w:rPr>
                <w:b w:val="0"/>
              </w:rPr>
              <w:t xml:space="preserve"> </w:t>
            </w:r>
            <w:r w:rsidRPr="00E13E34">
              <w:rPr>
                <w:b w:val="0"/>
              </w:rPr>
              <w:t xml:space="preserve">                         </w:t>
            </w:r>
            <w:r w:rsidR="000B6E2B" w:rsidRPr="00E13E34">
              <w:rPr>
                <w:b w:val="0"/>
              </w:rPr>
              <w:t xml:space="preserve"> </w:t>
            </w:r>
            <w:r w:rsidR="000A76E2" w:rsidRPr="00E13E34">
              <w:rPr>
                <w:b w:val="0"/>
              </w:rPr>
              <w:t xml:space="preserve">  </w:t>
            </w:r>
            <w:r w:rsidR="00A117C8" w:rsidRPr="00E13E34">
              <w:rPr>
                <w:b w:val="0"/>
              </w:rPr>
              <w:t>0</w:t>
            </w:r>
            <w:r w:rsidR="000B6E2B" w:rsidRPr="00E13E34">
              <w:rPr>
                <w:b w:val="0"/>
              </w:rPr>
              <w:t>,0</w:t>
            </w:r>
            <w:r w:rsidR="00672C99" w:rsidRPr="00E13E34">
              <w:rPr>
                <w:b w:val="0"/>
              </w:rPr>
              <w:t>%</w:t>
            </w:r>
          </w:p>
        </w:tc>
        <w:tc>
          <w:tcPr>
            <w:tcW w:w="4678" w:type="dxa"/>
            <w:tcBorders>
              <w:top w:val="single" w:sz="4" w:space="0" w:color="auto"/>
              <w:left w:val="single" w:sz="4" w:space="0" w:color="auto"/>
              <w:bottom w:val="single" w:sz="4" w:space="0" w:color="auto"/>
              <w:right w:val="single" w:sz="4" w:space="0" w:color="auto"/>
            </w:tcBorders>
          </w:tcPr>
          <w:p w:rsidR="00D5529F" w:rsidRPr="00E13E34" w:rsidRDefault="00333E02" w:rsidP="000731A8">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Không HTNV:                              0,0%</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D5529F" w:rsidRPr="00E13E34" w:rsidRDefault="007625CD" w:rsidP="000731A8">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H</w:t>
            </w:r>
            <w:r w:rsidR="00192989" w:rsidRPr="00E13E34">
              <w:rPr>
                <w:b w:val="0"/>
              </w:rPr>
              <w:t xml:space="preserve">oàn thành nhiệm vụ:               </w:t>
            </w:r>
            <w:r w:rsidR="0049331C" w:rsidRPr="00E13E34">
              <w:rPr>
                <w:b w:val="0"/>
              </w:rPr>
              <w:t xml:space="preserve">    </w:t>
            </w:r>
            <w:r w:rsidR="00333E02" w:rsidRPr="00E13E34">
              <w:rPr>
                <w:b w:val="0"/>
              </w:rPr>
              <w:t>0</w:t>
            </w:r>
            <w:r w:rsidR="000A76E2" w:rsidRPr="00E13E34">
              <w:rPr>
                <w:b w:val="0"/>
              </w:rPr>
              <w:t>,0</w:t>
            </w:r>
            <w:r w:rsidR="00D5529F" w:rsidRPr="00E13E34">
              <w:rPr>
                <w:b w:val="0"/>
              </w:rPr>
              <w:t>%</w:t>
            </w:r>
          </w:p>
        </w:tc>
        <w:tc>
          <w:tcPr>
            <w:tcW w:w="4678" w:type="dxa"/>
            <w:tcBorders>
              <w:top w:val="single" w:sz="4" w:space="0" w:color="auto"/>
              <w:left w:val="single" w:sz="4" w:space="0" w:color="auto"/>
              <w:bottom w:val="single" w:sz="4" w:space="0" w:color="auto"/>
              <w:right w:val="single" w:sz="4" w:space="0" w:color="auto"/>
            </w:tcBorders>
          </w:tcPr>
          <w:p w:rsidR="00D5529F" w:rsidRPr="00E13E34" w:rsidRDefault="00333E02" w:rsidP="000731A8">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+Hoàn thành nhiệm vụ:                   5,0%</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Lao động tiến </w:t>
            </w:r>
            <w:proofErr w:type="spellStart"/>
            <w:r w:rsidRPr="00E13E34">
              <w:rPr>
                <w:b w:val="0"/>
              </w:rPr>
              <w:t>tiến</w:t>
            </w:r>
            <w:proofErr w:type="spellEnd"/>
            <w:r w:rsidRPr="00E13E34">
              <w:rPr>
                <w:b w:val="0"/>
              </w:rPr>
              <w:t>:                        100%</w:t>
            </w:r>
          </w:p>
        </w:tc>
        <w:tc>
          <w:tcPr>
            <w:tcW w:w="4678" w:type="dxa"/>
            <w:tcBorders>
              <w:top w:val="single" w:sz="4" w:space="0" w:color="auto"/>
              <w:left w:val="single" w:sz="4" w:space="0" w:color="auto"/>
              <w:bottom w:val="single" w:sz="4" w:space="0" w:color="auto"/>
              <w:right w:val="single" w:sz="4" w:space="0" w:color="auto"/>
            </w:tcBorders>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Lao động tiến </w:t>
            </w:r>
            <w:proofErr w:type="spellStart"/>
            <w:r w:rsidRPr="00E13E34">
              <w:rPr>
                <w:b w:val="0"/>
              </w:rPr>
              <w:t>tiến</w:t>
            </w:r>
            <w:proofErr w:type="spellEnd"/>
            <w:r w:rsidRPr="00E13E34">
              <w:rPr>
                <w:b w:val="0"/>
              </w:rPr>
              <w:t>:                      95,0%</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Chiến sĩ TĐ cơ sở:                      15,0%</w:t>
            </w:r>
          </w:p>
        </w:tc>
        <w:tc>
          <w:tcPr>
            <w:tcW w:w="4678" w:type="dxa"/>
            <w:tcBorders>
              <w:top w:val="single" w:sz="4" w:space="0" w:color="auto"/>
              <w:left w:val="single" w:sz="4" w:space="0" w:color="auto"/>
              <w:bottom w:val="single" w:sz="4" w:space="0" w:color="auto"/>
              <w:right w:val="single" w:sz="4" w:space="0" w:color="auto"/>
            </w:tcBorders>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Chiến sĩ TĐ cơ sở:                      15,0%</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Chiến sĩ thi đua </w:t>
            </w:r>
            <w:proofErr w:type="spellStart"/>
            <w:r w:rsidRPr="00E13E34">
              <w:rPr>
                <w:b w:val="0"/>
              </w:rPr>
              <w:t>Tp</w:t>
            </w:r>
            <w:proofErr w:type="spellEnd"/>
            <w:r w:rsidRPr="00E13E34">
              <w:rPr>
                <w:b w:val="0"/>
              </w:rPr>
              <w:t>:                       CÓ</w:t>
            </w:r>
          </w:p>
        </w:tc>
        <w:tc>
          <w:tcPr>
            <w:tcW w:w="4678" w:type="dxa"/>
            <w:tcBorders>
              <w:top w:val="single" w:sz="4" w:space="0" w:color="auto"/>
              <w:left w:val="single" w:sz="4" w:space="0" w:color="auto"/>
              <w:bottom w:val="single" w:sz="4" w:space="0" w:color="auto"/>
              <w:right w:val="single" w:sz="4" w:space="0" w:color="auto"/>
            </w:tcBorders>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xml:space="preserve">+ Chiến sĩ thi đua </w:t>
            </w:r>
            <w:proofErr w:type="spellStart"/>
            <w:r w:rsidRPr="00E13E34">
              <w:rPr>
                <w:b w:val="0"/>
              </w:rPr>
              <w:t>Tp</w:t>
            </w:r>
            <w:proofErr w:type="spellEnd"/>
            <w:r w:rsidRPr="00E13E34">
              <w:rPr>
                <w:b w:val="0"/>
              </w:rPr>
              <w:t>:                    CÓ</w:t>
            </w:r>
          </w:p>
        </w:tc>
      </w:tr>
      <w:tr w:rsidR="003909D2" w:rsidRPr="00E13E34" w:rsidTr="003909D2">
        <w:tc>
          <w:tcPr>
            <w:tcW w:w="5155" w:type="dxa"/>
            <w:tcBorders>
              <w:top w:val="single" w:sz="4" w:space="0" w:color="auto"/>
              <w:left w:val="single" w:sz="4" w:space="0" w:color="auto"/>
              <w:bottom w:val="single" w:sz="4" w:space="0" w:color="auto"/>
              <w:right w:val="single" w:sz="4" w:space="0" w:color="auto"/>
            </w:tcBorders>
            <w:hideMark/>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Bằng khen của Thủ Tướng:            0</w:t>
            </w:r>
          </w:p>
        </w:tc>
        <w:tc>
          <w:tcPr>
            <w:tcW w:w="4678" w:type="dxa"/>
            <w:tcBorders>
              <w:top w:val="single" w:sz="4" w:space="0" w:color="auto"/>
              <w:left w:val="single" w:sz="4" w:space="0" w:color="auto"/>
              <w:bottom w:val="single" w:sz="4" w:space="0" w:color="auto"/>
              <w:right w:val="single" w:sz="4" w:space="0" w:color="auto"/>
            </w:tcBorders>
          </w:tcPr>
          <w:p w:rsidR="00333E02" w:rsidRPr="00E13E34" w:rsidRDefault="00333E02" w:rsidP="00333E02">
            <w:pPr>
              <w:tabs>
                <w:tab w:val="center" w:pos="1800"/>
                <w:tab w:val="center" w:pos="7200"/>
              </w:tabs>
              <w:overflowPunct w:val="0"/>
              <w:autoSpaceDE w:val="0"/>
              <w:autoSpaceDN w:val="0"/>
              <w:adjustRightInd w:val="0"/>
              <w:spacing w:line="256" w:lineRule="auto"/>
              <w:jc w:val="both"/>
              <w:textAlignment w:val="baseline"/>
              <w:rPr>
                <w:b w:val="0"/>
              </w:rPr>
            </w:pPr>
            <w:r w:rsidRPr="00E13E34">
              <w:rPr>
                <w:b w:val="0"/>
              </w:rPr>
              <w:t>+ Bằng khen của Thủ Tướng:        CÓ</w:t>
            </w:r>
          </w:p>
        </w:tc>
      </w:tr>
    </w:tbl>
    <w:p w:rsidR="00D5529F" w:rsidRPr="00E13E34" w:rsidRDefault="00D5529F" w:rsidP="000731A8">
      <w:pPr>
        <w:spacing w:before="120"/>
        <w:ind w:right="45"/>
        <w:jc w:val="both"/>
        <w:rPr>
          <w:b w:val="0"/>
        </w:rPr>
      </w:pPr>
    </w:p>
    <w:p w:rsidR="00D5529F" w:rsidRPr="00E13E34" w:rsidRDefault="003927F5" w:rsidP="000731A8">
      <w:pPr>
        <w:spacing w:after="160" w:line="256" w:lineRule="auto"/>
        <w:jc w:val="both"/>
      </w:pPr>
      <w:r w:rsidRPr="00E13E34">
        <w:t>3</w:t>
      </w:r>
      <w:r w:rsidR="00D5529F" w:rsidRPr="00E13E34">
        <w:t>. Chỉ tiêu về Đoàn thể (Đảng, Công đoàn, Đoàn, Đội).</w:t>
      </w:r>
    </w:p>
    <w:p w:rsidR="00D5529F" w:rsidRPr="00E13E34" w:rsidRDefault="00D5529F" w:rsidP="000731A8">
      <w:pPr>
        <w:ind w:left="720"/>
        <w:jc w:val="both"/>
        <w:rPr>
          <w:b w:val="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820"/>
      </w:tblGrid>
      <w:tr w:rsidR="003909D2" w:rsidRPr="00E13E34" w:rsidTr="003909D2">
        <w:tc>
          <w:tcPr>
            <w:tcW w:w="5132" w:type="dxa"/>
            <w:tcBorders>
              <w:top w:val="single" w:sz="4" w:space="0" w:color="auto"/>
              <w:left w:val="single" w:sz="4" w:space="0" w:color="auto"/>
              <w:bottom w:val="single" w:sz="4" w:space="0" w:color="auto"/>
              <w:right w:val="single" w:sz="4" w:space="0" w:color="auto"/>
            </w:tcBorders>
            <w:hideMark/>
          </w:tcPr>
          <w:p w:rsidR="00D5529F" w:rsidRPr="00E13E34" w:rsidRDefault="003909D2" w:rsidP="00E52EE3">
            <w:pPr>
              <w:overflowPunct w:val="0"/>
              <w:autoSpaceDE w:val="0"/>
              <w:autoSpaceDN w:val="0"/>
              <w:adjustRightInd w:val="0"/>
              <w:spacing w:line="256" w:lineRule="auto"/>
              <w:jc w:val="center"/>
              <w:textAlignment w:val="baseline"/>
            </w:pPr>
            <w:r w:rsidRPr="00E13E34">
              <w:t>Năm học 2022-2023</w:t>
            </w:r>
          </w:p>
        </w:tc>
        <w:tc>
          <w:tcPr>
            <w:tcW w:w="4820" w:type="dxa"/>
            <w:tcBorders>
              <w:top w:val="single" w:sz="4" w:space="0" w:color="auto"/>
              <w:left w:val="single" w:sz="4" w:space="0" w:color="auto"/>
              <w:bottom w:val="single" w:sz="4" w:space="0" w:color="auto"/>
              <w:right w:val="single" w:sz="4" w:space="0" w:color="auto"/>
            </w:tcBorders>
            <w:hideMark/>
          </w:tcPr>
          <w:p w:rsidR="00D5529F" w:rsidRPr="00E13E34" w:rsidRDefault="003909D2" w:rsidP="00E52EE3">
            <w:pPr>
              <w:overflowPunct w:val="0"/>
              <w:autoSpaceDE w:val="0"/>
              <w:autoSpaceDN w:val="0"/>
              <w:adjustRightInd w:val="0"/>
              <w:spacing w:line="256" w:lineRule="auto"/>
              <w:jc w:val="center"/>
              <w:textAlignment w:val="baseline"/>
            </w:pPr>
            <w:r w:rsidRPr="00E13E34">
              <w:t>Năm học 2021-2022</w:t>
            </w:r>
          </w:p>
        </w:tc>
      </w:tr>
      <w:tr w:rsidR="003909D2" w:rsidRPr="00E13E34" w:rsidTr="003909D2">
        <w:tc>
          <w:tcPr>
            <w:tcW w:w="5132" w:type="dxa"/>
            <w:tcBorders>
              <w:top w:val="single" w:sz="4" w:space="0" w:color="auto"/>
              <w:left w:val="single" w:sz="4" w:space="0" w:color="auto"/>
              <w:bottom w:val="single" w:sz="4" w:space="0" w:color="auto"/>
              <w:right w:val="single" w:sz="4" w:space="0" w:color="auto"/>
            </w:tcBorders>
            <w:hideMark/>
          </w:tcPr>
          <w:p w:rsidR="00D5529F" w:rsidRPr="00E13E34" w:rsidRDefault="00D473A2" w:rsidP="000731A8">
            <w:pPr>
              <w:overflowPunct w:val="0"/>
              <w:autoSpaceDE w:val="0"/>
              <w:autoSpaceDN w:val="0"/>
              <w:adjustRightInd w:val="0"/>
              <w:spacing w:line="256" w:lineRule="auto"/>
              <w:jc w:val="both"/>
              <w:textAlignment w:val="baseline"/>
              <w:rPr>
                <w:b w:val="0"/>
              </w:rPr>
            </w:pPr>
            <w:r w:rsidRPr="00E13E34">
              <w:rPr>
                <w:b w:val="0"/>
              </w:rPr>
              <w:t xml:space="preserve">+ Chi bộ: </w:t>
            </w:r>
            <w:r w:rsidR="00861884" w:rsidRPr="00E13E34">
              <w:rPr>
                <w:b w:val="0"/>
              </w:rPr>
              <w:t xml:space="preserve">      </w:t>
            </w:r>
            <w:r w:rsidRPr="00E13E34">
              <w:rPr>
                <w:b w:val="0"/>
              </w:rPr>
              <w:t>Hoàn thành tốt</w:t>
            </w:r>
            <w:r w:rsidR="00D5529F" w:rsidRPr="00E13E34">
              <w:rPr>
                <w:b w:val="0"/>
              </w:rPr>
              <w:t xml:space="preserve"> nhiệm vụ</w:t>
            </w:r>
          </w:p>
        </w:tc>
        <w:tc>
          <w:tcPr>
            <w:tcW w:w="4820" w:type="dxa"/>
            <w:tcBorders>
              <w:top w:val="single" w:sz="4" w:space="0" w:color="auto"/>
              <w:left w:val="single" w:sz="4" w:space="0" w:color="auto"/>
              <w:bottom w:val="single" w:sz="4" w:space="0" w:color="auto"/>
              <w:right w:val="single" w:sz="4" w:space="0" w:color="auto"/>
            </w:tcBorders>
          </w:tcPr>
          <w:p w:rsidR="00D5529F" w:rsidRPr="00E13E34" w:rsidRDefault="003909D2" w:rsidP="000731A8">
            <w:pPr>
              <w:overflowPunct w:val="0"/>
              <w:autoSpaceDE w:val="0"/>
              <w:autoSpaceDN w:val="0"/>
              <w:adjustRightInd w:val="0"/>
              <w:spacing w:line="256" w:lineRule="auto"/>
              <w:jc w:val="both"/>
              <w:textAlignment w:val="baseline"/>
              <w:rPr>
                <w:b w:val="0"/>
              </w:rPr>
            </w:pPr>
            <w:r w:rsidRPr="00E13E34">
              <w:rPr>
                <w:b w:val="0"/>
              </w:rPr>
              <w:t>+ Chi bộ:       Hoàn thành tốt nhiệm vụ</w:t>
            </w:r>
          </w:p>
        </w:tc>
      </w:tr>
      <w:tr w:rsidR="003909D2" w:rsidRPr="00E13E34" w:rsidTr="003909D2">
        <w:tc>
          <w:tcPr>
            <w:tcW w:w="5132" w:type="dxa"/>
            <w:tcBorders>
              <w:top w:val="single" w:sz="4" w:space="0" w:color="auto"/>
              <w:left w:val="single" w:sz="4" w:space="0" w:color="auto"/>
              <w:bottom w:val="single" w:sz="4" w:space="0" w:color="auto"/>
              <w:right w:val="single" w:sz="4" w:space="0" w:color="auto"/>
            </w:tcBorders>
            <w:hideMark/>
          </w:tcPr>
          <w:p w:rsidR="00D5529F" w:rsidRPr="00E13E34" w:rsidRDefault="007625CD" w:rsidP="000731A8">
            <w:pPr>
              <w:overflowPunct w:val="0"/>
              <w:autoSpaceDE w:val="0"/>
              <w:autoSpaceDN w:val="0"/>
              <w:adjustRightInd w:val="0"/>
              <w:spacing w:line="256" w:lineRule="auto"/>
              <w:jc w:val="both"/>
              <w:textAlignment w:val="baseline"/>
              <w:rPr>
                <w:b w:val="0"/>
              </w:rPr>
            </w:pPr>
            <w:r w:rsidRPr="00E13E34">
              <w:rPr>
                <w:b w:val="0"/>
              </w:rPr>
              <w:t xml:space="preserve">+ Công đoàn:   </w:t>
            </w:r>
            <w:r w:rsidR="001E0A1D" w:rsidRPr="00E13E34">
              <w:rPr>
                <w:b w:val="0"/>
              </w:rPr>
              <w:t>Hoàn thành</w:t>
            </w:r>
            <w:r w:rsidRPr="00E13E34">
              <w:rPr>
                <w:b w:val="0"/>
              </w:rPr>
              <w:t xml:space="preserve"> Xuất sắc</w:t>
            </w:r>
            <w:r w:rsidR="00D5529F" w:rsidRPr="00E13E34">
              <w:rPr>
                <w:b w:val="0"/>
              </w:rPr>
              <w:t xml:space="preserve"> </w:t>
            </w:r>
          </w:p>
        </w:tc>
        <w:tc>
          <w:tcPr>
            <w:tcW w:w="4820" w:type="dxa"/>
            <w:tcBorders>
              <w:top w:val="single" w:sz="4" w:space="0" w:color="auto"/>
              <w:left w:val="single" w:sz="4" w:space="0" w:color="auto"/>
              <w:bottom w:val="single" w:sz="4" w:space="0" w:color="auto"/>
              <w:right w:val="single" w:sz="4" w:space="0" w:color="auto"/>
            </w:tcBorders>
          </w:tcPr>
          <w:p w:rsidR="00D5529F" w:rsidRPr="00E13E34" w:rsidRDefault="003909D2" w:rsidP="000731A8">
            <w:pPr>
              <w:overflowPunct w:val="0"/>
              <w:autoSpaceDE w:val="0"/>
              <w:autoSpaceDN w:val="0"/>
              <w:adjustRightInd w:val="0"/>
              <w:spacing w:line="256" w:lineRule="auto"/>
              <w:jc w:val="both"/>
              <w:textAlignment w:val="baseline"/>
              <w:rPr>
                <w:b w:val="0"/>
              </w:rPr>
            </w:pPr>
            <w:r w:rsidRPr="00E13E34">
              <w:rPr>
                <w:b w:val="0"/>
              </w:rPr>
              <w:t>+ Công đoàn:   Hoàn thành Xuất sắc</w:t>
            </w:r>
          </w:p>
        </w:tc>
      </w:tr>
      <w:tr w:rsidR="003909D2" w:rsidRPr="00E13E34" w:rsidTr="003909D2">
        <w:tc>
          <w:tcPr>
            <w:tcW w:w="5132" w:type="dxa"/>
            <w:tcBorders>
              <w:top w:val="single" w:sz="4" w:space="0" w:color="auto"/>
              <w:left w:val="single" w:sz="4" w:space="0" w:color="auto"/>
              <w:bottom w:val="single" w:sz="4" w:space="0" w:color="auto"/>
              <w:right w:val="single" w:sz="4" w:space="0" w:color="auto"/>
            </w:tcBorders>
            <w:hideMark/>
          </w:tcPr>
          <w:p w:rsidR="00D5529F" w:rsidRPr="00E13E34" w:rsidRDefault="00D5529F" w:rsidP="000731A8">
            <w:pPr>
              <w:overflowPunct w:val="0"/>
              <w:autoSpaceDE w:val="0"/>
              <w:autoSpaceDN w:val="0"/>
              <w:adjustRightInd w:val="0"/>
              <w:spacing w:line="256" w:lineRule="auto"/>
              <w:jc w:val="both"/>
              <w:textAlignment w:val="baseline"/>
              <w:rPr>
                <w:b w:val="0"/>
              </w:rPr>
            </w:pPr>
            <w:r w:rsidRPr="00E13E34">
              <w:rPr>
                <w:b w:val="0"/>
              </w:rPr>
              <w:t>+</w:t>
            </w:r>
            <w:r w:rsidR="007625CD" w:rsidRPr="00E13E34">
              <w:rPr>
                <w:b w:val="0"/>
              </w:rPr>
              <w:t xml:space="preserve"> </w:t>
            </w:r>
            <w:r w:rsidRPr="00E13E34">
              <w:rPr>
                <w:b w:val="0"/>
              </w:rPr>
              <w:t xml:space="preserve">Đoàn trường: </w:t>
            </w:r>
            <w:r w:rsidR="007625CD" w:rsidRPr="00E13E34">
              <w:rPr>
                <w:b w:val="0"/>
              </w:rPr>
              <w:t xml:space="preserve">   </w:t>
            </w:r>
            <w:r w:rsidR="00361A1E" w:rsidRPr="00E13E34">
              <w:rPr>
                <w:b w:val="0"/>
              </w:rPr>
              <w:t>Hoàn thành</w:t>
            </w:r>
            <w:r w:rsidR="007625CD" w:rsidRPr="00E13E34">
              <w:rPr>
                <w:b w:val="0"/>
              </w:rPr>
              <w:t xml:space="preserve"> </w:t>
            </w:r>
            <w:r w:rsidRPr="00E13E34">
              <w:rPr>
                <w:b w:val="0"/>
              </w:rPr>
              <w:t>Xuất sắc</w:t>
            </w:r>
          </w:p>
        </w:tc>
        <w:tc>
          <w:tcPr>
            <w:tcW w:w="4820" w:type="dxa"/>
            <w:tcBorders>
              <w:top w:val="single" w:sz="4" w:space="0" w:color="auto"/>
              <w:left w:val="single" w:sz="4" w:space="0" w:color="auto"/>
              <w:bottom w:val="single" w:sz="4" w:space="0" w:color="auto"/>
              <w:right w:val="single" w:sz="4" w:space="0" w:color="auto"/>
            </w:tcBorders>
          </w:tcPr>
          <w:p w:rsidR="00D5529F" w:rsidRPr="00E13E34" w:rsidRDefault="003909D2" w:rsidP="000731A8">
            <w:pPr>
              <w:overflowPunct w:val="0"/>
              <w:autoSpaceDE w:val="0"/>
              <w:autoSpaceDN w:val="0"/>
              <w:adjustRightInd w:val="0"/>
              <w:spacing w:line="256" w:lineRule="auto"/>
              <w:jc w:val="both"/>
              <w:textAlignment w:val="baseline"/>
              <w:rPr>
                <w:b w:val="0"/>
              </w:rPr>
            </w:pPr>
            <w:r w:rsidRPr="00E13E34">
              <w:rPr>
                <w:b w:val="0"/>
              </w:rPr>
              <w:t>+ Đoàn trường:    Hoàn thành Xuất sắc</w:t>
            </w:r>
          </w:p>
        </w:tc>
      </w:tr>
      <w:tr w:rsidR="003909D2" w:rsidRPr="00E13E34" w:rsidTr="003909D2">
        <w:tc>
          <w:tcPr>
            <w:tcW w:w="5132" w:type="dxa"/>
            <w:tcBorders>
              <w:top w:val="single" w:sz="4" w:space="0" w:color="auto"/>
              <w:left w:val="single" w:sz="4" w:space="0" w:color="auto"/>
              <w:bottom w:val="single" w:sz="4" w:space="0" w:color="auto"/>
              <w:right w:val="single" w:sz="4" w:space="0" w:color="auto"/>
            </w:tcBorders>
          </w:tcPr>
          <w:p w:rsidR="000C13C7" w:rsidRPr="00E13E34" w:rsidRDefault="00AF2828" w:rsidP="000731A8">
            <w:pPr>
              <w:overflowPunct w:val="0"/>
              <w:autoSpaceDE w:val="0"/>
              <w:autoSpaceDN w:val="0"/>
              <w:adjustRightInd w:val="0"/>
              <w:spacing w:line="256" w:lineRule="auto"/>
              <w:jc w:val="both"/>
              <w:textAlignment w:val="baseline"/>
              <w:rPr>
                <w:b w:val="0"/>
              </w:rPr>
            </w:pPr>
            <w:r w:rsidRPr="00E13E34">
              <w:rPr>
                <w:b w:val="0"/>
              </w:rPr>
              <w:t xml:space="preserve">+ Chi </w:t>
            </w:r>
            <w:r w:rsidR="00E52EE3" w:rsidRPr="00E13E34">
              <w:rPr>
                <w:b w:val="0"/>
              </w:rPr>
              <w:t xml:space="preserve">đoàn GV: </w:t>
            </w:r>
            <w:r w:rsidR="00861884" w:rsidRPr="00E13E34">
              <w:rPr>
                <w:b w:val="0"/>
              </w:rPr>
              <w:t>Hoàn thành tốt nhiệm vụ</w:t>
            </w:r>
          </w:p>
        </w:tc>
        <w:tc>
          <w:tcPr>
            <w:tcW w:w="4820" w:type="dxa"/>
            <w:tcBorders>
              <w:top w:val="single" w:sz="4" w:space="0" w:color="auto"/>
              <w:left w:val="single" w:sz="4" w:space="0" w:color="auto"/>
              <w:bottom w:val="single" w:sz="4" w:space="0" w:color="auto"/>
              <w:right w:val="single" w:sz="4" w:space="0" w:color="auto"/>
            </w:tcBorders>
          </w:tcPr>
          <w:p w:rsidR="000C13C7" w:rsidRPr="00E13E34" w:rsidRDefault="003909D2" w:rsidP="000731A8">
            <w:pPr>
              <w:overflowPunct w:val="0"/>
              <w:autoSpaceDE w:val="0"/>
              <w:autoSpaceDN w:val="0"/>
              <w:adjustRightInd w:val="0"/>
              <w:spacing w:line="256" w:lineRule="auto"/>
              <w:jc w:val="both"/>
              <w:textAlignment w:val="baseline"/>
              <w:rPr>
                <w:b w:val="0"/>
              </w:rPr>
            </w:pPr>
            <w:r w:rsidRPr="00E13E34">
              <w:rPr>
                <w:b w:val="0"/>
              </w:rPr>
              <w:t>+ Chi đoàn GV: Hoàn thành tốt nhiệm vụ</w:t>
            </w:r>
          </w:p>
        </w:tc>
      </w:tr>
      <w:tr w:rsidR="003909D2" w:rsidRPr="00E13E34" w:rsidTr="003909D2">
        <w:tc>
          <w:tcPr>
            <w:tcW w:w="5132" w:type="dxa"/>
            <w:tcBorders>
              <w:top w:val="single" w:sz="4" w:space="0" w:color="auto"/>
              <w:left w:val="single" w:sz="4" w:space="0" w:color="auto"/>
              <w:bottom w:val="single" w:sz="4" w:space="0" w:color="auto"/>
              <w:right w:val="single" w:sz="4" w:space="0" w:color="auto"/>
            </w:tcBorders>
          </w:tcPr>
          <w:p w:rsidR="00AF2828" w:rsidRPr="00E13E34" w:rsidRDefault="00E52EE3" w:rsidP="000731A8">
            <w:pPr>
              <w:overflowPunct w:val="0"/>
              <w:autoSpaceDE w:val="0"/>
              <w:autoSpaceDN w:val="0"/>
              <w:adjustRightInd w:val="0"/>
              <w:spacing w:line="256" w:lineRule="auto"/>
              <w:jc w:val="both"/>
              <w:textAlignment w:val="baseline"/>
              <w:rPr>
                <w:b w:val="0"/>
              </w:rPr>
            </w:pPr>
            <w:r w:rsidRPr="00E13E34">
              <w:rPr>
                <w:b w:val="0"/>
              </w:rPr>
              <w:t xml:space="preserve">+ Đội thiếu </w:t>
            </w:r>
            <w:proofErr w:type="spellStart"/>
            <w:r w:rsidRPr="00E13E34">
              <w:rPr>
                <w:b w:val="0"/>
              </w:rPr>
              <w:t>niên:</w:t>
            </w:r>
            <w:r w:rsidR="00861884" w:rsidRPr="00E13E34">
              <w:rPr>
                <w:b w:val="0"/>
              </w:rPr>
              <w:t>Hoàn</w:t>
            </w:r>
            <w:proofErr w:type="spellEnd"/>
            <w:r w:rsidR="00861884" w:rsidRPr="00E13E34">
              <w:rPr>
                <w:b w:val="0"/>
              </w:rPr>
              <w:t xml:space="preserve"> thành tốt nhiệm vụ</w:t>
            </w:r>
          </w:p>
        </w:tc>
        <w:tc>
          <w:tcPr>
            <w:tcW w:w="4820" w:type="dxa"/>
            <w:tcBorders>
              <w:top w:val="single" w:sz="4" w:space="0" w:color="auto"/>
              <w:left w:val="single" w:sz="4" w:space="0" w:color="auto"/>
              <w:bottom w:val="single" w:sz="4" w:space="0" w:color="auto"/>
              <w:right w:val="single" w:sz="4" w:space="0" w:color="auto"/>
            </w:tcBorders>
          </w:tcPr>
          <w:p w:rsidR="00AF2828" w:rsidRPr="00E13E34" w:rsidRDefault="003909D2" w:rsidP="000731A8">
            <w:pPr>
              <w:overflowPunct w:val="0"/>
              <w:autoSpaceDE w:val="0"/>
              <w:autoSpaceDN w:val="0"/>
              <w:adjustRightInd w:val="0"/>
              <w:spacing w:line="256" w:lineRule="auto"/>
              <w:jc w:val="both"/>
              <w:textAlignment w:val="baseline"/>
              <w:rPr>
                <w:b w:val="0"/>
              </w:rPr>
            </w:pPr>
            <w:r w:rsidRPr="00E13E34">
              <w:rPr>
                <w:b w:val="0"/>
              </w:rPr>
              <w:t xml:space="preserve">+ Đội thiếu </w:t>
            </w:r>
            <w:proofErr w:type="spellStart"/>
            <w:r w:rsidRPr="00E13E34">
              <w:rPr>
                <w:b w:val="0"/>
              </w:rPr>
              <w:t>niên:Hoàn</w:t>
            </w:r>
            <w:proofErr w:type="spellEnd"/>
            <w:r w:rsidRPr="00E13E34">
              <w:rPr>
                <w:b w:val="0"/>
              </w:rPr>
              <w:t xml:space="preserve"> thành tốt nhiệm vụ</w:t>
            </w:r>
          </w:p>
        </w:tc>
      </w:tr>
    </w:tbl>
    <w:p w:rsidR="00300F6A" w:rsidRPr="00E13E34" w:rsidRDefault="00300F6A" w:rsidP="00694AAA">
      <w:pPr>
        <w:autoSpaceDE w:val="0"/>
        <w:autoSpaceDN w:val="0"/>
        <w:adjustRightInd w:val="0"/>
        <w:spacing w:after="60"/>
        <w:ind w:right="-1"/>
        <w:rPr>
          <w:bCs/>
          <w:sz w:val="25"/>
          <w:szCs w:val="25"/>
          <w:lang w:val="vi-VN"/>
        </w:rPr>
      </w:pPr>
    </w:p>
    <w:p w:rsidR="003B57DB" w:rsidRPr="00E13E34" w:rsidRDefault="003927F5" w:rsidP="008E2855">
      <w:pPr>
        <w:ind w:right="45"/>
        <w:jc w:val="both"/>
        <w:rPr>
          <w:lang w:val="vi-VN"/>
        </w:rPr>
      </w:pPr>
      <w:r w:rsidRPr="00E13E34">
        <w:rPr>
          <w:lang w:val="vi-VN"/>
        </w:rPr>
        <w:t xml:space="preserve">4. </w:t>
      </w:r>
      <w:r w:rsidR="003B57DB" w:rsidRPr="00E13E34">
        <w:rPr>
          <w:lang w:val="vi-VN"/>
        </w:rPr>
        <w:t>Chỉ tiêu T</w:t>
      </w:r>
      <w:r w:rsidR="00D5529F" w:rsidRPr="00E13E34">
        <w:rPr>
          <w:lang w:val="vi-VN"/>
        </w:rPr>
        <w:t>uyển sinh các lớp đầu cấp</w:t>
      </w:r>
      <w:r w:rsidR="003B57DB" w:rsidRPr="00E13E34">
        <w:rPr>
          <w:lang w:val="vi-VN"/>
        </w:rPr>
        <w:t>:</w:t>
      </w:r>
    </w:p>
    <w:p w:rsidR="003B57DB" w:rsidRPr="00E13E34" w:rsidRDefault="003B57DB" w:rsidP="008E2855">
      <w:pPr>
        <w:pStyle w:val="ListParagraph"/>
        <w:numPr>
          <w:ilvl w:val="0"/>
          <w:numId w:val="6"/>
        </w:numPr>
        <w:spacing w:after="0" w:line="240" w:lineRule="auto"/>
        <w:ind w:right="45"/>
        <w:jc w:val="both"/>
        <w:rPr>
          <w:rFonts w:ascii="Times New Roman" w:hAnsi="Times New Roman"/>
          <w:sz w:val="28"/>
          <w:szCs w:val="28"/>
        </w:rPr>
      </w:pPr>
      <w:r w:rsidRPr="00E13E34">
        <w:rPr>
          <w:rFonts w:ascii="Times New Roman" w:hAnsi="Times New Roman"/>
          <w:sz w:val="28"/>
          <w:szCs w:val="28"/>
        </w:rPr>
        <w:lastRenderedPageBreak/>
        <w:t>Lớp 6:</w:t>
      </w:r>
      <w:r w:rsidR="007625CD" w:rsidRPr="00E13E34">
        <w:rPr>
          <w:rFonts w:ascii="Times New Roman" w:hAnsi="Times New Roman"/>
          <w:sz w:val="28"/>
          <w:szCs w:val="28"/>
        </w:rPr>
        <w:t xml:space="preserve">      </w:t>
      </w:r>
      <w:r w:rsidR="00A05954" w:rsidRPr="00E13E34">
        <w:rPr>
          <w:rFonts w:ascii="Times New Roman" w:hAnsi="Times New Roman"/>
          <w:sz w:val="28"/>
          <w:szCs w:val="28"/>
        </w:rPr>
        <w:t xml:space="preserve"> 30</w:t>
      </w:r>
      <w:r w:rsidRPr="00E13E34">
        <w:rPr>
          <w:rFonts w:ascii="Times New Roman" w:hAnsi="Times New Roman"/>
          <w:sz w:val="28"/>
          <w:szCs w:val="28"/>
        </w:rPr>
        <w:t xml:space="preserve">   học sinh</w:t>
      </w:r>
    </w:p>
    <w:p w:rsidR="00D5529F" w:rsidRPr="00E13E34" w:rsidRDefault="003B57DB" w:rsidP="008E2855">
      <w:pPr>
        <w:pStyle w:val="ListParagraph"/>
        <w:numPr>
          <w:ilvl w:val="0"/>
          <w:numId w:val="6"/>
        </w:numPr>
        <w:spacing w:after="0" w:line="240" w:lineRule="auto"/>
        <w:ind w:right="45"/>
        <w:jc w:val="both"/>
        <w:rPr>
          <w:rFonts w:ascii="Times New Roman" w:hAnsi="Times New Roman"/>
          <w:sz w:val="28"/>
          <w:szCs w:val="28"/>
        </w:rPr>
      </w:pPr>
      <w:r w:rsidRPr="00E13E34">
        <w:rPr>
          <w:rFonts w:ascii="Times New Roman" w:hAnsi="Times New Roman"/>
          <w:sz w:val="28"/>
          <w:szCs w:val="28"/>
        </w:rPr>
        <w:t xml:space="preserve">Lớp 10:  </w:t>
      </w:r>
      <w:r w:rsidR="007625CD" w:rsidRPr="00E13E34">
        <w:rPr>
          <w:rFonts w:ascii="Times New Roman" w:hAnsi="Times New Roman"/>
          <w:sz w:val="28"/>
          <w:szCs w:val="28"/>
        </w:rPr>
        <w:t xml:space="preserve"> </w:t>
      </w:r>
      <w:r w:rsidR="009913AE" w:rsidRPr="00E13E34">
        <w:rPr>
          <w:rFonts w:ascii="Times New Roman" w:hAnsi="Times New Roman"/>
          <w:sz w:val="28"/>
          <w:szCs w:val="28"/>
        </w:rPr>
        <w:t xml:space="preserve"> </w:t>
      </w:r>
      <w:proofErr w:type="gramStart"/>
      <w:r w:rsidR="003909D2" w:rsidRPr="00E13E34">
        <w:rPr>
          <w:rFonts w:ascii="Times New Roman" w:hAnsi="Times New Roman"/>
          <w:sz w:val="28"/>
          <w:szCs w:val="28"/>
        </w:rPr>
        <w:t>6</w:t>
      </w:r>
      <w:r w:rsidRPr="00E13E34">
        <w:rPr>
          <w:rFonts w:ascii="Times New Roman" w:hAnsi="Times New Roman"/>
          <w:sz w:val="28"/>
          <w:szCs w:val="28"/>
        </w:rPr>
        <w:t>00  học</w:t>
      </w:r>
      <w:proofErr w:type="gramEnd"/>
      <w:r w:rsidRPr="00E13E34">
        <w:rPr>
          <w:rFonts w:ascii="Times New Roman" w:hAnsi="Times New Roman"/>
          <w:sz w:val="28"/>
          <w:szCs w:val="28"/>
        </w:rPr>
        <w:t xml:space="preserve"> sinh</w:t>
      </w:r>
    </w:p>
    <w:p w:rsidR="00567973" w:rsidRPr="00E13E34" w:rsidRDefault="00567973" w:rsidP="008E2855">
      <w:pPr>
        <w:pStyle w:val="ListParagraph"/>
        <w:numPr>
          <w:ilvl w:val="0"/>
          <w:numId w:val="6"/>
        </w:numPr>
        <w:spacing w:after="0" w:line="240" w:lineRule="auto"/>
        <w:ind w:right="45"/>
        <w:jc w:val="both"/>
        <w:rPr>
          <w:rFonts w:ascii="Times New Roman" w:hAnsi="Times New Roman"/>
          <w:sz w:val="28"/>
          <w:szCs w:val="28"/>
        </w:rPr>
      </w:pPr>
      <w:r w:rsidRPr="00E13E34">
        <w:rPr>
          <w:rFonts w:ascii="Times New Roman" w:hAnsi="Times New Roman"/>
          <w:sz w:val="28"/>
          <w:szCs w:val="28"/>
        </w:rPr>
        <w:t>Có chọ</w:t>
      </w:r>
      <w:r w:rsidR="00D473A2" w:rsidRPr="00E13E34">
        <w:rPr>
          <w:rFonts w:ascii="Times New Roman" w:hAnsi="Times New Roman"/>
          <w:sz w:val="28"/>
          <w:szCs w:val="28"/>
        </w:rPr>
        <w:t>n lọ</w:t>
      </w:r>
      <w:r w:rsidRPr="00E13E34">
        <w:rPr>
          <w:rFonts w:ascii="Times New Roman" w:hAnsi="Times New Roman"/>
          <w:sz w:val="28"/>
          <w:szCs w:val="28"/>
        </w:rPr>
        <w:t>c chất lượng đầu vào</w:t>
      </w:r>
    </w:p>
    <w:p w:rsidR="00070553" w:rsidRPr="00E13E34" w:rsidRDefault="00070553" w:rsidP="008E2855">
      <w:pPr>
        <w:spacing w:before="120"/>
        <w:ind w:right="45"/>
        <w:jc w:val="both"/>
        <w:rPr>
          <w:sz w:val="36"/>
        </w:rPr>
      </w:pPr>
      <w:r w:rsidRPr="00E13E34">
        <w:rPr>
          <w:bCs/>
          <w:sz w:val="32"/>
          <w:szCs w:val="25"/>
          <w:lang w:val="vi-VN"/>
        </w:rPr>
        <w:t>D.  TỔ CHỨC THỰC HIỆN.</w:t>
      </w:r>
    </w:p>
    <w:p w:rsidR="0090621A" w:rsidRPr="00E13E34" w:rsidRDefault="0090621A" w:rsidP="0090621A">
      <w:pPr>
        <w:autoSpaceDE w:val="0"/>
        <w:autoSpaceDN w:val="0"/>
        <w:adjustRightInd w:val="0"/>
        <w:spacing w:after="60"/>
        <w:ind w:right="-1"/>
        <w:rPr>
          <w:bCs/>
          <w:szCs w:val="25"/>
          <w:lang w:val="vi-VN"/>
        </w:rPr>
      </w:pPr>
      <w:r w:rsidRPr="00E13E34">
        <w:rPr>
          <w:bCs/>
          <w:szCs w:val="25"/>
          <w:lang w:val="vi-VN"/>
        </w:rPr>
        <w:t>1. Về công tác giáo dục tư tưởng chính trị.</w:t>
      </w:r>
    </w:p>
    <w:p w:rsidR="0090621A" w:rsidRPr="00E13E34" w:rsidRDefault="0090621A" w:rsidP="0090621A">
      <w:pPr>
        <w:autoSpaceDE w:val="0"/>
        <w:autoSpaceDN w:val="0"/>
        <w:adjustRightInd w:val="0"/>
        <w:spacing w:after="60"/>
        <w:ind w:right="-1"/>
        <w:rPr>
          <w:i/>
          <w:sz w:val="26"/>
          <w:szCs w:val="26"/>
          <w:lang w:val="vi-VN"/>
        </w:rPr>
      </w:pPr>
      <w:r w:rsidRPr="00E13E34">
        <w:rPr>
          <w:i/>
          <w:sz w:val="26"/>
          <w:szCs w:val="26"/>
          <w:lang w:val="vi-VN"/>
        </w:rPr>
        <w:t>a) Đối với cán bộ, giáo viên, nhân viên nhà trường.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Kiện toàn Ban công tác Chính trị tư tưởng nhà trường, tất cả CB-CC-VC tham gia đầy đủ</w:t>
      </w:r>
      <w:r w:rsidR="00A05954" w:rsidRPr="00E13E34">
        <w:rPr>
          <w:b w:val="0"/>
          <w:lang w:val="vi-VN"/>
        </w:rPr>
        <w:t xml:space="preserve"> các buổi học chính trị do Quận</w:t>
      </w:r>
      <w:r w:rsidRPr="00E13E34">
        <w:rPr>
          <w:b w:val="0"/>
          <w:lang w:val="vi-VN"/>
        </w:rPr>
        <w:t xml:space="preserve"> ủy, Chi bộ tổ chức và nghiên cứu học tập Nghị quyết, Chỉ thị của cấp trên một cách nghiêm túc.</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Tiếp tục tổ chức triển khai thực hiện tốt Chỉ thị 05- CT/ TW của Bộ Chính trị về tiếp tục đẩy mạnh việc học tập và làm theo tư tưởng, tấm gương đạo đức, phong cách Hồ Chí Minh bằng nhiều hình thức phong phú, đa dạng.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Phát động phong trào “Mỗi cán bộ - giáo viên - nhân viên là tấm gương sáng để học sinh noi theo” tại đơn vị.</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Thực hành tiết kiệm, chống tham nhũng, lãng phí, chống quan liêu, cửa quyền.</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Xây dựng tập thể sư phạm: “Đoàn kết, kỷ cương, tình thương, trách nhiệm”.</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Xây dựng và thực hiện Quy chế dân chủ cơ sở, bộ quy tắc ứng xử trong nhà trường, bảo đảm cho giáo viên và học sinh phát huy mọi năng lực và được bảo vệ các quyền lợi chính đáng của mình. Đi đôi với giáo dục ý thức dân chủ phải giáo dục ý thức kỷ luật, kỉ cương và Pháp luật.</w:t>
      </w:r>
    </w:p>
    <w:p w:rsidR="00FD054E" w:rsidRPr="00E13E34" w:rsidRDefault="00D05FEB" w:rsidP="001D4E4A">
      <w:pPr>
        <w:autoSpaceDE w:val="0"/>
        <w:autoSpaceDN w:val="0"/>
        <w:adjustRightInd w:val="0"/>
        <w:spacing w:after="60"/>
        <w:ind w:right="-1"/>
        <w:jc w:val="both"/>
        <w:rPr>
          <w:i/>
          <w:lang w:val="vi-VN"/>
        </w:rPr>
      </w:pPr>
      <w:r w:rsidRPr="00E13E34">
        <w:rPr>
          <w:i/>
          <w:lang w:val="vi-VN"/>
        </w:rPr>
        <w:t xml:space="preserve">  </w:t>
      </w:r>
      <w:r w:rsidR="00FD054E" w:rsidRPr="00E13E34">
        <w:rPr>
          <w:i/>
          <w:lang w:val="vi-VN"/>
        </w:rPr>
        <w:t>b) Đối với học sinh.</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xml:space="preserve"> - Chú trọng công tác phổ biến giáo dục Pháp luật, tổ chức hiệu quả công tác giáo dục đạo đức, lý tưởng, giáo dục truyền thống, xây dựng nếp sống văn hóa. Phát hiện và ngăn chặn kịp thời tình trạng học sinh đánh nhau, vi phạm an toàn giao thông và các hiện tượng tiêu cực xã hội xâm nhập nhà trường.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Tăng cường công tác giáo dục chính trị tư tưởng, giáo dục đạo đức, lối sống, giáo dục kỹ năng thích ứng cuộc sống, giáo dục thể chất, thẩm mỹ, nghệ thuật, chăm sóc sức khỏe cho học sinh; tăng cường công tác quản lý, phối hợp đảm bảo an ninh, trật tự trường học, phòng chống tội phạm, bạo lực, tệ nạn xã hội trong trường học.</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Phối hợp chặt chẽ với các đoàn thể trong trường tổ chức tốt các đợt thi đua theo chủ điểm để khuyến khích thầy trò đẩy mạnh phong trào thi đua trong nhà trường nhằm thực hiện tốt nhiệm vụ chính trị: Dạy tốt – Học tốt; đặc biệt là việc giáo dục toàn diện cho học sinh.</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Thực hiện có hiệu quả công tác giáo dục đạo đức, truyền thống thông qua việc tổ chức kỷ niệm các ngày lễ lớn, hoạt động ngoại khóa, sinh hoạt tập thể.</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Tổ chức tốt hoạt động “Đón học sinh khối 10” với nhiều hoạt động vui chơi bổ ích, lành mạnh để tạo môi trường học tập gần gũi, thân thiện đối với học sinh, nhằm giúp học sinh làm quen với điều kiện học tập, sinh hoạt và tiếp cận phương pháp dạy học và giáo dục trong nhà trường.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lastRenderedPageBreak/>
        <w:t>- Chủ động phối hợp với cha mẹ học sinh, chính quyền, đoàn thể tại địa phương đảm bảo học sinh "an toàn đến trường".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Chú trọng việc giáo dục đạo đức, kỹ năng thích ứng cuộc sống cho học sinh thông qua môn GDCD, công tác tâm lý và các hoạt động ngoại khóa, các hoạt động giáo dục ngoài giờ lên lớp.</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Chú trọng giáo dục nhân cách cho học sinh để học sinh tích cực tự rèn luyện trở thành người công dân văn minh tiến bộ của thời đại từ nhân cách, thể chất và trí tuệ, kỹ năng làm chủ cuộc sống. Giáo dục học sinh lòng nhân ái, lịch sự văn minh nơi công cộng, tinh thần đoàn kết tương trợ lẫn nhau. Giáo dục tính siêng năng, cần mẫn trong học tập, chống thái độ lười biếng, chống gian dối trong kiểm tra thi cử. Hướng dẫn học sinh ý thức được việc đưa các nội dung thông tin cá nhân lên mạng xã hội dễ bị kẻ xấu lợi dụng làm ảnh hưởng đến nhân phẩm, danh dự và uy tín của bản thân, gia đình và nhà trường.</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Thông quá các hoạt động Đoàn như hội thảo chuyên đề, thảo luận, nghe báo cáo, các hoạt động vui chơi tập thể, học sinh sẽ ý thức tốt hơn về nhiệm vụ, vai trò của mình trong gia đình, nhà trường và xã hội.</w:t>
      </w:r>
    </w:p>
    <w:p w:rsidR="00FD054E" w:rsidRPr="00E13E34" w:rsidRDefault="00FD054E" w:rsidP="001D4E4A">
      <w:pPr>
        <w:autoSpaceDE w:val="0"/>
        <w:autoSpaceDN w:val="0"/>
        <w:adjustRightInd w:val="0"/>
        <w:spacing w:after="60"/>
        <w:ind w:right="-1" w:firstLine="720"/>
        <w:jc w:val="both"/>
        <w:rPr>
          <w:b w:val="0"/>
          <w:lang w:val="vi-VN"/>
        </w:rPr>
      </w:pPr>
      <w:r w:rsidRPr="00E13E34">
        <w:rPr>
          <w:b w:val="0"/>
          <w:lang w:val="vi-VN"/>
        </w:rPr>
        <w:t>- Thực hiện tích hợp, lồng ghép có hiệu quả và sinh động các nội dung theo hướng dẫn của Bộ GDĐT, đặc biệt chú trọng giáo dục ý thức giữ vệ sinh, không xả rác bừa bãi và có hành động thiết thực, cụ thể trong việc giữ gìn vệ sinh, bảo vệ môi trường; thực hiện nội dung giáo dục ngoại khoá, lồng ghép các kỹ năng ứng xử văn minh nơi công cộng.</w:t>
      </w:r>
    </w:p>
    <w:p w:rsidR="00FD054E" w:rsidRPr="00E13E34" w:rsidRDefault="00FD054E" w:rsidP="000B12B8">
      <w:pPr>
        <w:autoSpaceDE w:val="0"/>
        <w:autoSpaceDN w:val="0"/>
        <w:adjustRightInd w:val="0"/>
        <w:spacing w:after="60"/>
        <w:ind w:right="-1"/>
        <w:jc w:val="both"/>
        <w:rPr>
          <w:bCs/>
          <w:lang w:val="vi-VN"/>
        </w:rPr>
      </w:pPr>
      <w:r w:rsidRPr="00E13E34">
        <w:rPr>
          <w:bCs/>
          <w:lang w:val="vi-VN"/>
        </w:rPr>
        <w:t>2. Về thực hiện Chương trình dạy học, giáo dục trong nhà trường.</w:t>
      </w:r>
    </w:p>
    <w:p w:rsidR="008E2855" w:rsidRPr="00E13E34" w:rsidRDefault="008E2855" w:rsidP="008E2855">
      <w:pPr>
        <w:autoSpaceDE w:val="0"/>
        <w:autoSpaceDN w:val="0"/>
        <w:adjustRightInd w:val="0"/>
        <w:spacing w:after="60"/>
        <w:ind w:right="-1" w:firstLine="720"/>
        <w:jc w:val="both"/>
        <w:rPr>
          <w:b w:val="0"/>
          <w:lang w:val="vi-VN"/>
        </w:rPr>
      </w:pPr>
      <w:r w:rsidRPr="00E13E34">
        <w:rPr>
          <w:b w:val="0"/>
          <w:lang w:val="vi-VN"/>
        </w:rPr>
        <w:t>Thực hiện nghiêm túc, linh hoạt, sáng tạo chương trình, kế hoạch giáo dục, nâng cao chất lượng, hiệu quả hoạt động giáo dục theo Chỉ thị số: 1112/CT-BGDĐT-VP ngày 09 tháng 08 năm 2022 của Bộ Giáo dục và Đào tạo.</w:t>
      </w:r>
    </w:p>
    <w:p w:rsidR="008E2855" w:rsidRPr="00E13E34" w:rsidRDefault="008E2855" w:rsidP="008E2855">
      <w:pPr>
        <w:autoSpaceDE w:val="0"/>
        <w:autoSpaceDN w:val="0"/>
        <w:adjustRightInd w:val="0"/>
        <w:spacing w:after="60"/>
        <w:ind w:right="-1" w:firstLine="720"/>
        <w:jc w:val="both"/>
        <w:rPr>
          <w:b w:val="0"/>
          <w:lang w:val="vi-VN"/>
        </w:rPr>
      </w:pPr>
      <w:r w:rsidRPr="00E13E34">
        <w:rPr>
          <w:b w:val="0"/>
          <w:lang w:val="vi-VN"/>
        </w:rPr>
        <w:t>- Trên cơ sở kế hoạch dạy học do các tổ chuyên môn xây dựng, Hiệu trưởng phê duyệt, nhà trường xây dựng kế hoạch giáo dục chung cho toàn trường trong một năm học và gửi kế hoạch để báo cáo Sở Giáo dục và Đào tao Thành phố Hồ Chí Minh trước khi thực hiện.</w:t>
      </w:r>
    </w:p>
    <w:p w:rsidR="008E2855" w:rsidRPr="00E13E34" w:rsidRDefault="008E2855" w:rsidP="008E2855">
      <w:pPr>
        <w:autoSpaceDE w:val="0"/>
        <w:autoSpaceDN w:val="0"/>
        <w:adjustRightInd w:val="0"/>
        <w:spacing w:after="60"/>
        <w:ind w:right="-1" w:firstLine="720"/>
        <w:jc w:val="both"/>
        <w:rPr>
          <w:b w:val="0"/>
          <w:lang w:val="vi-VN"/>
        </w:rPr>
      </w:pPr>
      <w:r w:rsidRPr="00E13E34">
        <w:rPr>
          <w:b w:val="0"/>
          <w:lang w:val="vi-VN"/>
        </w:rPr>
        <w:t>- Hiệu trưởng chỉ đạo các tổ chuyên môn xây dựng và thực hiện kế hoạch dạy học, tiến trình dạy học trong mỗi môn học với các nội dung, các chủ đề dạy học, các chủ đề tích hợp, liên môn phù hợp và theo hình thức,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Có chú ý bổ sung đầy đủ các nội dung tích hợp, lồng ghép trong các môn học; dạy học qua hoạt động trải nghiệm, lý thuyết gắn với thực hành.</w:t>
      </w:r>
    </w:p>
    <w:p w:rsidR="008E2855" w:rsidRPr="00E13E34" w:rsidRDefault="008E2855" w:rsidP="008E2855">
      <w:pPr>
        <w:autoSpaceDE w:val="0"/>
        <w:autoSpaceDN w:val="0"/>
        <w:adjustRightInd w:val="0"/>
        <w:spacing w:after="60"/>
        <w:ind w:right="-1" w:firstLine="720"/>
        <w:jc w:val="both"/>
        <w:rPr>
          <w:b w:val="0"/>
          <w:lang w:val="vi-VN"/>
        </w:rPr>
      </w:pPr>
      <w:r w:rsidRPr="00E13E34">
        <w:rPr>
          <w:b w:val="0"/>
          <w:lang w:val="vi-VN"/>
        </w:rPr>
        <w:t>- Tổ chuyên môn tổ chức sinh hoạt chuyên môn về đổi mới PPDH và kiểm tra, đánh giá theo Công văn số 5555/BGDĐT-GDTrH ngày 08/10/2014 của Bộ Giáo dục và Đào tạo; đổi mới sinh hoạt tổ, nhóm chuyên môn theo nghiên cứu bài học.</w:t>
      </w:r>
    </w:p>
    <w:p w:rsidR="00E82C61" w:rsidRPr="008E2855" w:rsidRDefault="00E82C61" w:rsidP="000B12B8">
      <w:pPr>
        <w:autoSpaceDE w:val="0"/>
        <w:autoSpaceDN w:val="0"/>
        <w:adjustRightInd w:val="0"/>
        <w:spacing w:after="60"/>
        <w:ind w:right="-1"/>
        <w:jc w:val="both"/>
        <w:rPr>
          <w:lang w:val="vi-VN"/>
        </w:rPr>
      </w:pPr>
      <w:r w:rsidRPr="008E2855">
        <w:rPr>
          <w:lang w:val="vi-VN"/>
        </w:rPr>
        <w:t>2.1. Chương trình giáo dục phổ thông 2006</w:t>
      </w:r>
    </w:p>
    <w:p w:rsidR="00E82C61" w:rsidRDefault="00E82C61" w:rsidP="000B12B8">
      <w:pPr>
        <w:autoSpaceDE w:val="0"/>
        <w:autoSpaceDN w:val="0"/>
        <w:adjustRightInd w:val="0"/>
        <w:spacing w:after="60"/>
        <w:ind w:right="-1"/>
        <w:jc w:val="both"/>
        <w:rPr>
          <w:b w:val="0"/>
          <w:lang w:val="vi-VN"/>
        </w:rPr>
      </w:pPr>
      <w:r w:rsidRPr="00E82C61">
        <w:rPr>
          <w:b w:val="0"/>
          <w:lang w:val="vi-VN"/>
        </w:rPr>
        <w:lastRenderedPageBreak/>
        <w:t xml:space="preserve">Năm học 2022 - 2023, chương trình GDPT 2006 tiếp tục được thực hiện ở khối lớp 8, 9, 11 và 12. Cụ thể như sau: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Căn cứ Khung chương trình giáo dục hiện hành, các văn bản hướng dẫn đổi mới hoạt động chuyên môn và đề nghị, kế hoạch giảng dạy của các tổ (nhóm) chuyên môn, nhà trường duyệt kế hoạch giảng dạy các môn học sau: Ngữ văn, Lịch sử, Địa lý, Ngoại ngữ, Toán, Vật lý, Hóa học, Sinh học, Giáo dục công dân, Công nghệ, Tin học, Thể dục, Giáo dục Quốc phòng – An ninh.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Dạy học tự chọn theo chủ đề tự chọn: các tổ chuyên môn xây dựng chủ đề tự chọn bám sát hoặc nâng cao của các môn học học sinh đã đăng kí theo khối thi đại học: Toán, Vật lí, Hóa học, Ngữ văn, Sinh học, Ngoại ngữ.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Các lớp trong năm học có: 2 tiết </w:t>
      </w:r>
      <w:r w:rsidRPr="00E82C61">
        <w:rPr>
          <w:b w:val="0"/>
        </w:rPr>
        <w:sym w:font="Symbol" w:char="F0B4"/>
      </w:r>
      <w:r w:rsidRPr="00E82C61">
        <w:rPr>
          <w:b w:val="0"/>
          <w:lang w:val="vi-VN"/>
        </w:rPr>
        <w:t xml:space="preserve"> 9 tháng 18 tiết hoạt động GD ngoài giờ lên lớp 6 tiết trong hè và có 1 tiết </w:t>
      </w:r>
      <w:r w:rsidRPr="00E82C61">
        <w:rPr>
          <w:b w:val="0"/>
        </w:rPr>
        <w:sym w:font="Symbol" w:char="F0B4"/>
      </w:r>
      <w:r w:rsidRPr="00E82C61">
        <w:rPr>
          <w:b w:val="0"/>
          <w:lang w:val="vi-VN"/>
        </w:rPr>
        <w:t xml:space="preserve"> 9 tháng 9 tiết hoạt động GD hướng nghiệp. </w:t>
      </w:r>
    </w:p>
    <w:p w:rsidR="00B66DF4"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Giáo dục nghề phổ thông: được thực hiện ở khối </w:t>
      </w:r>
      <w:r w:rsidR="00D96786" w:rsidRPr="00D96786">
        <w:rPr>
          <w:b w:val="0"/>
          <w:lang w:val="vi-VN"/>
        </w:rPr>
        <w:t xml:space="preserve">8, </w:t>
      </w:r>
      <w:r w:rsidR="00D96786">
        <w:rPr>
          <w:b w:val="0"/>
          <w:lang w:val="vi-VN"/>
        </w:rPr>
        <w:t>11.</w:t>
      </w:r>
      <w:r w:rsidR="00D96786" w:rsidRPr="00D96786">
        <w:rPr>
          <w:b w:val="0"/>
          <w:lang w:val="vi-VN"/>
        </w:rPr>
        <w:t xml:space="preserve"> </w:t>
      </w:r>
    </w:p>
    <w:p w:rsidR="00B66DF4" w:rsidRPr="00B66DF4" w:rsidRDefault="00D96786" w:rsidP="00B66DF4">
      <w:pPr>
        <w:autoSpaceDE w:val="0"/>
        <w:autoSpaceDN w:val="0"/>
        <w:adjustRightInd w:val="0"/>
        <w:spacing w:after="60"/>
        <w:ind w:right="-1" w:firstLine="284"/>
        <w:jc w:val="both"/>
        <w:rPr>
          <w:b w:val="0"/>
          <w:lang w:val="vi-VN"/>
        </w:rPr>
      </w:pPr>
      <w:r w:rsidRPr="00D96786">
        <w:rPr>
          <w:b w:val="0"/>
          <w:lang w:val="vi-VN"/>
        </w:rPr>
        <w:t>K</w:t>
      </w:r>
      <w:r w:rsidR="00B66DF4">
        <w:rPr>
          <w:b w:val="0"/>
          <w:lang w:val="vi-VN"/>
        </w:rPr>
        <w:t>hối 8 học 2 tiết</w:t>
      </w:r>
      <w:r w:rsidR="00B66DF4" w:rsidRPr="00B66DF4">
        <w:rPr>
          <w:b w:val="0"/>
          <w:lang w:val="vi-VN"/>
        </w:rPr>
        <w:t xml:space="preserve"> </w:t>
      </w:r>
      <w:r w:rsidRPr="00D96786">
        <w:rPr>
          <w:b w:val="0"/>
          <w:lang w:val="vi-VN"/>
        </w:rPr>
        <w:t>x tuần</w:t>
      </w:r>
      <w:r w:rsidR="00B66DF4" w:rsidRPr="00B66DF4">
        <w:rPr>
          <w:b w:val="0"/>
          <w:lang w:val="vi-VN"/>
        </w:rPr>
        <w:t xml:space="preserve"> </w:t>
      </w:r>
      <w:r w:rsidR="00B66DF4">
        <w:rPr>
          <w:b w:val="0"/>
          <w:lang w:val="vi-VN"/>
        </w:rPr>
        <w:t>=</w:t>
      </w:r>
      <w:r w:rsidR="00B66DF4" w:rsidRPr="00B66DF4">
        <w:rPr>
          <w:b w:val="0"/>
          <w:lang w:val="vi-VN"/>
        </w:rPr>
        <w:t xml:space="preserve"> </w:t>
      </w:r>
      <w:r w:rsidR="00B66DF4">
        <w:rPr>
          <w:b w:val="0"/>
          <w:lang w:val="vi-VN"/>
        </w:rPr>
        <w:t xml:space="preserve">70 tiết </w:t>
      </w:r>
      <w:r w:rsidR="00B66DF4" w:rsidRPr="00B66DF4">
        <w:rPr>
          <w:b w:val="0"/>
          <w:lang w:val="vi-VN"/>
        </w:rPr>
        <w:t>(Tin học)</w:t>
      </w:r>
    </w:p>
    <w:p w:rsidR="00B66DF4" w:rsidRPr="00B66DF4" w:rsidRDefault="00B66DF4" w:rsidP="00B66DF4">
      <w:pPr>
        <w:autoSpaceDE w:val="0"/>
        <w:autoSpaceDN w:val="0"/>
        <w:adjustRightInd w:val="0"/>
        <w:spacing w:after="60"/>
        <w:ind w:right="-1" w:firstLine="284"/>
        <w:jc w:val="both"/>
        <w:rPr>
          <w:b w:val="0"/>
          <w:lang w:val="vi-VN"/>
        </w:rPr>
      </w:pPr>
      <w:r w:rsidRPr="00B66DF4">
        <w:rPr>
          <w:b w:val="0"/>
          <w:lang w:val="vi-VN"/>
        </w:rPr>
        <w:t>K</w:t>
      </w:r>
      <w:r w:rsidR="00D96786" w:rsidRPr="00D96786">
        <w:rPr>
          <w:b w:val="0"/>
          <w:lang w:val="vi-VN"/>
        </w:rPr>
        <w:t>hối 11:</w:t>
      </w:r>
      <w:r w:rsidR="00D96786" w:rsidRPr="00B66DF4">
        <w:rPr>
          <w:b w:val="0"/>
          <w:lang w:val="vi-VN"/>
        </w:rPr>
        <w:t xml:space="preserve"> </w:t>
      </w:r>
      <w:r>
        <w:rPr>
          <w:b w:val="0"/>
          <w:lang w:val="vi-VN"/>
        </w:rPr>
        <w:t xml:space="preserve">3 tiết x 35 tuần = 105 tiết </w:t>
      </w:r>
      <w:r w:rsidRPr="00B66DF4">
        <w:rPr>
          <w:b w:val="0"/>
          <w:lang w:val="vi-VN"/>
        </w:rPr>
        <w:t>(Nhiếp ảnh và Tin học).</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Xây dựng kế hoạch giảng dạy đúng theo nội dung quy định của chương trình môn học của Bộ GDĐT. Thực hiện dạy học theo hướng dẫn tại công văn 3280/BGDĐT-GDTrH ngày 27/8/2020 về việc hướng dẫn điều chỉnh nội dung dạy học cấp trung học cơ sở, trung học phổ thông. </w:t>
      </w:r>
    </w:p>
    <w:p w:rsidR="00B66DF4"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Các Tổ chuyên môn linh hoạt trong việc thực hiện khung phân phối chương trình để đưa các nội dung dạy học theo chủ đề tích hợp, chủ đề giáo dục STEM, các chủ đề dạy học trải ng</w:t>
      </w:r>
      <w:r w:rsidR="00B66DF4">
        <w:rPr>
          <w:b w:val="0"/>
          <w:lang w:val="vi-VN"/>
        </w:rPr>
        <w:t>hiệm, tiết học ngoài nhà trường</w:t>
      </w:r>
      <w:r w:rsidRPr="00E82C61">
        <w:rPr>
          <w:b w:val="0"/>
          <w:lang w:val="vi-VN"/>
        </w:rPr>
        <w:t>… Các nhóm thống nhất điều chỉnh trình tự các bài dạy cho phù hợp; tùy vào năng lực, mức tiếp thu của từng đối tượng học sinh, tổ thống nhất việc gia giảm thời lượng cho từ</w:t>
      </w:r>
      <w:r w:rsidR="00B66DF4">
        <w:rPr>
          <w:b w:val="0"/>
          <w:lang w:val="vi-VN"/>
        </w:rPr>
        <w:t>ng nội dung chương - bài cụ thể</w:t>
      </w:r>
      <w:r w:rsidRPr="00E82C61">
        <w:rPr>
          <w:b w:val="0"/>
          <w:lang w:val="vi-VN"/>
        </w:rPr>
        <w:t xml:space="preserve">…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Xây dựng các tiết học ngoài không gian lớp học, ngoài nhà trường theo kế hoạch tổ chuyên môn và Ban NGLL-TN-HN-GDĐP.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Quy định số tiết dạy: </w:t>
      </w:r>
    </w:p>
    <w:p w:rsidR="00E82C61" w:rsidRDefault="00E82C61" w:rsidP="00E82C61">
      <w:pPr>
        <w:pStyle w:val="NoSpacing"/>
        <w:shd w:val="clear" w:color="auto" w:fill="FFFFFF"/>
        <w:spacing w:before="120"/>
        <w:ind w:left="567"/>
        <w:jc w:val="both"/>
        <w:rPr>
          <w:rFonts w:eastAsia="Times New Roman"/>
          <w:color w:val="000000"/>
          <w:szCs w:val="28"/>
        </w:rPr>
      </w:pPr>
      <w:r>
        <w:rPr>
          <w:rFonts w:eastAsia="Times New Roman"/>
          <w:color w:val="000000"/>
          <w:szCs w:val="28"/>
        </w:rPr>
        <w:t>+ Cấp THCS:</w:t>
      </w:r>
    </w:p>
    <w:tbl>
      <w:tblPr>
        <w:tblW w:w="12756" w:type="dxa"/>
        <w:tblInd w:w="-176" w:type="dxa"/>
        <w:tblLayout w:type="fixed"/>
        <w:tblLook w:val="0000" w:firstRow="0" w:lastRow="0" w:firstColumn="0" w:lastColumn="0" w:noHBand="0" w:noVBand="0"/>
      </w:tblPr>
      <w:tblGrid>
        <w:gridCol w:w="423"/>
        <w:gridCol w:w="2867"/>
        <w:gridCol w:w="992"/>
        <w:gridCol w:w="992"/>
        <w:gridCol w:w="851"/>
        <w:gridCol w:w="992"/>
        <w:gridCol w:w="851"/>
        <w:gridCol w:w="850"/>
        <w:gridCol w:w="536"/>
        <w:gridCol w:w="567"/>
        <w:gridCol w:w="567"/>
        <w:gridCol w:w="567"/>
        <w:gridCol w:w="567"/>
        <w:gridCol w:w="567"/>
        <w:gridCol w:w="567"/>
      </w:tblGrid>
      <w:tr w:rsidR="00D46D50" w:rsidRPr="008E2855" w:rsidTr="008E2855">
        <w:trPr>
          <w:gridAfter w:val="7"/>
          <w:wAfter w:w="3938" w:type="dxa"/>
          <w:trHeight w:val="145"/>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D50" w:rsidRPr="008E2855" w:rsidRDefault="00D46D50" w:rsidP="005F6094">
            <w:pPr>
              <w:spacing w:before="120" w:after="20"/>
              <w:ind w:right="-108" w:hanging="108"/>
              <w:jc w:val="center"/>
              <w:rPr>
                <w:bCs/>
                <w:sz w:val="26"/>
                <w:szCs w:val="26"/>
              </w:rPr>
            </w:pPr>
            <w:r w:rsidRPr="008E2855">
              <w:rPr>
                <w:bCs/>
                <w:sz w:val="26"/>
                <w:szCs w:val="26"/>
              </w:rPr>
              <w:t>TT</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D50" w:rsidRPr="008E2855" w:rsidRDefault="00D46D50" w:rsidP="005F6094">
            <w:pPr>
              <w:spacing w:before="120" w:after="20"/>
              <w:jc w:val="center"/>
              <w:rPr>
                <w:bCs/>
                <w:sz w:val="26"/>
                <w:szCs w:val="26"/>
              </w:rPr>
            </w:pPr>
            <w:r w:rsidRPr="008E2855">
              <w:rPr>
                <w:bCs/>
                <w:sz w:val="26"/>
                <w:szCs w:val="26"/>
              </w:rPr>
              <w:t xml:space="preserve">Môn </w:t>
            </w:r>
            <w:proofErr w:type="spellStart"/>
            <w:r w:rsidRPr="008E2855">
              <w:rPr>
                <w:bCs/>
                <w:sz w:val="26"/>
                <w:szCs w:val="26"/>
              </w:rPr>
              <w:t>học</w:t>
            </w:r>
            <w:proofErr w:type="spellEnd"/>
          </w:p>
        </w:tc>
        <w:tc>
          <w:tcPr>
            <w:tcW w:w="2835" w:type="dxa"/>
            <w:gridSpan w:val="3"/>
            <w:tcBorders>
              <w:top w:val="single" w:sz="4" w:space="0" w:color="auto"/>
              <w:left w:val="nil"/>
              <w:bottom w:val="single" w:sz="4" w:space="0" w:color="auto"/>
              <w:right w:val="single" w:sz="4" w:space="0" w:color="000000"/>
            </w:tcBorders>
            <w:shd w:val="clear" w:color="auto" w:fill="auto"/>
            <w:noWrap/>
            <w:vAlign w:val="bottom"/>
          </w:tcPr>
          <w:p w:rsidR="00D46D50" w:rsidRPr="008E2855" w:rsidRDefault="00D46D50" w:rsidP="005F6094">
            <w:pPr>
              <w:spacing w:before="120" w:after="20"/>
              <w:ind w:left="-108" w:right="-108" w:hanging="48"/>
              <w:jc w:val="center"/>
              <w:rPr>
                <w:bCs/>
                <w:sz w:val="26"/>
                <w:szCs w:val="26"/>
              </w:rPr>
            </w:pPr>
            <w:r w:rsidRPr="008E2855">
              <w:rPr>
                <w:bCs/>
                <w:sz w:val="26"/>
                <w:szCs w:val="26"/>
              </w:rPr>
              <w:t xml:space="preserve">Số tiết học từng môn của </w:t>
            </w:r>
            <w:proofErr w:type="spellStart"/>
            <w:r w:rsidRPr="008E2855">
              <w:rPr>
                <w:bCs/>
                <w:sz w:val="26"/>
                <w:szCs w:val="26"/>
              </w:rPr>
              <w:t>lớp</w:t>
            </w:r>
            <w:proofErr w:type="spellEnd"/>
            <w:r w:rsidRPr="008E2855">
              <w:rPr>
                <w:bCs/>
                <w:sz w:val="26"/>
                <w:szCs w:val="26"/>
              </w:rPr>
              <w:t xml:space="preserve"> 8</w:t>
            </w: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tcPr>
          <w:p w:rsidR="00D46D50" w:rsidRPr="008E2855" w:rsidRDefault="00D46D50" w:rsidP="005F6094">
            <w:pPr>
              <w:spacing w:before="120" w:after="20"/>
              <w:ind w:left="-108" w:right="-108" w:hanging="48"/>
              <w:jc w:val="center"/>
              <w:rPr>
                <w:bCs/>
                <w:sz w:val="26"/>
                <w:szCs w:val="26"/>
              </w:rPr>
            </w:pPr>
            <w:r w:rsidRPr="008E2855">
              <w:rPr>
                <w:bCs/>
                <w:sz w:val="26"/>
                <w:szCs w:val="26"/>
              </w:rPr>
              <w:t xml:space="preserve">Số tiết học từng môn của </w:t>
            </w:r>
            <w:proofErr w:type="spellStart"/>
            <w:r w:rsidRPr="008E2855">
              <w:rPr>
                <w:bCs/>
                <w:sz w:val="26"/>
                <w:szCs w:val="26"/>
              </w:rPr>
              <w:t>lớp</w:t>
            </w:r>
            <w:proofErr w:type="spellEnd"/>
            <w:r w:rsidRPr="008E2855">
              <w:rPr>
                <w:bCs/>
                <w:sz w:val="26"/>
                <w:szCs w:val="26"/>
              </w:rPr>
              <w:t xml:space="preserve"> 9</w:t>
            </w:r>
          </w:p>
        </w:tc>
      </w:tr>
      <w:tr w:rsidR="00D46D50" w:rsidRPr="008E2855" w:rsidTr="008E2855">
        <w:trPr>
          <w:gridAfter w:val="7"/>
          <w:wAfter w:w="3938" w:type="dxa"/>
          <w:trHeight w:val="260"/>
        </w:trPr>
        <w:tc>
          <w:tcPr>
            <w:tcW w:w="423" w:type="dxa"/>
            <w:vMerge/>
            <w:tcBorders>
              <w:top w:val="single" w:sz="4" w:space="0" w:color="auto"/>
              <w:left w:val="single" w:sz="4" w:space="0" w:color="auto"/>
              <w:bottom w:val="single" w:sz="4" w:space="0" w:color="auto"/>
              <w:right w:val="single" w:sz="4" w:space="0" w:color="auto"/>
            </w:tcBorders>
            <w:vAlign w:val="center"/>
          </w:tcPr>
          <w:p w:rsidR="00D46D50" w:rsidRPr="008E2855" w:rsidRDefault="00D46D50" w:rsidP="005F6094">
            <w:pPr>
              <w:spacing w:before="120" w:after="20"/>
              <w:rPr>
                <w:b w:val="0"/>
                <w:bCs/>
                <w:sz w:val="26"/>
                <w:szCs w:val="26"/>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D46D50" w:rsidRPr="008E2855" w:rsidRDefault="00D46D50" w:rsidP="005F6094">
            <w:pPr>
              <w:spacing w:before="120" w:after="20"/>
              <w:rPr>
                <w:b w:val="0"/>
                <w:bCs/>
                <w:sz w:val="26"/>
                <w:szCs w:val="26"/>
              </w:rPr>
            </w:pPr>
          </w:p>
        </w:tc>
        <w:tc>
          <w:tcPr>
            <w:tcW w:w="992" w:type="dxa"/>
            <w:tcBorders>
              <w:top w:val="single" w:sz="4" w:space="0" w:color="auto"/>
              <w:left w:val="nil"/>
              <w:bottom w:val="single" w:sz="4" w:space="0" w:color="auto"/>
              <w:right w:val="dotted" w:sz="4" w:space="0" w:color="auto"/>
            </w:tcBorders>
            <w:shd w:val="clear" w:color="auto" w:fill="auto"/>
            <w:noWrap/>
            <w:vAlign w:val="bottom"/>
          </w:tcPr>
          <w:p w:rsidR="00D46D50" w:rsidRPr="008E2855" w:rsidRDefault="00D46D50" w:rsidP="005F6094">
            <w:pPr>
              <w:spacing w:before="120" w:after="20"/>
              <w:ind w:right="-108" w:hanging="108"/>
              <w:jc w:val="center"/>
              <w:rPr>
                <w:bCs/>
                <w:sz w:val="26"/>
                <w:szCs w:val="26"/>
              </w:rPr>
            </w:pPr>
            <w:r w:rsidRPr="008E2855">
              <w:rPr>
                <w:bCs/>
                <w:sz w:val="26"/>
                <w:szCs w:val="26"/>
              </w:rPr>
              <w:t>HK1</w:t>
            </w:r>
          </w:p>
        </w:tc>
        <w:tc>
          <w:tcPr>
            <w:tcW w:w="992" w:type="dxa"/>
            <w:tcBorders>
              <w:top w:val="single" w:sz="4" w:space="0" w:color="auto"/>
              <w:left w:val="dotted" w:sz="4" w:space="0" w:color="auto"/>
              <w:bottom w:val="single" w:sz="4" w:space="0" w:color="auto"/>
              <w:right w:val="dotted" w:sz="4" w:space="0" w:color="auto"/>
            </w:tcBorders>
            <w:shd w:val="clear" w:color="auto" w:fill="auto"/>
            <w:noWrap/>
            <w:vAlign w:val="bottom"/>
          </w:tcPr>
          <w:p w:rsidR="00D46D50" w:rsidRPr="008E2855" w:rsidRDefault="00D46D50" w:rsidP="005F6094">
            <w:pPr>
              <w:spacing w:before="120" w:after="20"/>
              <w:ind w:right="-182" w:hanging="108"/>
              <w:jc w:val="center"/>
              <w:rPr>
                <w:bCs/>
                <w:sz w:val="26"/>
                <w:szCs w:val="26"/>
              </w:rPr>
            </w:pPr>
            <w:r w:rsidRPr="008E2855">
              <w:rPr>
                <w:bCs/>
                <w:sz w:val="26"/>
                <w:szCs w:val="26"/>
              </w:rPr>
              <w:t>HK2</w:t>
            </w:r>
          </w:p>
        </w:tc>
        <w:tc>
          <w:tcPr>
            <w:tcW w:w="851" w:type="dxa"/>
            <w:tcBorders>
              <w:top w:val="single" w:sz="4" w:space="0" w:color="auto"/>
              <w:left w:val="dotted" w:sz="4" w:space="0" w:color="auto"/>
              <w:bottom w:val="single" w:sz="4" w:space="0" w:color="auto"/>
              <w:right w:val="single" w:sz="4" w:space="0" w:color="auto"/>
            </w:tcBorders>
            <w:shd w:val="clear" w:color="auto" w:fill="auto"/>
            <w:noWrap/>
            <w:vAlign w:val="bottom"/>
          </w:tcPr>
          <w:p w:rsidR="00D46D50" w:rsidRPr="008E2855" w:rsidRDefault="00D46D50" w:rsidP="005F6094">
            <w:pPr>
              <w:spacing w:before="120" w:after="20"/>
              <w:jc w:val="center"/>
              <w:rPr>
                <w:bCs/>
                <w:sz w:val="26"/>
                <w:szCs w:val="26"/>
              </w:rPr>
            </w:pPr>
            <w:r w:rsidRPr="008E2855">
              <w:rPr>
                <w:bCs/>
                <w:sz w:val="26"/>
                <w:szCs w:val="26"/>
              </w:rPr>
              <w:t>CN</w:t>
            </w:r>
          </w:p>
        </w:tc>
        <w:tc>
          <w:tcPr>
            <w:tcW w:w="992" w:type="dxa"/>
            <w:tcBorders>
              <w:top w:val="single" w:sz="4" w:space="0" w:color="auto"/>
              <w:left w:val="nil"/>
              <w:bottom w:val="single" w:sz="4" w:space="0" w:color="auto"/>
              <w:right w:val="dotted" w:sz="4" w:space="0" w:color="auto"/>
            </w:tcBorders>
            <w:shd w:val="clear" w:color="auto" w:fill="auto"/>
            <w:noWrap/>
            <w:vAlign w:val="bottom"/>
          </w:tcPr>
          <w:p w:rsidR="00D46D50" w:rsidRPr="008E2855" w:rsidRDefault="00D46D50" w:rsidP="005F6094">
            <w:pPr>
              <w:spacing w:before="120" w:after="20"/>
              <w:ind w:right="-108" w:hanging="108"/>
              <w:jc w:val="center"/>
              <w:rPr>
                <w:bCs/>
                <w:sz w:val="26"/>
                <w:szCs w:val="26"/>
              </w:rPr>
            </w:pPr>
            <w:r w:rsidRPr="008E2855">
              <w:rPr>
                <w:bCs/>
                <w:sz w:val="26"/>
                <w:szCs w:val="26"/>
              </w:rPr>
              <w:t>HK1</w:t>
            </w:r>
          </w:p>
        </w:tc>
        <w:tc>
          <w:tcPr>
            <w:tcW w:w="851" w:type="dxa"/>
            <w:tcBorders>
              <w:top w:val="single" w:sz="4" w:space="0" w:color="auto"/>
              <w:left w:val="dotted" w:sz="4" w:space="0" w:color="auto"/>
              <w:bottom w:val="single" w:sz="4" w:space="0" w:color="auto"/>
              <w:right w:val="dotted" w:sz="4" w:space="0" w:color="auto"/>
            </w:tcBorders>
            <w:shd w:val="clear" w:color="auto" w:fill="auto"/>
            <w:noWrap/>
            <w:vAlign w:val="bottom"/>
          </w:tcPr>
          <w:p w:rsidR="00D46D50" w:rsidRPr="008E2855" w:rsidRDefault="00D46D50" w:rsidP="005F6094">
            <w:pPr>
              <w:spacing w:before="120" w:after="20"/>
              <w:ind w:right="-182" w:hanging="149"/>
              <w:jc w:val="center"/>
              <w:rPr>
                <w:bCs/>
                <w:sz w:val="26"/>
                <w:szCs w:val="26"/>
              </w:rPr>
            </w:pPr>
            <w:r w:rsidRPr="008E2855">
              <w:rPr>
                <w:bCs/>
                <w:sz w:val="26"/>
                <w:szCs w:val="26"/>
              </w:rPr>
              <w:t>HK2</w:t>
            </w:r>
          </w:p>
        </w:tc>
        <w:tc>
          <w:tcPr>
            <w:tcW w:w="850" w:type="dxa"/>
            <w:tcBorders>
              <w:top w:val="single" w:sz="4" w:space="0" w:color="auto"/>
              <w:left w:val="dotted" w:sz="4" w:space="0" w:color="auto"/>
              <w:bottom w:val="single" w:sz="4" w:space="0" w:color="auto"/>
              <w:right w:val="single" w:sz="4" w:space="0" w:color="auto"/>
            </w:tcBorders>
            <w:shd w:val="clear" w:color="auto" w:fill="auto"/>
            <w:noWrap/>
            <w:vAlign w:val="bottom"/>
          </w:tcPr>
          <w:p w:rsidR="00D46D50" w:rsidRPr="008E2855" w:rsidRDefault="00D46D50" w:rsidP="005F6094">
            <w:pPr>
              <w:spacing w:before="120" w:after="20"/>
              <w:jc w:val="center"/>
              <w:rPr>
                <w:bCs/>
                <w:sz w:val="26"/>
                <w:szCs w:val="26"/>
              </w:rPr>
            </w:pPr>
            <w:r w:rsidRPr="008E2855">
              <w:rPr>
                <w:bCs/>
                <w:sz w:val="26"/>
                <w:szCs w:val="26"/>
              </w:rPr>
              <w:t>CN</w:t>
            </w:r>
          </w:p>
        </w:tc>
      </w:tr>
      <w:tr w:rsidR="00D46D50" w:rsidRPr="008E2855" w:rsidTr="008E2855">
        <w:trPr>
          <w:gridAfter w:val="7"/>
          <w:wAfter w:w="3938" w:type="dxa"/>
          <w:trHeight w:val="153"/>
        </w:trPr>
        <w:tc>
          <w:tcPr>
            <w:tcW w:w="423" w:type="dxa"/>
            <w:tcBorders>
              <w:top w:val="single"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1</w:t>
            </w:r>
          </w:p>
        </w:tc>
        <w:tc>
          <w:tcPr>
            <w:tcW w:w="2867" w:type="dxa"/>
            <w:tcBorders>
              <w:top w:val="single"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 xml:space="preserve">Ngữ </w:t>
            </w:r>
            <w:proofErr w:type="spellStart"/>
            <w:r w:rsidRPr="008E2855">
              <w:rPr>
                <w:b w:val="0"/>
                <w:sz w:val="26"/>
                <w:szCs w:val="26"/>
              </w:rPr>
              <w:t>văn+CĐ</w:t>
            </w:r>
            <w:proofErr w:type="spellEnd"/>
            <w:r w:rsidRPr="008E2855">
              <w:rPr>
                <w:b w:val="0"/>
                <w:sz w:val="26"/>
                <w:szCs w:val="26"/>
              </w:rPr>
              <w:t xml:space="preserve"> TC</w:t>
            </w:r>
          </w:p>
        </w:tc>
        <w:tc>
          <w:tcPr>
            <w:tcW w:w="992" w:type="dxa"/>
            <w:tcBorders>
              <w:top w:val="single"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108</w:t>
            </w:r>
          </w:p>
        </w:tc>
        <w:tc>
          <w:tcPr>
            <w:tcW w:w="992" w:type="dxa"/>
            <w:tcBorders>
              <w:top w:val="single"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102</w:t>
            </w:r>
          </w:p>
        </w:tc>
        <w:tc>
          <w:tcPr>
            <w:tcW w:w="851" w:type="dxa"/>
            <w:tcBorders>
              <w:top w:val="single"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210</w:t>
            </w:r>
          </w:p>
        </w:tc>
        <w:tc>
          <w:tcPr>
            <w:tcW w:w="992" w:type="dxa"/>
            <w:tcBorders>
              <w:top w:val="single"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108</w:t>
            </w:r>
          </w:p>
        </w:tc>
        <w:tc>
          <w:tcPr>
            <w:tcW w:w="851" w:type="dxa"/>
            <w:tcBorders>
              <w:top w:val="single"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102</w:t>
            </w:r>
          </w:p>
        </w:tc>
        <w:tc>
          <w:tcPr>
            <w:tcW w:w="850" w:type="dxa"/>
            <w:tcBorders>
              <w:top w:val="single"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210</w:t>
            </w:r>
          </w:p>
        </w:tc>
      </w:tr>
      <w:tr w:rsidR="00D46D50" w:rsidRPr="008E2855" w:rsidTr="008E2855">
        <w:trPr>
          <w:gridAfter w:val="7"/>
          <w:wAfter w:w="3938" w:type="dxa"/>
          <w:trHeight w:val="248"/>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2</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Lịch sử +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r>
      <w:tr w:rsidR="00D46D50" w:rsidRPr="008E2855" w:rsidTr="008E2855">
        <w:trPr>
          <w:gridAfter w:val="7"/>
          <w:wAfter w:w="3938" w:type="dxa"/>
          <w:trHeight w:val="175"/>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3</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Địa lý+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r>
      <w:tr w:rsidR="00D46D50" w:rsidRPr="008E2855" w:rsidTr="008E2855">
        <w:trPr>
          <w:gridAfter w:val="7"/>
          <w:wAfter w:w="3938" w:type="dxa"/>
          <w:trHeight w:val="242"/>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4</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Ngoại ngữ+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126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119</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245</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108</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102</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210</w:t>
            </w:r>
          </w:p>
        </w:tc>
      </w:tr>
      <w:tr w:rsidR="00D46D50" w:rsidRPr="008E2855" w:rsidTr="008E2855">
        <w:trPr>
          <w:gridAfter w:val="7"/>
          <w:wAfter w:w="3938" w:type="dxa"/>
          <w:trHeight w:val="169"/>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5</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Toán+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126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119</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245</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126</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119</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245</w:t>
            </w:r>
          </w:p>
        </w:tc>
      </w:tr>
      <w:tr w:rsidR="00D46D50" w:rsidRPr="008E2855" w:rsidTr="008E2855">
        <w:trPr>
          <w:gridAfter w:val="7"/>
          <w:wAfter w:w="3938" w:type="dxa"/>
          <w:trHeight w:val="25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6</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Vật lý+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54</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51</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106</w:t>
            </w:r>
          </w:p>
        </w:tc>
      </w:tr>
      <w:tr w:rsidR="00D46D50" w:rsidRPr="008E2855" w:rsidTr="008E2855">
        <w:trPr>
          <w:gridAfter w:val="7"/>
          <w:wAfter w:w="3938" w:type="dxa"/>
          <w:trHeight w:val="7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7</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Hóa học+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54</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51</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106</w:t>
            </w:r>
          </w:p>
        </w:tc>
      </w:tr>
      <w:tr w:rsidR="00D46D50" w:rsidRPr="008E2855" w:rsidTr="008E2855">
        <w:trPr>
          <w:gridAfter w:val="7"/>
          <w:wAfter w:w="3938" w:type="dxa"/>
          <w:trHeight w:val="64"/>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t>8</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Sinh học+ CĐ TC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54</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51</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106</w:t>
            </w:r>
          </w:p>
        </w:tc>
      </w:tr>
      <w:tr w:rsidR="00D46D50" w:rsidRPr="008E2855" w:rsidTr="008E2855">
        <w:trPr>
          <w:gridAfter w:val="7"/>
          <w:wAfter w:w="3938" w:type="dxa"/>
          <w:trHeight w:val="171"/>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right="-108"/>
              <w:jc w:val="center"/>
              <w:rPr>
                <w:b w:val="0"/>
                <w:sz w:val="26"/>
                <w:szCs w:val="26"/>
              </w:rPr>
            </w:pPr>
            <w:r w:rsidRPr="008E2855">
              <w:rPr>
                <w:b w:val="0"/>
                <w:sz w:val="26"/>
                <w:szCs w:val="26"/>
              </w:rPr>
              <w:lastRenderedPageBreak/>
              <w:t>9</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ind w:right="-248" w:hanging="108"/>
              <w:rPr>
                <w:b w:val="0"/>
                <w:sz w:val="26"/>
                <w:szCs w:val="26"/>
              </w:rPr>
            </w:pPr>
            <w:r w:rsidRPr="008E2855">
              <w:rPr>
                <w:b w:val="0"/>
                <w:sz w:val="26"/>
                <w:szCs w:val="26"/>
              </w:rPr>
              <w:t xml:space="preserve"> GD công dân</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17</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35</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17</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35</w:t>
            </w:r>
          </w:p>
        </w:tc>
      </w:tr>
      <w:tr w:rsidR="00D46D50" w:rsidRPr="008E2855" w:rsidTr="008E2855">
        <w:trPr>
          <w:gridAfter w:val="7"/>
          <w:wAfter w:w="3938" w:type="dxa"/>
          <w:trHeight w:val="61"/>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rPr>
                <w:b w:val="0"/>
                <w:sz w:val="26"/>
                <w:szCs w:val="26"/>
              </w:rPr>
            </w:pPr>
            <w:r w:rsidRPr="008E2855">
              <w:rPr>
                <w:b w:val="0"/>
                <w:sz w:val="26"/>
                <w:szCs w:val="26"/>
              </w:rPr>
              <w:t>10</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ind w:right="-108"/>
              <w:rPr>
                <w:b w:val="0"/>
                <w:sz w:val="26"/>
                <w:szCs w:val="26"/>
              </w:rPr>
            </w:pPr>
            <w:r w:rsidRPr="008E2855">
              <w:rPr>
                <w:b w:val="0"/>
                <w:sz w:val="26"/>
                <w:szCs w:val="26"/>
              </w:rPr>
              <w:t>Công nghệ</w:t>
            </w:r>
          </w:p>
        </w:tc>
        <w:tc>
          <w:tcPr>
            <w:tcW w:w="992" w:type="dxa"/>
            <w:tcBorders>
              <w:top w:val="dotted" w:sz="4" w:space="0" w:color="auto"/>
              <w:left w:val="nil"/>
              <w:bottom w:val="dotted" w:sz="4" w:space="0" w:color="auto"/>
              <w:right w:val="dotted" w:sz="4" w:space="0" w:color="auto"/>
            </w:tcBorders>
            <w:shd w:val="clear" w:color="auto" w:fill="FFFFFF"/>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FFFFFF"/>
            <w:noWrap/>
            <w:vAlign w:val="bottom"/>
          </w:tcPr>
          <w:p w:rsidR="00D46D50" w:rsidRPr="008E2855" w:rsidRDefault="00D46D50" w:rsidP="00D46D50">
            <w:pPr>
              <w:ind w:left="-108"/>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17</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35</w:t>
            </w:r>
          </w:p>
        </w:tc>
      </w:tr>
      <w:tr w:rsidR="00D46D50" w:rsidRPr="008E2855" w:rsidTr="008E2855">
        <w:trPr>
          <w:gridAfter w:val="7"/>
          <w:wAfter w:w="3938" w:type="dxa"/>
          <w:trHeight w:val="165"/>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hanging="108"/>
              <w:jc w:val="center"/>
              <w:rPr>
                <w:b w:val="0"/>
                <w:sz w:val="26"/>
                <w:szCs w:val="26"/>
              </w:rPr>
            </w:pPr>
            <w:r w:rsidRPr="008E2855">
              <w:rPr>
                <w:b w:val="0"/>
                <w:sz w:val="26"/>
                <w:szCs w:val="26"/>
              </w:rPr>
              <w:t>11</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Âm nhạc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17</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35</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0</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18</w:t>
            </w:r>
          </w:p>
        </w:tc>
      </w:tr>
      <w:tr w:rsidR="00D46D50" w:rsidRPr="008E2855" w:rsidTr="008E2855">
        <w:trPr>
          <w:gridAfter w:val="7"/>
          <w:wAfter w:w="3938" w:type="dxa"/>
          <w:trHeight w:val="26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hanging="108"/>
              <w:jc w:val="center"/>
              <w:rPr>
                <w:b w:val="0"/>
                <w:sz w:val="26"/>
                <w:szCs w:val="26"/>
              </w:rPr>
            </w:pPr>
            <w:r w:rsidRPr="008E2855">
              <w:rPr>
                <w:b w:val="0"/>
                <w:sz w:val="26"/>
                <w:szCs w:val="26"/>
              </w:rPr>
              <w:t>12</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proofErr w:type="spellStart"/>
            <w:r w:rsidRPr="008E2855">
              <w:rPr>
                <w:b w:val="0"/>
                <w:sz w:val="26"/>
                <w:szCs w:val="26"/>
              </w:rPr>
              <w:t>Mỹ</w:t>
            </w:r>
            <w:proofErr w:type="spellEnd"/>
            <w:r w:rsidRPr="008E2855">
              <w:rPr>
                <w:b w:val="0"/>
                <w:sz w:val="26"/>
                <w:szCs w:val="26"/>
              </w:rPr>
              <w:t xml:space="preserve"> thuật</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17</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35</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18</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0</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18</w:t>
            </w:r>
          </w:p>
        </w:tc>
      </w:tr>
      <w:tr w:rsidR="00D46D50" w:rsidRPr="008E2855" w:rsidTr="008E2855">
        <w:trPr>
          <w:gridAfter w:val="7"/>
          <w:wAfter w:w="3938" w:type="dxa"/>
          <w:trHeight w:val="27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hanging="108"/>
              <w:jc w:val="center"/>
              <w:rPr>
                <w:b w:val="0"/>
                <w:sz w:val="26"/>
                <w:szCs w:val="26"/>
              </w:rPr>
            </w:pPr>
            <w:r w:rsidRPr="008E2855">
              <w:rPr>
                <w:b w:val="0"/>
                <w:sz w:val="26"/>
                <w:szCs w:val="26"/>
              </w:rPr>
              <w:t>13</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Thể dục</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70</w:t>
            </w:r>
          </w:p>
        </w:tc>
      </w:tr>
      <w:tr w:rsidR="00D46D50" w:rsidRPr="008E2855" w:rsidTr="008E2855">
        <w:trPr>
          <w:gridAfter w:val="7"/>
          <w:wAfter w:w="3938" w:type="dxa"/>
          <w:trHeight w:val="27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hanging="108"/>
              <w:jc w:val="center"/>
              <w:rPr>
                <w:b w:val="0"/>
                <w:sz w:val="26"/>
                <w:szCs w:val="26"/>
              </w:rPr>
            </w:pPr>
            <w:r w:rsidRPr="008E2855">
              <w:rPr>
                <w:b w:val="0"/>
                <w:sz w:val="26"/>
                <w:szCs w:val="26"/>
              </w:rPr>
              <w:t>14</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rPr>
                <w:b w:val="0"/>
                <w:sz w:val="26"/>
                <w:szCs w:val="26"/>
              </w:rPr>
            </w:pPr>
            <w:r w:rsidRPr="008E2855">
              <w:rPr>
                <w:b w:val="0"/>
                <w:sz w:val="26"/>
                <w:szCs w:val="26"/>
              </w:rPr>
              <w:t>Tự chọn</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bCs/>
                <w:i/>
                <w:iCs/>
                <w:sz w:val="26"/>
                <w:szCs w:val="26"/>
              </w:rPr>
            </w:pPr>
          </w:p>
        </w:tc>
      </w:tr>
      <w:tr w:rsidR="00D46D50" w:rsidRPr="008E2855" w:rsidTr="008E2855">
        <w:trPr>
          <w:gridAfter w:val="7"/>
          <w:wAfter w:w="3938" w:type="dxa"/>
          <w:trHeight w:val="291"/>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right="-108" w:hanging="108"/>
              <w:jc w:val="center"/>
              <w:rPr>
                <w:b w:val="0"/>
                <w:sz w:val="26"/>
                <w:szCs w:val="26"/>
              </w:rPr>
            </w:pPr>
            <w:r w:rsidRPr="008E2855">
              <w:rPr>
                <w:b w:val="0"/>
                <w:sz w:val="26"/>
                <w:szCs w:val="26"/>
              </w:rPr>
              <w:t>15</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ind w:right="-108"/>
              <w:rPr>
                <w:b w:val="0"/>
                <w:sz w:val="26"/>
                <w:szCs w:val="26"/>
              </w:rPr>
            </w:pPr>
            <w:r w:rsidRPr="008E2855">
              <w:rPr>
                <w:b w:val="0"/>
                <w:sz w:val="26"/>
                <w:szCs w:val="26"/>
              </w:rPr>
              <w:t>GD tập thể</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36</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34</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ind w:left="-108"/>
              <w:jc w:val="right"/>
              <w:rPr>
                <w:bCs/>
                <w:i/>
                <w:iCs/>
                <w:sz w:val="26"/>
                <w:szCs w:val="26"/>
              </w:rPr>
            </w:pPr>
            <w:r w:rsidRPr="008E2855">
              <w:rPr>
                <w:bCs/>
                <w:i/>
                <w:iCs/>
                <w:sz w:val="26"/>
                <w:szCs w:val="26"/>
              </w:rPr>
              <w:t>70</w:t>
            </w:r>
          </w:p>
        </w:tc>
      </w:tr>
      <w:tr w:rsidR="00D46D50" w:rsidRPr="008E2855" w:rsidTr="008E2855">
        <w:trPr>
          <w:gridAfter w:val="7"/>
          <w:wAfter w:w="3938" w:type="dxa"/>
          <w:trHeight w:val="215"/>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D46D50" w:rsidRPr="008E2855" w:rsidRDefault="00D46D50" w:rsidP="00D46D50">
            <w:pPr>
              <w:ind w:left="-103" w:right="-113"/>
              <w:jc w:val="center"/>
              <w:rPr>
                <w:b w:val="0"/>
                <w:color w:val="000000"/>
                <w:sz w:val="26"/>
                <w:szCs w:val="26"/>
              </w:rPr>
            </w:pPr>
            <w:r w:rsidRPr="008E2855">
              <w:rPr>
                <w:b w:val="0"/>
                <w:color w:val="000000"/>
                <w:sz w:val="26"/>
                <w:szCs w:val="26"/>
              </w:rPr>
              <w:t>16</w:t>
            </w:r>
          </w:p>
        </w:tc>
        <w:tc>
          <w:tcPr>
            <w:tcW w:w="2867" w:type="dxa"/>
            <w:tcBorders>
              <w:top w:val="dotted" w:sz="4" w:space="0" w:color="auto"/>
              <w:left w:val="single" w:sz="4" w:space="0" w:color="auto"/>
              <w:bottom w:val="dotted" w:sz="4" w:space="0" w:color="auto"/>
              <w:right w:val="single" w:sz="4" w:space="0" w:color="auto"/>
            </w:tcBorders>
            <w:shd w:val="clear" w:color="auto" w:fill="auto"/>
            <w:vAlign w:val="bottom"/>
          </w:tcPr>
          <w:p w:rsidR="00D46D50" w:rsidRPr="008E2855" w:rsidRDefault="00D46D50" w:rsidP="00D46D50">
            <w:pPr>
              <w:ind w:left="-103" w:right="-253"/>
              <w:rPr>
                <w:b w:val="0"/>
                <w:color w:val="000000"/>
                <w:sz w:val="26"/>
                <w:szCs w:val="26"/>
              </w:rPr>
            </w:pPr>
            <w:r w:rsidRPr="008E2855">
              <w:rPr>
                <w:b w:val="0"/>
                <w:color w:val="000000"/>
                <w:sz w:val="26"/>
                <w:szCs w:val="26"/>
              </w:rPr>
              <w:t xml:space="preserve"> HĐ GDNGLL</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08</w:t>
            </w:r>
          </w:p>
        </w:tc>
        <w:tc>
          <w:tcPr>
            <w:tcW w:w="851"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sz w:val="26"/>
                <w:szCs w:val="26"/>
              </w:rPr>
            </w:pPr>
            <w:r w:rsidRPr="008E2855">
              <w:rPr>
                <w:sz w:val="26"/>
                <w:szCs w:val="26"/>
              </w:rPr>
              <w:t>18</w:t>
            </w:r>
          </w:p>
        </w:tc>
        <w:tc>
          <w:tcPr>
            <w:tcW w:w="992" w:type="dxa"/>
            <w:tcBorders>
              <w:top w:val="dotted" w:sz="4" w:space="0" w:color="auto"/>
              <w:left w:val="nil"/>
              <w:bottom w:val="dotted"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10</w:t>
            </w:r>
          </w:p>
        </w:tc>
        <w:tc>
          <w:tcPr>
            <w:tcW w:w="8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D46D50" w:rsidRPr="008E2855" w:rsidRDefault="00D46D50" w:rsidP="00D46D50">
            <w:pPr>
              <w:ind w:left="-53"/>
              <w:jc w:val="center"/>
              <w:rPr>
                <w:b w:val="0"/>
                <w:sz w:val="26"/>
                <w:szCs w:val="26"/>
              </w:rPr>
            </w:pPr>
            <w:r w:rsidRPr="008E2855">
              <w:rPr>
                <w:b w:val="0"/>
                <w:sz w:val="26"/>
                <w:szCs w:val="26"/>
              </w:rPr>
              <w:t xml:space="preserve"> 08</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bottom"/>
          </w:tcPr>
          <w:p w:rsidR="00D46D50" w:rsidRPr="008E2855" w:rsidRDefault="00D46D50" w:rsidP="00D46D50">
            <w:pPr>
              <w:jc w:val="right"/>
              <w:rPr>
                <w:sz w:val="26"/>
                <w:szCs w:val="26"/>
              </w:rPr>
            </w:pPr>
            <w:r w:rsidRPr="008E2855">
              <w:rPr>
                <w:sz w:val="26"/>
                <w:szCs w:val="26"/>
              </w:rPr>
              <w:t>18</w:t>
            </w:r>
          </w:p>
        </w:tc>
      </w:tr>
      <w:tr w:rsidR="00D46D50" w:rsidRPr="008E2855" w:rsidTr="008E2855">
        <w:trPr>
          <w:trHeight w:val="215"/>
        </w:trPr>
        <w:tc>
          <w:tcPr>
            <w:tcW w:w="423" w:type="dxa"/>
            <w:tcBorders>
              <w:top w:val="dotted" w:sz="4" w:space="0" w:color="auto"/>
              <w:left w:val="single" w:sz="4" w:space="0" w:color="auto"/>
              <w:bottom w:val="single" w:sz="4" w:space="0" w:color="auto"/>
              <w:right w:val="single" w:sz="4" w:space="0" w:color="auto"/>
            </w:tcBorders>
            <w:shd w:val="clear" w:color="auto" w:fill="auto"/>
            <w:noWrap/>
            <w:vAlign w:val="bottom"/>
          </w:tcPr>
          <w:p w:rsidR="00D46D50" w:rsidRPr="008E2855" w:rsidRDefault="00D46D50" w:rsidP="00D46D50">
            <w:pPr>
              <w:ind w:left="-103" w:right="-113"/>
              <w:jc w:val="center"/>
              <w:rPr>
                <w:b w:val="0"/>
                <w:color w:val="000000"/>
                <w:sz w:val="26"/>
                <w:szCs w:val="26"/>
              </w:rPr>
            </w:pPr>
            <w:r w:rsidRPr="008E2855">
              <w:rPr>
                <w:b w:val="0"/>
                <w:color w:val="000000"/>
                <w:sz w:val="26"/>
                <w:szCs w:val="26"/>
              </w:rPr>
              <w:t>17</w:t>
            </w:r>
          </w:p>
        </w:tc>
        <w:tc>
          <w:tcPr>
            <w:tcW w:w="2867" w:type="dxa"/>
            <w:tcBorders>
              <w:top w:val="dotted" w:sz="4" w:space="0" w:color="auto"/>
              <w:left w:val="single" w:sz="4" w:space="0" w:color="auto"/>
              <w:bottom w:val="single" w:sz="4" w:space="0" w:color="auto"/>
              <w:right w:val="single" w:sz="4" w:space="0" w:color="auto"/>
            </w:tcBorders>
            <w:shd w:val="clear" w:color="auto" w:fill="auto"/>
            <w:vAlign w:val="bottom"/>
          </w:tcPr>
          <w:p w:rsidR="00D46D50" w:rsidRPr="008E2855" w:rsidRDefault="00D46D50" w:rsidP="00D46D50">
            <w:pPr>
              <w:ind w:left="-103" w:right="-113"/>
              <w:rPr>
                <w:b w:val="0"/>
                <w:color w:val="000000"/>
                <w:sz w:val="26"/>
                <w:szCs w:val="26"/>
              </w:rPr>
            </w:pPr>
            <w:r w:rsidRPr="008E2855">
              <w:rPr>
                <w:b w:val="0"/>
                <w:color w:val="000000"/>
                <w:sz w:val="26"/>
                <w:szCs w:val="26"/>
              </w:rPr>
              <w:t xml:space="preserve"> HĐ GDHN</w:t>
            </w:r>
          </w:p>
        </w:tc>
        <w:tc>
          <w:tcPr>
            <w:tcW w:w="992" w:type="dxa"/>
            <w:tcBorders>
              <w:top w:val="dotted" w:sz="4" w:space="0" w:color="auto"/>
              <w:left w:val="nil"/>
              <w:bottom w:val="single" w:sz="4" w:space="0" w:color="auto"/>
              <w:right w:val="single" w:sz="4" w:space="0" w:color="auto"/>
            </w:tcBorders>
            <w:shd w:val="clear" w:color="auto" w:fill="auto"/>
            <w:vAlign w:val="bottom"/>
          </w:tcPr>
          <w:p w:rsidR="00D46D50" w:rsidRPr="008E2855" w:rsidRDefault="00D46D50" w:rsidP="00D46D50">
            <w:pPr>
              <w:jc w:val="center"/>
              <w:rPr>
                <w:b w:val="0"/>
                <w:sz w:val="26"/>
                <w:szCs w:val="26"/>
              </w:rPr>
            </w:pPr>
          </w:p>
        </w:tc>
        <w:tc>
          <w:tcPr>
            <w:tcW w:w="992" w:type="dxa"/>
            <w:tcBorders>
              <w:top w:val="dotted" w:sz="4" w:space="0" w:color="auto"/>
              <w:left w:val="nil"/>
              <w:bottom w:val="single" w:sz="4" w:space="0" w:color="auto"/>
              <w:right w:val="single" w:sz="4" w:space="0" w:color="auto"/>
            </w:tcBorders>
            <w:shd w:val="clear" w:color="auto" w:fill="auto"/>
            <w:vAlign w:val="bottom"/>
          </w:tcPr>
          <w:p w:rsidR="00D46D50" w:rsidRPr="008E2855" w:rsidRDefault="00D46D50" w:rsidP="00D46D50">
            <w:pPr>
              <w:jc w:val="center"/>
              <w:rPr>
                <w:b w:val="0"/>
                <w:sz w:val="26"/>
                <w:szCs w:val="26"/>
              </w:rPr>
            </w:pPr>
          </w:p>
        </w:tc>
        <w:tc>
          <w:tcPr>
            <w:tcW w:w="851" w:type="dxa"/>
            <w:tcBorders>
              <w:top w:val="dotted" w:sz="4" w:space="0" w:color="auto"/>
              <w:left w:val="nil"/>
              <w:bottom w:val="single" w:sz="4" w:space="0" w:color="auto"/>
              <w:right w:val="single" w:sz="4" w:space="0" w:color="auto"/>
            </w:tcBorders>
            <w:shd w:val="clear" w:color="auto" w:fill="auto"/>
            <w:vAlign w:val="bottom"/>
          </w:tcPr>
          <w:p w:rsidR="00D46D50" w:rsidRPr="008E2855" w:rsidRDefault="00D46D50" w:rsidP="00D46D50">
            <w:pPr>
              <w:jc w:val="center"/>
              <w:rPr>
                <w:b w:val="0"/>
                <w:sz w:val="26"/>
                <w:szCs w:val="26"/>
              </w:rPr>
            </w:pPr>
          </w:p>
        </w:tc>
        <w:tc>
          <w:tcPr>
            <w:tcW w:w="992" w:type="dxa"/>
            <w:tcBorders>
              <w:top w:val="dotted" w:sz="4" w:space="0" w:color="auto"/>
              <w:left w:val="nil"/>
              <w:bottom w:val="single"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 xml:space="preserve"> 05</w:t>
            </w:r>
          </w:p>
        </w:tc>
        <w:tc>
          <w:tcPr>
            <w:tcW w:w="851" w:type="dxa"/>
            <w:tcBorders>
              <w:top w:val="dotted" w:sz="4" w:space="0" w:color="auto"/>
              <w:left w:val="dotted" w:sz="4" w:space="0" w:color="auto"/>
              <w:bottom w:val="single" w:sz="4" w:space="0" w:color="auto"/>
              <w:right w:val="dotted" w:sz="4" w:space="0" w:color="auto"/>
            </w:tcBorders>
            <w:shd w:val="clear" w:color="auto" w:fill="auto"/>
            <w:noWrap/>
            <w:vAlign w:val="bottom"/>
          </w:tcPr>
          <w:p w:rsidR="00D46D50" w:rsidRPr="008E2855" w:rsidRDefault="00D46D50" w:rsidP="00D46D50">
            <w:pPr>
              <w:jc w:val="center"/>
              <w:rPr>
                <w:b w:val="0"/>
                <w:sz w:val="26"/>
                <w:szCs w:val="26"/>
              </w:rPr>
            </w:pPr>
            <w:r w:rsidRPr="008E2855">
              <w:rPr>
                <w:b w:val="0"/>
                <w:sz w:val="26"/>
                <w:szCs w:val="26"/>
              </w:rPr>
              <w:t>04</w:t>
            </w:r>
          </w:p>
        </w:tc>
        <w:tc>
          <w:tcPr>
            <w:tcW w:w="850" w:type="dxa"/>
            <w:tcBorders>
              <w:top w:val="dotted" w:sz="4" w:space="0" w:color="auto"/>
              <w:left w:val="dotted" w:sz="4" w:space="0" w:color="auto"/>
              <w:bottom w:val="single" w:sz="4" w:space="0" w:color="auto"/>
              <w:right w:val="single" w:sz="4" w:space="0" w:color="auto"/>
            </w:tcBorders>
            <w:shd w:val="clear" w:color="auto" w:fill="auto"/>
            <w:noWrap/>
            <w:vAlign w:val="bottom"/>
          </w:tcPr>
          <w:p w:rsidR="00D46D50" w:rsidRPr="008E2855" w:rsidRDefault="00D46D50" w:rsidP="00D46D50">
            <w:pPr>
              <w:jc w:val="right"/>
              <w:rPr>
                <w:sz w:val="26"/>
                <w:szCs w:val="26"/>
              </w:rPr>
            </w:pPr>
            <w:r w:rsidRPr="008E2855">
              <w:rPr>
                <w:sz w:val="26"/>
                <w:szCs w:val="26"/>
              </w:rPr>
              <w:t>09</w:t>
            </w:r>
          </w:p>
        </w:tc>
        <w:tc>
          <w:tcPr>
            <w:tcW w:w="536" w:type="dxa"/>
          </w:tcPr>
          <w:p w:rsidR="00D46D50" w:rsidRPr="008E2855" w:rsidRDefault="00D46D50" w:rsidP="00D46D50">
            <w:pPr>
              <w:rPr>
                <w:sz w:val="26"/>
                <w:szCs w:val="26"/>
              </w:rPr>
            </w:pPr>
          </w:p>
        </w:tc>
        <w:tc>
          <w:tcPr>
            <w:tcW w:w="567" w:type="dxa"/>
          </w:tcPr>
          <w:p w:rsidR="00D46D50" w:rsidRPr="008E2855" w:rsidRDefault="00D46D50" w:rsidP="00D46D50">
            <w:pPr>
              <w:rPr>
                <w:sz w:val="26"/>
                <w:szCs w:val="26"/>
              </w:rPr>
            </w:pPr>
          </w:p>
        </w:tc>
        <w:tc>
          <w:tcPr>
            <w:tcW w:w="567" w:type="dxa"/>
          </w:tcPr>
          <w:p w:rsidR="00D46D50" w:rsidRPr="008E2855" w:rsidRDefault="00D46D50" w:rsidP="00D46D50">
            <w:pPr>
              <w:rPr>
                <w:sz w:val="26"/>
                <w:szCs w:val="26"/>
              </w:rPr>
            </w:pPr>
          </w:p>
        </w:tc>
        <w:tc>
          <w:tcPr>
            <w:tcW w:w="567" w:type="dxa"/>
          </w:tcPr>
          <w:p w:rsidR="00D46D50" w:rsidRPr="008E2855" w:rsidRDefault="00D46D50" w:rsidP="00D46D50">
            <w:pPr>
              <w:rPr>
                <w:sz w:val="26"/>
                <w:szCs w:val="26"/>
              </w:rPr>
            </w:pPr>
          </w:p>
        </w:tc>
        <w:tc>
          <w:tcPr>
            <w:tcW w:w="567" w:type="dxa"/>
          </w:tcPr>
          <w:p w:rsidR="00D46D50" w:rsidRPr="008E2855" w:rsidRDefault="00D46D50" w:rsidP="00D46D50">
            <w:pPr>
              <w:rPr>
                <w:sz w:val="26"/>
                <w:szCs w:val="26"/>
              </w:rPr>
            </w:pPr>
          </w:p>
        </w:tc>
        <w:tc>
          <w:tcPr>
            <w:tcW w:w="567" w:type="dxa"/>
            <w:vAlign w:val="bottom"/>
          </w:tcPr>
          <w:p w:rsidR="00D46D50" w:rsidRPr="008E2855" w:rsidRDefault="00D46D50" w:rsidP="00D46D50">
            <w:pPr>
              <w:jc w:val="center"/>
              <w:rPr>
                <w:b w:val="0"/>
                <w:sz w:val="26"/>
                <w:szCs w:val="26"/>
              </w:rPr>
            </w:pPr>
          </w:p>
        </w:tc>
        <w:tc>
          <w:tcPr>
            <w:tcW w:w="567" w:type="dxa"/>
            <w:vAlign w:val="bottom"/>
          </w:tcPr>
          <w:p w:rsidR="00D46D50" w:rsidRPr="008E2855" w:rsidRDefault="00D46D50" w:rsidP="00D46D50">
            <w:pPr>
              <w:jc w:val="center"/>
              <w:rPr>
                <w:b w:val="0"/>
                <w:sz w:val="26"/>
                <w:szCs w:val="26"/>
              </w:rPr>
            </w:pPr>
          </w:p>
        </w:tc>
      </w:tr>
      <w:tr w:rsidR="00D46D50" w:rsidRPr="008E2855" w:rsidTr="008E2855">
        <w:trPr>
          <w:gridAfter w:val="7"/>
          <w:wAfter w:w="3938" w:type="dxa"/>
          <w:trHeight w:val="215"/>
        </w:trPr>
        <w:tc>
          <w:tcPr>
            <w:tcW w:w="32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8E2855" w:rsidRDefault="00D46D50" w:rsidP="00D46D50">
            <w:pPr>
              <w:ind w:left="-103" w:right="-113"/>
              <w:jc w:val="center"/>
              <w:rPr>
                <w:color w:val="000000"/>
                <w:sz w:val="26"/>
                <w:szCs w:val="26"/>
              </w:rPr>
            </w:pPr>
            <w:r w:rsidRPr="008E2855">
              <w:rPr>
                <w:color w:val="000000"/>
                <w:sz w:val="26"/>
                <w:szCs w:val="26"/>
              </w:rPr>
              <w:t>Tổng số tiết</w:t>
            </w:r>
          </w:p>
        </w:tc>
        <w:tc>
          <w:tcPr>
            <w:tcW w:w="992" w:type="dxa"/>
            <w:tcBorders>
              <w:top w:val="single" w:sz="4" w:space="0" w:color="auto"/>
              <w:left w:val="nil"/>
              <w:bottom w:val="single" w:sz="4" w:space="0" w:color="auto"/>
              <w:right w:val="dotted" w:sz="4" w:space="0" w:color="auto"/>
            </w:tcBorders>
            <w:shd w:val="clear" w:color="auto" w:fill="auto"/>
            <w:noWrap/>
            <w:vAlign w:val="bottom"/>
          </w:tcPr>
          <w:p w:rsidR="00D46D50" w:rsidRPr="008E2855" w:rsidRDefault="00D46D50" w:rsidP="00D46D50">
            <w:pPr>
              <w:ind w:hanging="108"/>
              <w:jc w:val="right"/>
              <w:rPr>
                <w:b w:val="0"/>
                <w:color w:val="000000"/>
                <w:sz w:val="26"/>
                <w:szCs w:val="26"/>
              </w:rPr>
            </w:pPr>
            <w:r w:rsidRPr="008E2855">
              <w:rPr>
                <w:b w:val="0"/>
                <w:color w:val="000000"/>
                <w:sz w:val="26"/>
                <w:szCs w:val="26"/>
              </w:rPr>
              <w:t>748</w:t>
            </w:r>
          </w:p>
        </w:tc>
        <w:tc>
          <w:tcPr>
            <w:tcW w:w="992" w:type="dxa"/>
            <w:tcBorders>
              <w:top w:val="single" w:sz="4" w:space="0" w:color="auto"/>
              <w:left w:val="dotted" w:sz="4" w:space="0" w:color="auto"/>
              <w:bottom w:val="single" w:sz="4" w:space="0" w:color="auto"/>
              <w:right w:val="dotted" w:sz="4" w:space="0" w:color="auto"/>
            </w:tcBorders>
            <w:shd w:val="clear" w:color="auto" w:fill="auto"/>
            <w:noWrap/>
            <w:vAlign w:val="bottom"/>
          </w:tcPr>
          <w:p w:rsidR="00D46D50" w:rsidRPr="008E2855" w:rsidRDefault="00D46D50" w:rsidP="00D46D50">
            <w:pPr>
              <w:ind w:hanging="108"/>
              <w:jc w:val="right"/>
              <w:rPr>
                <w:b w:val="0"/>
                <w:color w:val="000000"/>
                <w:sz w:val="26"/>
                <w:szCs w:val="26"/>
              </w:rPr>
            </w:pPr>
            <w:r w:rsidRPr="008E2855">
              <w:rPr>
                <w:b w:val="0"/>
                <w:color w:val="000000"/>
                <w:sz w:val="26"/>
                <w:szCs w:val="26"/>
              </w:rPr>
              <w:t>705</w:t>
            </w:r>
          </w:p>
        </w:tc>
        <w:tc>
          <w:tcPr>
            <w:tcW w:w="851" w:type="dxa"/>
            <w:tcBorders>
              <w:top w:val="single" w:sz="4" w:space="0" w:color="auto"/>
              <w:left w:val="dotted" w:sz="4" w:space="0" w:color="auto"/>
              <w:bottom w:val="single" w:sz="4" w:space="0" w:color="auto"/>
              <w:right w:val="single" w:sz="4" w:space="0" w:color="auto"/>
            </w:tcBorders>
            <w:shd w:val="clear" w:color="auto" w:fill="auto"/>
            <w:noWrap/>
            <w:vAlign w:val="bottom"/>
          </w:tcPr>
          <w:p w:rsidR="00D46D50" w:rsidRPr="008E2855" w:rsidRDefault="00D46D50" w:rsidP="00D46D50">
            <w:pPr>
              <w:ind w:left="-120" w:right="-159"/>
              <w:jc w:val="center"/>
              <w:rPr>
                <w:color w:val="000000"/>
                <w:sz w:val="26"/>
                <w:szCs w:val="26"/>
              </w:rPr>
            </w:pPr>
            <w:r w:rsidRPr="008E2855">
              <w:rPr>
                <w:color w:val="000000"/>
                <w:sz w:val="26"/>
                <w:szCs w:val="26"/>
              </w:rPr>
              <w:t>1453</w:t>
            </w:r>
          </w:p>
        </w:tc>
        <w:tc>
          <w:tcPr>
            <w:tcW w:w="992" w:type="dxa"/>
            <w:tcBorders>
              <w:top w:val="single" w:sz="4" w:space="0" w:color="auto"/>
              <w:left w:val="nil"/>
              <w:bottom w:val="single" w:sz="4" w:space="0" w:color="auto"/>
              <w:right w:val="dotted" w:sz="4" w:space="0" w:color="auto"/>
            </w:tcBorders>
            <w:shd w:val="clear" w:color="auto" w:fill="auto"/>
            <w:noWrap/>
            <w:vAlign w:val="bottom"/>
          </w:tcPr>
          <w:p w:rsidR="00D46D50" w:rsidRPr="008E2855" w:rsidRDefault="00D46D50" w:rsidP="00D46D50">
            <w:pPr>
              <w:ind w:hanging="108"/>
              <w:jc w:val="right"/>
              <w:rPr>
                <w:b w:val="0"/>
                <w:color w:val="000000"/>
                <w:sz w:val="26"/>
                <w:szCs w:val="26"/>
              </w:rPr>
            </w:pPr>
            <w:r w:rsidRPr="008E2855">
              <w:rPr>
                <w:b w:val="0"/>
                <w:color w:val="000000"/>
                <w:sz w:val="26"/>
                <w:szCs w:val="26"/>
              </w:rPr>
              <w:t>717</w:t>
            </w:r>
          </w:p>
        </w:tc>
        <w:tc>
          <w:tcPr>
            <w:tcW w:w="851" w:type="dxa"/>
            <w:tcBorders>
              <w:top w:val="single" w:sz="4" w:space="0" w:color="auto"/>
              <w:left w:val="dotted" w:sz="4" w:space="0" w:color="auto"/>
              <w:bottom w:val="single" w:sz="4" w:space="0" w:color="auto"/>
              <w:right w:val="dotted" w:sz="4" w:space="0" w:color="auto"/>
            </w:tcBorders>
            <w:shd w:val="clear" w:color="auto" w:fill="auto"/>
            <w:noWrap/>
            <w:vAlign w:val="bottom"/>
          </w:tcPr>
          <w:p w:rsidR="00D46D50" w:rsidRPr="008E2855" w:rsidRDefault="00D46D50" w:rsidP="00D46D50">
            <w:pPr>
              <w:ind w:hanging="108"/>
              <w:jc w:val="right"/>
              <w:rPr>
                <w:b w:val="0"/>
                <w:color w:val="000000"/>
                <w:sz w:val="26"/>
                <w:szCs w:val="26"/>
              </w:rPr>
            </w:pPr>
            <w:r w:rsidRPr="008E2855">
              <w:rPr>
                <w:b w:val="0"/>
                <w:color w:val="000000"/>
                <w:sz w:val="26"/>
                <w:szCs w:val="26"/>
              </w:rPr>
              <w:t>676</w:t>
            </w:r>
          </w:p>
        </w:tc>
        <w:tc>
          <w:tcPr>
            <w:tcW w:w="850" w:type="dxa"/>
            <w:tcBorders>
              <w:top w:val="single" w:sz="4" w:space="0" w:color="auto"/>
              <w:left w:val="dotted" w:sz="4" w:space="0" w:color="auto"/>
              <w:bottom w:val="single" w:sz="4" w:space="0" w:color="auto"/>
              <w:right w:val="single" w:sz="4" w:space="0" w:color="auto"/>
            </w:tcBorders>
            <w:shd w:val="clear" w:color="auto" w:fill="auto"/>
            <w:noWrap/>
            <w:vAlign w:val="bottom"/>
          </w:tcPr>
          <w:p w:rsidR="00D46D50" w:rsidRPr="008E2855" w:rsidRDefault="00D46D50" w:rsidP="00D46D50">
            <w:pPr>
              <w:jc w:val="right"/>
              <w:rPr>
                <w:color w:val="000000"/>
                <w:sz w:val="26"/>
                <w:szCs w:val="26"/>
              </w:rPr>
            </w:pPr>
            <w:r w:rsidRPr="008E2855">
              <w:rPr>
                <w:color w:val="000000"/>
                <w:sz w:val="26"/>
                <w:szCs w:val="26"/>
              </w:rPr>
              <w:t>1393</w:t>
            </w:r>
          </w:p>
        </w:tc>
      </w:tr>
      <w:tr w:rsidR="00D46D50" w:rsidRPr="008E2855" w:rsidTr="008E2855">
        <w:trPr>
          <w:gridAfter w:val="7"/>
          <w:wAfter w:w="3938" w:type="dxa"/>
          <w:trHeight w:val="215"/>
        </w:trPr>
        <w:tc>
          <w:tcPr>
            <w:tcW w:w="32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8E2855" w:rsidRDefault="00D46D50" w:rsidP="00D46D50">
            <w:pPr>
              <w:jc w:val="center"/>
              <w:rPr>
                <w:bCs/>
                <w:sz w:val="26"/>
                <w:szCs w:val="26"/>
              </w:rPr>
            </w:pPr>
            <w:r w:rsidRPr="008E2855">
              <w:rPr>
                <w:bCs/>
                <w:sz w:val="26"/>
                <w:szCs w:val="26"/>
              </w:rPr>
              <w:t>Số tiết/tuần</w:t>
            </w:r>
          </w:p>
          <w:p w:rsidR="00D46D50" w:rsidRPr="008E2855" w:rsidRDefault="00D46D50" w:rsidP="00D46D50">
            <w:pPr>
              <w:jc w:val="center"/>
              <w:rPr>
                <w:bCs/>
                <w:sz w:val="26"/>
                <w:szCs w:val="26"/>
              </w:rPr>
            </w:pPr>
            <w:r w:rsidRPr="008E2855">
              <w:rPr>
                <w:bCs/>
                <w:sz w:val="26"/>
                <w:szCs w:val="26"/>
              </w:rPr>
              <w:t>(cả năm học)</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tcPr>
          <w:p w:rsidR="00D46D50" w:rsidRPr="008E2855" w:rsidRDefault="00D46D50" w:rsidP="00D46D50">
            <w:pPr>
              <w:ind w:left="-108" w:right="-204"/>
              <w:jc w:val="center"/>
              <w:rPr>
                <w:color w:val="000000"/>
                <w:sz w:val="26"/>
                <w:szCs w:val="26"/>
              </w:rPr>
            </w:pPr>
            <w:r w:rsidRPr="008E2855">
              <w:rPr>
                <w:color w:val="000000"/>
                <w:sz w:val="26"/>
                <w:szCs w:val="26"/>
              </w:rPr>
              <w:t>1453 tiết / 35 tuần</w:t>
            </w:r>
          </w:p>
          <w:p w:rsidR="00D46D50" w:rsidRPr="008E2855" w:rsidRDefault="00D46D50" w:rsidP="00D46D50">
            <w:pPr>
              <w:jc w:val="center"/>
              <w:rPr>
                <w:color w:val="000000"/>
                <w:sz w:val="26"/>
                <w:szCs w:val="26"/>
              </w:rPr>
            </w:pPr>
            <w:r w:rsidRPr="008E2855">
              <w:rPr>
                <w:color w:val="000000"/>
                <w:sz w:val="26"/>
                <w:szCs w:val="26"/>
              </w:rPr>
              <w:t>= 41 tiết</w:t>
            </w: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tcPr>
          <w:p w:rsidR="00D46D50" w:rsidRPr="008E2855" w:rsidRDefault="00D46D50" w:rsidP="00D46D50">
            <w:pPr>
              <w:ind w:left="-108" w:right="-108"/>
              <w:jc w:val="center"/>
              <w:rPr>
                <w:color w:val="000000"/>
                <w:sz w:val="26"/>
                <w:szCs w:val="26"/>
              </w:rPr>
            </w:pPr>
            <w:r w:rsidRPr="008E2855">
              <w:rPr>
                <w:color w:val="000000"/>
                <w:sz w:val="26"/>
                <w:szCs w:val="26"/>
              </w:rPr>
              <w:t>1393 tiết / 35 tuần</w:t>
            </w:r>
          </w:p>
          <w:p w:rsidR="00D46D50" w:rsidRPr="008E2855" w:rsidRDefault="00D46D50" w:rsidP="00D46D50">
            <w:pPr>
              <w:ind w:left="-108" w:right="-108"/>
              <w:jc w:val="center"/>
              <w:rPr>
                <w:color w:val="000000"/>
                <w:sz w:val="26"/>
                <w:szCs w:val="26"/>
              </w:rPr>
            </w:pPr>
            <w:r w:rsidRPr="008E2855">
              <w:rPr>
                <w:color w:val="000000"/>
                <w:sz w:val="26"/>
                <w:szCs w:val="26"/>
              </w:rPr>
              <w:t>= 40 tiết</w:t>
            </w:r>
          </w:p>
        </w:tc>
      </w:tr>
    </w:tbl>
    <w:p w:rsidR="00E82C61" w:rsidRDefault="00E82C61" w:rsidP="00E82C61">
      <w:pPr>
        <w:pStyle w:val="NoSpacing"/>
        <w:shd w:val="clear" w:color="auto" w:fill="FFFFFF"/>
        <w:spacing w:before="120"/>
        <w:ind w:left="567"/>
        <w:jc w:val="both"/>
        <w:rPr>
          <w:rFonts w:eastAsia="Times New Roman"/>
          <w:color w:val="000000"/>
          <w:szCs w:val="28"/>
        </w:rPr>
      </w:pPr>
    </w:p>
    <w:p w:rsidR="00E82C61" w:rsidRDefault="00E82C61" w:rsidP="00E82C61">
      <w:pPr>
        <w:pStyle w:val="NoSpacing"/>
        <w:shd w:val="clear" w:color="auto" w:fill="FFFFFF"/>
        <w:spacing w:before="120"/>
        <w:ind w:left="567"/>
        <w:jc w:val="both"/>
        <w:rPr>
          <w:rFonts w:eastAsia="Times New Roman"/>
          <w:color w:val="000000"/>
          <w:szCs w:val="28"/>
        </w:rPr>
      </w:pPr>
      <w:r>
        <w:rPr>
          <w:rFonts w:eastAsia="Times New Roman"/>
          <w:color w:val="000000"/>
          <w:szCs w:val="28"/>
        </w:rPr>
        <w:t>Môn học tự chọn: Khối 8: Nghề PT.</w:t>
      </w:r>
    </w:p>
    <w:p w:rsidR="00E82C61" w:rsidRDefault="00E82C61" w:rsidP="00E82C61">
      <w:pPr>
        <w:pStyle w:val="NoSpacing"/>
        <w:shd w:val="clear" w:color="auto" w:fill="FFFFFF"/>
        <w:spacing w:before="120"/>
        <w:ind w:left="567"/>
        <w:jc w:val="both"/>
        <w:rPr>
          <w:rFonts w:eastAsia="Times New Roman"/>
          <w:color w:val="000000"/>
          <w:szCs w:val="28"/>
        </w:rPr>
      </w:pPr>
      <w:r>
        <w:rPr>
          <w:rFonts w:eastAsia="Times New Roman"/>
          <w:color w:val="000000"/>
          <w:szCs w:val="28"/>
        </w:rPr>
        <w:t>+ Cấp THPT:</w:t>
      </w:r>
    </w:p>
    <w:tbl>
      <w:tblPr>
        <w:tblpPr w:leftFromText="180" w:rightFromText="180" w:vertAnchor="text" w:horzAnchor="margin" w:tblpY="184"/>
        <w:tblW w:w="8642" w:type="dxa"/>
        <w:tblLayout w:type="fixed"/>
        <w:tblLook w:val="0000" w:firstRow="0" w:lastRow="0" w:firstColumn="0" w:lastColumn="0" w:noHBand="0" w:noVBand="0"/>
      </w:tblPr>
      <w:tblGrid>
        <w:gridCol w:w="531"/>
        <w:gridCol w:w="3150"/>
        <w:gridCol w:w="992"/>
        <w:gridCol w:w="709"/>
        <w:gridCol w:w="709"/>
        <w:gridCol w:w="850"/>
        <w:gridCol w:w="851"/>
        <w:gridCol w:w="850"/>
      </w:tblGrid>
      <w:tr w:rsidR="00D46D50" w:rsidRPr="00B66DF4" w:rsidTr="008E2855">
        <w:trPr>
          <w:trHeight w:val="14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D50" w:rsidRPr="00B66DF4" w:rsidRDefault="00D46D50" w:rsidP="009C5D44">
            <w:pPr>
              <w:rPr>
                <w:b w:val="0"/>
                <w:color w:val="000000"/>
                <w:sz w:val="24"/>
                <w:szCs w:val="24"/>
              </w:rPr>
            </w:pPr>
            <w:r w:rsidRPr="00B66DF4">
              <w:rPr>
                <w:b w:val="0"/>
                <w:color w:val="000000"/>
                <w:sz w:val="24"/>
                <w:szCs w:val="24"/>
              </w:rPr>
              <w:t>TT</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6D50" w:rsidRPr="00B66DF4" w:rsidRDefault="00D46D50" w:rsidP="009C5D44">
            <w:pPr>
              <w:rPr>
                <w:b w:val="0"/>
                <w:color w:val="000000"/>
                <w:sz w:val="24"/>
                <w:szCs w:val="24"/>
              </w:rPr>
            </w:pPr>
            <w:r w:rsidRPr="00B66DF4">
              <w:rPr>
                <w:b w:val="0"/>
                <w:color w:val="000000"/>
                <w:sz w:val="24"/>
                <w:szCs w:val="24"/>
              </w:rPr>
              <w:t xml:space="preserve">Môn </w:t>
            </w:r>
            <w:proofErr w:type="spellStart"/>
            <w:r w:rsidRPr="00B66DF4">
              <w:rPr>
                <w:b w:val="0"/>
                <w:color w:val="000000"/>
                <w:sz w:val="24"/>
                <w:szCs w:val="24"/>
              </w:rPr>
              <w:t>học</w:t>
            </w:r>
            <w:proofErr w:type="spellEnd"/>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9C5D44">
            <w:pPr>
              <w:rPr>
                <w:b w:val="0"/>
                <w:color w:val="000000"/>
                <w:sz w:val="24"/>
                <w:szCs w:val="24"/>
              </w:rPr>
            </w:pPr>
            <w:r w:rsidRPr="00B66DF4">
              <w:rPr>
                <w:b w:val="0"/>
                <w:color w:val="000000"/>
                <w:sz w:val="24"/>
                <w:szCs w:val="24"/>
              </w:rPr>
              <w:t xml:space="preserve">Số tiết học từng môn của </w:t>
            </w:r>
            <w:proofErr w:type="spellStart"/>
            <w:r w:rsidRPr="00B66DF4">
              <w:rPr>
                <w:b w:val="0"/>
                <w:color w:val="000000"/>
                <w:sz w:val="24"/>
                <w:szCs w:val="24"/>
              </w:rPr>
              <w:t>lớp</w:t>
            </w:r>
            <w:proofErr w:type="spellEnd"/>
            <w:r w:rsidRPr="00B66DF4">
              <w:rPr>
                <w:b w:val="0"/>
                <w:color w:val="000000"/>
                <w:sz w:val="24"/>
                <w:szCs w:val="24"/>
              </w:rPr>
              <w:t xml:space="preserve"> 11</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9C5D44">
            <w:pPr>
              <w:rPr>
                <w:b w:val="0"/>
                <w:color w:val="000000"/>
                <w:sz w:val="24"/>
                <w:szCs w:val="24"/>
              </w:rPr>
            </w:pPr>
            <w:r w:rsidRPr="00B66DF4">
              <w:rPr>
                <w:b w:val="0"/>
                <w:color w:val="000000"/>
                <w:sz w:val="24"/>
                <w:szCs w:val="24"/>
              </w:rPr>
              <w:t xml:space="preserve">Số tiết học từng môn của </w:t>
            </w:r>
            <w:proofErr w:type="spellStart"/>
            <w:r w:rsidRPr="00B66DF4">
              <w:rPr>
                <w:b w:val="0"/>
                <w:color w:val="000000"/>
                <w:sz w:val="24"/>
                <w:szCs w:val="24"/>
              </w:rPr>
              <w:t>lớp</w:t>
            </w:r>
            <w:proofErr w:type="spellEnd"/>
            <w:r w:rsidRPr="00B66DF4">
              <w:rPr>
                <w:b w:val="0"/>
                <w:color w:val="000000"/>
                <w:sz w:val="24"/>
                <w:szCs w:val="24"/>
              </w:rPr>
              <w:t xml:space="preserve"> 12</w:t>
            </w:r>
          </w:p>
        </w:tc>
      </w:tr>
      <w:tr w:rsidR="00D46D50" w:rsidRPr="00B66DF4" w:rsidTr="008E2855">
        <w:trPr>
          <w:trHeight w:val="260"/>
        </w:trPr>
        <w:tc>
          <w:tcPr>
            <w:tcW w:w="531" w:type="dxa"/>
            <w:vMerge/>
            <w:tcBorders>
              <w:top w:val="single" w:sz="4" w:space="0" w:color="auto"/>
              <w:left w:val="single" w:sz="4" w:space="0" w:color="auto"/>
              <w:bottom w:val="single" w:sz="4" w:space="0" w:color="auto"/>
              <w:right w:val="single" w:sz="4" w:space="0" w:color="auto"/>
            </w:tcBorders>
            <w:vAlign w:val="center"/>
          </w:tcPr>
          <w:p w:rsidR="00D46D50" w:rsidRPr="00B66DF4" w:rsidRDefault="00D46D50" w:rsidP="009C5D44">
            <w:pPr>
              <w:rPr>
                <w:b w:val="0"/>
                <w:color w:val="000000"/>
                <w:sz w:val="24"/>
                <w:szCs w:val="24"/>
              </w:rPr>
            </w:pPr>
          </w:p>
        </w:tc>
        <w:tc>
          <w:tcPr>
            <w:tcW w:w="3150" w:type="dxa"/>
            <w:vMerge/>
            <w:tcBorders>
              <w:top w:val="single" w:sz="4" w:space="0" w:color="auto"/>
              <w:left w:val="single" w:sz="4" w:space="0" w:color="auto"/>
              <w:bottom w:val="single" w:sz="4" w:space="0" w:color="auto"/>
              <w:right w:val="single" w:sz="4" w:space="0" w:color="auto"/>
            </w:tcBorders>
            <w:vAlign w:val="center"/>
          </w:tcPr>
          <w:p w:rsidR="00D46D50" w:rsidRPr="00B66DF4" w:rsidRDefault="00D46D50" w:rsidP="009C5D44">
            <w:pPr>
              <w:rPr>
                <w:b w:val="0"/>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b w:val="0"/>
                <w:color w:val="000000"/>
                <w:sz w:val="24"/>
                <w:szCs w:val="24"/>
              </w:rPr>
            </w:pPr>
            <w:r w:rsidRPr="00B66DF4">
              <w:rPr>
                <w:b w:val="0"/>
                <w:color w:val="000000"/>
                <w:sz w:val="24"/>
                <w:szCs w:val="24"/>
              </w:rPr>
              <w:t>HK1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b w:val="0"/>
                <w:color w:val="000000"/>
                <w:sz w:val="24"/>
                <w:szCs w:val="24"/>
              </w:rPr>
            </w:pPr>
            <w:r w:rsidRPr="00B66DF4">
              <w:rPr>
                <w:b w:val="0"/>
                <w:color w:val="000000"/>
                <w:sz w:val="24"/>
                <w:szCs w:val="24"/>
              </w:rPr>
              <w:t>HK2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b w:val="0"/>
                <w:color w:val="000000"/>
                <w:sz w:val="24"/>
                <w:szCs w:val="24"/>
              </w:rPr>
            </w:pPr>
            <w:r w:rsidRPr="00B66DF4">
              <w:rPr>
                <w:b w:val="0"/>
                <w:color w:val="000000"/>
                <w:sz w:val="24"/>
                <w:szCs w:val="24"/>
              </w:rPr>
              <w:t>CN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b w:val="0"/>
                <w:color w:val="000000"/>
                <w:sz w:val="24"/>
                <w:szCs w:val="24"/>
              </w:rPr>
            </w:pPr>
            <w:r w:rsidRPr="00B66DF4">
              <w:rPr>
                <w:b w:val="0"/>
                <w:color w:val="000000"/>
                <w:sz w:val="24"/>
                <w:szCs w:val="24"/>
              </w:rPr>
              <w:t>HK1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b w:val="0"/>
                <w:color w:val="000000"/>
                <w:sz w:val="24"/>
                <w:szCs w:val="24"/>
              </w:rPr>
            </w:pPr>
            <w:r w:rsidRPr="00B66DF4">
              <w:rPr>
                <w:b w:val="0"/>
                <w:color w:val="000000"/>
                <w:sz w:val="24"/>
                <w:szCs w:val="24"/>
              </w:rPr>
              <w:t>HK2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D50" w:rsidRPr="00B66DF4" w:rsidRDefault="00D46D50" w:rsidP="009C5D44">
            <w:pPr>
              <w:jc w:val="center"/>
              <w:rPr>
                <w:color w:val="000000"/>
                <w:sz w:val="24"/>
                <w:szCs w:val="24"/>
              </w:rPr>
            </w:pPr>
            <w:r w:rsidRPr="00B66DF4">
              <w:rPr>
                <w:color w:val="000000"/>
                <w:sz w:val="24"/>
                <w:szCs w:val="24"/>
              </w:rPr>
              <w:t>CN</w:t>
            </w:r>
          </w:p>
        </w:tc>
      </w:tr>
      <w:tr w:rsidR="00D46D50" w:rsidRPr="00B66DF4" w:rsidTr="008E2855">
        <w:trPr>
          <w:trHeight w:val="153"/>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Ngữ văn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185</w:t>
            </w:r>
          </w:p>
        </w:tc>
      </w:tr>
      <w:tr w:rsidR="00D46D50" w:rsidRPr="00B66DF4" w:rsidTr="008E2855">
        <w:trPr>
          <w:trHeight w:val="248"/>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Lịch sử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111</w:t>
            </w:r>
          </w:p>
        </w:tc>
      </w:tr>
      <w:tr w:rsidR="00D46D50" w:rsidRPr="00B66DF4" w:rsidTr="008E2855">
        <w:trPr>
          <w:trHeight w:val="17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3</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ind w:right="-250"/>
              <w:rPr>
                <w:b w:val="0"/>
                <w:color w:val="000000"/>
                <w:sz w:val="24"/>
                <w:szCs w:val="24"/>
              </w:rPr>
            </w:pPr>
            <w:r w:rsidRPr="00B66DF4">
              <w:rPr>
                <w:b w:val="0"/>
                <w:color w:val="000000"/>
                <w:sz w:val="24"/>
                <w:szCs w:val="24"/>
              </w:rPr>
              <w:t>Địa lý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111</w:t>
            </w:r>
          </w:p>
        </w:tc>
      </w:tr>
      <w:tr w:rsidR="00D46D50" w:rsidRPr="00B66DF4" w:rsidTr="008E2855">
        <w:trPr>
          <w:trHeight w:val="242"/>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4</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Ngoại ngữ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185</w:t>
            </w:r>
          </w:p>
        </w:tc>
      </w:tr>
      <w:tr w:rsidR="00D46D50" w:rsidRPr="00B66DF4" w:rsidTr="008E2855">
        <w:trPr>
          <w:trHeight w:val="16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5</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Toán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245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2"/>
              </w:rPr>
            </w:pPr>
            <w:r w:rsidRPr="00B66DF4">
              <w:rPr>
                <w:b w:val="0"/>
                <w:color w:val="000000"/>
                <w:sz w:val="22"/>
              </w:rPr>
              <w:t>126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259</w:t>
            </w:r>
          </w:p>
        </w:tc>
      </w:tr>
      <w:tr w:rsidR="00D46D50" w:rsidRPr="00B66DF4" w:rsidTr="008E2855">
        <w:trPr>
          <w:trHeight w:val="25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6</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Vật lý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148</w:t>
            </w:r>
          </w:p>
        </w:tc>
      </w:tr>
      <w:tr w:rsidR="00D46D50" w:rsidRPr="00B66DF4" w:rsidTr="008E2855">
        <w:trPr>
          <w:trHeight w:val="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7</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Hóa học +Chủ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148</w:t>
            </w:r>
          </w:p>
        </w:tc>
      </w:tr>
      <w:tr w:rsidR="00D46D50" w:rsidRPr="00B66DF4" w:rsidTr="008E2855">
        <w:trPr>
          <w:trHeight w:val="64"/>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8</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 xml:space="preserve">Sinh </w:t>
            </w:r>
            <w:proofErr w:type="spellStart"/>
            <w:r w:rsidRPr="00B66DF4">
              <w:rPr>
                <w:b w:val="0"/>
                <w:color w:val="000000"/>
                <w:sz w:val="24"/>
                <w:szCs w:val="24"/>
              </w:rPr>
              <w:t>học+Chủ</w:t>
            </w:r>
            <w:proofErr w:type="spellEnd"/>
            <w:r w:rsidRPr="00B66DF4">
              <w:rPr>
                <w:b w:val="0"/>
                <w:color w:val="000000"/>
                <w:sz w:val="24"/>
                <w:szCs w:val="24"/>
              </w:rPr>
              <w:t xml:space="preserve"> đề  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148</w:t>
            </w:r>
          </w:p>
        </w:tc>
      </w:tr>
      <w:tr w:rsidR="00D46D50" w:rsidRPr="00B66DF4" w:rsidTr="008E2855">
        <w:trPr>
          <w:trHeight w:val="17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9</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 xml:space="preserve"> GD công dân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37</w:t>
            </w:r>
          </w:p>
        </w:tc>
      </w:tr>
      <w:tr w:rsidR="00D46D50" w:rsidRPr="00B66DF4" w:rsidTr="008E2855">
        <w:trPr>
          <w:trHeight w:val="6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10</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Công nghệ +Chủ đề  TC</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b w:val="0"/>
                <w:color w:val="000000"/>
                <w:sz w:val="24"/>
                <w:szCs w:val="24"/>
              </w:rPr>
            </w:pPr>
            <w:r w:rsidRPr="00B66DF4">
              <w:rPr>
                <w:b w:val="0"/>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b w:val="0"/>
                <w:color w:val="000000"/>
                <w:sz w:val="24"/>
                <w:szCs w:val="24"/>
              </w:rPr>
            </w:pPr>
            <w:r w:rsidRPr="00B66DF4">
              <w:rPr>
                <w:b w:val="0"/>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46D50" w:rsidRPr="00B66DF4" w:rsidRDefault="00D46D50" w:rsidP="00AB4C02">
            <w:pPr>
              <w:jc w:val="center"/>
              <w:rPr>
                <w:iCs/>
                <w:color w:val="000000"/>
                <w:sz w:val="24"/>
                <w:szCs w:val="24"/>
              </w:rPr>
            </w:pPr>
            <w:r w:rsidRPr="00B66DF4">
              <w:rPr>
                <w:iCs/>
                <w:color w:val="000000"/>
                <w:sz w:val="24"/>
                <w:szCs w:val="24"/>
              </w:rPr>
              <w:t>37</w:t>
            </w:r>
          </w:p>
        </w:tc>
      </w:tr>
      <w:tr w:rsidR="00D46D50" w:rsidRPr="00B66DF4" w:rsidTr="008E2855">
        <w:trPr>
          <w:trHeight w:val="2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Thể dục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74</w:t>
            </w:r>
          </w:p>
        </w:tc>
      </w:tr>
      <w:tr w:rsidR="00D46D50" w:rsidRPr="00B66DF4" w:rsidTr="008E2855">
        <w:trPr>
          <w:trHeight w:val="2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GDQP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37</w:t>
            </w:r>
          </w:p>
        </w:tc>
      </w:tr>
      <w:tr w:rsidR="00D46D50" w:rsidRPr="00B66DF4" w:rsidTr="008E2855">
        <w:trPr>
          <w:trHeight w:val="2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13</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Tin học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74</w:t>
            </w:r>
          </w:p>
        </w:tc>
      </w:tr>
      <w:tr w:rsidR="00D46D50" w:rsidRPr="00B66DF4" w:rsidTr="008E2855">
        <w:trPr>
          <w:trHeight w:val="29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14</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GD tập thể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iCs/>
                <w:color w:val="000000"/>
                <w:sz w:val="24"/>
                <w:szCs w:val="24"/>
              </w:rPr>
            </w:pPr>
            <w:r w:rsidRPr="00B66DF4">
              <w:rPr>
                <w:iCs/>
                <w:color w:val="000000"/>
                <w:sz w:val="24"/>
                <w:szCs w:val="24"/>
              </w:rPr>
              <w:t>111</w:t>
            </w:r>
          </w:p>
        </w:tc>
      </w:tr>
      <w:tr w:rsidR="00D46D50" w:rsidRPr="00B66DF4" w:rsidTr="008E2855">
        <w:trPr>
          <w:trHeight w:val="2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15</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HĐ GDNGLL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sidRPr="00B66DF4">
              <w:rPr>
                <w:b w:val="0"/>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36</w:t>
            </w:r>
          </w:p>
        </w:tc>
      </w:tr>
      <w:tr w:rsidR="00D46D50" w:rsidRPr="00B66DF4" w:rsidTr="008E2855">
        <w:trPr>
          <w:trHeight w:val="2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16</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HĐ GDHN</w:t>
            </w:r>
          </w:p>
        </w:tc>
        <w:tc>
          <w:tcPr>
            <w:tcW w:w="496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jc w:val="center"/>
              <w:rPr>
                <w:color w:val="000000"/>
                <w:sz w:val="24"/>
                <w:szCs w:val="24"/>
              </w:rPr>
            </w:pPr>
            <w:r w:rsidRPr="00B66DF4">
              <w:rPr>
                <w:color w:val="000000"/>
                <w:sz w:val="24"/>
                <w:szCs w:val="24"/>
              </w:rPr>
              <w:t>3 tiết/tháng</w:t>
            </w:r>
          </w:p>
        </w:tc>
      </w:tr>
      <w:tr w:rsidR="00D46D50" w:rsidRPr="00B66DF4" w:rsidTr="008E2855">
        <w:trPr>
          <w:trHeight w:val="2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17</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rPr>
                <w:b w:val="0"/>
                <w:color w:val="000000"/>
                <w:sz w:val="24"/>
                <w:szCs w:val="24"/>
              </w:rPr>
            </w:pPr>
            <w:r w:rsidRPr="00B66DF4">
              <w:rPr>
                <w:b w:val="0"/>
                <w:color w:val="000000"/>
                <w:sz w:val="24"/>
                <w:szCs w:val="24"/>
              </w:rPr>
              <w:t>Nghề PT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jc w:val="center"/>
              <w:rPr>
                <w:b w:val="0"/>
                <w:color w:val="000000"/>
                <w:sz w:val="24"/>
                <w:szCs w:val="24"/>
              </w:rPr>
            </w:pPr>
            <w:r w:rsidRPr="00B66DF4">
              <w:rPr>
                <w:b w:val="0"/>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jc w:val="center"/>
              <w:rPr>
                <w:b w:val="0"/>
                <w:color w:val="000000"/>
                <w:sz w:val="24"/>
                <w:szCs w:val="24"/>
              </w:rPr>
            </w:pPr>
            <w:r w:rsidRPr="00B66DF4">
              <w:rPr>
                <w:b w:val="0"/>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jc w:val="center"/>
              <w:rPr>
                <w:color w:val="000000"/>
                <w:sz w:val="24"/>
                <w:szCs w:val="24"/>
              </w:rPr>
            </w:pPr>
            <w:r w:rsidRPr="00B66DF4">
              <w:rPr>
                <w:color w:val="000000"/>
                <w:sz w:val="24"/>
                <w:szCs w:val="24"/>
              </w:rPr>
              <w:t>105</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46D50" w:rsidRPr="00B66DF4" w:rsidRDefault="00D46D50" w:rsidP="00AB4C02">
            <w:pPr>
              <w:jc w:val="center"/>
              <w:rPr>
                <w:color w:val="000000"/>
                <w:sz w:val="24"/>
                <w:szCs w:val="24"/>
              </w:rPr>
            </w:pPr>
          </w:p>
        </w:tc>
      </w:tr>
      <w:tr w:rsidR="00D46D50" w:rsidRPr="00B66DF4" w:rsidTr="008E2855">
        <w:trPr>
          <w:trHeight w:val="21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Tổng số tiết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Pr>
                <w:b w:val="0"/>
                <w:color w:val="000000"/>
                <w:sz w:val="24"/>
                <w:szCs w:val="24"/>
              </w:rPr>
              <w:t>791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Pr>
                <w:b w:val="0"/>
                <w:color w:val="000000"/>
                <w:sz w:val="24"/>
                <w:szCs w:val="24"/>
              </w:rPr>
              <w:t>742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1533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4"/>
                <w:szCs w:val="24"/>
              </w:rPr>
            </w:pPr>
            <w:r>
              <w:rPr>
                <w:b w:val="0"/>
                <w:color w:val="000000"/>
                <w:sz w:val="22"/>
              </w:rPr>
              <w:t>932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b w:val="0"/>
                <w:color w:val="000000"/>
                <w:sz w:val="22"/>
              </w:rPr>
            </w:pPr>
            <w:r>
              <w:rPr>
                <w:b w:val="0"/>
                <w:color w:val="000000"/>
                <w:sz w:val="24"/>
                <w:szCs w:val="24"/>
              </w:rPr>
              <w:t>880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1812</w:t>
            </w:r>
          </w:p>
        </w:tc>
      </w:tr>
      <w:tr w:rsidR="00D46D50" w:rsidRPr="00B66DF4" w:rsidTr="008E2855">
        <w:trPr>
          <w:trHeight w:val="21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Số tiết/tuần</w:t>
            </w:r>
          </w:p>
          <w:p w:rsidR="00D46D50" w:rsidRPr="00B66DF4" w:rsidRDefault="00D46D50" w:rsidP="00AB4C02">
            <w:pPr>
              <w:jc w:val="center"/>
              <w:rPr>
                <w:color w:val="000000"/>
                <w:sz w:val="24"/>
                <w:szCs w:val="24"/>
              </w:rPr>
            </w:pPr>
            <w:r w:rsidRPr="00B66DF4">
              <w:rPr>
                <w:color w:val="000000"/>
                <w:sz w:val="24"/>
                <w:szCs w:val="24"/>
              </w:rPr>
              <w:t>(cả năm học)</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42</w:t>
            </w:r>
          </w:p>
        </w:tc>
        <w:tc>
          <w:tcPr>
            <w:tcW w:w="2551" w:type="dxa"/>
            <w:gridSpan w:val="3"/>
            <w:tcBorders>
              <w:top w:val="single" w:sz="4" w:space="0" w:color="auto"/>
              <w:left w:val="nil"/>
              <w:bottom w:val="single" w:sz="4" w:space="0" w:color="auto"/>
              <w:right w:val="single" w:sz="4" w:space="0" w:color="auto"/>
            </w:tcBorders>
            <w:shd w:val="clear" w:color="auto" w:fill="auto"/>
            <w:noWrap/>
            <w:vAlign w:val="bottom"/>
          </w:tcPr>
          <w:p w:rsidR="00D46D50" w:rsidRPr="00B66DF4" w:rsidRDefault="00D46D50" w:rsidP="00AB4C02">
            <w:pPr>
              <w:jc w:val="center"/>
              <w:rPr>
                <w:color w:val="000000"/>
                <w:sz w:val="24"/>
                <w:szCs w:val="24"/>
              </w:rPr>
            </w:pPr>
            <w:r w:rsidRPr="00B66DF4">
              <w:rPr>
                <w:color w:val="000000"/>
                <w:sz w:val="24"/>
                <w:szCs w:val="24"/>
              </w:rPr>
              <w:t>44</w:t>
            </w:r>
          </w:p>
        </w:tc>
      </w:tr>
    </w:tbl>
    <w:p w:rsidR="00E82C61" w:rsidRDefault="00E82C61"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9C5D44" w:rsidRDefault="009C5D44" w:rsidP="000B12B8">
      <w:pPr>
        <w:autoSpaceDE w:val="0"/>
        <w:autoSpaceDN w:val="0"/>
        <w:adjustRightInd w:val="0"/>
        <w:spacing w:after="60"/>
        <w:ind w:right="-1"/>
        <w:jc w:val="both"/>
        <w:rPr>
          <w:b w:val="0"/>
          <w:lang w:val="vi-VN"/>
        </w:rPr>
      </w:pPr>
    </w:p>
    <w:p w:rsidR="00E82C61" w:rsidRPr="00E825CC" w:rsidRDefault="00E82C61" w:rsidP="000B12B8">
      <w:pPr>
        <w:autoSpaceDE w:val="0"/>
        <w:autoSpaceDN w:val="0"/>
        <w:adjustRightInd w:val="0"/>
        <w:spacing w:after="60"/>
        <w:ind w:right="-1"/>
        <w:jc w:val="both"/>
        <w:rPr>
          <w:lang w:val="vi-VN"/>
        </w:rPr>
      </w:pPr>
      <w:r w:rsidRPr="00E825CC">
        <w:rPr>
          <w:lang w:val="vi-VN"/>
        </w:rPr>
        <w:t>2.2. Chương trình giáo dục phổ thông 2018</w:t>
      </w:r>
    </w:p>
    <w:p w:rsidR="00E82C61" w:rsidRDefault="00E82C61" w:rsidP="000B12B8">
      <w:pPr>
        <w:autoSpaceDE w:val="0"/>
        <w:autoSpaceDN w:val="0"/>
        <w:adjustRightInd w:val="0"/>
        <w:spacing w:after="60"/>
        <w:ind w:right="-1"/>
        <w:jc w:val="both"/>
        <w:rPr>
          <w:b w:val="0"/>
          <w:lang w:val="vi-VN"/>
        </w:rPr>
      </w:pPr>
      <w:r w:rsidRPr="00E82C61">
        <w:rPr>
          <w:b w:val="0"/>
          <w:lang w:val="vi-VN"/>
        </w:rPr>
        <w:t xml:space="preserve"> Năm học 2022 - 2023, CTGDPT 2018 được triển khai ở khối lớp 6,7,10. Cụ thể như sau: </w:t>
      </w:r>
    </w:p>
    <w:p w:rsidR="00E825CC" w:rsidRPr="00FA2D89" w:rsidRDefault="008E2855" w:rsidP="000B12B8">
      <w:pPr>
        <w:autoSpaceDE w:val="0"/>
        <w:autoSpaceDN w:val="0"/>
        <w:adjustRightInd w:val="0"/>
        <w:spacing w:after="60"/>
        <w:ind w:right="-1"/>
        <w:jc w:val="both"/>
        <w:rPr>
          <w:b w:val="0"/>
        </w:rPr>
      </w:pPr>
      <w:r w:rsidRPr="008E2855">
        <w:t xml:space="preserve">* </w:t>
      </w:r>
      <w:r w:rsidR="00E825CC" w:rsidRPr="008E2855">
        <w:t>Khối 6,7</w:t>
      </w:r>
      <w:r w:rsidR="00E825CC" w:rsidRPr="00FA2D89">
        <w:rPr>
          <w:b w:val="0"/>
        </w:rPr>
        <w:t>:</w:t>
      </w:r>
    </w:p>
    <w:tbl>
      <w:tblPr>
        <w:tblW w:w="8818" w:type="dxa"/>
        <w:tblInd w:w="-176" w:type="dxa"/>
        <w:tblLayout w:type="fixed"/>
        <w:tblLook w:val="0000" w:firstRow="0" w:lastRow="0" w:firstColumn="0" w:lastColumn="0" w:noHBand="0" w:noVBand="0"/>
      </w:tblPr>
      <w:tblGrid>
        <w:gridCol w:w="423"/>
        <w:gridCol w:w="3717"/>
        <w:gridCol w:w="851"/>
        <w:gridCol w:w="709"/>
        <w:gridCol w:w="708"/>
        <w:gridCol w:w="851"/>
        <w:gridCol w:w="850"/>
        <w:gridCol w:w="709"/>
      </w:tblGrid>
      <w:tr w:rsidR="00AB4C02" w:rsidRPr="005F6094" w:rsidTr="008E2855">
        <w:trPr>
          <w:trHeight w:val="145"/>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4C02" w:rsidRPr="005F6094" w:rsidRDefault="00AB4C02" w:rsidP="005F6094">
            <w:pPr>
              <w:spacing w:before="120" w:after="20"/>
              <w:ind w:right="-108" w:hanging="108"/>
              <w:jc w:val="center"/>
              <w:rPr>
                <w:bCs/>
                <w:sz w:val="26"/>
                <w:szCs w:val="26"/>
              </w:rPr>
            </w:pPr>
            <w:r w:rsidRPr="005F6094">
              <w:rPr>
                <w:bCs/>
                <w:sz w:val="26"/>
                <w:szCs w:val="26"/>
              </w:rPr>
              <w:t>TT</w:t>
            </w:r>
          </w:p>
        </w:tc>
        <w:tc>
          <w:tcPr>
            <w:tcW w:w="3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4C02" w:rsidRPr="005F6094" w:rsidRDefault="00AB4C02" w:rsidP="005F6094">
            <w:pPr>
              <w:spacing w:before="120" w:after="20"/>
              <w:jc w:val="center"/>
              <w:rPr>
                <w:bCs/>
                <w:sz w:val="26"/>
                <w:szCs w:val="26"/>
              </w:rPr>
            </w:pPr>
            <w:r w:rsidRPr="005F6094">
              <w:rPr>
                <w:bCs/>
                <w:sz w:val="26"/>
                <w:szCs w:val="26"/>
              </w:rPr>
              <w:t xml:space="preserve">Môn </w:t>
            </w:r>
            <w:proofErr w:type="spellStart"/>
            <w:r w:rsidRPr="005F6094">
              <w:rPr>
                <w:bCs/>
                <w:sz w:val="26"/>
                <w:szCs w:val="26"/>
              </w:rPr>
              <w:t>học</w:t>
            </w:r>
            <w:proofErr w:type="spellEnd"/>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tcPr>
          <w:p w:rsidR="00AB4C02" w:rsidRPr="005F6094" w:rsidRDefault="00AB4C02" w:rsidP="00AB4C02">
            <w:pPr>
              <w:spacing w:before="120" w:after="20"/>
              <w:ind w:left="-108" w:right="-108" w:hanging="48"/>
              <w:jc w:val="center"/>
              <w:rPr>
                <w:bCs/>
                <w:sz w:val="26"/>
                <w:szCs w:val="26"/>
              </w:rPr>
            </w:pPr>
            <w:r w:rsidRPr="005F6094">
              <w:rPr>
                <w:bCs/>
                <w:sz w:val="26"/>
                <w:szCs w:val="26"/>
              </w:rPr>
              <w:t xml:space="preserve">Số tiết học từng môn của </w:t>
            </w:r>
            <w:proofErr w:type="spellStart"/>
            <w:r w:rsidRPr="005F6094">
              <w:rPr>
                <w:bCs/>
                <w:sz w:val="26"/>
                <w:szCs w:val="26"/>
              </w:rPr>
              <w:t>lớp</w:t>
            </w:r>
            <w:proofErr w:type="spellEnd"/>
            <w:r w:rsidRPr="005F6094">
              <w:rPr>
                <w:bCs/>
                <w:sz w:val="26"/>
                <w:szCs w:val="26"/>
              </w:rPr>
              <w:t xml:space="preserve"> 6</w:t>
            </w:r>
          </w:p>
        </w:tc>
        <w:tc>
          <w:tcPr>
            <w:tcW w:w="2410" w:type="dxa"/>
            <w:gridSpan w:val="3"/>
            <w:tcBorders>
              <w:top w:val="single" w:sz="4" w:space="0" w:color="auto"/>
              <w:left w:val="nil"/>
              <w:bottom w:val="single" w:sz="4" w:space="0" w:color="auto"/>
              <w:right w:val="single" w:sz="4" w:space="0" w:color="000000"/>
            </w:tcBorders>
            <w:shd w:val="clear" w:color="auto" w:fill="auto"/>
            <w:noWrap/>
            <w:vAlign w:val="bottom"/>
          </w:tcPr>
          <w:p w:rsidR="00AB4C02" w:rsidRPr="005F6094" w:rsidRDefault="00AB4C02" w:rsidP="00AB4C02">
            <w:pPr>
              <w:spacing w:before="120" w:after="20"/>
              <w:ind w:left="-108" w:right="-108" w:hanging="48"/>
              <w:jc w:val="center"/>
              <w:rPr>
                <w:bCs/>
                <w:sz w:val="26"/>
                <w:szCs w:val="26"/>
              </w:rPr>
            </w:pPr>
            <w:r w:rsidRPr="005F6094">
              <w:rPr>
                <w:bCs/>
                <w:sz w:val="26"/>
                <w:szCs w:val="26"/>
              </w:rPr>
              <w:t xml:space="preserve">Số tiết học từng môn của </w:t>
            </w:r>
            <w:proofErr w:type="spellStart"/>
            <w:r w:rsidRPr="005F6094">
              <w:rPr>
                <w:bCs/>
                <w:sz w:val="26"/>
                <w:szCs w:val="26"/>
              </w:rPr>
              <w:t>lớp</w:t>
            </w:r>
            <w:proofErr w:type="spellEnd"/>
            <w:r w:rsidRPr="005F6094">
              <w:rPr>
                <w:bCs/>
                <w:sz w:val="26"/>
                <w:szCs w:val="26"/>
              </w:rPr>
              <w:t xml:space="preserve"> 7</w:t>
            </w:r>
          </w:p>
        </w:tc>
      </w:tr>
      <w:tr w:rsidR="00AB4C02" w:rsidRPr="005F6094" w:rsidTr="008E2855">
        <w:trPr>
          <w:trHeight w:val="260"/>
        </w:trPr>
        <w:tc>
          <w:tcPr>
            <w:tcW w:w="423" w:type="dxa"/>
            <w:vMerge/>
            <w:tcBorders>
              <w:top w:val="single" w:sz="4" w:space="0" w:color="auto"/>
              <w:left w:val="single" w:sz="4" w:space="0" w:color="auto"/>
              <w:bottom w:val="single" w:sz="4" w:space="0" w:color="auto"/>
              <w:right w:val="single" w:sz="4" w:space="0" w:color="auto"/>
            </w:tcBorders>
            <w:vAlign w:val="center"/>
          </w:tcPr>
          <w:p w:rsidR="00AB4C02" w:rsidRPr="005F6094" w:rsidRDefault="00AB4C02" w:rsidP="005F6094">
            <w:pPr>
              <w:spacing w:before="120" w:after="20"/>
              <w:rPr>
                <w:b w:val="0"/>
                <w:bCs/>
                <w:sz w:val="26"/>
                <w:szCs w:val="26"/>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AB4C02" w:rsidRPr="005F6094" w:rsidRDefault="00AB4C02" w:rsidP="005F6094">
            <w:pPr>
              <w:spacing w:before="120" w:after="20"/>
              <w:rPr>
                <w:b w:val="0"/>
                <w:bCs/>
                <w:sz w:val="26"/>
                <w:szCs w:val="26"/>
              </w:rPr>
            </w:pPr>
          </w:p>
        </w:tc>
        <w:tc>
          <w:tcPr>
            <w:tcW w:w="851" w:type="dxa"/>
            <w:tcBorders>
              <w:top w:val="single" w:sz="4" w:space="0" w:color="auto"/>
              <w:left w:val="nil"/>
              <w:bottom w:val="single" w:sz="4" w:space="0" w:color="auto"/>
              <w:right w:val="dotted" w:sz="4" w:space="0" w:color="auto"/>
            </w:tcBorders>
            <w:shd w:val="clear" w:color="auto" w:fill="auto"/>
            <w:noWrap/>
            <w:vAlign w:val="bottom"/>
          </w:tcPr>
          <w:p w:rsidR="00AB4C02" w:rsidRPr="005F6094" w:rsidRDefault="00AB4C02" w:rsidP="005F6094">
            <w:pPr>
              <w:spacing w:before="120" w:after="20"/>
              <w:ind w:right="-108" w:hanging="108"/>
              <w:jc w:val="center"/>
              <w:rPr>
                <w:bCs/>
                <w:sz w:val="26"/>
                <w:szCs w:val="26"/>
              </w:rPr>
            </w:pPr>
            <w:r w:rsidRPr="005F6094">
              <w:rPr>
                <w:bCs/>
                <w:sz w:val="26"/>
                <w:szCs w:val="26"/>
              </w:rPr>
              <w:t>HK1</w:t>
            </w:r>
          </w:p>
        </w:tc>
        <w:tc>
          <w:tcPr>
            <w:tcW w:w="709" w:type="dxa"/>
            <w:tcBorders>
              <w:top w:val="single" w:sz="4" w:space="0" w:color="auto"/>
              <w:left w:val="dotted" w:sz="4" w:space="0" w:color="auto"/>
              <w:bottom w:val="single" w:sz="4" w:space="0" w:color="auto"/>
              <w:right w:val="dotted" w:sz="4" w:space="0" w:color="auto"/>
            </w:tcBorders>
            <w:shd w:val="clear" w:color="auto" w:fill="auto"/>
            <w:noWrap/>
            <w:vAlign w:val="bottom"/>
          </w:tcPr>
          <w:p w:rsidR="00AB4C02" w:rsidRPr="005F6094" w:rsidRDefault="00AB4C02" w:rsidP="005F6094">
            <w:pPr>
              <w:spacing w:before="120" w:after="20"/>
              <w:ind w:right="-182" w:hanging="108"/>
              <w:jc w:val="center"/>
              <w:rPr>
                <w:bCs/>
                <w:sz w:val="26"/>
                <w:szCs w:val="26"/>
              </w:rPr>
            </w:pPr>
            <w:r w:rsidRPr="005F6094">
              <w:rPr>
                <w:bCs/>
                <w:sz w:val="26"/>
                <w:szCs w:val="26"/>
              </w:rPr>
              <w:t>HK2</w:t>
            </w:r>
          </w:p>
        </w:tc>
        <w:tc>
          <w:tcPr>
            <w:tcW w:w="708" w:type="dxa"/>
            <w:tcBorders>
              <w:top w:val="single" w:sz="4" w:space="0" w:color="auto"/>
              <w:left w:val="dotted" w:sz="4" w:space="0" w:color="auto"/>
              <w:bottom w:val="single" w:sz="4" w:space="0" w:color="auto"/>
              <w:right w:val="single" w:sz="4" w:space="0" w:color="auto"/>
            </w:tcBorders>
            <w:shd w:val="clear" w:color="auto" w:fill="auto"/>
            <w:noWrap/>
            <w:vAlign w:val="bottom"/>
          </w:tcPr>
          <w:p w:rsidR="00AB4C02" w:rsidRPr="005F6094" w:rsidRDefault="00AB4C02" w:rsidP="005F6094">
            <w:pPr>
              <w:spacing w:before="120" w:after="20"/>
              <w:jc w:val="center"/>
              <w:rPr>
                <w:bCs/>
                <w:sz w:val="26"/>
                <w:szCs w:val="26"/>
              </w:rPr>
            </w:pPr>
            <w:r w:rsidRPr="005F6094">
              <w:rPr>
                <w:bCs/>
                <w:sz w:val="26"/>
                <w:szCs w:val="26"/>
              </w:rPr>
              <w:t>CN</w:t>
            </w:r>
          </w:p>
        </w:tc>
        <w:tc>
          <w:tcPr>
            <w:tcW w:w="851" w:type="dxa"/>
            <w:tcBorders>
              <w:top w:val="single" w:sz="4" w:space="0" w:color="auto"/>
              <w:left w:val="nil"/>
              <w:bottom w:val="single" w:sz="4" w:space="0" w:color="auto"/>
              <w:right w:val="dotted" w:sz="4" w:space="0" w:color="auto"/>
            </w:tcBorders>
            <w:shd w:val="clear" w:color="auto" w:fill="auto"/>
            <w:noWrap/>
            <w:vAlign w:val="bottom"/>
          </w:tcPr>
          <w:p w:rsidR="00AB4C02" w:rsidRPr="005F6094" w:rsidRDefault="00AB4C02" w:rsidP="005F6094">
            <w:pPr>
              <w:spacing w:before="120" w:after="20"/>
              <w:ind w:right="-108" w:hanging="108"/>
              <w:jc w:val="center"/>
              <w:rPr>
                <w:bCs/>
                <w:sz w:val="26"/>
                <w:szCs w:val="26"/>
              </w:rPr>
            </w:pPr>
            <w:r w:rsidRPr="005F6094">
              <w:rPr>
                <w:bCs/>
                <w:sz w:val="26"/>
                <w:szCs w:val="26"/>
              </w:rPr>
              <w:t>HK1</w:t>
            </w:r>
          </w:p>
        </w:tc>
        <w:tc>
          <w:tcPr>
            <w:tcW w:w="850" w:type="dxa"/>
            <w:tcBorders>
              <w:top w:val="single" w:sz="4" w:space="0" w:color="auto"/>
              <w:left w:val="dotted" w:sz="4" w:space="0" w:color="auto"/>
              <w:bottom w:val="single" w:sz="4" w:space="0" w:color="auto"/>
              <w:right w:val="dotted" w:sz="4" w:space="0" w:color="auto"/>
            </w:tcBorders>
            <w:shd w:val="clear" w:color="auto" w:fill="auto"/>
            <w:noWrap/>
            <w:vAlign w:val="bottom"/>
          </w:tcPr>
          <w:p w:rsidR="00AB4C02" w:rsidRPr="005F6094" w:rsidRDefault="00AB4C02" w:rsidP="005F6094">
            <w:pPr>
              <w:spacing w:before="120" w:after="20"/>
              <w:ind w:right="-182" w:hanging="149"/>
              <w:jc w:val="center"/>
              <w:rPr>
                <w:bCs/>
                <w:sz w:val="26"/>
                <w:szCs w:val="26"/>
              </w:rPr>
            </w:pPr>
            <w:r w:rsidRPr="005F6094">
              <w:rPr>
                <w:bCs/>
                <w:sz w:val="26"/>
                <w:szCs w:val="26"/>
              </w:rPr>
              <w:t>HK2</w:t>
            </w:r>
          </w:p>
        </w:tc>
        <w:tc>
          <w:tcPr>
            <w:tcW w:w="709" w:type="dxa"/>
            <w:tcBorders>
              <w:top w:val="single" w:sz="4" w:space="0" w:color="auto"/>
              <w:left w:val="dotted" w:sz="4" w:space="0" w:color="auto"/>
              <w:bottom w:val="single" w:sz="4" w:space="0" w:color="auto"/>
              <w:right w:val="single" w:sz="4" w:space="0" w:color="auto"/>
            </w:tcBorders>
            <w:shd w:val="clear" w:color="auto" w:fill="auto"/>
            <w:noWrap/>
            <w:vAlign w:val="bottom"/>
          </w:tcPr>
          <w:p w:rsidR="00AB4C02" w:rsidRPr="005F6094" w:rsidRDefault="00AB4C02" w:rsidP="005F6094">
            <w:pPr>
              <w:spacing w:before="120" w:after="20"/>
              <w:jc w:val="center"/>
              <w:rPr>
                <w:bCs/>
                <w:sz w:val="26"/>
                <w:szCs w:val="26"/>
              </w:rPr>
            </w:pPr>
            <w:r w:rsidRPr="005F6094">
              <w:rPr>
                <w:bCs/>
                <w:sz w:val="26"/>
                <w:szCs w:val="26"/>
              </w:rPr>
              <w:t>CN</w:t>
            </w:r>
          </w:p>
        </w:tc>
      </w:tr>
      <w:tr w:rsidR="006F4613" w:rsidRPr="005F6094" w:rsidTr="008E2855">
        <w:trPr>
          <w:trHeight w:val="153"/>
        </w:trPr>
        <w:tc>
          <w:tcPr>
            <w:tcW w:w="423" w:type="dxa"/>
            <w:tcBorders>
              <w:top w:val="single"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lastRenderedPageBreak/>
              <w:t>1</w:t>
            </w:r>
          </w:p>
        </w:tc>
        <w:tc>
          <w:tcPr>
            <w:tcW w:w="3717" w:type="dxa"/>
            <w:tcBorders>
              <w:top w:val="single"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Ngữ văn</w:t>
            </w:r>
          </w:p>
        </w:tc>
        <w:tc>
          <w:tcPr>
            <w:tcW w:w="851" w:type="dxa"/>
            <w:tcBorders>
              <w:top w:val="single"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108</w:t>
            </w:r>
          </w:p>
        </w:tc>
        <w:tc>
          <w:tcPr>
            <w:tcW w:w="709" w:type="dxa"/>
            <w:tcBorders>
              <w:top w:val="single"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102</w:t>
            </w:r>
          </w:p>
        </w:tc>
        <w:tc>
          <w:tcPr>
            <w:tcW w:w="708" w:type="dxa"/>
            <w:tcBorders>
              <w:top w:val="single"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210</w:t>
            </w:r>
          </w:p>
        </w:tc>
        <w:tc>
          <w:tcPr>
            <w:tcW w:w="851" w:type="dxa"/>
            <w:tcBorders>
              <w:top w:val="single"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108</w:t>
            </w:r>
          </w:p>
        </w:tc>
        <w:tc>
          <w:tcPr>
            <w:tcW w:w="850" w:type="dxa"/>
            <w:tcBorders>
              <w:top w:val="single"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102</w:t>
            </w:r>
          </w:p>
        </w:tc>
        <w:tc>
          <w:tcPr>
            <w:tcW w:w="709" w:type="dxa"/>
            <w:tcBorders>
              <w:top w:val="single"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210</w:t>
            </w:r>
          </w:p>
        </w:tc>
      </w:tr>
      <w:tr w:rsidR="006F4613" w:rsidRPr="005F6094" w:rsidTr="008E2855">
        <w:trPr>
          <w:trHeight w:val="153"/>
        </w:trPr>
        <w:tc>
          <w:tcPr>
            <w:tcW w:w="423" w:type="dxa"/>
            <w:tcBorders>
              <w:top w:val="single"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2</w:t>
            </w:r>
          </w:p>
        </w:tc>
        <w:tc>
          <w:tcPr>
            <w:tcW w:w="3717" w:type="dxa"/>
            <w:tcBorders>
              <w:top w:val="single"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Toán</w:t>
            </w:r>
          </w:p>
        </w:tc>
        <w:tc>
          <w:tcPr>
            <w:tcW w:w="851" w:type="dxa"/>
            <w:tcBorders>
              <w:top w:val="single"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126</w:t>
            </w:r>
          </w:p>
        </w:tc>
        <w:tc>
          <w:tcPr>
            <w:tcW w:w="709" w:type="dxa"/>
            <w:tcBorders>
              <w:top w:val="single"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119</w:t>
            </w:r>
          </w:p>
        </w:tc>
        <w:tc>
          <w:tcPr>
            <w:tcW w:w="708" w:type="dxa"/>
            <w:tcBorders>
              <w:top w:val="single"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245</w:t>
            </w:r>
          </w:p>
        </w:tc>
        <w:tc>
          <w:tcPr>
            <w:tcW w:w="851" w:type="dxa"/>
            <w:tcBorders>
              <w:top w:val="single"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126</w:t>
            </w:r>
          </w:p>
        </w:tc>
        <w:tc>
          <w:tcPr>
            <w:tcW w:w="850" w:type="dxa"/>
            <w:tcBorders>
              <w:top w:val="single"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119</w:t>
            </w:r>
          </w:p>
        </w:tc>
        <w:tc>
          <w:tcPr>
            <w:tcW w:w="709" w:type="dxa"/>
            <w:tcBorders>
              <w:top w:val="single"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245</w:t>
            </w:r>
          </w:p>
        </w:tc>
      </w:tr>
      <w:tr w:rsidR="006F4613" w:rsidRPr="005F6094" w:rsidTr="008E2855">
        <w:trPr>
          <w:trHeight w:val="248"/>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3</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Ngoại ngữ</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126</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119</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245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126</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119</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245</w:t>
            </w:r>
          </w:p>
        </w:tc>
      </w:tr>
      <w:tr w:rsidR="006F4613" w:rsidRPr="005F6094" w:rsidTr="008E2855">
        <w:trPr>
          <w:trHeight w:val="175"/>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4</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ind w:right="-248" w:hanging="108"/>
              <w:rPr>
                <w:b w:val="0"/>
                <w:sz w:val="26"/>
                <w:szCs w:val="26"/>
              </w:rPr>
            </w:pPr>
            <w:r w:rsidRPr="005F6094">
              <w:rPr>
                <w:b w:val="0"/>
                <w:sz w:val="26"/>
                <w:szCs w:val="26"/>
              </w:rPr>
              <w:t xml:space="preserve"> GD công dân</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35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35</w:t>
            </w:r>
          </w:p>
        </w:tc>
      </w:tr>
      <w:tr w:rsidR="006F4613" w:rsidRPr="005F6094" w:rsidTr="008E2855">
        <w:trPr>
          <w:trHeight w:val="242"/>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5</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Lịch sử và Địa lý</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54</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51</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105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72</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68</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140</w:t>
            </w:r>
          </w:p>
        </w:tc>
      </w:tr>
      <w:tr w:rsidR="006F4613" w:rsidRPr="005F6094" w:rsidTr="008E2855">
        <w:trPr>
          <w:trHeight w:val="169"/>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6</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Khoa học Tự nhiên</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72</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68</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140</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90</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85</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175</w:t>
            </w:r>
          </w:p>
        </w:tc>
      </w:tr>
      <w:tr w:rsidR="006F4613" w:rsidRPr="005F6094" w:rsidTr="008E2855">
        <w:trPr>
          <w:trHeight w:val="25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7</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ind w:right="-108"/>
              <w:rPr>
                <w:b w:val="0"/>
                <w:sz w:val="26"/>
                <w:szCs w:val="26"/>
              </w:rPr>
            </w:pPr>
            <w:r w:rsidRPr="005F6094">
              <w:rPr>
                <w:b w:val="0"/>
                <w:sz w:val="26"/>
                <w:szCs w:val="26"/>
              </w:rPr>
              <w:t>Công nghệ</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35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35</w:t>
            </w:r>
          </w:p>
        </w:tc>
      </w:tr>
      <w:tr w:rsidR="006F4613" w:rsidRPr="005F6094" w:rsidTr="008E2855">
        <w:trPr>
          <w:trHeight w:val="70"/>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8</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ind w:right="-108"/>
              <w:rPr>
                <w:b w:val="0"/>
                <w:sz w:val="26"/>
                <w:szCs w:val="26"/>
              </w:rPr>
            </w:pPr>
            <w:r w:rsidRPr="005F6094">
              <w:rPr>
                <w:b w:val="0"/>
                <w:sz w:val="26"/>
                <w:szCs w:val="26"/>
              </w:rPr>
              <w:t>Tin học</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r>
      <w:tr w:rsidR="006F4613" w:rsidRPr="005F6094" w:rsidTr="008E2855">
        <w:trPr>
          <w:trHeight w:val="64"/>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right="-108"/>
              <w:jc w:val="center"/>
              <w:rPr>
                <w:b w:val="0"/>
                <w:sz w:val="26"/>
                <w:szCs w:val="26"/>
              </w:rPr>
            </w:pPr>
            <w:r w:rsidRPr="005F6094">
              <w:rPr>
                <w:b w:val="0"/>
                <w:sz w:val="26"/>
                <w:szCs w:val="26"/>
              </w:rPr>
              <w:t>9</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Giáo dục thể chất</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r>
      <w:tr w:rsidR="006F4613" w:rsidRPr="005F6094" w:rsidTr="008E2855">
        <w:trPr>
          <w:trHeight w:val="171"/>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bottom"/>
          </w:tcPr>
          <w:p w:rsidR="006F4613" w:rsidRPr="005F6094" w:rsidRDefault="006F4613" w:rsidP="006F4613">
            <w:pPr>
              <w:ind w:right="-108"/>
              <w:rPr>
                <w:b w:val="0"/>
                <w:sz w:val="26"/>
                <w:szCs w:val="26"/>
              </w:rPr>
            </w:pPr>
            <w:r w:rsidRPr="005F6094">
              <w:rPr>
                <w:b w:val="0"/>
                <w:sz w:val="26"/>
                <w:szCs w:val="26"/>
              </w:rPr>
              <w:t>10</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Nghệ thuật</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36</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ind w:left="-108"/>
              <w:jc w:val="right"/>
              <w:rPr>
                <w:bCs/>
                <w:i/>
                <w:iCs/>
                <w:sz w:val="26"/>
                <w:szCs w:val="26"/>
              </w:rPr>
            </w:pPr>
            <w:r w:rsidRPr="005F6094">
              <w:rPr>
                <w:bCs/>
                <w:i/>
                <w:iCs/>
                <w:sz w:val="26"/>
                <w:szCs w:val="26"/>
              </w:rPr>
              <w:t>70</w:t>
            </w:r>
          </w:p>
        </w:tc>
      </w:tr>
      <w:tr w:rsidR="006F4613" w:rsidRPr="005F6094" w:rsidTr="008E2855">
        <w:trPr>
          <w:trHeight w:val="61"/>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4613" w:rsidRPr="005F6094" w:rsidRDefault="006F4613" w:rsidP="006F4613">
            <w:pPr>
              <w:ind w:right="-108" w:hanging="108"/>
              <w:jc w:val="center"/>
              <w:rPr>
                <w:b w:val="0"/>
                <w:sz w:val="26"/>
                <w:szCs w:val="26"/>
              </w:rPr>
            </w:pPr>
            <w:r w:rsidRPr="005F6094">
              <w:rPr>
                <w:b w:val="0"/>
                <w:sz w:val="26"/>
                <w:szCs w:val="26"/>
              </w:rPr>
              <w:t>11</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Hoạt động trải nghiệm, hướng nghiệp.</w:t>
            </w:r>
          </w:p>
        </w:tc>
        <w:tc>
          <w:tcPr>
            <w:tcW w:w="851" w:type="dxa"/>
            <w:tcBorders>
              <w:top w:val="dotted" w:sz="4" w:space="0" w:color="auto"/>
              <w:left w:val="nil"/>
              <w:bottom w:val="dotted" w:sz="4" w:space="0" w:color="auto"/>
              <w:right w:val="dotted" w:sz="4" w:space="0" w:color="auto"/>
            </w:tcBorders>
            <w:shd w:val="clear" w:color="auto" w:fill="FFFFFF"/>
            <w:noWrap/>
            <w:vAlign w:val="bottom"/>
          </w:tcPr>
          <w:p w:rsidR="006F4613" w:rsidRPr="005F6094" w:rsidRDefault="006F4613" w:rsidP="006F4613">
            <w:pPr>
              <w:jc w:val="center"/>
              <w:rPr>
                <w:b w:val="0"/>
                <w:sz w:val="26"/>
                <w:szCs w:val="26"/>
              </w:rPr>
            </w:pPr>
            <w:r w:rsidRPr="005F6094">
              <w:rPr>
                <w:b w:val="0"/>
                <w:sz w:val="26"/>
                <w:szCs w:val="26"/>
              </w:rPr>
              <w:t>54</w:t>
            </w:r>
          </w:p>
        </w:tc>
        <w:tc>
          <w:tcPr>
            <w:tcW w:w="709" w:type="dxa"/>
            <w:tcBorders>
              <w:top w:val="dotted" w:sz="4" w:space="0" w:color="auto"/>
              <w:left w:val="dotted" w:sz="4" w:space="0" w:color="auto"/>
              <w:bottom w:val="dotted" w:sz="4" w:space="0" w:color="auto"/>
              <w:right w:val="dotted" w:sz="4" w:space="0" w:color="auto"/>
            </w:tcBorders>
            <w:shd w:val="clear" w:color="auto" w:fill="FFFFFF"/>
            <w:noWrap/>
            <w:vAlign w:val="bottom"/>
          </w:tcPr>
          <w:p w:rsidR="006F4613" w:rsidRPr="005F6094" w:rsidRDefault="006F4613" w:rsidP="006F4613">
            <w:pPr>
              <w:jc w:val="center"/>
              <w:rPr>
                <w:b w:val="0"/>
                <w:sz w:val="26"/>
                <w:szCs w:val="26"/>
              </w:rPr>
            </w:pPr>
            <w:r w:rsidRPr="005F6094">
              <w:rPr>
                <w:b w:val="0"/>
                <w:sz w:val="26"/>
                <w:szCs w:val="26"/>
              </w:rPr>
              <w:t>51</w:t>
            </w:r>
          </w:p>
        </w:tc>
        <w:tc>
          <w:tcPr>
            <w:tcW w:w="708" w:type="dxa"/>
            <w:tcBorders>
              <w:top w:val="dotted" w:sz="4" w:space="0" w:color="auto"/>
              <w:left w:val="dotted" w:sz="4" w:space="0" w:color="auto"/>
              <w:bottom w:val="dotted" w:sz="4" w:space="0" w:color="auto"/>
              <w:right w:val="single" w:sz="4" w:space="0" w:color="auto"/>
            </w:tcBorders>
            <w:shd w:val="clear" w:color="auto" w:fill="FFFFFF"/>
            <w:noWrap/>
            <w:vAlign w:val="bottom"/>
          </w:tcPr>
          <w:p w:rsidR="006F4613" w:rsidRPr="005F6094" w:rsidRDefault="006F4613" w:rsidP="006F4613">
            <w:pPr>
              <w:jc w:val="right"/>
              <w:rPr>
                <w:bCs/>
                <w:i/>
                <w:iCs/>
                <w:sz w:val="26"/>
                <w:szCs w:val="26"/>
              </w:rPr>
            </w:pPr>
            <w:r w:rsidRPr="005F6094">
              <w:rPr>
                <w:bCs/>
                <w:i/>
                <w:iCs/>
                <w:sz w:val="26"/>
                <w:szCs w:val="26"/>
              </w:rPr>
              <w:t>105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54</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51</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105</w:t>
            </w:r>
          </w:p>
        </w:tc>
      </w:tr>
      <w:tr w:rsidR="006F4613" w:rsidRPr="005F6094" w:rsidTr="008E2855">
        <w:trPr>
          <w:trHeight w:val="165"/>
        </w:trPr>
        <w:tc>
          <w:tcPr>
            <w:tcW w:w="423" w:type="dxa"/>
            <w:tcBorders>
              <w:top w:val="dotted" w:sz="4" w:space="0" w:color="auto"/>
              <w:left w:val="single" w:sz="4" w:space="0" w:color="auto"/>
              <w:bottom w:val="dotted" w:sz="4" w:space="0" w:color="auto"/>
              <w:right w:val="single" w:sz="4" w:space="0" w:color="auto"/>
            </w:tcBorders>
            <w:shd w:val="clear" w:color="auto" w:fill="auto"/>
            <w:noWrap/>
            <w:vAlign w:val="center"/>
          </w:tcPr>
          <w:p w:rsidR="006F4613" w:rsidRPr="005F6094" w:rsidRDefault="006F4613" w:rsidP="006F4613">
            <w:pPr>
              <w:ind w:right="-108" w:hanging="108"/>
              <w:jc w:val="center"/>
              <w:rPr>
                <w:b w:val="0"/>
                <w:sz w:val="26"/>
                <w:szCs w:val="26"/>
              </w:rPr>
            </w:pPr>
            <w:r w:rsidRPr="005F6094">
              <w:rPr>
                <w:b w:val="0"/>
                <w:sz w:val="26"/>
                <w:szCs w:val="26"/>
              </w:rPr>
              <w:t>12</w:t>
            </w:r>
          </w:p>
        </w:tc>
        <w:tc>
          <w:tcPr>
            <w:tcW w:w="3717" w:type="dxa"/>
            <w:tcBorders>
              <w:top w:val="dotted" w:sz="4" w:space="0" w:color="auto"/>
              <w:left w:val="single" w:sz="4" w:space="0" w:color="auto"/>
              <w:bottom w:val="dotted" w:sz="4" w:space="0" w:color="auto"/>
              <w:right w:val="single" w:sz="4" w:space="0" w:color="auto"/>
            </w:tcBorders>
            <w:shd w:val="clear" w:color="auto" w:fill="auto"/>
            <w:vAlign w:val="bottom"/>
          </w:tcPr>
          <w:p w:rsidR="006F4613" w:rsidRPr="005F6094" w:rsidRDefault="006F4613" w:rsidP="006F4613">
            <w:pPr>
              <w:rPr>
                <w:b w:val="0"/>
                <w:sz w:val="26"/>
                <w:szCs w:val="26"/>
              </w:rPr>
            </w:pPr>
            <w:r w:rsidRPr="005F6094">
              <w:rPr>
                <w:b w:val="0"/>
                <w:sz w:val="26"/>
                <w:szCs w:val="26"/>
              </w:rPr>
              <w:t>Giáo dục địa phương</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35</w:t>
            </w:r>
          </w:p>
        </w:tc>
        <w:tc>
          <w:tcPr>
            <w:tcW w:w="851" w:type="dxa"/>
            <w:tcBorders>
              <w:top w:val="dotted" w:sz="4" w:space="0" w:color="auto"/>
              <w:left w:val="nil"/>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18</w:t>
            </w:r>
          </w:p>
        </w:tc>
        <w:tc>
          <w:tcPr>
            <w:tcW w:w="8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6F4613" w:rsidRPr="005F6094" w:rsidRDefault="006F4613" w:rsidP="006F4613">
            <w:pPr>
              <w:jc w:val="center"/>
              <w:rPr>
                <w:b w:val="0"/>
                <w:sz w:val="26"/>
                <w:szCs w:val="26"/>
              </w:rPr>
            </w:pPr>
            <w:r w:rsidRPr="005F6094">
              <w:rPr>
                <w:b w:val="0"/>
                <w:sz w:val="26"/>
                <w:szCs w:val="26"/>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6F4613" w:rsidRPr="005F6094" w:rsidRDefault="006F4613" w:rsidP="006F4613">
            <w:pPr>
              <w:jc w:val="right"/>
              <w:rPr>
                <w:bCs/>
                <w:i/>
                <w:iCs/>
                <w:sz w:val="26"/>
                <w:szCs w:val="26"/>
              </w:rPr>
            </w:pPr>
            <w:r w:rsidRPr="005F6094">
              <w:rPr>
                <w:bCs/>
                <w:i/>
                <w:iCs/>
                <w:sz w:val="26"/>
                <w:szCs w:val="26"/>
              </w:rPr>
              <w:t>35</w:t>
            </w:r>
          </w:p>
        </w:tc>
      </w:tr>
      <w:tr w:rsidR="00FA2D89" w:rsidRPr="005F6094" w:rsidTr="008E2855">
        <w:trPr>
          <w:trHeight w:val="215"/>
        </w:trPr>
        <w:tc>
          <w:tcPr>
            <w:tcW w:w="4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4613" w:rsidRPr="005F6094" w:rsidRDefault="006F4613" w:rsidP="006F4613">
            <w:pPr>
              <w:ind w:left="-103" w:right="-113"/>
              <w:jc w:val="center"/>
              <w:rPr>
                <w:color w:val="000000"/>
                <w:sz w:val="26"/>
                <w:szCs w:val="26"/>
              </w:rPr>
            </w:pPr>
            <w:r w:rsidRPr="005F6094">
              <w:rPr>
                <w:color w:val="000000"/>
                <w:sz w:val="26"/>
                <w:szCs w:val="26"/>
              </w:rPr>
              <w:t>Tổng số tiết</w:t>
            </w:r>
          </w:p>
        </w:tc>
        <w:tc>
          <w:tcPr>
            <w:tcW w:w="851" w:type="dxa"/>
            <w:tcBorders>
              <w:top w:val="single" w:sz="4" w:space="0" w:color="auto"/>
              <w:left w:val="nil"/>
              <w:bottom w:val="single" w:sz="4" w:space="0" w:color="auto"/>
              <w:right w:val="dotted" w:sz="4" w:space="0" w:color="auto"/>
            </w:tcBorders>
            <w:shd w:val="clear" w:color="auto" w:fill="auto"/>
            <w:noWrap/>
            <w:vAlign w:val="bottom"/>
          </w:tcPr>
          <w:p w:rsidR="006F4613" w:rsidRPr="005F6094" w:rsidRDefault="006F4613" w:rsidP="006F4613">
            <w:pPr>
              <w:ind w:hanging="108"/>
              <w:jc w:val="right"/>
              <w:rPr>
                <w:b w:val="0"/>
                <w:color w:val="000000"/>
                <w:sz w:val="26"/>
                <w:szCs w:val="26"/>
              </w:rPr>
            </w:pPr>
            <w:r w:rsidRPr="005F6094">
              <w:rPr>
                <w:b w:val="0"/>
                <w:color w:val="000000"/>
                <w:sz w:val="26"/>
                <w:szCs w:val="26"/>
              </w:rPr>
              <w:t>702</w:t>
            </w:r>
          </w:p>
        </w:tc>
        <w:tc>
          <w:tcPr>
            <w:tcW w:w="709" w:type="dxa"/>
            <w:tcBorders>
              <w:top w:val="single" w:sz="4" w:space="0" w:color="auto"/>
              <w:left w:val="dotted" w:sz="4" w:space="0" w:color="auto"/>
              <w:bottom w:val="single" w:sz="4" w:space="0" w:color="auto"/>
              <w:right w:val="dotted" w:sz="4" w:space="0" w:color="auto"/>
            </w:tcBorders>
            <w:shd w:val="clear" w:color="auto" w:fill="auto"/>
            <w:noWrap/>
            <w:vAlign w:val="bottom"/>
          </w:tcPr>
          <w:p w:rsidR="006F4613" w:rsidRPr="005F6094" w:rsidRDefault="006F4613" w:rsidP="006F4613">
            <w:pPr>
              <w:ind w:hanging="108"/>
              <w:jc w:val="right"/>
              <w:rPr>
                <w:b w:val="0"/>
                <w:color w:val="000000"/>
                <w:sz w:val="26"/>
                <w:szCs w:val="26"/>
              </w:rPr>
            </w:pPr>
            <w:r w:rsidRPr="005F6094">
              <w:rPr>
                <w:b w:val="0"/>
                <w:color w:val="000000"/>
                <w:sz w:val="26"/>
                <w:szCs w:val="26"/>
              </w:rPr>
              <w:t>663</w:t>
            </w:r>
          </w:p>
        </w:tc>
        <w:tc>
          <w:tcPr>
            <w:tcW w:w="708" w:type="dxa"/>
            <w:tcBorders>
              <w:top w:val="single" w:sz="4" w:space="0" w:color="auto"/>
              <w:left w:val="dotted" w:sz="4" w:space="0" w:color="auto"/>
              <w:bottom w:val="single" w:sz="4" w:space="0" w:color="auto"/>
              <w:right w:val="single" w:sz="4" w:space="0" w:color="auto"/>
            </w:tcBorders>
            <w:shd w:val="clear" w:color="auto" w:fill="auto"/>
            <w:noWrap/>
            <w:vAlign w:val="bottom"/>
          </w:tcPr>
          <w:p w:rsidR="006F4613" w:rsidRPr="005F6094" w:rsidRDefault="006F4613" w:rsidP="005F6094">
            <w:pPr>
              <w:ind w:left="-242" w:right="-113"/>
              <w:jc w:val="center"/>
              <w:rPr>
                <w:color w:val="000000"/>
                <w:sz w:val="26"/>
                <w:szCs w:val="26"/>
              </w:rPr>
            </w:pPr>
            <w:r w:rsidRPr="005F6094">
              <w:rPr>
                <w:color w:val="000000"/>
                <w:sz w:val="26"/>
                <w:szCs w:val="26"/>
              </w:rPr>
              <w:t>1365</w:t>
            </w:r>
          </w:p>
        </w:tc>
        <w:tc>
          <w:tcPr>
            <w:tcW w:w="851" w:type="dxa"/>
            <w:tcBorders>
              <w:top w:val="single" w:sz="4" w:space="0" w:color="auto"/>
              <w:left w:val="nil"/>
              <w:bottom w:val="single" w:sz="4" w:space="0" w:color="auto"/>
              <w:right w:val="dotted" w:sz="4" w:space="0" w:color="auto"/>
            </w:tcBorders>
            <w:shd w:val="clear" w:color="auto" w:fill="auto"/>
            <w:noWrap/>
            <w:vAlign w:val="bottom"/>
          </w:tcPr>
          <w:p w:rsidR="006F4613" w:rsidRPr="005F6094" w:rsidRDefault="00FA2D89" w:rsidP="006F4613">
            <w:pPr>
              <w:ind w:hanging="108"/>
              <w:jc w:val="right"/>
              <w:rPr>
                <w:b w:val="0"/>
                <w:color w:val="000000"/>
                <w:sz w:val="26"/>
                <w:szCs w:val="26"/>
              </w:rPr>
            </w:pPr>
            <w:r w:rsidRPr="005F6094">
              <w:rPr>
                <w:b w:val="0"/>
                <w:color w:val="000000"/>
                <w:sz w:val="26"/>
                <w:szCs w:val="26"/>
              </w:rPr>
              <w:t>738</w:t>
            </w:r>
          </w:p>
        </w:tc>
        <w:tc>
          <w:tcPr>
            <w:tcW w:w="850" w:type="dxa"/>
            <w:tcBorders>
              <w:top w:val="single" w:sz="4" w:space="0" w:color="auto"/>
              <w:left w:val="dotted" w:sz="4" w:space="0" w:color="auto"/>
              <w:bottom w:val="single" w:sz="4" w:space="0" w:color="auto"/>
              <w:right w:val="dotted" w:sz="4" w:space="0" w:color="auto"/>
            </w:tcBorders>
            <w:shd w:val="clear" w:color="auto" w:fill="auto"/>
            <w:noWrap/>
            <w:vAlign w:val="bottom"/>
          </w:tcPr>
          <w:p w:rsidR="006F4613" w:rsidRPr="005F6094" w:rsidRDefault="00FA2D89" w:rsidP="006F4613">
            <w:pPr>
              <w:ind w:hanging="108"/>
              <w:jc w:val="right"/>
              <w:rPr>
                <w:b w:val="0"/>
                <w:color w:val="000000"/>
                <w:sz w:val="26"/>
                <w:szCs w:val="26"/>
              </w:rPr>
            </w:pPr>
            <w:r w:rsidRPr="005F6094">
              <w:rPr>
                <w:b w:val="0"/>
                <w:color w:val="000000"/>
                <w:sz w:val="26"/>
                <w:szCs w:val="26"/>
              </w:rPr>
              <w:t>697</w:t>
            </w:r>
          </w:p>
        </w:tc>
        <w:tc>
          <w:tcPr>
            <w:tcW w:w="709" w:type="dxa"/>
            <w:tcBorders>
              <w:top w:val="single" w:sz="4" w:space="0" w:color="auto"/>
              <w:left w:val="dotted" w:sz="4" w:space="0" w:color="auto"/>
              <w:bottom w:val="single" w:sz="4" w:space="0" w:color="auto"/>
              <w:right w:val="single" w:sz="4" w:space="0" w:color="auto"/>
            </w:tcBorders>
            <w:shd w:val="clear" w:color="auto" w:fill="auto"/>
            <w:noWrap/>
            <w:vAlign w:val="bottom"/>
          </w:tcPr>
          <w:p w:rsidR="006F4613" w:rsidRPr="005F6094" w:rsidRDefault="00FA2D89" w:rsidP="006F4613">
            <w:pPr>
              <w:ind w:hanging="108"/>
              <w:jc w:val="right"/>
              <w:rPr>
                <w:b w:val="0"/>
                <w:color w:val="000000"/>
                <w:sz w:val="26"/>
                <w:szCs w:val="26"/>
              </w:rPr>
            </w:pPr>
            <w:r w:rsidRPr="005F6094">
              <w:rPr>
                <w:b w:val="0"/>
                <w:color w:val="000000"/>
                <w:sz w:val="26"/>
                <w:szCs w:val="26"/>
              </w:rPr>
              <w:t>1435</w:t>
            </w:r>
          </w:p>
        </w:tc>
      </w:tr>
      <w:tr w:rsidR="00AB4C02" w:rsidRPr="005F6094" w:rsidTr="008E2855">
        <w:trPr>
          <w:trHeight w:val="215"/>
        </w:trPr>
        <w:tc>
          <w:tcPr>
            <w:tcW w:w="4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B4C02" w:rsidRPr="005F6094" w:rsidRDefault="00AB4C02" w:rsidP="00AB4C02">
            <w:pPr>
              <w:jc w:val="center"/>
              <w:rPr>
                <w:bCs/>
                <w:sz w:val="26"/>
                <w:szCs w:val="26"/>
              </w:rPr>
            </w:pPr>
            <w:r w:rsidRPr="005F6094">
              <w:rPr>
                <w:bCs/>
                <w:sz w:val="26"/>
                <w:szCs w:val="26"/>
              </w:rPr>
              <w:t>Số tiết/tuần</w:t>
            </w:r>
          </w:p>
          <w:p w:rsidR="00AB4C02" w:rsidRPr="005F6094" w:rsidRDefault="00AB4C02" w:rsidP="00AB4C02">
            <w:pPr>
              <w:jc w:val="center"/>
              <w:rPr>
                <w:bCs/>
                <w:sz w:val="26"/>
                <w:szCs w:val="26"/>
              </w:rPr>
            </w:pPr>
            <w:r w:rsidRPr="005F6094">
              <w:rPr>
                <w:bCs/>
                <w:sz w:val="26"/>
                <w:szCs w:val="26"/>
              </w:rPr>
              <w:t>(cả năm học)</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tcPr>
          <w:p w:rsidR="00AB4C02" w:rsidRPr="005F6094" w:rsidRDefault="00AB4C02" w:rsidP="00AB4C02">
            <w:pPr>
              <w:ind w:left="-108" w:right="-204"/>
              <w:jc w:val="center"/>
              <w:rPr>
                <w:color w:val="000000"/>
                <w:sz w:val="26"/>
                <w:szCs w:val="26"/>
              </w:rPr>
            </w:pPr>
            <w:r w:rsidRPr="005F6094">
              <w:rPr>
                <w:color w:val="000000"/>
                <w:sz w:val="26"/>
                <w:szCs w:val="26"/>
              </w:rPr>
              <w:t>1</w:t>
            </w:r>
            <w:r w:rsidR="006F4613" w:rsidRPr="005F6094">
              <w:rPr>
                <w:color w:val="000000"/>
                <w:sz w:val="26"/>
                <w:szCs w:val="26"/>
              </w:rPr>
              <w:t>365</w:t>
            </w:r>
            <w:r w:rsidRPr="005F6094">
              <w:rPr>
                <w:color w:val="000000"/>
                <w:sz w:val="26"/>
                <w:szCs w:val="26"/>
              </w:rPr>
              <w:t xml:space="preserve"> tiết / 35 tuần</w:t>
            </w:r>
          </w:p>
          <w:p w:rsidR="00AB4C02" w:rsidRPr="005F6094" w:rsidRDefault="00AB4C02" w:rsidP="006F4613">
            <w:pPr>
              <w:jc w:val="center"/>
              <w:rPr>
                <w:color w:val="000000"/>
                <w:sz w:val="26"/>
                <w:szCs w:val="26"/>
              </w:rPr>
            </w:pPr>
            <w:r w:rsidRPr="005F6094">
              <w:rPr>
                <w:color w:val="000000"/>
                <w:sz w:val="26"/>
                <w:szCs w:val="26"/>
              </w:rPr>
              <w:t xml:space="preserve">= </w:t>
            </w:r>
            <w:r w:rsidR="006F4613" w:rsidRPr="005F6094">
              <w:rPr>
                <w:color w:val="000000"/>
                <w:sz w:val="26"/>
                <w:szCs w:val="26"/>
              </w:rPr>
              <w:t>39</w:t>
            </w:r>
            <w:r w:rsidRPr="005F6094">
              <w:rPr>
                <w:color w:val="000000"/>
                <w:sz w:val="26"/>
                <w:szCs w:val="26"/>
              </w:rPr>
              <w:t xml:space="preserve"> tiết</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tcPr>
          <w:p w:rsidR="00AB4C02" w:rsidRPr="005F6094" w:rsidRDefault="00AB4C02" w:rsidP="00AB4C02">
            <w:pPr>
              <w:ind w:left="-108" w:right="-108"/>
              <w:jc w:val="center"/>
              <w:rPr>
                <w:color w:val="000000"/>
                <w:sz w:val="26"/>
                <w:szCs w:val="26"/>
              </w:rPr>
            </w:pPr>
            <w:r w:rsidRPr="005F6094">
              <w:rPr>
                <w:color w:val="000000"/>
                <w:sz w:val="26"/>
                <w:szCs w:val="26"/>
              </w:rPr>
              <w:t>1</w:t>
            </w:r>
            <w:r w:rsidR="00FA2D89" w:rsidRPr="005F6094">
              <w:rPr>
                <w:color w:val="000000"/>
                <w:sz w:val="26"/>
                <w:szCs w:val="26"/>
              </w:rPr>
              <w:t xml:space="preserve">435 </w:t>
            </w:r>
            <w:r w:rsidRPr="005F6094">
              <w:rPr>
                <w:color w:val="000000"/>
                <w:sz w:val="26"/>
                <w:szCs w:val="26"/>
              </w:rPr>
              <w:t>tiết / 35 tuần</w:t>
            </w:r>
          </w:p>
          <w:p w:rsidR="00AB4C02" w:rsidRPr="005F6094" w:rsidRDefault="00AB4C02" w:rsidP="00FA2D89">
            <w:pPr>
              <w:ind w:left="-108" w:right="-108"/>
              <w:jc w:val="center"/>
              <w:rPr>
                <w:color w:val="000000"/>
                <w:sz w:val="26"/>
                <w:szCs w:val="26"/>
              </w:rPr>
            </w:pPr>
            <w:r w:rsidRPr="005F6094">
              <w:rPr>
                <w:color w:val="000000"/>
                <w:sz w:val="26"/>
                <w:szCs w:val="26"/>
              </w:rPr>
              <w:t>= 4</w:t>
            </w:r>
            <w:r w:rsidR="00FA2D89" w:rsidRPr="005F6094">
              <w:rPr>
                <w:color w:val="000000"/>
                <w:sz w:val="26"/>
                <w:szCs w:val="26"/>
              </w:rPr>
              <w:t>1</w:t>
            </w:r>
            <w:r w:rsidRPr="005F6094">
              <w:rPr>
                <w:color w:val="000000"/>
                <w:sz w:val="26"/>
                <w:szCs w:val="26"/>
              </w:rPr>
              <w:t xml:space="preserve"> tiết</w:t>
            </w:r>
          </w:p>
        </w:tc>
      </w:tr>
    </w:tbl>
    <w:p w:rsidR="00AB4C02" w:rsidRPr="00E825CC" w:rsidRDefault="00AB4C02" w:rsidP="000B12B8">
      <w:pPr>
        <w:autoSpaceDE w:val="0"/>
        <w:autoSpaceDN w:val="0"/>
        <w:adjustRightInd w:val="0"/>
        <w:spacing w:after="60"/>
        <w:ind w:right="-1"/>
        <w:jc w:val="both"/>
        <w:rPr>
          <w:b w:val="0"/>
          <w:color w:val="FF0000"/>
        </w:rPr>
      </w:pPr>
    </w:p>
    <w:p w:rsidR="005F6094" w:rsidRPr="008E2855" w:rsidRDefault="008E2855" w:rsidP="000B12B8">
      <w:pPr>
        <w:autoSpaceDE w:val="0"/>
        <w:autoSpaceDN w:val="0"/>
        <w:adjustRightInd w:val="0"/>
        <w:spacing w:after="60"/>
        <w:ind w:right="-1"/>
        <w:jc w:val="both"/>
      </w:pPr>
      <w:r w:rsidRPr="008E2855">
        <w:t>* Khối 10:</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Các môn học và hoạt động giáo dục bắt buộc: Ngữ văn; Toán; Ngoại ngữ 1; Lịch sử; Giáo dục thể chất; Giáo dục quốc phòng và an ninh; Hoạt động trải nghiệm, hướng nghiệp; Nội dung giáo dục của địa phương.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Các môn học lựa chọn: Địa lí, Giáo dục kinh tế và pháp luật, Vật lí, Hoá học, Sinh học, Công nghệ, Tin học, Âm nhạc, Mĩ thuật.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Học sinh chọn 4 môn học từ các môn học lựa chọn. </w:t>
      </w:r>
    </w:p>
    <w:p w:rsidR="00E82C61" w:rsidRDefault="00E82C61" w:rsidP="000B12B8">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Các chuyên đề học tập: Mỗi môn học Ngữ văn, Toán, Lịch sử, Địa lí, Giáo dục kinh tế và pháp luật, Vật lí, Hoá học, Sinh học, Công nghệ, Tin học, Âm nhạc, Mĩ thuật có một số chuyên đề học tập tạo thành cụm chuyên đề học tập của môn học nhằm thực hiện yêu cầu phân hoá sâu, giúp học sinh tăng cường kiến thức và kĩ năng thực hành, vận dụng kiến thức, kĩ năng đã học giải quyết những vấn đề của thực tiễn, đáp ứng yêu cầu định hướng nghề nghiệp. Thời lượng dành cho mỗi chuyên đề học tập là 10 tiết hoặc 15 tiết; tổng thời lượng dành cho cụm chuyên đề học tập của một môn học là 35 tiết/năm học; học sinh chọn 3 cụm chuyên đề học tập của 3 môn học phù hợp với nguyện vọng của bản thân và khả năng tổ chức của nhà trường. </w:t>
      </w:r>
    </w:p>
    <w:p w:rsidR="008E2855" w:rsidRPr="00DE69BF" w:rsidRDefault="00E82C61" w:rsidP="008E2855">
      <w:pPr>
        <w:autoSpaceDE w:val="0"/>
        <w:autoSpaceDN w:val="0"/>
        <w:adjustRightInd w:val="0"/>
        <w:spacing w:after="60"/>
        <w:ind w:right="-1"/>
        <w:jc w:val="both"/>
        <w:rPr>
          <w:b w:val="0"/>
          <w:lang w:val="vi-VN"/>
        </w:rPr>
      </w:pPr>
      <w:r w:rsidRPr="00E82C61">
        <w:rPr>
          <w:b w:val="0"/>
        </w:rPr>
        <w:sym w:font="Symbol" w:char="F02D"/>
      </w:r>
      <w:r w:rsidRPr="00E82C61">
        <w:rPr>
          <w:b w:val="0"/>
          <w:lang w:val="vi-VN"/>
        </w:rPr>
        <w:t xml:space="preserve"> Nhà trường xây dựng các tổ hợp môn học từ các môn học và các chuyên đề học tập nói trên để vừa đáp ứng nhu cầu của người học vừa bảo đảm phù hợp với điều kiện về đội ngũ giáo viên, cơ sở vật chất, thiết bị dạy học của nhà trường. </w:t>
      </w:r>
    </w:p>
    <w:tbl>
      <w:tblPr>
        <w:tblW w:w="9923" w:type="dxa"/>
        <w:tblLook w:val="04A0" w:firstRow="1" w:lastRow="0" w:firstColumn="1" w:lastColumn="0" w:noHBand="0" w:noVBand="1"/>
      </w:tblPr>
      <w:tblGrid>
        <w:gridCol w:w="965"/>
        <w:gridCol w:w="1825"/>
        <w:gridCol w:w="522"/>
        <w:gridCol w:w="948"/>
        <w:gridCol w:w="505"/>
        <w:gridCol w:w="705"/>
        <w:gridCol w:w="948"/>
        <w:gridCol w:w="505"/>
        <w:gridCol w:w="705"/>
        <w:gridCol w:w="948"/>
        <w:gridCol w:w="612"/>
        <w:gridCol w:w="735"/>
      </w:tblGrid>
      <w:tr w:rsidR="008E2855" w:rsidRPr="00DE69BF" w:rsidTr="00F8036E">
        <w:trPr>
          <w:trHeight w:val="285"/>
        </w:trPr>
        <w:tc>
          <w:tcPr>
            <w:tcW w:w="965" w:type="dxa"/>
            <w:tcBorders>
              <w:top w:val="nil"/>
              <w:left w:val="nil"/>
              <w:bottom w:val="nil"/>
              <w:right w:val="nil"/>
            </w:tcBorders>
            <w:shd w:val="clear" w:color="auto" w:fill="auto"/>
            <w:noWrap/>
            <w:vAlign w:val="bottom"/>
            <w:hideMark/>
          </w:tcPr>
          <w:p w:rsidR="008E2855" w:rsidRPr="005F6094" w:rsidRDefault="008E2855" w:rsidP="00F8036E">
            <w:pPr>
              <w:rPr>
                <w:sz w:val="20"/>
                <w:szCs w:val="20"/>
                <w:lang w:val="vi-VN" w:eastAsia="vi-VN"/>
              </w:rPr>
            </w:pPr>
          </w:p>
        </w:tc>
        <w:tc>
          <w:tcPr>
            <w:tcW w:w="6663" w:type="dxa"/>
            <w:gridSpan w:val="8"/>
            <w:tcBorders>
              <w:top w:val="nil"/>
              <w:left w:val="nil"/>
              <w:bottom w:val="nil"/>
              <w:right w:val="nil"/>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BẢNG PHÂN PHỐI TIẾT - KHỐI 10 - NĂM HỌC 2022 - 2023</w:t>
            </w:r>
          </w:p>
        </w:tc>
        <w:tc>
          <w:tcPr>
            <w:tcW w:w="948" w:type="dxa"/>
            <w:tcBorders>
              <w:top w:val="nil"/>
              <w:left w:val="nil"/>
              <w:bottom w:val="nil"/>
              <w:right w:val="nil"/>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p>
        </w:tc>
        <w:tc>
          <w:tcPr>
            <w:tcW w:w="612" w:type="dxa"/>
            <w:tcBorders>
              <w:top w:val="nil"/>
              <w:left w:val="nil"/>
              <w:bottom w:val="nil"/>
              <w:right w:val="nil"/>
            </w:tcBorders>
            <w:shd w:val="clear" w:color="auto" w:fill="auto"/>
            <w:noWrap/>
            <w:vAlign w:val="bottom"/>
            <w:hideMark/>
          </w:tcPr>
          <w:p w:rsidR="008E2855" w:rsidRPr="005F6094" w:rsidRDefault="008E2855" w:rsidP="00F8036E">
            <w:pPr>
              <w:rPr>
                <w:b w:val="0"/>
                <w:sz w:val="20"/>
                <w:szCs w:val="20"/>
                <w:lang w:val="vi-VN" w:eastAsia="vi-VN"/>
              </w:rPr>
            </w:pPr>
          </w:p>
        </w:tc>
        <w:tc>
          <w:tcPr>
            <w:tcW w:w="735" w:type="dxa"/>
            <w:tcBorders>
              <w:top w:val="nil"/>
              <w:left w:val="nil"/>
              <w:bottom w:val="nil"/>
              <w:right w:val="nil"/>
            </w:tcBorders>
            <w:shd w:val="clear" w:color="auto" w:fill="auto"/>
            <w:noWrap/>
            <w:vAlign w:val="bottom"/>
            <w:hideMark/>
          </w:tcPr>
          <w:p w:rsidR="008E2855" w:rsidRPr="005F6094" w:rsidRDefault="008E2855" w:rsidP="00F8036E">
            <w:pPr>
              <w:rPr>
                <w:b w:val="0"/>
                <w:sz w:val="20"/>
                <w:szCs w:val="20"/>
                <w:lang w:val="vi-VN" w:eastAsia="vi-VN"/>
              </w:rPr>
            </w:pPr>
          </w:p>
        </w:tc>
      </w:tr>
      <w:tr w:rsidR="008E2855" w:rsidRPr="005F6094" w:rsidTr="00F8036E">
        <w:trPr>
          <w:trHeight w:val="300"/>
        </w:trPr>
        <w:tc>
          <w:tcPr>
            <w:tcW w:w="965" w:type="dxa"/>
            <w:vMerge w:val="restart"/>
            <w:tcBorders>
              <w:top w:val="single" w:sz="4" w:space="0" w:color="auto"/>
              <w:left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tc>
        <w:tc>
          <w:tcPr>
            <w:tcW w:w="1825" w:type="dxa"/>
            <w:vMerge w:val="restart"/>
            <w:tcBorders>
              <w:top w:val="single" w:sz="4" w:space="0" w:color="auto"/>
              <w:left w:val="nil"/>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Môn</w:t>
            </w:r>
          </w:p>
          <w:p w:rsidR="008E2855" w:rsidRPr="005F6094" w:rsidRDefault="008E2855" w:rsidP="00F8036E">
            <w:pPr>
              <w:jc w:val="center"/>
              <w:rPr>
                <w:rFonts w:ascii="Arial" w:hAnsi="Arial" w:cs="Arial"/>
                <w:b w:val="0"/>
                <w:color w:val="0000FF"/>
                <w:sz w:val="22"/>
                <w:szCs w:val="22"/>
                <w:lang w:val="vi-VN" w:eastAsia="vi-VN"/>
              </w:rPr>
            </w:pPr>
          </w:p>
        </w:tc>
        <w:tc>
          <w:tcPr>
            <w:tcW w:w="522" w:type="dxa"/>
            <w:vMerge w:val="restart"/>
            <w:tcBorders>
              <w:top w:val="single" w:sz="4" w:space="0" w:color="auto"/>
              <w:left w:val="nil"/>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Bộ</w:t>
            </w:r>
          </w:p>
          <w:p w:rsidR="008E2855" w:rsidRPr="005F6094" w:rsidRDefault="008E2855" w:rsidP="00F8036E">
            <w:pPr>
              <w:jc w:val="cente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 </w:t>
            </w:r>
          </w:p>
        </w:tc>
        <w:tc>
          <w:tcPr>
            <w:tcW w:w="21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TH1_L-H-CD-CN</w:t>
            </w:r>
          </w:p>
        </w:tc>
        <w:tc>
          <w:tcPr>
            <w:tcW w:w="21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TH2_L-Si-CD-Ti</w:t>
            </w:r>
          </w:p>
        </w:tc>
        <w:tc>
          <w:tcPr>
            <w:tcW w:w="229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TH3_H-Si-CD-NN</w:t>
            </w:r>
          </w:p>
        </w:tc>
      </w:tr>
      <w:tr w:rsidR="008E2855" w:rsidRPr="005F6094" w:rsidTr="00F8036E">
        <w:trPr>
          <w:trHeight w:val="285"/>
        </w:trPr>
        <w:tc>
          <w:tcPr>
            <w:tcW w:w="965" w:type="dxa"/>
            <w:vMerge/>
            <w:tcBorders>
              <w:left w:val="single" w:sz="4" w:space="0" w:color="auto"/>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p>
        </w:tc>
        <w:tc>
          <w:tcPr>
            <w:tcW w:w="1825" w:type="dxa"/>
            <w:vMerge/>
            <w:tcBorders>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FF"/>
                <w:sz w:val="22"/>
                <w:szCs w:val="22"/>
                <w:lang w:val="vi-VN" w:eastAsia="vi-VN"/>
              </w:rPr>
            </w:pPr>
          </w:p>
        </w:tc>
        <w:tc>
          <w:tcPr>
            <w:tcW w:w="522" w:type="dxa"/>
            <w:vMerge/>
            <w:tcBorders>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FF"/>
                <w:sz w:val="22"/>
                <w:szCs w:val="22"/>
                <w:lang w:val="vi-VN" w:eastAsia="vi-VN"/>
              </w:rPr>
            </w:pP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r>
      <w:tr w:rsidR="008E2855" w:rsidRPr="005F6094" w:rsidTr="00F8036E">
        <w:trPr>
          <w:trHeight w:val="285"/>
        </w:trPr>
        <w:tc>
          <w:tcPr>
            <w:tcW w:w="965" w:type="dxa"/>
            <w:vMerge w:val="restart"/>
            <w:tcBorders>
              <w:top w:val="nil"/>
              <w:left w:val="single" w:sz="4" w:space="0" w:color="auto"/>
              <w:bottom w:val="single" w:sz="4" w:space="0" w:color="auto"/>
              <w:right w:val="single" w:sz="4" w:space="0" w:color="auto"/>
            </w:tcBorders>
            <w:shd w:val="clear" w:color="auto" w:fill="auto"/>
            <w:vAlign w:val="center"/>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xml:space="preserve">Môn học, hoạt </w:t>
            </w:r>
            <w:r w:rsidRPr="005F6094">
              <w:rPr>
                <w:rFonts w:ascii="Arial" w:hAnsi="Arial" w:cs="Arial"/>
                <w:b w:val="0"/>
                <w:color w:val="000000"/>
                <w:sz w:val="22"/>
                <w:szCs w:val="22"/>
                <w:lang w:val="vi-VN" w:eastAsia="vi-VN"/>
              </w:rPr>
              <w:lastRenderedPageBreak/>
              <w:t>động giáo dục bắt buộc</w:t>
            </w: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lastRenderedPageBreak/>
              <w:t>Toán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Ngữ văn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5</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5</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5</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Ngoại ngữ 1</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Lịch sử</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1,5</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GDTC</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GDQP - AN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HĐ TN - HN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r>
      <w:tr w:rsidR="008E2855" w:rsidRPr="005F6094" w:rsidTr="00F8036E">
        <w:trPr>
          <w:trHeight w:val="285"/>
        </w:trPr>
        <w:tc>
          <w:tcPr>
            <w:tcW w:w="965"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 ĐP</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r>
      <w:tr w:rsidR="008E2855" w:rsidRPr="005F6094" w:rsidTr="00F8036E">
        <w:trPr>
          <w:trHeight w:val="285"/>
        </w:trPr>
        <w:tc>
          <w:tcPr>
            <w:tcW w:w="965" w:type="dxa"/>
            <w:vMerge w:val="restart"/>
            <w:tcBorders>
              <w:top w:val="nil"/>
              <w:left w:val="single" w:sz="4" w:space="0" w:color="auto"/>
              <w:bottom w:val="single" w:sz="4" w:space="0" w:color="000000"/>
              <w:right w:val="single" w:sz="4" w:space="0" w:color="auto"/>
            </w:tcBorders>
            <w:shd w:val="clear" w:color="auto" w:fill="auto"/>
            <w:vAlign w:val="center"/>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Môn học lựa chọn</w:t>
            </w: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Địa lý</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 KT - PL</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Vật lý</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Hóa học</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Sinh học</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Công nghệ NN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Công nghệ CN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Tin học</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Âm nhạc</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965"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82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Mĩ thuật</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300"/>
        </w:trPr>
        <w:tc>
          <w:tcPr>
            <w:tcW w:w="2790" w:type="dxa"/>
            <w:gridSpan w:val="2"/>
            <w:tcBorders>
              <w:top w:val="nil"/>
              <w:left w:val="single" w:sz="4" w:space="0" w:color="auto"/>
              <w:bottom w:val="single" w:sz="4" w:space="0" w:color="auto"/>
              <w:right w:val="single" w:sz="4" w:space="0" w:color="auto"/>
            </w:tcBorders>
            <w:shd w:val="clear" w:color="auto" w:fill="auto"/>
            <w:noWrap/>
            <w:vAlign w:val="center"/>
            <w:hideMark/>
          </w:tcPr>
          <w:p w:rsidR="008E2855" w:rsidRPr="008E2855" w:rsidRDefault="008E2855" w:rsidP="00F8036E">
            <w:pPr>
              <w:jc w:val="center"/>
              <w:rPr>
                <w:rFonts w:ascii="Arial" w:hAnsi="Arial" w:cs="Arial"/>
                <w:b w:val="0"/>
                <w:color w:val="FF0000"/>
                <w:sz w:val="22"/>
                <w:szCs w:val="22"/>
                <w:lang w:val="vi-VN" w:eastAsia="vi-VN"/>
              </w:rPr>
            </w:pPr>
            <w:r w:rsidRPr="008E2855">
              <w:rPr>
                <w:rFonts w:ascii="Arial" w:hAnsi="Arial" w:cs="Arial"/>
                <w:b w:val="0"/>
                <w:color w:val="FF0000"/>
                <w:sz w:val="22"/>
                <w:szCs w:val="22"/>
                <w:lang w:eastAsia="vi-VN"/>
              </w:rPr>
              <w:t>Số tiết/tuần</w:t>
            </w:r>
          </w:p>
        </w:tc>
        <w:tc>
          <w:tcPr>
            <w:tcW w:w="52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5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0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61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35"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r>
    </w:tbl>
    <w:p w:rsidR="008E2855" w:rsidRDefault="008E2855" w:rsidP="008E2855">
      <w:pPr>
        <w:autoSpaceDE w:val="0"/>
        <w:autoSpaceDN w:val="0"/>
        <w:adjustRightInd w:val="0"/>
        <w:spacing w:after="60"/>
        <w:ind w:right="-1"/>
        <w:jc w:val="both"/>
        <w:rPr>
          <w:b w:val="0"/>
        </w:rPr>
      </w:pPr>
    </w:p>
    <w:tbl>
      <w:tblPr>
        <w:tblW w:w="9736" w:type="dxa"/>
        <w:tblLook w:val="04A0" w:firstRow="1" w:lastRow="0" w:firstColumn="1" w:lastColumn="0" w:noHBand="0" w:noVBand="1"/>
      </w:tblPr>
      <w:tblGrid>
        <w:gridCol w:w="706"/>
        <w:gridCol w:w="1562"/>
        <w:gridCol w:w="567"/>
        <w:gridCol w:w="993"/>
        <w:gridCol w:w="708"/>
        <w:gridCol w:w="709"/>
        <w:gridCol w:w="992"/>
        <w:gridCol w:w="567"/>
        <w:gridCol w:w="709"/>
        <w:gridCol w:w="948"/>
        <w:gridCol w:w="567"/>
        <w:gridCol w:w="708"/>
      </w:tblGrid>
      <w:tr w:rsidR="008E2855" w:rsidRPr="005F6094" w:rsidTr="00F8036E">
        <w:trPr>
          <w:gridAfter w:val="11"/>
          <w:wAfter w:w="9030" w:type="dxa"/>
          <w:trHeight w:val="285"/>
        </w:trPr>
        <w:tc>
          <w:tcPr>
            <w:tcW w:w="706" w:type="dxa"/>
            <w:tcBorders>
              <w:top w:val="nil"/>
              <w:left w:val="nil"/>
              <w:bottom w:val="nil"/>
              <w:right w:val="nil"/>
            </w:tcBorders>
            <w:shd w:val="clear" w:color="auto" w:fill="auto"/>
            <w:noWrap/>
            <w:vAlign w:val="bottom"/>
            <w:hideMark/>
          </w:tcPr>
          <w:p w:rsidR="008E2855" w:rsidRPr="005F6094" w:rsidRDefault="008E2855" w:rsidP="00F8036E">
            <w:pPr>
              <w:rPr>
                <w:sz w:val="20"/>
                <w:szCs w:val="20"/>
                <w:lang w:val="vi-VN" w:eastAsia="vi-VN"/>
              </w:rPr>
            </w:pPr>
          </w:p>
        </w:tc>
      </w:tr>
      <w:tr w:rsidR="008E2855" w:rsidRPr="005F6094" w:rsidTr="00F8036E">
        <w:trPr>
          <w:trHeight w:val="300"/>
        </w:trPr>
        <w:tc>
          <w:tcPr>
            <w:tcW w:w="706" w:type="dxa"/>
            <w:vMerge w:val="restart"/>
            <w:tcBorders>
              <w:top w:val="single" w:sz="4" w:space="0" w:color="auto"/>
              <w:left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tc>
        <w:tc>
          <w:tcPr>
            <w:tcW w:w="1562" w:type="dxa"/>
            <w:vMerge w:val="restart"/>
            <w:tcBorders>
              <w:top w:val="single" w:sz="4" w:space="0" w:color="auto"/>
              <w:left w:val="nil"/>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Môn</w:t>
            </w:r>
          </w:p>
          <w:p w:rsidR="008E2855" w:rsidRPr="005F6094" w:rsidRDefault="008E2855" w:rsidP="00F8036E">
            <w:pP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 </w:t>
            </w:r>
          </w:p>
        </w:tc>
        <w:tc>
          <w:tcPr>
            <w:tcW w:w="567" w:type="dxa"/>
            <w:vMerge w:val="restart"/>
            <w:tcBorders>
              <w:top w:val="single" w:sz="4" w:space="0" w:color="auto"/>
              <w:left w:val="nil"/>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Bộ</w:t>
            </w:r>
          </w:p>
          <w:p w:rsidR="008E2855" w:rsidRPr="005F6094" w:rsidRDefault="008E2855" w:rsidP="00F8036E">
            <w:pPr>
              <w:jc w:val="center"/>
              <w:rPr>
                <w:rFonts w:ascii="Arial" w:hAnsi="Arial" w:cs="Arial"/>
                <w:b w:val="0"/>
                <w:color w:val="0000FF"/>
                <w:sz w:val="22"/>
                <w:szCs w:val="22"/>
                <w:lang w:val="vi-VN" w:eastAsia="vi-VN"/>
              </w:rPr>
            </w:pPr>
            <w:r w:rsidRPr="005F6094">
              <w:rPr>
                <w:rFonts w:ascii="Arial" w:hAnsi="Arial" w:cs="Arial"/>
                <w:b w:val="0"/>
                <w:color w:val="0000FF"/>
                <w:sz w:val="22"/>
                <w:szCs w:val="22"/>
                <w:lang w:val="vi-VN" w:eastAsia="vi-VN"/>
              </w:rPr>
              <w:t> </w:t>
            </w:r>
          </w:p>
        </w:tc>
        <w:tc>
          <w:tcPr>
            <w:tcW w:w="241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TH4_H-Đ-CD-Ti</w:t>
            </w:r>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TH5_Si-Đ-CD-Ti</w:t>
            </w:r>
          </w:p>
        </w:tc>
        <w:tc>
          <w:tcPr>
            <w:tcW w:w="222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E2855" w:rsidRPr="005F6094" w:rsidRDefault="008E2855" w:rsidP="00F8036E">
            <w:pPr>
              <w:jc w:val="center"/>
              <w:rPr>
                <w:rFonts w:ascii="Arial" w:hAnsi="Arial" w:cs="Arial"/>
                <w:bCs/>
                <w:color w:val="0000FF"/>
                <w:sz w:val="22"/>
                <w:szCs w:val="22"/>
                <w:lang w:val="vi-VN" w:eastAsia="vi-VN"/>
              </w:rPr>
            </w:pPr>
            <w:r w:rsidRPr="005F6094">
              <w:rPr>
                <w:rFonts w:ascii="Arial" w:hAnsi="Arial" w:cs="Arial"/>
                <w:bCs/>
                <w:color w:val="0000FF"/>
                <w:sz w:val="22"/>
                <w:szCs w:val="22"/>
                <w:lang w:val="vi-VN" w:eastAsia="vi-VN"/>
              </w:rPr>
              <w:t>TH6_L-Đ-CD-MT</w:t>
            </w:r>
          </w:p>
        </w:tc>
      </w:tr>
      <w:tr w:rsidR="008E2855" w:rsidRPr="005F6094" w:rsidTr="00F8036E">
        <w:trPr>
          <w:trHeight w:val="285"/>
        </w:trPr>
        <w:tc>
          <w:tcPr>
            <w:tcW w:w="706" w:type="dxa"/>
            <w:vMerge/>
            <w:tcBorders>
              <w:left w:val="single" w:sz="4" w:space="0" w:color="auto"/>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p>
        </w:tc>
        <w:tc>
          <w:tcPr>
            <w:tcW w:w="1562" w:type="dxa"/>
            <w:vMerge/>
            <w:tcBorders>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FF"/>
                <w:sz w:val="22"/>
                <w:szCs w:val="22"/>
                <w:lang w:val="vi-VN" w:eastAsia="vi-VN"/>
              </w:rPr>
            </w:pPr>
          </w:p>
        </w:tc>
        <w:tc>
          <w:tcPr>
            <w:tcW w:w="567" w:type="dxa"/>
            <w:vMerge/>
            <w:tcBorders>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FF"/>
                <w:sz w:val="22"/>
                <w:szCs w:val="22"/>
                <w:lang w:val="vi-VN" w:eastAsia="vi-VN"/>
              </w:rPr>
            </w:pP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Trường</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CĐ</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0000FF"/>
                <w:sz w:val="20"/>
                <w:szCs w:val="20"/>
                <w:lang w:val="vi-VN" w:eastAsia="vi-VN"/>
              </w:rPr>
            </w:pPr>
            <w:r w:rsidRPr="005F6094">
              <w:rPr>
                <w:rFonts w:ascii="Arial" w:hAnsi="Arial" w:cs="Arial"/>
                <w:bCs/>
                <w:color w:val="0000FF"/>
                <w:sz w:val="20"/>
                <w:szCs w:val="20"/>
                <w:lang w:val="vi-VN" w:eastAsia="vi-VN"/>
              </w:rPr>
              <w:t>Tổng</w:t>
            </w:r>
          </w:p>
        </w:tc>
      </w:tr>
      <w:tr w:rsidR="008E2855" w:rsidRPr="005F6094" w:rsidTr="00F8036E">
        <w:trPr>
          <w:trHeight w:val="285"/>
        </w:trPr>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Môn học, hoạt động giáo dục bắt buộc</w:t>
            </w: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Toán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7</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Ngữ văn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5</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5</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Ngoại ngữ 1</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6</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Lịch sử</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1,5</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GDTC</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GDQP - AN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HĐ TN - HN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3</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r>
      <w:tr w:rsidR="008E2855" w:rsidRPr="005F6094" w:rsidTr="00F8036E">
        <w:trPr>
          <w:trHeight w:val="285"/>
        </w:trPr>
        <w:tc>
          <w:tcPr>
            <w:tcW w:w="706" w:type="dxa"/>
            <w:vMerge/>
            <w:tcBorders>
              <w:top w:val="nil"/>
              <w:left w:val="single" w:sz="4" w:space="0" w:color="auto"/>
              <w:bottom w:val="single" w:sz="4" w:space="0" w:color="auto"/>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 ĐP</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1</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1</w:t>
            </w:r>
          </w:p>
        </w:tc>
      </w:tr>
      <w:tr w:rsidR="008E2855" w:rsidRPr="005F6094" w:rsidTr="00F8036E">
        <w:trPr>
          <w:trHeight w:val="285"/>
        </w:trPr>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Môn học lựa chọn</w:t>
            </w: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Địa lý</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GD KT - PL</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Vật lý</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Hóa học</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1</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4</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Sinh học</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3</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3</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Công nghệ NN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Công nghệ CN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Tin học</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Âm nhạc</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r>
      <w:tr w:rsidR="008E2855" w:rsidRPr="005F6094" w:rsidTr="00F8036E">
        <w:trPr>
          <w:trHeight w:val="285"/>
        </w:trPr>
        <w:tc>
          <w:tcPr>
            <w:tcW w:w="706" w:type="dxa"/>
            <w:vMerge/>
            <w:tcBorders>
              <w:top w:val="nil"/>
              <w:left w:val="single" w:sz="4" w:space="0" w:color="auto"/>
              <w:bottom w:val="single" w:sz="4" w:space="0" w:color="000000"/>
              <w:right w:val="single" w:sz="4" w:space="0" w:color="auto"/>
            </w:tcBorders>
            <w:vAlign w:val="center"/>
            <w:hideMark/>
          </w:tcPr>
          <w:p w:rsidR="008E2855" w:rsidRPr="005F6094" w:rsidRDefault="008E2855" w:rsidP="00F8036E">
            <w:pPr>
              <w:rPr>
                <w:rFonts w:ascii="Arial" w:hAnsi="Arial" w:cs="Arial"/>
                <w:b w:val="0"/>
                <w:color w:val="000000"/>
                <w:sz w:val="22"/>
                <w:szCs w:val="22"/>
                <w:lang w:val="vi-VN" w:eastAsia="vi-VN"/>
              </w:rPr>
            </w:pPr>
          </w:p>
        </w:tc>
        <w:tc>
          <w:tcPr>
            <w:tcW w:w="156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Mĩ thuật</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2</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0</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2</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sz w:val="22"/>
                <w:szCs w:val="22"/>
                <w:lang w:val="vi-VN" w:eastAsia="vi-VN"/>
              </w:rPr>
            </w:pPr>
            <w:r w:rsidRPr="005F6094">
              <w:rPr>
                <w:rFonts w:ascii="Arial" w:hAnsi="Arial" w:cs="Arial"/>
                <w:b w:val="0"/>
                <w:sz w:val="22"/>
                <w:szCs w:val="22"/>
                <w:lang w:val="vi-VN" w:eastAsia="vi-VN"/>
              </w:rPr>
              <w:t> </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FF0000"/>
                <w:sz w:val="22"/>
                <w:szCs w:val="22"/>
                <w:lang w:val="vi-VN" w:eastAsia="vi-VN"/>
              </w:rPr>
            </w:pPr>
            <w:r w:rsidRPr="005F6094">
              <w:rPr>
                <w:rFonts w:ascii="Arial" w:hAnsi="Arial" w:cs="Arial"/>
                <w:b w:val="0"/>
                <w:color w:val="FF0000"/>
                <w:sz w:val="22"/>
                <w:szCs w:val="22"/>
                <w:lang w:val="vi-VN" w:eastAsia="vi-VN"/>
              </w:rPr>
              <w:t>2</w:t>
            </w:r>
          </w:p>
        </w:tc>
      </w:tr>
      <w:tr w:rsidR="008E2855" w:rsidRPr="005F6094" w:rsidTr="00F8036E">
        <w:trPr>
          <w:trHeight w:val="300"/>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 w:val="0"/>
                <w:color w:val="000000"/>
                <w:sz w:val="22"/>
                <w:szCs w:val="22"/>
                <w:lang w:val="vi-VN" w:eastAsia="vi-VN"/>
              </w:rPr>
            </w:pPr>
            <w:r w:rsidRPr="008E2855">
              <w:rPr>
                <w:rFonts w:ascii="Arial" w:hAnsi="Arial" w:cs="Arial"/>
                <w:b w:val="0"/>
                <w:color w:val="FF0000"/>
                <w:sz w:val="22"/>
                <w:szCs w:val="22"/>
                <w:lang w:eastAsia="vi-VN"/>
              </w:rPr>
              <w:t>Số tiết/tuần</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rPr>
                <w:rFonts w:ascii="Arial" w:hAnsi="Arial" w:cs="Arial"/>
                <w:b w:val="0"/>
                <w:color w:val="000000"/>
                <w:sz w:val="22"/>
                <w:szCs w:val="22"/>
                <w:lang w:val="vi-VN" w:eastAsia="vi-VN"/>
              </w:rPr>
            </w:pPr>
            <w:r w:rsidRPr="005F6094">
              <w:rPr>
                <w:rFonts w:ascii="Arial" w:hAnsi="Arial" w:cs="Arial"/>
                <w:b w:val="0"/>
                <w:color w:val="000000"/>
                <w:sz w:val="22"/>
                <w:szCs w:val="22"/>
                <w:lang w:val="vi-VN" w:eastAsia="vi-VN"/>
              </w:rPr>
              <w:t> </w:t>
            </w:r>
          </w:p>
        </w:tc>
        <w:tc>
          <w:tcPr>
            <w:tcW w:w="993"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c>
          <w:tcPr>
            <w:tcW w:w="992"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09"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c>
          <w:tcPr>
            <w:tcW w:w="94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36</w:t>
            </w:r>
          </w:p>
        </w:tc>
        <w:tc>
          <w:tcPr>
            <w:tcW w:w="567"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sz w:val="22"/>
                <w:szCs w:val="22"/>
                <w:lang w:val="vi-VN" w:eastAsia="vi-VN"/>
              </w:rPr>
            </w:pPr>
            <w:r w:rsidRPr="005F6094">
              <w:rPr>
                <w:rFonts w:ascii="Arial" w:hAnsi="Arial" w:cs="Arial"/>
                <w:bCs/>
                <w:sz w:val="22"/>
                <w:szCs w:val="22"/>
                <w:lang w:val="vi-VN" w:eastAsia="vi-VN"/>
              </w:rPr>
              <w:t>3</w:t>
            </w:r>
          </w:p>
        </w:tc>
        <w:tc>
          <w:tcPr>
            <w:tcW w:w="708" w:type="dxa"/>
            <w:tcBorders>
              <w:top w:val="nil"/>
              <w:left w:val="nil"/>
              <w:bottom w:val="single" w:sz="4" w:space="0" w:color="auto"/>
              <w:right w:val="single" w:sz="4" w:space="0" w:color="auto"/>
            </w:tcBorders>
            <w:shd w:val="clear" w:color="auto" w:fill="auto"/>
            <w:noWrap/>
            <w:vAlign w:val="bottom"/>
            <w:hideMark/>
          </w:tcPr>
          <w:p w:rsidR="008E2855" w:rsidRPr="005F6094" w:rsidRDefault="008E2855" w:rsidP="00F8036E">
            <w:pPr>
              <w:jc w:val="center"/>
              <w:rPr>
                <w:rFonts w:ascii="Arial" w:hAnsi="Arial" w:cs="Arial"/>
                <w:bCs/>
                <w:color w:val="FF0000"/>
                <w:sz w:val="22"/>
                <w:szCs w:val="22"/>
                <w:lang w:val="vi-VN" w:eastAsia="vi-VN"/>
              </w:rPr>
            </w:pPr>
            <w:r w:rsidRPr="005F6094">
              <w:rPr>
                <w:rFonts w:ascii="Arial" w:hAnsi="Arial" w:cs="Arial"/>
                <w:bCs/>
                <w:color w:val="FF0000"/>
                <w:sz w:val="22"/>
                <w:szCs w:val="22"/>
                <w:lang w:val="vi-VN" w:eastAsia="vi-VN"/>
              </w:rPr>
              <w:t>39</w:t>
            </w:r>
          </w:p>
        </w:tc>
      </w:tr>
    </w:tbl>
    <w:p w:rsidR="00E82C61" w:rsidRDefault="00E82C61" w:rsidP="000B12B8">
      <w:pPr>
        <w:autoSpaceDE w:val="0"/>
        <w:autoSpaceDN w:val="0"/>
        <w:adjustRightInd w:val="0"/>
        <w:spacing w:after="60"/>
        <w:ind w:right="-1"/>
        <w:jc w:val="both"/>
        <w:rPr>
          <w:b w:val="0"/>
          <w:lang w:val="vi-VN"/>
        </w:rPr>
      </w:pPr>
    </w:p>
    <w:p w:rsidR="00FD054E" w:rsidRPr="00E13E34" w:rsidRDefault="008E2855" w:rsidP="000B12B8">
      <w:pPr>
        <w:autoSpaceDE w:val="0"/>
        <w:autoSpaceDN w:val="0"/>
        <w:adjustRightInd w:val="0"/>
        <w:spacing w:after="60"/>
        <w:ind w:right="-1"/>
        <w:jc w:val="both"/>
        <w:rPr>
          <w:i/>
          <w:lang w:val="vi-VN"/>
        </w:rPr>
      </w:pPr>
      <w:r w:rsidRPr="008E2855">
        <w:rPr>
          <w:i/>
          <w:lang w:val="vi-VN"/>
        </w:rPr>
        <w:t>2.3.</w:t>
      </w:r>
      <w:r w:rsidR="00FD054E" w:rsidRPr="00E13E34">
        <w:rPr>
          <w:i/>
          <w:lang w:val="vi-VN"/>
        </w:rPr>
        <w:t xml:space="preserve"> Công tác đào tạo, bồi dưỡng học sinh giỏi, phụ đạo học sinh yếu</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Nhà</w:t>
      </w:r>
      <w:r w:rsidR="00FF157B" w:rsidRPr="00E13E34">
        <w:rPr>
          <w:b w:val="0"/>
          <w:lang w:val="vi-VN"/>
        </w:rPr>
        <w:t xml:space="preserve"> trường có kế hoạch bồi dưỡng HS giỏi và phụ đạo HS yếu kém riêng</w:t>
      </w:r>
    </w:p>
    <w:p w:rsidR="00FD054E" w:rsidRPr="00E13E34" w:rsidRDefault="008E2855" w:rsidP="000B12B8">
      <w:pPr>
        <w:autoSpaceDE w:val="0"/>
        <w:autoSpaceDN w:val="0"/>
        <w:adjustRightInd w:val="0"/>
        <w:spacing w:after="60"/>
        <w:ind w:right="-1"/>
        <w:jc w:val="both"/>
        <w:rPr>
          <w:i/>
          <w:lang w:val="vi-VN"/>
        </w:rPr>
      </w:pPr>
      <w:r>
        <w:rPr>
          <w:i/>
          <w:lang w:val="vi-VN"/>
        </w:rPr>
        <w:t>2.</w:t>
      </w:r>
      <w:r w:rsidRPr="008E2855">
        <w:rPr>
          <w:i/>
          <w:lang w:val="vi-VN"/>
        </w:rPr>
        <w:t>4.</w:t>
      </w:r>
      <w:r w:rsidR="00FD054E" w:rsidRPr="00E13E34">
        <w:rPr>
          <w:i/>
          <w:lang w:val="vi-VN"/>
        </w:rPr>
        <w:t xml:space="preserve"> Tổ chức dạy học ngoại ngữ</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lastRenderedPageBreak/>
        <w:t>- Tổ chức tốt nội dung sinh hoạt chuyên môn, hoạt động ngoại khóa (CLB ngoại ngữ, đố vui, kể chuyện bằng tiếng nước ngoài, làm báo tường, các cuộc thi hùng biện,…) vừa tạo điều kiện cho học sinh có cơ hội giao tiếp vừa gây hứng thú học ngoại ngữ cho học sinh.</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Tổ Ngoại ngữ rà soát nội dung giảng dạy, chủ động tham mưu đề xuất sử dụng tài liệu dạy học phù hợp trình độ tiếp thu của học sinh.</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Chú trọng công tác kiểm tra, dự giờ thăm lớp của lãnh đạo nhà trường, của tổ trưởng chuyên môn đối với giáo viên bộ môn.</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Chú trọng tập huấn, bồi dưỡng đáp ứng được yêu cầu mới về chuẩn năng lực ngoại ngữ; hướng dẫn học sinh sử dụng các hình thức tự học ngoại ngữ để tăng cường các kỹ năng.</w:t>
      </w:r>
    </w:p>
    <w:p w:rsidR="00801E75" w:rsidRPr="00E13E34" w:rsidRDefault="00801E75" w:rsidP="000B12B8">
      <w:pPr>
        <w:autoSpaceDE w:val="0"/>
        <w:autoSpaceDN w:val="0"/>
        <w:adjustRightInd w:val="0"/>
        <w:spacing w:after="60"/>
        <w:ind w:right="-1" w:firstLine="720"/>
        <w:jc w:val="both"/>
        <w:rPr>
          <w:b w:val="0"/>
          <w:lang w:val="vi-VN"/>
        </w:rPr>
      </w:pPr>
      <w:r w:rsidRPr="00E13E34">
        <w:rPr>
          <w:b w:val="0"/>
          <w:lang w:val="vi-VN"/>
        </w:rPr>
        <w:t>- Triển khai chương trình Anh văn Quốc tế đối với HS khối 10. Lộ trình học tập được chia làm 4 HK tương đương với 4 cấp độ A1, A2, B1, B2 (khung tham chiếu châu Âu-CEFR). Sau 4 HK, Học sinh đạt chuẩn sẽ được cấp bằng IELTS: 4.5</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Tổ chuyên môn tham mưu, đề xuất các tài liệu dạy học bổ trợ, tài liệu tham khảo phù hợp với trình độ học sinh nhằm phát huy kết quả của việc dạy học tăng cường tiếng Anh trong các năm vừa qua.</w:t>
      </w:r>
    </w:p>
    <w:p w:rsidR="00FD054E" w:rsidRPr="00E13E34" w:rsidRDefault="008E2855" w:rsidP="000B12B8">
      <w:pPr>
        <w:autoSpaceDE w:val="0"/>
        <w:autoSpaceDN w:val="0"/>
        <w:adjustRightInd w:val="0"/>
        <w:spacing w:after="60"/>
        <w:ind w:right="-1"/>
        <w:jc w:val="both"/>
        <w:rPr>
          <w:i/>
          <w:lang w:val="vi-VN"/>
        </w:rPr>
      </w:pPr>
      <w:r w:rsidRPr="008E2855">
        <w:rPr>
          <w:i/>
          <w:lang w:val="vi-VN"/>
        </w:rPr>
        <w:t>2.5.</w:t>
      </w:r>
      <w:r w:rsidR="00FD054E" w:rsidRPr="00E13E34">
        <w:rPr>
          <w:i/>
          <w:lang w:val="vi-VN"/>
        </w:rPr>
        <w:t xml:space="preserve"> Tổ chức dạy nghề phổ thông và hướng nghiệp cho học sinh</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w:t>
      </w:r>
      <w:r w:rsidR="00491BDC" w:rsidRPr="00E13E34">
        <w:rPr>
          <w:b w:val="0"/>
          <w:lang w:val="vi-VN"/>
        </w:rPr>
        <w:t xml:space="preserve"> </w:t>
      </w:r>
      <w:r w:rsidRPr="00E13E34">
        <w:rPr>
          <w:b w:val="0"/>
          <w:lang w:val="vi-VN"/>
        </w:rPr>
        <w:t>Xây dựng kế hoạch giáo dục có đầy đủ các nội dung chỉ đạo hoạt động dạy nghề. Riêng môn nghề Tin Học theo chương trình quốc tế MOS nhà trường sẽ phối hợp với công ty IIG tổ chức thi lấy chứng chỉ cho học sinh.</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Tăng cường đổi mới nội dung, phương pháp và hình thức hoạt động giáo dục hướng nghiệp. Tiếp tục rà soát chương trình dạy nghề phổ thông để chọn lựa, bổ sung các chương trình dạy nghề đáp ứng với yêu cầu phát triển năng lực và phẩm chất của học sinh, phù hợp điều kiện dạy học của nhà trường.</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Thành lập Ban hướng nghiệp để thực hiện tốt công tác tư vấn hướng nghiệp. Tăng cường đổi mới nội dung và hình thức hướng nghiệp, khởi nghiệp cho học sinh.</w:t>
      </w:r>
    </w:p>
    <w:p w:rsidR="00FD054E" w:rsidRPr="00E13E34" w:rsidRDefault="008E2855" w:rsidP="000B12B8">
      <w:pPr>
        <w:autoSpaceDE w:val="0"/>
        <w:autoSpaceDN w:val="0"/>
        <w:adjustRightInd w:val="0"/>
        <w:spacing w:after="60"/>
        <w:ind w:right="-1"/>
        <w:jc w:val="both"/>
        <w:rPr>
          <w:i/>
          <w:lang w:val="vi-VN"/>
        </w:rPr>
      </w:pPr>
      <w:r w:rsidRPr="008E2855">
        <w:rPr>
          <w:i/>
          <w:lang w:val="vi-VN"/>
        </w:rPr>
        <w:t>2.6.</w:t>
      </w:r>
      <w:r w:rsidR="00FD054E" w:rsidRPr="00E13E34">
        <w:rPr>
          <w:i/>
          <w:lang w:val="vi-VN"/>
        </w:rPr>
        <w:t xml:space="preserve"> Giáo dục tích hợp, lồng ghép</w:t>
      </w:r>
    </w:p>
    <w:p w:rsidR="00FD054E" w:rsidRPr="00E13E34" w:rsidRDefault="00FD054E" w:rsidP="000B12B8">
      <w:pPr>
        <w:autoSpaceDE w:val="0"/>
        <w:autoSpaceDN w:val="0"/>
        <w:adjustRightInd w:val="0"/>
        <w:spacing w:after="60"/>
        <w:ind w:right="-1" w:firstLine="720"/>
        <w:jc w:val="both"/>
        <w:rPr>
          <w:b w:val="0"/>
          <w:lang w:val="vi-VN"/>
        </w:rPr>
      </w:pPr>
      <w:r w:rsidRPr="00E13E34">
        <w:rPr>
          <w:b w:val="0"/>
          <w:lang w:val="vi-VN"/>
        </w:rPr>
        <w:t>-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Bộ GDĐT.</w:t>
      </w:r>
    </w:p>
    <w:p w:rsidR="00FD054E" w:rsidRPr="00E13E34" w:rsidRDefault="008E2855" w:rsidP="000B12B8">
      <w:pPr>
        <w:autoSpaceDE w:val="0"/>
        <w:autoSpaceDN w:val="0"/>
        <w:adjustRightInd w:val="0"/>
        <w:spacing w:after="60"/>
        <w:ind w:right="-1"/>
        <w:jc w:val="both"/>
        <w:rPr>
          <w:i/>
          <w:lang w:val="vi-VN"/>
        </w:rPr>
      </w:pPr>
      <w:r w:rsidRPr="008E2855">
        <w:rPr>
          <w:i/>
          <w:lang w:val="vi-VN"/>
        </w:rPr>
        <w:t>2.7.</w:t>
      </w:r>
      <w:r w:rsidR="00FD054E" w:rsidRPr="00E13E34">
        <w:rPr>
          <w:i/>
          <w:lang w:val="vi-VN"/>
        </w:rPr>
        <w:t xml:space="preserve"> Giáo dục thể chất – Giáo dục Quốc phòng và An ninh</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Bảo đảm 100% học sinh được học đầy đủ các tiết học quốc phòng.</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Tăng cường thể chất cho các em học sinh thông qua tiết học thể dục và các môn tự chọn như bơi lội, cầu lông, bóng rổ…. Tận dụng hết chức năng của phòng tập và sân chơi nhằm đẩy mạnh phong trào thể dục thể thao trong học sinh và giáo viên.</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lastRenderedPageBreak/>
        <w:t>- Hướng dẫn học sinh ôn luyện bài thể dục giữa giờ và bài thể dục chống mệt mỏi theo quy định.</w:t>
      </w:r>
    </w:p>
    <w:p w:rsidR="00FD054E" w:rsidRPr="00E13E34" w:rsidRDefault="00445251" w:rsidP="000B12B8">
      <w:pPr>
        <w:autoSpaceDE w:val="0"/>
        <w:autoSpaceDN w:val="0"/>
        <w:adjustRightInd w:val="0"/>
        <w:spacing w:after="60"/>
        <w:ind w:right="-1"/>
        <w:jc w:val="both"/>
        <w:rPr>
          <w:i/>
          <w:lang w:val="vi-VN"/>
        </w:rPr>
      </w:pPr>
      <w:r w:rsidRPr="00445251">
        <w:rPr>
          <w:i/>
          <w:lang w:val="vi-VN"/>
        </w:rPr>
        <w:t>2.8.</w:t>
      </w:r>
      <w:r w:rsidR="00FD054E" w:rsidRPr="00E13E34">
        <w:rPr>
          <w:i/>
          <w:lang w:val="vi-VN"/>
        </w:rPr>
        <w:t xml:space="preserve"> Hoạt động ngoại khóa, tiết học ngoài nhà trường, hoạt động ngoài giờ lên lớp, trải nghiệm sáng tạo, …</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Tổ chức tốt các hoạt động ngoại khóa nhằm mục tiêu giúp học sinh vận dụng kiến thức trên lớp vào thực tế đời sống xã hội, đồng thời giáo dục pháp luật, giáo dục giá trị sống và kỹ năng sống, giáo dục an toàn giao thông, môi trường, giới tính, phòng chống ma túy, HIV/AIDS và các tệ nạn xã hội v.v…</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Tăng cường hoạt động văn nghệ theo yêu cầu giáo dục truyền thống và giáo dục thẩm mỹ đúng đắn, giúp học sinh có bản lĩnh và chủ động đề kháng với những hiện tượng tiêu cực, ảnh hưởng xấu của môi trường xã hội.</w:t>
      </w:r>
    </w:p>
    <w:p w:rsidR="00FD054E" w:rsidRPr="00E13E34" w:rsidRDefault="00C13AB2" w:rsidP="000B12B8">
      <w:pPr>
        <w:autoSpaceDE w:val="0"/>
        <w:autoSpaceDN w:val="0"/>
        <w:adjustRightInd w:val="0"/>
        <w:spacing w:after="60"/>
        <w:ind w:right="-1" w:firstLine="426"/>
        <w:jc w:val="both"/>
        <w:rPr>
          <w:b w:val="0"/>
          <w:lang w:val="vi-VN"/>
        </w:rPr>
      </w:pPr>
      <w:r w:rsidRPr="00E13E34">
        <w:rPr>
          <w:b w:val="0"/>
          <w:lang w:val="vi-VN"/>
        </w:rPr>
        <w:t>- Đoàn TNCS đóng vai trò nò</w:t>
      </w:r>
      <w:r w:rsidR="00FD054E" w:rsidRPr="00E13E34">
        <w:rPr>
          <w:b w:val="0"/>
          <w:lang w:val="vi-VN"/>
        </w:rPr>
        <w:t>ng cốt trong hoạt động phong trào.</w:t>
      </w:r>
      <w:r w:rsidR="00FD054E" w:rsidRPr="00E13E34">
        <w:rPr>
          <w:b w:val="0"/>
          <w:bCs/>
          <w:lang w:val="vi-VN"/>
        </w:rPr>
        <w:t xml:space="preserve"> </w:t>
      </w:r>
      <w:r w:rsidR="00FD054E" w:rsidRPr="00E13E34">
        <w:rPr>
          <w:b w:val="0"/>
          <w:lang w:val="vi-VN"/>
        </w:rPr>
        <w:t>Tổ chức tốt các phong trào văn nghệ, giải vô địch học sinh, dã ngoại, hoạt động từ thiện… để tạo điều kiện vui chơi lành mạnh vừa giáo dục đạo đức vừa bổ sung kiến thức trong học tập cho đoàn viên và thanh niên học sinh.</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Đổi mới nội dung và phương pháp cho các hoạt động hướng nghiệp, ngoài giờ lên lớp, đa dạng hóa các hình thức như đố vui, thảo luận, thực hiện phiếu thăm dò, các trò chơi mang tính giáo dục, mời các chuyên gia tâm lý, bác sĩ tâm lý, các nhân vật thành công trong học tập… đến giao lưu, chia sẻ kinh nghiệm, truyền cảm hứng.</w:t>
      </w:r>
    </w:p>
    <w:p w:rsidR="00FD054E" w:rsidRPr="00E13E34" w:rsidRDefault="00FD054E" w:rsidP="000B12B8">
      <w:pPr>
        <w:autoSpaceDE w:val="0"/>
        <w:autoSpaceDN w:val="0"/>
        <w:adjustRightInd w:val="0"/>
        <w:spacing w:after="60"/>
        <w:ind w:right="-1" w:firstLine="426"/>
        <w:jc w:val="both"/>
        <w:rPr>
          <w:b w:val="0"/>
          <w:lang w:val="vi-VN"/>
        </w:rPr>
      </w:pPr>
      <w:r w:rsidRPr="00E13E34">
        <w:rPr>
          <w:b w:val="0"/>
          <w:lang w:val="vi-VN"/>
        </w:rPr>
        <w:t>- Tổ chức các hoạt động tập thể, hoạt động giáo dục ngoài giờ lên lớp, hoạt động ngoại khóa theo hướng hoạt động trải nghiệm; tăng cường tổ chức và quản lý các hoạt động giáo dục kỹ năng sống theo Thông tư số 04/2014/TT-BGDĐT ngày 28 tháng 02 năm 2014 ban hành quy định về Quản lý hoạt động giáo dục kỹ năng sống và hoạt động giáo dục ngoài giờ chính khóa và văn bản số 1452/GDĐT-TC ngày 15 tháng 5 năm 2015 của Sở GDĐT về hướng dẫn triển khai việc tổ chức các hoạt động giáo dục kỹ năng sống và hoạt động giáo dục ngoài giờ chính khóa tại các cơ sở giáo dục trực thuộc.</w:t>
      </w:r>
    </w:p>
    <w:p w:rsidR="00FD054E" w:rsidRPr="00E13E34" w:rsidRDefault="00445251" w:rsidP="000B12B8">
      <w:pPr>
        <w:autoSpaceDE w:val="0"/>
        <w:autoSpaceDN w:val="0"/>
        <w:adjustRightInd w:val="0"/>
        <w:spacing w:after="60"/>
        <w:ind w:right="-1"/>
        <w:jc w:val="both"/>
        <w:rPr>
          <w:i/>
          <w:lang w:val="vi-VN"/>
        </w:rPr>
      </w:pPr>
      <w:r w:rsidRPr="00445251">
        <w:rPr>
          <w:i/>
          <w:lang w:val="vi-VN"/>
        </w:rPr>
        <w:t>2.9.</w:t>
      </w:r>
      <w:r w:rsidR="00FD054E" w:rsidRPr="00E13E34">
        <w:rPr>
          <w:i/>
          <w:lang w:val="vi-VN"/>
        </w:rPr>
        <w:t xml:space="preserve"> Việc thực hiện các nội dung giáo dục địa phương</w:t>
      </w:r>
    </w:p>
    <w:p w:rsidR="00FD054E" w:rsidRPr="00E13E34" w:rsidRDefault="00FD054E" w:rsidP="00E13E34">
      <w:pPr>
        <w:autoSpaceDE w:val="0"/>
        <w:autoSpaceDN w:val="0"/>
        <w:adjustRightInd w:val="0"/>
        <w:spacing w:after="60"/>
        <w:ind w:right="-1" w:firstLine="426"/>
        <w:jc w:val="both"/>
        <w:rPr>
          <w:b w:val="0"/>
          <w:lang w:val="vi-VN"/>
        </w:rPr>
      </w:pPr>
      <w:r w:rsidRPr="00E13E34">
        <w:rPr>
          <w:b w:val="0"/>
          <w:lang w:val="vi-VN"/>
        </w:rPr>
        <w:t>- Sử dụng 3 bộ tài liệu về giáo dục địa phương dành cho các môn Ngữ văn, Lịch sử và Địa lý do Nhà xuất bản Giáo dục Việt Nam xuất bản để tổ chức giảng dạy và các hướng dẫn trên trang thông tin của phòng Giáo dục Trung học.</w:t>
      </w:r>
    </w:p>
    <w:p w:rsidR="00FD054E" w:rsidRPr="00E13E34" w:rsidRDefault="00FD054E" w:rsidP="00E13E34">
      <w:pPr>
        <w:autoSpaceDE w:val="0"/>
        <w:autoSpaceDN w:val="0"/>
        <w:adjustRightInd w:val="0"/>
        <w:spacing w:after="60"/>
        <w:ind w:right="-1" w:firstLine="426"/>
        <w:jc w:val="both"/>
        <w:rPr>
          <w:b w:val="0"/>
          <w:lang w:val="vi-VN"/>
        </w:rPr>
      </w:pPr>
      <w:r w:rsidRPr="00E13E34">
        <w:rPr>
          <w:b w:val="0"/>
          <w:lang w:val="vi-VN"/>
        </w:rPr>
        <w:t>- Triển khai thực hiện Quyết định số 973/QĐ-UBND ngày 13 tháng 3 năm 2018 của UBND thành phố về phê duyệt Đề án “Bảo tồn và phát huy giá trị di sản văn hóa phi vật thể Nghệ thuật Đờn ca tài tử Nam Bộ trên địa bàn thành phố Hồ Chí Minh”.</w:t>
      </w:r>
    </w:p>
    <w:p w:rsidR="00FD054E" w:rsidRPr="00E13E34" w:rsidRDefault="00445251" w:rsidP="00E13E34">
      <w:pPr>
        <w:autoSpaceDE w:val="0"/>
        <w:autoSpaceDN w:val="0"/>
        <w:adjustRightInd w:val="0"/>
        <w:spacing w:after="60"/>
        <w:ind w:right="-1"/>
        <w:jc w:val="both"/>
        <w:rPr>
          <w:i/>
          <w:lang w:val="vi-VN"/>
        </w:rPr>
      </w:pPr>
      <w:r w:rsidRPr="00445251">
        <w:rPr>
          <w:i/>
          <w:lang w:val="vi-VN"/>
        </w:rPr>
        <w:t>2.10.</w:t>
      </w:r>
      <w:r w:rsidR="00FD054E" w:rsidRPr="00E13E34">
        <w:rPr>
          <w:i/>
          <w:lang w:val="vi-VN"/>
        </w:rPr>
        <w:t xml:space="preserve"> Công tác chăm lo cho các đối tượng chính sách, học sinh có hoàn cảnh khó khăn, chính sách dân tộc, bình đẳng trong tiếp cận giáo dục</w:t>
      </w:r>
    </w:p>
    <w:p w:rsidR="00FD054E" w:rsidRPr="00E13E34" w:rsidRDefault="00FD054E" w:rsidP="00E13E34">
      <w:pPr>
        <w:autoSpaceDE w:val="0"/>
        <w:autoSpaceDN w:val="0"/>
        <w:adjustRightInd w:val="0"/>
        <w:spacing w:after="60"/>
        <w:ind w:right="-1" w:firstLine="720"/>
        <w:jc w:val="both"/>
        <w:rPr>
          <w:b w:val="0"/>
          <w:lang w:val="vi-VN"/>
        </w:rPr>
      </w:pPr>
      <w:r w:rsidRPr="00E13E34">
        <w:rPr>
          <w:b w:val="0"/>
          <w:lang w:val="vi-VN"/>
        </w:rPr>
        <w:t>- Thực hiện đầy đủ chế độ chính sách cho các học sinh thuộc diện này (Hộ nghèo, con thương binh l</w:t>
      </w:r>
      <w:r w:rsidR="000551A4" w:rsidRPr="00E13E34">
        <w:rPr>
          <w:b w:val="0"/>
          <w:lang w:val="vi-VN"/>
        </w:rPr>
        <w:t>iệt sĩ, dân tộc…) theo quy định của HĐQT nhà trường.</w:t>
      </w:r>
    </w:p>
    <w:p w:rsidR="00FD054E" w:rsidRPr="00E13E34" w:rsidRDefault="00043E87" w:rsidP="00E13E34">
      <w:pPr>
        <w:autoSpaceDE w:val="0"/>
        <w:autoSpaceDN w:val="0"/>
        <w:adjustRightInd w:val="0"/>
        <w:spacing w:after="60"/>
        <w:ind w:right="-1" w:firstLine="720"/>
        <w:jc w:val="both"/>
        <w:rPr>
          <w:b w:val="0"/>
          <w:lang w:val="vi-VN"/>
        </w:rPr>
      </w:pPr>
      <w:r w:rsidRPr="00E13E34">
        <w:rPr>
          <w:b w:val="0"/>
          <w:lang w:val="vi-VN"/>
        </w:rPr>
        <w:t>- Vận động quỹ CMHS</w:t>
      </w:r>
      <w:r w:rsidR="00FD054E" w:rsidRPr="00E13E34">
        <w:rPr>
          <w:b w:val="0"/>
          <w:lang w:val="vi-VN"/>
        </w:rPr>
        <w:t xml:space="preserve"> nhằm mục đích khuyến học khuyến tài, giúp các em học sinh có hoàn cảnh khó khăn.</w:t>
      </w:r>
    </w:p>
    <w:p w:rsidR="00FD054E" w:rsidRPr="00E13E34" w:rsidRDefault="00445251" w:rsidP="00E13E34">
      <w:pPr>
        <w:autoSpaceDE w:val="0"/>
        <w:autoSpaceDN w:val="0"/>
        <w:adjustRightInd w:val="0"/>
        <w:spacing w:after="60"/>
        <w:ind w:right="-1"/>
        <w:jc w:val="both"/>
        <w:rPr>
          <w:i/>
          <w:lang w:val="vi-VN"/>
        </w:rPr>
      </w:pPr>
      <w:r w:rsidRPr="00445251">
        <w:rPr>
          <w:i/>
          <w:lang w:val="vi-VN"/>
        </w:rPr>
        <w:t>2.11.</w:t>
      </w:r>
      <w:r w:rsidR="00FD054E" w:rsidRPr="00E13E34">
        <w:rPr>
          <w:i/>
          <w:lang w:val="vi-VN"/>
        </w:rPr>
        <w:t xml:space="preserve"> Thực hiện tốt công tác thực hành, thí nghiệm theo quy định. </w:t>
      </w:r>
    </w:p>
    <w:p w:rsidR="00FD054E" w:rsidRPr="00E13E34" w:rsidRDefault="00FD054E" w:rsidP="00E13E34">
      <w:pPr>
        <w:autoSpaceDE w:val="0"/>
        <w:autoSpaceDN w:val="0"/>
        <w:adjustRightInd w:val="0"/>
        <w:spacing w:after="60"/>
        <w:ind w:right="-1" w:firstLine="720"/>
        <w:jc w:val="both"/>
        <w:rPr>
          <w:b w:val="0"/>
          <w:lang w:val="vi-VN"/>
        </w:rPr>
      </w:pPr>
      <w:r w:rsidRPr="00E13E34">
        <w:rPr>
          <w:b w:val="0"/>
          <w:lang w:val="vi-VN"/>
        </w:rPr>
        <w:lastRenderedPageBreak/>
        <w:t>Tăng cường việc sử dụng thiết bị, ĐDDH, mô hình, các thí nghiệm...Quản lý các vật tư, thiết bị thực hành thí nghiệm, quản lý hóa chất thí nghiệm, xử lý chất thải hóa chất đúng quy định và đảm bảo an toàn.</w:t>
      </w:r>
    </w:p>
    <w:p w:rsidR="00FD054E" w:rsidRPr="00E13E34" w:rsidRDefault="00445251" w:rsidP="00E13E34">
      <w:pPr>
        <w:autoSpaceDE w:val="0"/>
        <w:autoSpaceDN w:val="0"/>
        <w:adjustRightInd w:val="0"/>
        <w:spacing w:after="60"/>
        <w:ind w:right="-1"/>
        <w:jc w:val="both"/>
        <w:rPr>
          <w:i/>
          <w:iCs/>
          <w:lang w:val="vi-VN"/>
        </w:rPr>
      </w:pPr>
      <w:r w:rsidRPr="00EB047C">
        <w:rPr>
          <w:i/>
          <w:lang w:val="vi-VN"/>
        </w:rPr>
        <w:t xml:space="preserve">2.12. </w:t>
      </w:r>
      <w:r w:rsidR="00FD054E" w:rsidRPr="00E13E34">
        <w:rPr>
          <w:i/>
          <w:lang w:val="vi-VN"/>
        </w:rPr>
        <w:t>Nâng cao chất lượng hoạt động thư viện</w:t>
      </w:r>
    </w:p>
    <w:p w:rsidR="00FD054E" w:rsidRPr="00E13E34" w:rsidRDefault="00FD054E" w:rsidP="00E13E34">
      <w:pPr>
        <w:autoSpaceDE w:val="0"/>
        <w:autoSpaceDN w:val="0"/>
        <w:adjustRightInd w:val="0"/>
        <w:spacing w:after="60"/>
        <w:ind w:right="-1" w:firstLine="720"/>
        <w:jc w:val="both"/>
        <w:rPr>
          <w:b w:val="0"/>
          <w:lang w:val="vi-VN"/>
        </w:rPr>
      </w:pPr>
      <w:r w:rsidRPr="00E13E34">
        <w:rPr>
          <w:b w:val="0"/>
          <w:lang w:val="vi-VN"/>
        </w:rPr>
        <w:t xml:space="preserve">- Xây dựng và hình thành thói quen đọc, sở thích đọc, kỹ năng đọc sách cho học sinh. </w:t>
      </w:r>
    </w:p>
    <w:p w:rsidR="00FD054E" w:rsidRPr="00E13E34" w:rsidRDefault="00FD054E" w:rsidP="00E13E34">
      <w:pPr>
        <w:autoSpaceDE w:val="0"/>
        <w:autoSpaceDN w:val="0"/>
        <w:adjustRightInd w:val="0"/>
        <w:spacing w:after="60"/>
        <w:ind w:right="-1" w:firstLine="720"/>
        <w:jc w:val="both"/>
        <w:rPr>
          <w:b w:val="0"/>
          <w:lang w:val="vi-VN"/>
        </w:rPr>
      </w:pPr>
      <w:r w:rsidRPr="00E13E34">
        <w:rPr>
          <w:b w:val="0"/>
          <w:lang w:val="vi-VN"/>
        </w:rPr>
        <w:t>- Phát động tuần lễ "Hưởng ứng học tập suốt đời" và phát triển văn hóa đọc gắn với xây dựng câu lạc bộ khoa học trong nhà trường.</w:t>
      </w:r>
    </w:p>
    <w:p w:rsidR="007859C4" w:rsidRPr="00E13E34" w:rsidRDefault="00FD054E" w:rsidP="00E13E34">
      <w:pPr>
        <w:autoSpaceDE w:val="0"/>
        <w:autoSpaceDN w:val="0"/>
        <w:adjustRightInd w:val="0"/>
        <w:spacing w:after="60"/>
        <w:ind w:right="-1"/>
        <w:jc w:val="both"/>
        <w:rPr>
          <w:bCs/>
          <w:lang w:val="vi-VN"/>
        </w:rPr>
      </w:pPr>
      <w:r w:rsidRPr="00E13E34">
        <w:rPr>
          <w:bCs/>
          <w:lang w:val="vi-VN"/>
        </w:rPr>
        <w:t>3. Thực hiện đổi mới phương pháp dạy học và kiểm tra, đánh giá.</w:t>
      </w:r>
    </w:p>
    <w:p w:rsidR="00FD054E" w:rsidRPr="00E13E34" w:rsidRDefault="00FD054E" w:rsidP="00E13E34">
      <w:pPr>
        <w:autoSpaceDE w:val="0"/>
        <w:autoSpaceDN w:val="0"/>
        <w:adjustRightInd w:val="0"/>
        <w:spacing w:after="60"/>
        <w:ind w:right="-1"/>
        <w:jc w:val="both"/>
        <w:rPr>
          <w:i/>
          <w:lang w:val="vi-VN"/>
        </w:rPr>
      </w:pPr>
      <w:r w:rsidRPr="00E13E34">
        <w:rPr>
          <w:i/>
          <w:lang w:val="vi-VN"/>
        </w:rPr>
        <w:t>a) Đổi mới phương pháp dạy học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Đổi mới đánh giá tiết học của lớp, giờ dạy giáo viên, xây dựng tiêu chí đánh giá giờ dạy dựa trên Công văn số 5555/BGDĐT-GDTrH ngày 08/10/2014 của Bộ GDĐT.</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Đẩy mạnh việc vận dụng dạy học giải quyết vấn đề, các phương pháp thực hành, dạy học theo dự án trong các môn học; tích cực ứng dụng công nghệ thông tin phù hợp với nội dung bài học; tập trung dạy cách học, cách nghĩ; bảo đảm cân đối giữa trang bị kiến thức, rèn luyện kỹ năng và định hướng thái độ, hành vi cho học sinh.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Chú ý việc tổ chức dạy học phân hoá phù hợp các đối tượng học sinh khác nhau; khắc phục lối truyền thụ áp đặt một chiều, ghi nhớ máy móc.</w:t>
      </w:r>
    </w:p>
    <w:p w:rsidR="00FD054E" w:rsidRPr="00E13E34" w:rsidRDefault="001D0B53" w:rsidP="00E13E34">
      <w:pPr>
        <w:autoSpaceDE w:val="0"/>
        <w:autoSpaceDN w:val="0"/>
        <w:adjustRightInd w:val="0"/>
        <w:spacing w:after="60"/>
        <w:ind w:right="-1"/>
        <w:jc w:val="both"/>
        <w:rPr>
          <w:i/>
          <w:lang w:val="vi-VN"/>
        </w:rPr>
      </w:pPr>
      <w:r w:rsidRPr="00E13E34">
        <w:rPr>
          <w:i/>
          <w:lang w:val="vi-VN"/>
        </w:rPr>
        <w:t xml:space="preserve">  </w:t>
      </w:r>
      <w:r w:rsidR="00FD054E" w:rsidRPr="00E13E34">
        <w:rPr>
          <w:i/>
          <w:lang w:val="vi-VN"/>
        </w:rPr>
        <w:t xml:space="preserve">b) Đổi mới hình thức tổ chức dạy học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Đa dạng hóa các hình thức học tập, chú ý các hoạt động trải nghiệm, nghiên cứu khoa học của học sinh; sử dụng các hình thức dạy học ứng dụng công nghệ thông tin và truyền thông như: dạy học trực tuyến, trường học kết nối.</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Coi trọng giao nhiệm vụ và hướng dẫn học sinh học tập ở nhà, ở ngoài nhà trường.</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Tích cực triển khai công tác nghiên cứu khoa học đối với học sinh; động viên học sinh tham gia Cuộc thi nghiên cứu khoa học kỹ thuật và cuộc thi vận dụng kiến thức liên môn để giải quyết các tình huống thực tiễn dành cho học sinh trung học. Tăng cường tổ chức các hoạt động như: Hội thi thí nghiệm - thực hành của học sinh.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ml:space="preserve">- Xây dựng các tiết học ngoài nhà trường với các chủ đề dạy học tích hợp, liên môn gắn với các địa điểm học tập như khu sinh thái Cần Giờ, Khu công nghệ cao, đồng bằng sông Cửu Long...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Thực hiện tốt việc sử dụng di sản văn hóa trong dạy học theo Hướng dẫn số 73/HD-BGDĐT-BVHTTDL ngày 16/01/2013 của liên Bộ Giáo dục và Đào tạo, Bộ Văn hóa, Thể thao và Du lịch. Xây dựng nội dung dạy học: Trường học gắn với văn hóa, sản xuất, kinh doanh tại địa phương.</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và các hội thi KHKT, STEM, hoạt động chuyên môn khác do Sở Giáo dục và Đào tạo triển khai.</w:t>
      </w:r>
    </w:p>
    <w:p w:rsidR="00FD054E" w:rsidRPr="00E13E34" w:rsidRDefault="001D0B53" w:rsidP="00E13E34">
      <w:pPr>
        <w:autoSpaceDE w:val="0"/>
        <w:autoSpaceDN w:val="0"/>
        <w:adjustRightInd w:val="0"/>
        <w:spacing w:after="60"/>
        <w:ind w:right="-1"/>
        <w:jc w:val="both"/>
        <w:rPr>
          <w:i/>
          <w:lang w:val="vi-VN"/>
        </w:rPr>
      </w:pPr>
      <w:r w:rsidRPr="00E13E34">
        <w:rPr>
          <w:i/>
          <w:lang w:val="vi-VN"/>
        </w:rPr>
        <w:t xml:space="preserve">  </w:t>
      </w:r>
      <w:r w:rsidR="00FD054E" w:rsidRPr="00E13E34">
        <w:rPr>
          <w:i/>
          <w:lang w:val="vi-VN"/>
        </w:rPr>
        <w:t>c) Đổi mới kiểm tra và đánh giá</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lastRenderedPageBreak/>
        <w:t>-Tổ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Kết hợp đánh giá trong quá trình dạy học, giáo dục và đánh giá tổng kết cuối kỳ, cuối năm học; khi chấm bài kiểm tra phải có phần nhận xét, hướng dẫn, sửa sai, động viên sự cố gắng, tiến bộ của học sinh. Các kết quả kiểm tra, đánh giá được thông tin đầy đủ đến học sinh để động viên khuyến khích học sinh tiến bộ.</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Thực hiện nghiêm túc việc xây dựng đề kiểm tra cuối học kỳ, cuối năm học theo ma trận và viết câu hỏi phục vụ ma trận đề. Đề kiểm tra theo 4 mức độ yêu cầu: nhận biết, thông hiểu, vận dụng, vận dụng cao. Căn cứ vào mức độ phát triển năng lực của học sinh ở từng học kỳ và từng khối lớp,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Kết hợp một cách hợp lý giữa hình thức trắc nghiệm tự luận với trắc nghiệm khách quan, giữa kiểm tra lý thuyết và kiểm tra thực hành trong các bài kiểm tra; tiếp tục nâng cao chất lượng việc kiểm tra và thực hiện thi các kỹ năng nghe, nói, đọc, viết.</w:t>
      </w:r>
    </w:p>
    <w:p w:rsidR="00FD054E" w:rsidRPr="00E13E34" w:rsidRDefault="00FD054E" w:rsidP="00E13E34">
      <w:pPr>
        <w:autoSpaceDE w:val="0"/>
        <w:autoSpaceDN w:val="0"/>
        <w:adjustRightInd w:val="0"/>
        <w:spacing w:after="60"/>
        <w:ind w:right="-1" w:firstLine="720"/>
        <w:jc w:val="both"/>
        <w:rPr>
          <w:b w:val="0"/>
          <w:i/>
          <w:lang w:val="vi-VN"/>
        </w:rPr>
      </w:pPr>
      <w:r w:rsidRPr="00E13E34">
        <w:rPr>
          <w:b w:val="0"/>
          <w:i/>
          <w:lang w:val="vi-VN"/>
        </w:rPr>
        <w:t>* Đối với học sinh lớp 12</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Chuẩn bị tốt cho các kỳ thi cuối cấp: Chủ động đề ra kế hoạch dạy và học, có sự điều chỉnh trong hoạt động giảng dạy, học tập cũng như kiểm tra, đánh giá để đảm bảo thực hiện tốt chương trình. Có kế hoạch hướng dẫn học sinh tự học, trang đầy đủ kiến thức, năng lực hoàn thành</w:t>
      </w:r>
      <w:r w:rsidR="004C7349" w:rsidRPr="00E13E34">
        <w:rPr>
          <w:b w:val="0"/>
          <w:lang w:val="vi-VN"/>
        </w:rPr>
        <w:t xml:space="preserve"> tốt kỳ thi Tốt nghiệp THPT 2023</w:t>
      </w:r>
      <w:r w:rsidRPr="00E13E34">
        <w:rPr>
          <w:b w:val="0"/>
          <w:lang w:val="vi-VN"/>
        </w:rPr>
        <w:t>.</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ml:space="preserve">- Với những môn thi trắc nghiệm, giáo viên tham gia tập huấn, bồi dưỡng và xây dựng ngân hàng câu hỏi theo hướng dẫn; xây dựng kế hoạch dạy học 2 buổi/ngày nhằm củng cố, ôn tập các nội dung đã học chuẩn bị cho kỳ thi.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ml:space="preserve">- Chủ động trong công tác bồi dưỡng, ôn tập cho học sinh có học lực yếu ngay từ đầu học kỳ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Giáo viên bộ môn, giáo viên chủ nhiệm có trách nhiệm cung cấp thông tin đầy đủ, chính xác và hướng dẫn để học sinh và cha mẹ học sinh đầy đủ để học sinh và cha mẹ có thể quyết định chọn trường, chọn nghề phù hợp; tuyệt đối không áp đặt, gợi ý, định hướng theo nhận định chủ quan của giáo viên.</w:t>
      </w:r>
    </w:p>
    <w:p w:rsidR="00FD054E" w:rsidRPr="00E13E34" w:rsidRDefault="00FD054E" w:rsidP="00E13E34">
      <w:pPr>
        <w:autoSpaceDE w:val="0"/>
        <w:autoSpaceDN w:val="0"/>
        <w:adjustRightInd w:val="0"/>
        <w:spacing w:after="60"/>
        <w:ind w:right="-1"/>
        <w:jc w:val="both"/>
        <w:rPr>
          <w:bCs/>
          <w:lang w:val="vi-VN"/>
        </w:rPr>
      </w:pPr>
      <w:r w:rsidRPr="00E13E34">
        <w:rPr>
          <w:bCs/>
          <w:lang w:val="vi-VN"/>
        </w:rPr>
        <w:t>4. Phát triển đội ngũ giáo viên, cán bộ quản lý.</w:t>
      </w:r>
    </w:p>
    <w:p w:rsidR="00FD054E" w:rsidRPr="00E13E34" w:rsidRDefault="00FD054E" w:rsidP="00E13E34">
      <w:pPr>
        <w:autoSpaceDE w:val="0"/>
        <w:autoSpaceDN w:val="0"/>
        <w:adjustRightInd w:val="0"/>
        <w:spacing w:after="60"/>
        <w:ind w:right="-1"/>
        <w:jc w:val="both"/>
        <w:rPr>
          <w:i/>
          <w:lang w:val="vi-VN"/>
        </w:rPr>
      </w:pPr>
      <w:r w:rsidRPr="00E13E34">
        <w:rPr>
          <w:i/>
          <w:lang w:val="vi-VN"/>
        </w:rPr>
        <w:t>a) Nâng cao chất lượng đội ngũ cán bộ quản lý, giáo viên trung học.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Hiệu trưở</w:t>
      </w:r>
      <w:r w:rsidR="00DF68ED" w:rsidRPr="00E13E34">
        <w:rPr>
          <w:b w:val="0"/>
          <w:lang w:val="vi-VN"/>
        </w:rPr>
        <w:t xml:space="preserve">ng, Phó Hiệu trưởng, Tổ trưởng </w:t>
      </w:r>
      <w:r w:rsidRPr="00E13E34">
        <w:rPr>
          <w:b w:val="0"/>
          <w:lang w:val="vi-VN"/>
        </w:rPr>
        <w:t>thể hiện được năng lực xây dựng và thực hiện kế hoạch giáo dục, năng lực triển khai đổi mới phương pháp dạy học, kiểm tra đánh giá, tổ chức các hoạt động trải nghiệm, thực hiện ứng dụng CNTT trong dạy học và quản lý hiệu quả.</w:t>
      </w:r>
    </w:p>
    <w:p w:rsidR="00FD054E" w:rsidRPr="00E13E34" w:rsidRDefault="00F9326D" w:rsidP="00E13E34">
      <w:pPr>
        <w:autoSpaceDE w:val="0"/>
        <w:autoSpaceDN w:val="0"/>
        <w:adjustRightInd w:val="0"/>
        <w:spacing w:after="60"/>
        <w:ind w:right="-1" w:firstLine="284"/>
        <w:jc w:val="both"/>
        <w:rPr>
          <w:b w:val="0"/>
          <w:lang w:val="vi-VN"/>
        </w:rPr>
      </w:pPr>
      <w:r w:rsidRPr="00E13E34">
        <w:rPr>
          <w:b w:val="0"/>
          <w:lang w:val="vi-VN"/>
        </w:rPr>
        <w:t>- Tổ trưởng chuyên</w:t>
      </w:r>
      <w:r w:rsidR="00FD054E" w:rsidRPr="00E13E34">
        <w:rPr>
          <w:b w:val="0"/>
          <w:lang w:val="vi-VN"/>
        </w:rPr>
        <w:t xml:space="preserve"> môn đổi mới sinh hoạt chuyên môn ở từng tổ bộ môn được phân công phụ trách.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lastRenderedPageBreak/>
        <w:t>- Tổ chức công tác chủ nhiệm lớp, công tác Đoàn, các hoạt động phối hợp với gia đình và cộng đồng.</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Tổ chức triển khai nhiệm vụ năm học đúng quy định; thực hiện công khai dân chủ, không có những quyết định quản lý trái quy định và không phù hợp.</w:t>
      </w:r>
    </w:p>
    <w:p w:rsidR="00FD054E" w:rsidRPr="00E13E34" w:rsidRDefault="00FD054E" w:rsidP="00E13E34">
      <w:pPr>
        <w:autoSpaceDE w:val="0"/>
        <w:autoSpaceDN w:val="0"/>
        <w:adjustRightInd w:val="0"/>
        <w:spacing w:after="60"/>
        <w:ind w:right="-1"/>
        <w:jc w:val="both"/>
        <w:rPr>
          <w:i/>
          <w:lang w:val="vi-VN"/>
        </w:rPr>
      </w:pPr>
      <w:r w:rsidRPr="00E13E34">
        <w:rPr>
          <w:i/>
          <w:lang w:val="vi-VN"/>
        </w:rPr>
        <w:t>b) Nâng cao chất lượng hoạt động chuyên môn.</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ml:space="preserve">- Tăng cường các hình thức bồi dưỡng giáo viên, cán bộ quản lý và hỗ trợ hoạt động dạy học và quản lý qua trang mạng "Trường học kết nối".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Tiếp tục đổi mới sinh hoạt tổ/nhóm chuyên môn dựa trên nghiên cứu bài học. Chú trọng xây dựng đội ngũ giáo viên cốt cán các môn học.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ml:space="preserve">- Động viên giáo viên tham gia Cuộc thi dạy học theo chủ đề tích hợp dành cho giáo viên trung học, hướng dẫn học sinh nghiên cứu khoa học.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-Tổ chức hội giảng, dự giờ đồng nghiệp trong những tiết học giải quyết những vấn đề khó, mới, các giờ học tích hợp liên môn, vận dụng kiến thức thực tiễn...</w:t>
      </w:r>
    </w:p>
    <w:p w:rsidR="00FD054E" w:rsidRPr="00E13E34" w:rsidRDefault="00FD054E" w:rsidP="00E13E34">
      <w:pPr>
        <w:autoSpaceDE w:val="0"/>
        <w:autoSpaceDN w:val="0"/>
        <w:adjustRightInd w:val="0"/>
        <w:spacing w:after="60"/>
        <w:ind w:right="-1"/>
        <w:jc w:val="both"/>
        <w:rPr>
          <w:i/>
          <w:lang w:val="vi-VN"/>
        </w:rPr>
      </w:pPr>
      <w:r w:rsidRPr="00E13E34">
        <w:rPr>
          <w:i/>
          <w:lang w:val="vi-VN"/>
        </w:rPr>
        <w:t>c) Tăng cường quản lý đội ngũ giáo viên</w:t>
      </w:r>
      <w:r w:rsidR="004C7349" w:rsidRPr="00E13E34">
        <w:rPr>
          <w:i/>
          <w:lang w:val="vi-VN"/>
        </w:rPr>
        <w:t>.</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Chủ động rà soát đội ngũ, bố trí sắp xếp để đảm bảo về số lượn</w:t>
      </w:r>
      <w:r w:rsidR="004C7349" w:rsidRPr="00E13E34">
        <w:rPr>
          <w:b w:val="0"/>
          <w:lang w:val="vi-VN"/>
        </w:rPr>
        <w:t>g, chất lượng.</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w:t>
      </w:r>
      <w:r w:rsidR="004C7349" w:rsidRPr="00E13E34">
        <w:rPr>
          <w:b w:val="0"/>
          <w:lang w:val="vi-VN"/>
        </w:rPr>
        <w:t xml:space="preserve"> </w:t>
      </w:r>
      <w:r w:rsidRPr="00E13E34">
        <w:rPr>
          <w:b w:val="0"/>
          <w:lang w:val="vi-VN"/>
        </w:rPr>
        <w:t>Tăng cường công tác kiểm tra nhằm điều chỉnh những sai sót, lệch lạc; từng bước chuyển biến quá trình kiểm tra thành quá trình tự kiểm tra, tự đánh giá của giáo viên trong việc nâng cao chất lượng giảng dạy của mình.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w:t>
      </w:r>
      <w:r w:rsidR="004C7349" w:rsidRPr="00E13E34">
        <w:rPr>
          <w:b w:val="0"/>
          <w:lang w:val="vi-VN"/>
        </w:rPr>
        <w:t xml:space="preserve"> </w:t>
      </w:r>
      <w:r w:rsidRPr="00E13E34">
        <w:rPr>
          <w:b w:val="0"/>
          <w:lang w:val="vi-VN"/>
        </w:rPr>
        <w:t>Tiếp tục bồi dưỡng giáo viên về năng lực nghiên cứu khoa học và hướng dẫn học sinh nghiên cứu khoa học; nâng cao năng lực của giáo viên chủ nhiệm lớp, cán bộ phụ trách công tác Đoàn, giáo viên tư vấn trường học.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w:t>
      </w:r>
      <w:r w:rsidR="004C7349" w:rsidRPr="00E13E34">
        <w:rPr>
          <w:b w:val="0"/>
          <w:lang w:val="vi-VN"/>
        </w:rPr>
        <w:t xml:space="preserve"> </w:t>
      </w:r>
      <w:r w:rsidRPr="00E13E34">
        <w:rPr>
          <w:b w:val="0"/>
          <w:lang w:val="vi-VN"/>
        </w:rPr>
        <w:t>Tổ chức xây dựng các chuyên đề bồi dưỡng thường xuyên thiết thực phù hợp với từng đối tượng trong nhà trường theo hướng dẫn của Sở Giáo dục và Đào tạo.</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w:t>
      </w:r>
      <w:r w:rsidR="004C7349" w:rsidRPr="00E13E34">
        <w:rPr>
          <w:b w:val="0"/>
          <w:lang w:val="vi-VN"/>
        </w:rPr>
        <w:t xml:space="preserve"> </w:t>
      </w:r>
      <w:r w:rsidRPr="00E13E34">
        <w:rPr>
          <w:b w:val="0"/>
          <w:lang w:val="vi-VN"/>
        </w:rPr>
        <w:t>Thực hiện tự kiểm tra, kiểm tra, đánh giá công tác bồi dưỡng thường xuyên chính xác dựa vào các căn cứ, minh chứng và kết quả thực hiện các nhiệm vụ dạy học, giáo dục được giao.</w:t>
      </w:r>
    </w:p>
    <w:p w:rsidR="00FD054E" w:rsidRPr="00E13E34" w:rsidRDefault="001D0B53" w:rsidP="00E13E34">
      <w:pPr>
        <w:autoSpaceDE w:val="0"/>
        <w:autoSpaceDN w:val="0"/>
        <w:adjustRightInd w:val="0"/>
        <w:spacing w:after="60"/>
        <w:ind w:right="-1"/>
        <w:jc w:val="both"/>
        <w:rPr>
          <w:bCs/>
          <w:lang w:val="vi-VN"/>
        </w:rPr>
      </w:pPr>
      <w:r w:rsidRPr="00E13E34">
        <w:rPr>
          <w:bCs/>
          <w:lang w:val="vi-VN"/>
        </w:rPr>
        <w:t xml:space="preserve"> </w:t>
      </w:r>
      <w:r w:rsidR="00FD054E" w:rsidRPr="00E13E34">
        <w:rPr>
          <w:bCs/>
          <w:lang w:val="vi-VN"/>
        </w:rPr>
        <w:t xml:space="preserve">5. Đổi mới công tác quản lý. </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Thực hiện quyền tự chủ trong quản lý hoạt động nhà trường; củng cố kỷ cương, nề nếp trong dạy học, kiểm tra đánh giá và thi. Đề cao tinh thần đổi mới và sáng tạo trong quản lý và tổ chức các hoạt động giáo dục.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Sử dụng những loại hồ sơ, sổ sách đúng quy định của Điều lệ hoặc Quy chế do Bộ Giáo dục và Đào tạo ban hành và hướng dẫn. Tăng cường sử dụng phần mềm máy tính trong việc quản lý hoạt động giảng dạy của giáo viên, quản lý kết quả học tập và rèn luyện của học sinh, sắp xếp thời khoá b</w:t>
      </w:r>
      <w:r w:rsidR="004C7349" w:rsidRPr="00E13E34">
        <w:rPr>
          <w:b w:val="0"/>
          <w:lang w:val="vi-VN"/>
        </w:rPr>
        <w:t>iểu, quản lý thư viện</w:t>
      </w:r>
      <w:r w:rsidRPr="00E13E34">
        <w:rPr>
          <w:b w:val="0"/>
          <w:lang w:val="vi-VN"/>
        </w:rPr>
        <w:t>.</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w:t>
      </w:r>
      <w:r w:rsidR="004C7349" w:rsidRPr="00E13E34">
        <w:rPr>
          <w:b w:val="0"/>
          <w:lang w:val="vi-VN"/>
        </w:rPr>
        <w:t xml:space="preserve"> </w:t>
      </w:r>
      <w:r w:rsidRPr="00E13E34">
        <w:rPr>
          <w:b w:val="0"/>
          <w:lang w:val="vi-VN"/>
        </w:rPr>
        <w:t>Tăng cường ứng dụng công nghệ thông tin trong quản lý nhà trường; sử dụng trang thông tin điện tử của Ngành và của đơn vị. Thực hiện các báo cáo trực tuyến, đăng ký tham gia các hoạt động chuyên môn; sử dụng Hệ thống thông tin quản lý nhà trường, phần mềm quản lý số liệu, sổ điểm điện tử ... Tổ chức và tham dự hội nghị, hội thảo, tập huấn, họp, trao đổi công tác qua internet, trang mạng "Trường học kết nối".</w:t>
      </w:r>
    </w:p>
    <w:p w:rsidR="00FD054E" w:rsidRPr="00E13E34" w:rsidRDefault="00FD054E" w:rsidP="00E13E34">
      <w:pPr>
        <w:autoSpaceDE w:val="0"/>
        <w:autoSpaceDN w:val="0"/>
        <w:adjustRightInd w:val="0"/>
        <w:spacing w:after="60"/>
        <w:ind w:right="-1"/>
        <w:jc w:val="both"/>
        <w:rPr>
          <w:bCs/>
          <w:lang w:val="vi-VN"/>
        </w:rPr>
      </w:pPr>
      <w:r w:rsidRPr="00E13E34">
        <w:rPr>
          <w:bCs/>
          <w:lang w:val="vi-VN"/>
        </w:rPr>
        <w:lastRenderedPageBreak/>
        <w:t>6. Đẩy mạnh công tác thi đua, khen thưởng.</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Xây dựng kế hoạch năm học phù hợp với tình hình phát triển của nhà trường, thực hiện các chỉ tiêu công tác một cách thực chất, khắc phục bệnh thành tích.</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Đổi mới công tác thi đua, khen thưởng bảo đảm công khai, minh bạch với các tiêu chí rõ ràng, cụ thể gắn với hiệu quả công việc được giao.</w:t>
      </w:r>
    </w:p>
    <w:p w:rsidR="00FD054E" w:rsidRPr="00E13E34" w:rsidRDefault="00FD054E" w:rsidP="00E13E34">
      <w:pPr>
        <w:autoSpaceDE w:val="0"/>
        <w:autoSpaceDN w:val="0"/>
        <w:adjustRightInd w:val="0"/>
        <w:spacing w:after="60"/>
        <w:ind w:right="-1"/>
        <w:jc w:val="both"/>
        <w:rPr>
          <w:lang w:val="vi-VN"/>
        </w:rPr>
      </w:pPr>
      <w:r w:rsidRPr="00E13E34">
        <w:rPr>
          <w:bCs/>
          <w:lang w:val="vi-VN"/>
        </w:rPr>
        <w:t>7. Thực hiện dân chủ, công khai trong tổ chức thực hiện nhiệm vụ.</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Trong các giải pháp nâng cao chất lượng dạy và học, hiệu quả công tác đào tạo và nâng cao tỉ lệ học sinh khá, giỏi về học tập; công tác tư vấn học đường, công tác phụ đạo học sinh yếu kém, giúp đỡ học sinh có hoàn cảnh khó khăn.</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Trong thực hiện chương trình giáo dục phổ thông và kế hoạch giáo dục, đổi mới đồng bộ phương pháp dạy học và kiểm tra đánh giá, quy chế chuyên môn, chất lượng các hoạt động của tổ chuyên môn.</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Trong tổ chức và kết quả đạt các cuộc thi các cấp của giáo viên và học sinh. Đặc biệt chú ý những cuộc thi, hoạt động chuyên môn góp phần đổi mới phương pháp dạy học và kiểm tra đánh giá.</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Chấp hành chế độ báo cáo, thực hiện đầy đủ và đúng thời hạn.</w:t>
      </w:r>
    </w:p>
    <w:p w:rsidR="00FD054E" w:rsidRPr="00E13E34" w:rsidRDefault="00FD054E" w:rsidP="00E13E34">
      <w:pPr>
        <w:autoSpaceDE w:val="0"/>
        <w:autoSpaceDN w:val="0"/>
        <w:adjustRightInd w:val="0"/>
        <w:spacing w:after="60"/>
        <w:ind w:right="-1"/>
        <w:jc w:val="both"/>
        <w:rPr>
          <w:bCs/>
          <w:lang w:val="vi-VN"/>
        </w:rPr>
      </w:pPr>
      <w:r w:rsidRPr="00E13E34">
        <w:rPr>
          <w:bCs/>
          <w:lang w:val="vi-VN"/>
        </w:rPr>
        <w:t>8. Sử dụng hiệu quả cơ sở vật chất, thiết bị dạy học.</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Tổ chức kiểm tra tình trạng cơ sở vật chất và các điều kiện để thực hiện việc mua sắm, sửa chữa trang thiết bị dạy học giúp giáo viên thực hiện hoạt động dạy học hiệu quả, đặc biệt theo định hướng giáo dục STEM và tư vấn tâm lý cho học sinh.</w:t>
      </w:r>
    </w:p>
    <w:p w:rsidR="00FD054E" w:rsidRPr="00E13E34" w:rsidRDefault="004C7349" w:rsidP="00E13E34">
      <w:pPr>
        <w:autoSpaceDE w:val="0"/>
        <w:autoSpaceDN w:val="0"/>
        <w:adjustRightInd w:val="0"/>
        <w:spacing w:after="60"/>
        <w:ind w:right="-1" w:firstLine="284"/>
        <w:jc w:val="both"/>
        <w:rPr>
          <w:b w:val="0"/>
          <w:lang w:val="vi-VN"/>
        </w:rPr>
      </w:pPr>
      <w:r w:rsidRPr="00E13E34">
        <w:rPr>
          <w:b w:val="0"/>
          <w:lang w:val="vi-VN"/>
        </w:rPr>
        <w:t>- T</w:t>
      </w:r>
      <w:r w:rsidR="00FD054E" w:rsidRPr="00E13E34">
        <w:rPr>
          <w:b w:val="0"/>
          <w:lang w:val="vi-VN"/>
        </w:rPr>
        <w:t xml:space="preserve">ham mưu </w:t>
      </w:r>
      <w:r w:rsidRPr="00E13E34">
        <w:rPr>
          <w:b w:val="0"/>
          <w:lang w:val="vi-VN"/>
        </w:rPr>
        <w:t xml:space="preserve">HĐ trường </w:t>
      </w:r>
      <w:r w:rsidR="00FD054E" w:rsidRPr="00E13E34">
        <w:rPr>
          <w:b w:val="0"/>
          <w:lang w:val="vi-VN"/>
        </w:rPr>
        <w:t>trong đầu tư, mua sắm, sữa chữa CSVC, trang thiết bị dạy học phải gắn với công tác tuyển dụng, bồi dưỡng giáo viên để khai thác sử dụng hiệu quả trang thiết bị, nhất là gắn với định hướng triển khai dạy học theo định hướng của chương trình giáo dục phổ thông mới.</w:t>
      </w:r>
    </w:p>
    <w:p w:rsidR="00FD054E" w:rsidRPr="00E13E34" w:rsidRDefault="00FD054E" w:rsidP="00E13E34">
      <w:pPr>
        <w:autoSpaceDE w:val="0"/>
        <w:autoSpaceDN w:val="0"/>
        <w:adjustRightInd w:val="0"/>
        <w:spacing w:after="60"/>
        <w:ind w:right="-1"/>
        <w:jc w:val="both"/>
        <w:rPr>
          <w:bCs/>
          <w:lang w:val="vi-VN"/>
        </w:rPr>
      </w:pPr>
      <w:r w:rsidRPr="00E13E34">
        <w:rPr>
          <w:bCs/>
          <w:lang w:val="vi-VN"/>
        </w:rPr>
        <w:t>9. Công tác đoàn thể.</w:t>
      </w:r>
    </w:p>
    <w:p w:rsidR="00FD054E" w:rsidRPr="00E13E34" w:rsidRDefault="00FD054E" w:rsidP="00E13E34">
      <w:pPr>
        <w:autoSpaceDE w:val="0"/>
        <w:autoSpaceDN w:val="0"/>
        <w:adjustRightInd w:val="0"/>
        <w:spacing w:after="60"/>
        <w:ind w:right="-1" w:firstLine="142"/>
        <w:jc w:val="both"/>
        <w:rPr>
          <w:b w:val="0"/>
          <w:lang w:val="vi-VN"/>
        </w:rPr>
      </w:pPr>
      <w:r w:rsidRPr="00E13E34">
        <w:rPr>
          <w:b w:val="0"/>
          <w:lang w:val="vi-VN"/>
        </w:rPr>
        <w:t xml:space="preserve">    - Tổ chức Đại hội Đoàn trường và đại hội Chi đoàn đạt chất lượng. Xây dựng đội ngũ BCH Đoàn trường và các Bí thư Chi đoàn có đủ năng lực phẩm chất để điều hành công tác Đoàn có hiệu quả.</w:t>
      </w:r>
    </w:p>
    <w:p w:rsidR="00FD054E" w:rsidRPr="00E13E34" w:rsidRDefault="00FD054E" w:rsidP="00E13E34">
      <w:pPr>
        <w:autoSpaceDE w:val="0"/>
        <w:autoSpaceDN w:val="0"/>
        <w:adjustRightInd w:val="0"/>
        <w:spacing w:after="60"/>
        <w:ind w:right="-1" w:firstLine="142"/>
        <w:jc w:val="both"/>
        <w:rPr>
          <w:b w:val="0"/>
          <w:lang w:val="vi-VN"/>
        </w:rPr>
      </w:pPr>
      <w:r w:rsidRPr="00E13E34">
        <w:rPr>
          <w:b w:val="0"/>
          <w:lang w:val="vi-VN"/>
        </w:rPr>
        <w:t xml:space="preserve">    - Phát huy vai trò của Đoàn thanh niên để trở thành lực lượng nồng cốt trong các hoạt động của nhà trường và là cầu nối để giúp các bạn học sinh chưa ngoan, chưa nhận thức đúng có ý thức tốt hơn.</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Đoàn thanh niên phối hợp cùng nhà trường tổ chức các hoạt động ngoài giờ lên lớp gắn với các ngày sinh hoạt chủ điểm trong năm, các hoạt động ngoại khóa…</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t>- Công đoàn chăm lo cải thiện đời sống, là chỗ dựa tinh thần và tạo sự đoàn kết trong nhà trường; tổ chức tốt các hoạt động văn thể mỹ, thể dục thể thao… để tập thể tham gia ở cấp trường, cấp ngành, phát huy dân chủ trong các hoạt động của đơn vị.</w:t>
      </w:r>
    </w:p>
    <w:p w:rsidR="00FD054E" w:rsidRPr="00E13E34" w:rsidRDefault="001D0B53" w:rsidP="00E13E34">
      <w:pPr>
        <w:autoSpaceDE w:val="0"/>
        <w:autoSpaceDN w:val="0"/>
        <w:adjustRightInd w:val="0"/>
        <w:spacing w:after="60"/>
        <w:ind w:right="-1"/>
        <w:jc w:val="both"/>
        <w:rPr>
          <w:b w:val="0"/>
          <w:bCs/>
          <w:lang w:val="vi-VN"/>
        </w:rPr>
      </w:pPr>
      <w:r w:rsidRPr="00E13E34">
        <w:rPr>
          <w:bCs/>
          <w:lang w:val="vi-VN"/>
        </w:rPr>
        <w:t xml:space="preserve"> </w:t>
      </w:r>
      <w:r w:rsidR="000D142A" w:rsidRPr="00E13E34">
        <w:rPr>
          <w:bCs/>
          <w:lang w:val="vi-VN"/>
        </w:rPr>
        <w:t>10</w:t>
      </w:r>
      <w:r w:rsidR="00FD054E" w:rsidRPr="00E13E34">
        <w:rPr>
          <w:bCs/>
          <w:lang w:val="vi-VN"/>
        </w:rPr>
        <w:t>. Hoạt động Ban đại diện Cha mẹ học sinh.</w:t>
      </w:r>
      <w:r w:rsidR="00FD054E" w:rsidRPr="00E13E34">
        <w:rPr>
          <w:b w:val="0"/>
          <w:bCs/>
          <w:lang w:val="vi-VN"/>
        </w:rPr>
        <w:t xml:space="preserve"> </w:t>
      </w:r>
      <w:r w:rsidR="00FD054E" w:rsidRPr="00E13E34">
        <w:rPr>
          <w:b w:val="0"/>
          <w:i/>
          <w:iCs/>
          <w:lang w:val="vi-VN"/>
        </w:rPr>
        <w:t>(theo Thông tư 55/2011/TT-BGDĐT ngày 22/11/2011 của Bộ Giáo dục và Đào tạo)</w:t>
      </w:r>
    </w:p>
    <w:p w:rsidR="00FD054E" w:rsidRPr="00E13E34" w:rsidRDefault="00FD054E" w:rsidP="00E13E34">
      <w:pPr>
        <w:autoSpaceDE w:val="0"/>
        <w:autoSpaceDN w:val="0"/>
        <w:adjustRightInd w:val="0"/>
        <w:spacing w:after="60"/>
        <w:ind w:right="-1" w:firstLine="284"/>
        <w:jc w:val="both"/>
        <w:rPr>
          <w:b w:val="0"/>
          <w:lang w:val="vi-VN"/>
        </w:rPr>
      </w:pPr>
      <w:r w:rsidRPr="00E13E34">
        <w:rPr>
          <w:b w:val="0"/>
          <w:lang w:val="vi-VN"/>
        </w:rPr>
        <w:lastRenderedPageBreak/>
        <w:t xml:space="preserve">- Phối hợp chặt chẽ giữa GVCN - Giám thị - Cha Mẹ học sinh; giữa BGH - Ban đại diện CMHS trong các hoạt động giáo dục của nhà trường nhằm không ngừng nâng cao chất lượng giáo dục toàn diện nhà trường. </w:t>
      </w:r>
    </w:p>
    <w:p w:rsidR="00FD054E" w:rsidRPr="00E13E34" w:rsidRDefault="000D142A" w:rsidP="00E13E34">
      <w:pPr>
        <w:autoSpaceDE w:val="0"/>
        <w:autoSpaceDN w:val="0"/>
        <w:adjustRightInd w:val="0"/>
        <w:spacing w:after="60"/>
        <w:ind w:right="-1" w:firstLine="284"/>
        <w:jc w:val="both"/>
        <w:rPr>
          <w:b w:val="0"/>
          <w:lang w:val="vi-VN"/>
        </w:rPr>
      </w:pPr>
      <w:r w:rsidRPr="00E13E34">
        <w:rPr>
          <w:b w:val="0"/>
          <w:lang w:val="vi-VN"/>
        </w:rPr>
        <w:t>- Kêu gọi CMHS tài trợ, dành</w:t>
      </w:r>
      <w:r w:rsidR="00FD054E" w:rsidRPr="00E13E34">
        <w:rPr>
          <w:b w:val="0"/>
          <w:lang w:val="vi-VN"/>
        </w:rPr>
        <w:t xml:space="preserve"> quỹ khuyến học để giúp HS khó khăn và khen thưởng học sinh giỏi, hỗ trợ các hoạt động phục vụ nhu cầu học tập, nghiên cứu của học sinh.</w:t>
      </w:r>
    </w:p>
    <w:p w:rsidR="00546CF0" w:rsidRPr="00E13E34" w:rsidRDefault="00546CF0" w:rsidP="00E13E34">
      <w:pPr>
        <w:autoSpaceDE w:val="0"/>
        <w:autoSpaceDN w:val="0"/>
        <w:adjustRightInd w:val="0"/>
        <w:spacing w:after="60"/>
        <w:ind w:right="-1"/>
        <w:jc w:val="both"/>
        <w:rPr>
          <w:bCs/>
          <w:sz w:val="32"/>
          <w:lang w:val="vi-VN"/>
        </w:rPr>
      </w:pPr>
    </w:p>
    <w:p w:rsidR="00FD054E" w:rsidRPr="00E13E34" w:rsidRDefault="00FD054E" w:rsidP="00E13E34">
      <w:pPr>
        <w:autoSpaceDE w:val="0"/>
        <w:autoSpaceDN w:val="0"/>
        <w:adjustRightInd w:val="0"/>
        <w:spacing w:after="60"/>
        <w:ind w:right="-1"/>
        <w:jc w:val="both"/>
        <w:rPr>
          <w:bCs/>
          <w:sz w:val="32"/>
          <w:lang w:val="vi-VN"/>
        </w:rPr>
      </w:pPr>
      <w:r w:rsidRPr="00E13E34">
        <w:rPr>
          <w:bCs/>
          <w:sz w:val="32"/>
          <w:lang w:val="vi-VN"/>
        </w:rPr>
        <w:t xml:space="preserve">KẾT LUẬN:  </w:t>
      </w:r>
    </w:p>
    <w:p w:rsidR="00546CF0" w:rsidRPr="00E13E34" w:rsidRDefault="00DB134E" w:rsidP="00E13E34">
      <w:pPr>
        <w:autoSpaceDE w:val="0"/>
        <w:autoSpaceDN w:val="0"/>
        <w:adjustRightInd w:val="0"/>
        <w:spacing w:after="60"/>
        <w:ind w:right="-1" w:firstLine="720"/>
        <w:jc w:val="both"/>
        <w:rPr>
          <w:b w:val="0"/>
          <w:lang w:val="vi-VN"/>
        </w:rPr>
      </w:pPr>
      <w:r w:rsidRPr="00E13E34">
        <w:rPr>
          <w:b w:val="0"/>
          <w:lang w:val="vi-VN"/>
        </w:rPr>
        <w:t>Năm học 2022-2023</w:t>
      </w:r>
      <w:r w:rsidR="00FD054E" w:rsidRPr="00E13E34">
        <w:rPr>
          <w:b w:val="0"/>
          <w:lang w:val="vi-VN"/>
        </w:rPr>
        <w:t xml:space="preserve"> có rất nhiều nhiệm vụ. Song với sự quan tâm của Lãnh đạo các cấp, có sự đồng thuận của CMHS, với một ngôi trường có bề dày truyền thống học tốt, dạy tốt cùng với sự nỗ lực của cán bộ, giáo viên, nhân viên trường </w:t>
      </w:r>
      <w:r w:rsidR="00227D16" w:rsidRPr="00E13E34">
        <w:rPr>
          <w:b w:val="0"/>
          <w:lang w:val="vi-VN"/>
        </w:rPr>
        <w:t xml:space="preserve">THCS, </w:t>
      </w:r>
      <w:r w:rsidR="00FD054E" w:rsidRPr="00E13E34">
        <w:rPr>
          <w:b w:val="0"/>
          <w:lang w:val="vi-VN"/>
        </w:rPr>
        <w:t xml:space="preserve">THPT </w:t>
      </w:r>
      <w:r w:rsidR="000144BE" w:rsidRPr="00E13E34">
        <w:rPr>
          <w:b w:val="0"/>
          <w:lang w:val="vi-VN"/>
        </w:rPr>
        <w:t>P</w:t>
      </w:r>
      <w:r w:rsidR="00227D16" w:rsidRPr="00E13E34">
        <w:rPr>
          <w:b w:val="0"/>
          <w:lang w:val="vi-VN"/>
        </w:rPr>
        <w:t>han Châu Trinh</w:t>
      </w:r>
      <w:r w:rsidR="00FD054E" w:rsidRPr="00E13E34">
        <w:rPr>
          <w:b w:val="0"/>
          <w:lang w:val="vi-VN"/>
        </w:rPr>
        <w:t xml:space="preserve"> quyết tâm vượt qua khó khăn để thực h</w:t>
      </w:r>
      <w:r w:rsidR="00992C28" w:rsidRPr="00E13E34">
        <w:rPr>
          <w:b w:val="0"/>
          <w:lang w:val="vi-VN"/>
        </w:rPr>
        <w:t>iện tốt các chỉ tiêu</w:t>
      </w:r>
      <w:r w:rsidR="00FD054E" w:rsidRPr="00E13E34">
        <w:rPr>
          <w:b w:val="0"/>
          <w:lang w:val="vi-VN"/>
        </w:rPr>
        <w:t xml:space="preserve">, hoàn </w:t>
      </w:r>
      <w:r w:rsidR="008A3C63" w:rsidRPr="00E13E34">
        <w:rPr>
          <w:b w:val="0"/>
          <w:lang w:val="vi-VN"/>
        </w:rPr>
        <w:t>thành xuất sắc nhiệm vụ năm học.</w:t>
      </w:r>
    </w:p>
    <w:p w:rsidR="00992C28" w:rsidRPr="00E13E34" w:rsidRDefault="00992C28" w:rsidP="00E13E34">
      <w:pPr>
        <w:autoSpaceDE w:val="0"/>
        <w:autoSpaceDN w:val="0"/>
        <w:adjustRightInd w:val="0"/>
        <w:spacing w:after="60"/>
        <w:ind w:right="-1" w:firstLine="720"/>
        <w:jc w:val="both"/>
        <w:rPr>
          <w:b w:val="0"/>
          <w:lang w:val="vi-VN"/>
        </w:rPr>
      </w:pPr>
    </w:p>
    <w:p w:rsidR="00992C28" w:rsidRPr="00584537" w:rsidRDefault="00992C28" w:rsidP="00992C28">
      <w:pPr>
        <w:autoSpaceDE w:val="0"/>
        <w:autoSpaceDN w:val="0"/>
        <w:adjustRightInd w:val="0"/>
        <w:spacing w:after="60"/>
        <w:ind w:right="-1" w:firstLine="720"/>
        <w:jc w:val="center"/>
        <w:rPr>
          <w:lang w:val="vi-VN"/>
        </w:rPr>
      </w:pPr>
      <w:r w:rsidRPr="00584537">
        <w:rPr>
          <w:lang w:val="vi-VN"/>
        </w:rPr>
        <w:t>HIỆU TRƯỞNG</w:t>
      </w:r>
    </w:p>
    <w:p w:rsidR="00992C28" w:rsidRPr="00584537" w:rsidRDefault="00992C28" w:rsidP="00992C28">
      <w:pPr>
        <w:autoSpaceDE w:val="0"/>
        <w:autoSpaceDN w:val="0"/>
        <w:adjustRightInd w:val="0"/>
        <w:spacing w:after="60"/>
        <w:ind w:right="-1" w:firstLine="720"/>
        <w:jc w:val="center"/>
        <w:rPr>
          <w:lang w:val="vi-VN"/>
        </w:rPr>
      </w:pPr>
    </w:p>
    <w:p w:rsidR="00992C28" w:rsidRPr="00584537" w:rsidRDefault="00992C28" w:rsidP="00992C28">
      <w:pPr>
        <w:autoSpaceDE w:val="0"/>
        <w:autoSpaceDN w:val="0"/>
        <w:adjustRightInd w:val="0"/>
        <w:spacing w:after="60"/>
        <w:ind w:right="-1" w:firstLine="720"/>
        <w:jc w:val="center"/>
        <w:rPr>
          <w:lang w:val="vi-VN"/>
        </w:rPr>
      </w:pPr>
    </w:p>
    <w:p w:rsidR="00992C28" w:rsidRPr="00584537" w:rsidRDefault="00992C28" w:rsidP="00992C28">
      <w:pPr>
        <w:autoSpaceDE w:val="0"/>
        <w:autoSpaceDN w:val="0"/>
        <w:adjustRightInd w:val="0"/>
        <w:spacing w:after="60"/>
        <w:ind w:right="-1" w:firstLine="720"/>
        <w:jc w:val="center"/>
        <w:rPr>
          <w:lang w:val="vi-VN"/>
        </w:rPr>
      </w:pPr>
    </w:p>
    <w:p w:rsidR="00992C28" w:rsidRPr="00584537" w:rsidRDefault="00992C28" w:rsidP="00992C28">
      <w:pPr>
        <w:autoSpaceDE w:val="0"/>
        <w:autoSpaceDN w:val="0"/>
        <w:adjustRightInd w:val="0"/>
        <w:spacing w:after="60"/>
        <w:ind w:right="-1" w:firstLine="720"/>
        <w:jc w:val="center"/>
        <w:rPr>
          <w:lang w:val="vi-VN"/>
        </w:rPr>
      </w:pPr>
      <w:r w:rsidRPr="00584537">
        <w:rPr>
          <w:lang w:val="vi-VN"/>
        </w:rPr>
        <w:t>HÀ VĂN VY</w:t>
      </w:r>
    </w:p>
    <w:p w:rsidR="00992C28" w:rsidRPr="00E13E34" w:rsidRDefault="00992C28" w:rsidP="00DB134E">
      <w:pPr>
        <w:autoSpaceDE w:val="0"/>
        <w:autoSpaceDN w:val="0"/>
        <w:adjustRightInd w:val="0"/>
        <w:spacing w:after="60"/>
        <w:ind w:right="-1" w:firstLine="720"/>
        <w:jc w:val="both"/>
        <w:rPr>
          <w:b w:val="0"/>
          <w:lang w:val="vi-VN"/>
        </w:rPr>
      </w:pPr>
    </w:p>
    <w:p w:rsidR="00992C28" w:rsidRPr="00E13E34" w:rsidRDefault="00992C28" w:rsidP="00DB134E">
      <w:pPr>
        <w:autoSpaceDE w:val="0"/>
        <w:autoSpaceDN w:val="0"/>
        <w:adjustRightInd w:val="0"/>
        <w:spacing w:after="60"/>
        <w:ind w:right="-1" w:firstLine="720"/>
        <w:jc w:val="both"/>
        <w:rPr>
          <w:b w:val="0"/>
          <w:lang w:val="vi-VN"/>
        </w:rPr>
      </w:pPr>
    </w:p>
    <w:p w:rsidR="00992C28" w:rsidRPr="00E13E34" w:rsidRDefault="00992C28" w:rsidP="00DB134E">
      <w:pPr>
        <w:autoSpaceDE w:val="0"/>
        <w:autoSpaceDN w:val="0"/>
        <w:adjustRightInd w:val="0"/>
        <w:spacing w:after="60"/>
        <w:ind w:right="-1" w:firstLine="720"/>
        <w:jc w:val="both"/>
        <w:rPr>
          <w:b w:val="0"/>
          <w:lang w:val="vi-VN"/>
        </w:rPr>
      </w:pPr>
    </w:p>
    <w:p w:rsidR="00992C28" w:rsidRPr="00E13E34" w:rsidRDefault="00992C28" w:rsidP="00DB134E">
      <w:pPr>
        <w:autoSpaceDE w:val="0"/>
        <w:autoSpaceDN w:val="0"/>
        <w:adjustRightInd w:val="0"/>
        <w:spacing w:after="60"/>
        <w:ind w:right="-1" w:firstLine="720"/>
        <w:jc w:val="both"/>
        <w:rPr>
          <w:b w:val="0"/>
          <w:lang w:val="vi-VN"/>
        </w:rPr>
      </w:pPr>
    </w:p>
    <w:p w:rsidR="00992C28" w:rsidRDefault="00992C28"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Default="00DE69BF" w:rsidP="00DB134E">
      <w:pPr>
        <w:autoSpaceDE w:val="0"/>
        <w:autoSpaceDN w:val="0"/>
        <w:adjustRightInd w:val="0"/>
        <w:spacing w:after="60"/>
        <w:ind w:right="-1" w:firstLine="720"/>
        <w:jc w:val="both"/>
        <w:rPr>
          <w:b w:val="0"/>
          <w:lang w:val="vi-VN"/>
        </w:rPr>
      </w:pPr>
    </w:p>
    <w:p w:rsidR="00DE69BF" w:rsidRPr="00E13E34" w:rsidRDefault="00DE69BF" w:rsidP="00DB134E">
      <w:pPr>
        <w:autoSpaceDE w:val="0"/>
        <w:autoSpaceDN w:val="0"/>
        <w:adjustRightInd w:val="0"/>
        <w:spacing w:after="60"/>
        <w:ind w:right="-1" w:firstLine="720"/>
        <w:jc w:val="both"/>
        <w:rPr>
          <w:b w:val="0"/>
          <w:lang w:val="vi-VN"/>
        </w:rPr>
      </w:pPr>
    </w:p>
    <w:p w:rsidR="008516B7" w:rsidRPr="00E13E34" w:rsidRDefault="008516B7" w:rsidP="00992C28">
      <w:pPr>
        <w:autoSpaceDE w:val="0"/>
        <w:autoSpaceDN w:val="0"/>
        <w:adjustRightInd w:val="0"/>
        <w:spacing w:after="60"/>
        <w:ind w:right="-1"/>
        <w:rPr>
          <w:b w:val="0"/>
          <w:lang w:val="vi-VN"/>
        </w:rPr>
      </w:pPr>
    </w:p>
    <w:p w:rsidR="008516B7" w:rsidRPr="00E13E34" w:rsidRDefault="008516B7" w:rsidP="008516B7">
      <w:pPr>
        <w:autoSpaceDE w:val="0"/>
        <w:autoSpaceDN w:val="0"/>
        <w:adjustRightInd w:val="0"/>
        <w:spacing w:after="60"/>
        <w:ind w:right="-1"/>
        <w:jc w:val="center"/>
        <w:rPr>
          <w:bCs/>
          <w:sz w:val="32"/>
          <w:szCs w:val="25"/>
          <w:lang w:val="vi-VN"/>
        </w:rPr>
      </w:pPr>
      <w:r w:rsidRPr="00E13E34">
        <w:rPr>
          <w:bCs/>
          <w:sz w:val="32"/>
          <w:szCs w:val="25"/>
          <w:lang w:val="vi-VN"/>
        </w:rPr>
        <w:t>LỊCH THỰC HIỆN CÁC HOẠT ĐỘNG GIÁO DỤC</w:t>
      </w:r>
    </w:p>
    <w:p w:rsidR="00641CE7" w:rsidRPr="00E13E34" w:rsidRDefault="00641CE7" w:rsidP="008516B7">
      <w:pPr>
        <w:autoSpaceDE w:val="0"/>
        <w:autoSpaceDN w:val="0"/>
        <w:adjustRightInd w:val="0"/>
        <w:spacing w:after="60"/>
        <w:ind w:right="-1"/>
        <w:jc w:val="center"/>
        <w:rPr>
          <w:bCs/>
          <w:sz w:val="32"/>
          <w:szCs w:val="25"/>
          <w:lang w:val="vi-VN"/>
        </w:rPr>
      </w:pPr>
    </w:p>
    <w:tbl>
      <w:tblPr>
        <w:tblW w:w="10065" w:type="dxa"/>
        <w:tblInd w:w="-147" w:type="dxa"/>
        <w:tblLayout w:type="fixed"/>
        <w:tblLook w:val="04A0" w:firstRow="1" w:lastRow="0" w:firstColumn="1" w:lastColumn="0" w:noHBand="0" w:noVBand="1"/>
      </w:tblPr>
      <w:tblGrid>
        <w:gridCol w:w="1135"/>
        <w:gridCol w:w="8930"/>
      </w:tblGrid>
      <w:tr w:rsidR="008516B7" w:rsidRPr="00E13E34" w:rsidTr="00411F44">
        <w:trPr>
          <w:trHeight w:val="42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Cs/>
                <w:sz w:val="25"/>
                <w:szCs w:val="25"/>
              </w:rPr>
            </w:pPr>
            <w:r w:rsidRPr="00E13E34">
              <w:rPr>
                <w:bCs/>
                <w:sz w:val="25"/>
                <w:szCs w:val="25"/>
              </w:rPr>
              <w:t>THÁNG</w:t>
            </w:r>
          </w:p>
        </w:tc>
        <w:tc>
          <w:tcPr>
            <w:tcW w:w="8930" w:type="dxa"/>
            <w:tcBorders>
              <w:top w:val="single" w:sz="4" w:space="0" w:color="auto"/>
              <w:left w:val="nil"/>
              <w:bottom w:val="single" w:sz="4" w:space="0" w:color="auto"/>
              <w:right w:val="single" w:sz="4" w:space="0" w:color="auto"/>
            </w:tcBorders>
            <w:shd w:val="clear" w:color="auto" w:fill="auto"/>
            <w:vAlign w:val="center"/>
            <w:hideMark/>
          </w:tcPr>
          <w:p w:rsidR="008516B7" w:rsidRPr="00E13E34" w:rsidRDefault="008516B7" w:rsidP="00411F44">
            <w:pPr>
              <w:jc w:val="center"/>
              <w:rPr>
                <w:bCs/>
                <w:sz w:val="25"/>
                <w:szCs w:val="25"/>
              </w:rPr>
            </w:pPr>
            <w:r w:rsidRPr="00E13E34">
              <w:rPr>
                <w:bCs/>
                <w:sz w:val="25"/>
                <w:szCs w:val="25"/>
              </w:rPr>
              <w:t>NỘI DUNG HOẠT ĐỘNG</w:t>
            </w:r>
          </w:p>
        </w:tc>
      </w:tr>
      <w:tr w:rsidR="008516B7" w:rsidRPr="00E13E34" w:rsidTr="00411F44">
        <w:trPr>
          <w:trHeight w:val="720"/>
        </w:trPr>
        <w:tc>
          <w:tcPr>
            <w:tcW w:w="1135" w:type="dxa"/>
            <w:tcBorders>
              <w:top w:val="single" w:sz="4" w:space="0" w:color="auto"/>
              <w:left w:val="single" w:sz="4" w:space="0" w:color="auto"/>
              <w:bottom w:val="single" w:sz="4" w:space="0" w:color="auto"/>
            </w:tcBorders>
            <w:shd w:val="clear" w:color="auto" w:fill="auto"/>
            <w:vAlign w:val="center"/>
            <w:hideMark/>
          </w:tcPr>
          <w:p w:rsidR="008516B7" w:rsidRPr="00E13E34" w:rsidRDefault="008516B7" w:rsidP="00411F44">
            <w:pPr>
              <w:jc w:val="center"/>
              <w:rPr>
                <w:b w:val="0"/>
                <w:bCs/>
                <w:sz w:val="25"/>
                <w:szCs w:val="25"/>
              </w:rPr>
            </w:pPr>
            <w:r w:rsidRPr="00E13E34">
              <w:rPr>
                <w:b w:val="0"/>
                <w:bCs/>
                <w:sz w:val="25"/>
                <w:szCs w:val="25"/>
              </w:rPr>
              <w:t> </w:t>
            </w:r>
          </w:p>
        </w:tc>
        <w:tc>
          <w:tcPr>
            <w:tcW w:w="8930" w:type="dxa"/>
            <w:tcBorders>
              <w:top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bCs/>
                <w:sz w:val="25"/>
                <w:szCs w:val="25"/>
              </w:rPr>
            </w:pPr>
            <w:r w:rsidRPr="00E13E34">
              <w:rPr>
                <w:bCs/>
                <w:sz w:val="25"/>
                <w:szCs w:val="25"/>
              </w:rPr>
              <w:t>HỌC KỲ I</w:t>
            </w:r>
            <w:r w:rsidR="00DB134E" w:rsidRPr="00E13E34">
              <w:rPr>
                <w:b w:val="0"/>
                <w:bCs/>
                <w:sz w:val="25"/>
                <w:szCs w:val="25"/>
              </w:rPr>
              <w:br/>
              <w:t>07/09/2022</w:t>
            </w:r>
            <w:r w:rsidRPr="00E13E34">
              <w:rPr>
                <w:b w:val="0"/>
                <w:bCs/>
                <w:sz w:val="25"/>
                <w:szCs w:val="25"/>
              </w:rPr>
              <w:t xml:space="preserve"> </w:t>
            </w:r>
            <w:r w:rsidRPr="00E13E34">
              <w:rPr>
                <w:b w:val="0"/>
                <w:bCs/>
                <w:sz w:val="25"/>
                <w:szCs w:val="25"/>
              </w:rPr>
              <w:sym w:font="Symbol" w:char="F0AE"/>
            </w:r>
            <w:r w:rsidR="00DB134E" w:rsidRPr="00E13E34">
              <w:rPr>
                <w:b w:val="0"/>
                <w:bCs/>
                <w:sz w:val="25"/>
                <w:szCs w:val="25"/>
              </w:rPr>
              <w:t xml:space="preserve"> 09/01/2023</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E245C9" w:rsidRPr="00E13E34" w:rsidRDefault="00E245C9" w:rsidP="00E245C9">
            <w:pPr>
              <w:rPr>
                <w:b w:val="0"/>
              </w:rPr>
            </w:pPr>
          </w:p>
          <w:p w:rsidR="008516B7" w:rsidRPr="00E13E34" w:rsidRDefault="00DB134E" w:rsidP="00E245C9">
            <w:pPr>
              <w:rPr>
                <w:b w:val="0"/>
              </w:rPr>
            </w:pPr>
            <w:r w:rsidRPr="00E13E34">
              <w:rPr>
                <w:b w:val="0"/>
              </w:rPr>
              <w:t>8/2022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Kiện toàn tổ chức - Phân công c</w:t>
            </w:r>
            <w:r w:rsidR="00482AF2" w:rsidRPr="00E13E34">
              <w:rPr>
                <w:b w:val="0"/>
              </w:rPr>
              <w:t>ác bộ phận -  R</w:t>
            </w:r>
            <w:r w:rsidRPr="00E13E34">
              <w:rPr>
                <w:b w:val="0"/>
              </w:rPr>
              <w:t xml:space="preserve">à soát, sửa chữa CSVC và làm VS </w:t>
            </w:r>
            <w:r w:rsidR="00DB134E" w:rsidRPr="00E13E34">
              <w:rPr>
                <w:b w:val="0"/>
              </w:rPr>
              <w:t>trường lớp chuẩn bị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Hiệu Trưởng ra quyết định bổ nhiệm các chức danh trong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Xây dựng các kế </w:t>
            </w:r>
            <w:r w:rsidR="00DB134E" w:rsidRPr="00E13E34">
              <w:rPr>
                <w:b w:val="0"/>
              </w:rPr>
              <w:t>hoạch đầu năm học 2022 - 2023</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Triển khai công tác Giáo dục CT-TT và tiếp tục triển khai kế hoạch " Xây dựng  trường học thân</w:t>
            </w:r>
            <w:r w:rsidR="00DB134E" w:rsidRPr="00E13E34">
              <w:rPr>
                <w:b w:val="0"/>
              </w:rPr>
              <w:t xml:space="preserve"> thiện HS tích cực"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FE6EC2">
            <w:pPr>
              <w:rPr>
                <w:b w:val="0"/>
              </w:rPr>
            </w:pPr>
            <w:r w:rsidRPr="00E13E34">
              <w:rPr>
                <w:b w:val="0"/>
              </w:rPr>
              <w:t xml:space="preserve">Xây dựng kế hoạch phòng chống </w:t>
            </w:r>
            <w:proofErr w:type="spellStart"/>
            <w:r w:rsidRPr="00E13E34">
              <w:rPr>
                <w:b w:val="0"/>
              </w:rPr>
              <w:t>Covid</w:t>
            </w:r>
            <w:proofErr w:type="spellEnd"/>
            <w:r w:rsidRPr="00E13E34">
              <w:rPr>
                <w:b w:val="0"/>
              </w:rPr>
              <w:t xml:space="preserve"> </w:t>
            </w:r>
            <w:r w:rsidR="00DB134E" w:rsidRPr="00E13E34">
              <w:rPr>
                <w:b w:val="0"/>
              </w:rPr>
              <w:t>-19</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Hướng dẫn nội dung sinh hoạt tổ CM</w:t>
            </w:r>
            <w:r w:rsidR="00C8094C" w:rsidRPr="00E13E34">
              <w:rPr>
                <w:b w:val="0"/>
              </w:rPr>
              <w:t xml:space="preserve"> Online</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Hướng dẫn tổ CM lập KH</w:t>
            </w:r>
            <w:r w:rsidR="00DB134E" w:rsidRPr="00E13E34">
              <w:rPr>
                <w:b w:val="0"/>
              </w:rPr>
              <w:t xml:space="preserve"> thực hiện nhiệm vụ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Lễ tưởng niệm ngày ….</w:t>
            </w:r>
          </w:p>
        </w:tc>
      </w:tr>
      <w:tr w:rsidR="008516B7" w:rsidRPr="00E13E34" w:rsidTr="00411F44">
        <w:trPr>
          <w:trHeight w:val="6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Đảng viên học tập Nghị quyết Đại hội Đảng các cấp và nghe báo cáo thời sự, học chính trị do Quận ủy tổ chức, điều động.</w:t>
            </w:r>
            <w:r w:rsidR="00FE77F7" w:rsidRPr="00E13E34">
              <w:rPr>
                <w:b w:val="0"/>
              </w:rPr>
              <w:t xml:space="preserve">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512DD1">
            <w:pPr>
              <w:rPr>
                <w:b w:val="0"/>
              </w:rPr>
            </w:pPr>
            <w:r w:rsidRPr="00E13E34">
              <w:rPr>
                <w:b w:val="0"/>
              </w:rPr>
              <w:t>9/2022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FE77F7" w:rsidP="00411F44">
            <w:pPr>
              <w:rPr>
                <w:b w:val="0"/>
              </w:rPr>
            </w:pPr>
            <w:r w:rsidRPr="00E13E34">
              <w:rPr>
                <w:b w:val="0"/>
              </w:rPr>
              <w:t>P</w:t>
            </w:r>
            <w:r w:rsidR="008516B7" w:rsidRPr="00E13E34">
              <w:rPr>
                <w:b w:val="0"/>
              </w:rPr>
              <w:t>hân công GV mới tuyển dụng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FE77F7" w:rsidP="00411F44">
            <w:pPr>
              <w:rPr>
                <w:b w:val="0"/>
              </w:rPr>
            </w:pPr>
            <w:r w:rsidRPr="00E13E34">
              <w:rPr>
                <w:b w:val="0"/>
              </w:rPr>
              <w:t>Ban hành các kế hoạch c</w:t>
            </w:r>
            <w:r w:rsidR="008516B7" w:rsidRPr="00E13E34">
              <w:rPr>
                <w:b w:val="0"/>
              </w:rPr>
              <w:t>ủa đơn vị</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Lễ khai giảng</w:t>
            </w:r>
            <w:r w:rsidR="00FE77F7" w:rsidRPr="00E13E34">
              <w:rPr>
                <w:b w:val="0"/>
              </w:rPr>
              <w:t xml:space="preserve"> Online</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Phát động tháng khuyến học,</w:t>
            </w:r>
            <w:r w:rsidR="00DB134E" w:rsidRPr="00E13E34">
              <w:rPr>
                <w:b w:val="0"/>
              </w:rPr>
              <w:t xml:space="preserve"> an toàn giao thông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Triển khai KH tự kiểm tr</w:t>
            </w:r>
            <w:r w:rsidR="00DB134E" w:rsidRPr="00E13E34">
              <w:rPr>
                <w:b w:val="0"/>
              </w:rPr>
              <w:t>a nội bộ nhà trường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Hội nghị triển khai nhiệm vụ chuyên môn bậc trung học</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Học sinh tham gia hội thi tìm hiểu về "Nội qui - Truyền thống - Tên trường" và tìm </w:t>
            </w:r>
            <w:proofErr w:type="spellStart"/>
            <w:r w:rsidRPr="00E13E34">
              <w:rPr>
                <w:b w:val="0"/>
              </w:rPr>
              <w:t>hiều</w:t>
            </w:r>
            <w:proofErr w:type="spellEnd"/>
            <w:r w:rsidRPr="00E13E34">
              <w:rPr>
                <w:b w:val="0"/>
              </w:rPr>
              <w:t xml:space="preserve"> về Luật giao thông đường bộ</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Bồi dưỡng cho Ban chấp hành lớp 10 về phương pháp làm việc. Tập huấn Cán bộ đoàn các Chi đoàn lớp.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Kiểm tra nề nếp học tập - </w:t>
            </w:r>
            <w:proofErr w:type="spellStart"/>
            <w:r w:rsidRPr="00E13E34">
              <w:rPr>
                <w:b w:val="0"/>
              </w:rPr>
              <w:t>kỷ</w:t>
            </w:r>
            <w:proofErr w:type="spellEnd"/>
            <w:r w:rsidRPr="00E13E34">
              <w:rPr>
                <w:b w:val="0"/>
              </w:rPr>
              <w:t xml:space="preserve"> luật, các loại sổ sách</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BĐD CMHS đầu năm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Điều chỉnh, bổ sung các Kế hoạch nhà trường và kế hoạch các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Tiến hành dạy bổi dưỡng HSG theo kế hoạch của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Dự</w:t>
            </w:r>
            <w:r w:rsidR="00643A8C" w:rsidRPr="00E13E34">
              <w:rPr>
                <w:b w:val="0"/>
              </w:rPr>
              <w:t xml:space="preserve"> thảo văn kiện Hội nghị “Người lao động”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Triển khai giảng dạy bồi dưỡng HSG (theo KH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PHHS đầu năm và t</w:t>
            </w:r>
            <w:r w:rsidR="00DB134E" w:rsidRPr="00E13E34">
              <w:rPr>
                <w:b w:val="0"/>
              </w:rPr>
              <w:t>ổ chức Đại hội CMHS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Báo cáo số liệu đầu năm học về phòng chuyên môn của Sở GD-ĐT</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Công đoàn tổ chức trung thu cho con em CB-GV-NV trong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chuyên môn cấp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triển khai CM các bộ môn theo hướng dẫn của Sở GD-ĐT</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lastRenderedPageBreak/>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Học tập Nghị quyết Đại hội Đảng các cấp và nghe báo cáo tình hình thời sự KT-XH cho toàn thể CB-GV-NV-HS</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thi chọn đội tuyển HSG lớp 12 cấp Thành phố</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Đại hội Chi Đoàn lớp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hội nghị về công tác PCCC</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nội bộ theo kế hoạch.</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10/2022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DD089E" w:rsidP="00411F44">
            <w:pPr>
              <w:rPr>
                <w:b w:val="0"/>
              </w:rPr>
            </w:pPr>
            <w:r w:rsidRPr="00E13E34">
              <w:rPr>
                <w:b w:val="0"/>
              </w:rPr>
              <w:t>B</w:t>
            </w:r>
            <w:r w:rsidR="00DB134E" w:rsidRPr="00E13E34">
              <w:rPr>
                <w:b w:val="0"/>
              </w:rPr>
              <w:t>iên chế lớp khối 10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các loại hồ sơ, sổ sách</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E0393D" w:rsidP="00411F44">
            <w:pPr>
              <w:rPr>
                <w:b w:val="0"/>
              </w:rPr>
            </w:pPr>
            <w:r w:rsidRPr="00E13E34">
              <w:rPr>
                <w:b w:val="0"/>
              </w:rPr>
              <w:t>Kiểm tra CM,  dự giờ</w:t>
            </w:r>
            <w:r w:rsidR="008516B7" w:rsidRPr="00E13E34">
              <w:rPr>
                <w:b w:val="0"/>
              </w:rPr>
              <w:t xml:space="preserve"> các giáo viên giỏi, chiến sĩ thi đua các cấp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E0393D" w:rsidP="00411F44">
            <w:pPr>
              <w:rPr>
                <w:b w:val="0"/>
              </w:rPr>
            </w:pPr>
            <w:r w:rsidRPr="00E13E34">
              <w:rPr>
                <w:b w:val="0"/>
              </w:rPr>
              <w:t>Tổ chức Hội nghị “Người lao động”</w:t>
            </w:r>
            <w:r w:rsidR="008516B7" w:rsidRPr="00E13E34">
              <w:rPr>
                <w:b w:val="0"/>
              </w:rPr>
              <w:t>; Tổ</w:t>
            </w:r>
            <w:r w:rsidRPr="00E13E34">
              <w:rPr>
                <w:b w:val="0"/>
              </w:rPr>
              <w:t xml:space="preserve"> chức ngày 20/10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hoạt động hướng nghiệp cho HS 12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Hội thi KHKT cấp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chương trình Gương sáng học đường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tập trung giữ</w:t>
            </w:r>
            <w:r w:rsidR="00A9455C" w:rsidRPr="00E13E34">
              <w:rPr>
                <w:b w:val="0"/>
              </w:rPr>
              <w:t>a</w:t>
            </w:r>
            <w:r w:rsidRPr="00E13E34">
              <w:rPr>
                <w:b w:val="0"/>
              </w:rPr>
              <w:t xml:space="preserve"> Học kì 1</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thao giảng cấp cụm (nếu có)</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Bồi dường đội tuyển HS giỏi dự thi HSG TP và Olympic</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Hội thi văn nghệ chào mừng ngày nhà giáo VN 20/11</w:t>
            </w:r>
          </w:p>
        </w:tc>
      </w:tr>
      <w:tr w:rsidR="009A08A5"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tcPr>
          <w:p w:rsidR="009A08A5" w:rsidRPr="00E13E34" w:rsidRDefault="009A08A5" w:rsidP="00411F44">
            <w:pPr>
              <w:jc w:val="center"/>
              <w:rPr>
                <w:b w:val="0"/>
              </w:rPr>
            </w:pPr>
          </w:p>
        </w:tc>
        <w:tc>
          <w:tcPr>
            <w:tcW w:w="8930" w:type="dxa"/>
            <w:tcBorders>
              <w:top w:val="nil"/>
              <w:left w:val="nil"/>
              <w:bottom w:val="single" w:sz="4" w:space="0" w:color="auto"/>
              <w:right w:val="single" w:sz="4" w:space="0" w:color="auto"/>
            </w:tcBorders>
            <w:shd w:val="clear" w:color="auto" w:fill="auto"/>
            <w:vAlign w:val="bottom"/>
          </w:tcPr>
          <w:p w:rsidR="009A08A5" w:rsidRPr="00E13E34" w:rsidRDefault="009A08A5" w:rsidP="00411F44">
            <w:pPr>
              <w:rPr>
                <w:b w:val="0"/>
              </w:rPr>
            </w:pPr>
            <w:r w:rsidRPr="00E13E34">
              <w:rPr>
                <w:b w:val="0"/>
              </w:rPr>
              <w:t>Tổ chức Hội thi “Người bạn gái đáng mến” truyền thống lần thứ 9</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khám sức khỏe cho học sinh toàn tường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11/2022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A9455C">
            <w:pPr>
              <w:rPr>
                <w:b w:val="0"/>
              </w:rPr>
            </w:pPr>
            <w:r w:rsidRPr="00E13E34">
              <w:rPr>
                <w:b w:val="0"/>
              </w:rPr>
              <w:t xml:space="preserve">Tổ chức thi đua dạy và học chào mừng 20/11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lễ kỉ niệm ngày Nhà giáo Việt Nam 20/11</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Tiếp tục kiểm tra chuyên đề hoặc KT chuyên môn một số GV và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Hội thao do Công đoàn Ngành giáo dục tổ chức</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nội bộ các bộ phận: học vụ, thiết bị, thư viện, phòng TH,…</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Học sinh khối 12 tham gia thi học sinh giỏi cấp Thành phố</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Tiếp tục tổ chức HKPĐ cấp trường và tham gia HKPĐ các cấp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nội bộ hồ sơ dạy nghề phổ thông của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ch</w:t>
            </w:r>
            <w:r w:rsidR="00DB134E" w:rsidRPr="00E13E34">
              <w:rPr>
                <w:b w:val="0"/>
              </w:rPr>
              <w:t>o việc kiểm tra HKI năm học 2022 - 2023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hướng nghiệp cho HS 12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mặt, đối thoại với đại diện</w:t>
            </w:r>
            <w:r w:rsidR="00733BB3" w:rsidRPr="00E13E34">
              <w:rPr>
                <w:b w:val="0"/>
              </w:rPr>
              <w:t xml:space="preserve"> HS toàn trường</w:t>
            </w:r>
            <w:r w:rsidRPr="00E13E34">
              <w:rPr>
                <w:b w:val="0"/>
              </w:rPr>
              <w:t xml:space="preserve"> lần 1</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tập huấn an toàn bơi lội cho GV phổ thông</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phụ đạo cho HS K.12 (theo KH của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12/2022</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Tuyên truyền phòng chống HIV-AIDS &amp; ma túy trong học đường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Tham </w:t>
            </w:r>
            <w:r w:rsidR="00733BB3" w:rsidRPr="00E13E34">
              <w:rPr>
                <w:b w:val="0"/>
              </w:rPr>
              <w:t>gia  giải Vô địch thể thao Quận</w:t>
            </w:r>
            <w:r w:rsidRPr="00E13E34">
              <w:rPr>
                <w:b w:val="0"/>
              </w:rPr>
              <w:t>, Thành phố</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Tổ chức lễ kỉ niệm ngày thành lập Quân đội Nhân dân Việt Nam 22/12, tặng </w:t>
            </w:r>
            <w:r w:rsidR="0005399F" w:rsidRPr="00E13E34">
              <w:rPr>
                <w:b w:val="0"/>
              </w:rPr>
              <w:t xml:space="preserve">quà cho CB-GV-NV của trường gốc </w:t>
            </w:r>
            <w:r w:rsidRPr="00E13E34">
              <w:rPr>
                <w:b w:val="0"/>
              </w:rPr>
              <w:t>bộ đội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Hoàn thành chương trình HKI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kiểm tra HKI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Hội thi HS Nghiên cứu khoa học cấp Thành Phố</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khám sức khỏe cho CB-GV-NV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lastRenderedPageBreak/>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hoạt động trải nghiệm sáng tạo</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Xét duyệt kết quả rèn luyện sáng tạo</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Xét duyệt kết quả rèn luyện của học sinh HKI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Kế hoạch CM học kỳ 2, xếp Thời khóa biểu</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tổ CM - Xét thi đua CB-GV-NV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nội bộ học vụ, thiết bị, thí nghiệm chuẩn bị cho kiểm tra chéo</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Công tác Pháp chế: Phổ biến Luật Bảo hiểm Y tế và Luật PCCC</w:t>
            </w:r>
          </w:p>
        </w:tc>
      </w:tr>
      <w:tr w:rsidR="008516B7" w:rsidRPr="00E13E34" w:rsidTr="00411F44">
        <w:trPr>
          <w:trHeight w:val="1095"/>
        </w:trPr>
        <w:tc>
          <w:tcPr>
            <w:tcW w:w="1135" w:type="dxa"/>
            <w:tcBorders>
              <w:top w:val="single" w:sz="4" w:space="0" w:color="auto"/>
              <w:left w:val="single" w:sz="4" w:space="0" w:color="auto"/>
              <w:bottom w:val="single" w:sz="4" w:space="0" w:color="auto"/>
            </w:tcBorders>
            <w:shd w:val="clear" w:color="auto" w:fill="auto"/>
            <w:vAlign w:val="center"/>
            <w:hideMark/>
          </w:tcPr>
          <w:p w:rsidR="008516B7" w:rsidRPr="00E13E34" w:rsidRDefault="008516B7" w:rsidP="00411F44">
            <w:pPr>
              <w:jc w:val="center"/>
              <w:rPr>
                <w:b w:val="0"/>
                <w:bCs/>
              </w:rPr>
            </w:pPr>
            <w:r w:rsidRPr="00E13E34">
              <w:rPr>
                <w:b w:val="0"/>
                <w:bCs/>
              </w:rPr>
              <w:t> </w:t>
            </w:r>
          </w:p>
        </w:tc>
        <w:tc>
          <w:tcPr>
            <w:tcW w:w="8930" w:type="dxa"/>
            <w:tcBorders>
              <w:top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bCs/>
              </w:rPr>
            </w:pPr>
            <w:r w:rsidRPr="00E13E34">
              <w:rPr>
                <w:bCs/>
              </w:rPr>
              <w:t>HỌC KỲ II</w:t>
            </w:r>
            <w:r w:rsidR="00E13E34" w:rsidRPr="00E13E34">
              <w:rPr>
                <w:b w:val="0"/>
                <w:bCs/>
              </w:rPr>
              <w:br/>
              <w:t>16</w:t>
            </w:r>
            <w:r w:rsidR="00DB134E" w:rsidRPr="00E13E34">
              <w:rPr>
                <w:b w:val="0"/>
                <w:bCs/>
              </w:rPr>
              <w:t>/01/2023</w:t>
            </w:r>
            <w:r w:rsidRPr="00E13E34">
              <w:rPr>
                <w:b w:val="0"/>
                <w:bCs/>
              </w:rPr>
              <w:t xml:space="preserve"> </w:t>
            </w:r>
            <w:r w:rsidRPr="00E13E34">
              <w:rPr>
                <w:b w:val="0"/>
                <w:bCs/>
              </w:rPr>
              <w:sym w:font="Symbol" w:char="F0AE"/>
            </w:r>
            <w:r w:rsidR="00E13E34" w:rsidRPr="00E13E34">
              <w:rPr>
                <w:b w:val="0"/>
                <w:bCs/>
              </w:rPr>
              <w:t xml:space="preserve"> 28</w:t>
            </w:r>
            <w:r w:rsidR="00DB134E" w:rsidRPr="00E13E34">
              <w:rPr>
                <w:b w:val="0"/>
                <w:bCs/>
              </w:rPr>
              <w:t>/05/2023</w:t>
            </w:r>
            <w:r w:rsidRPr="00E13E34">
              <w:rPr>
                <w:b w:val="0"/>
                <w:bCs/>
              </w:rPr>
              <w:br/>
            </w:r>
            <w:r w:rsidR="00992C28" w:rsidRPr="00E13E34">
              <w:rPr>
                <w:b w:val="0"/>
                <w:i/>
                <w:iCs/>
              </w:rPr>
              <w:t>Nghỉ tết âm lịch: Từ 18/01</w:t>
            </w:r>
            <w:r w:rsidRPr="00E13E34">
              <w:rPr>
                <w:b w:val="0"/>
                <w:i/>
                <w:iCs/>
              </w:rPr>
              <w:t>/20</w:t>
            </w:r>
            <w:r w:rsidR="00992C28" w:rsidRPr="00E13E34">
              <w:rPr>
                <w:b w:val="0"/>
                <w:i/>
                <w:iCs/>
              </w:rPr>
              <w:t>23 đến ngày 26/01/2023</w:t>
            </w:r>
            <w:r w:rsidR="00E13E34" w:rsidRPr="00E13E34">
              <w:rPr>
                <w:b w:val="0"/>
                <w:i/>
                <w:iCs/>
              </w:rPr>
              <w:t xml:space="preserve"> </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01+02/2023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Thi tìm hiểu về TP, địa phương, trường: " Hành trình đến các bảo tàng"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Sơ kết học </w:t>
            </w:r>
            <w:proofErr w:type="spellStart"/>
            <w:r w:rsidRPr="00E13E34">
              <w:rPr>
                <w:b w:val="0"/>
              </w:rPr>
              <w:t>lỳ</w:t>
            </w:r>
            <w:proofErr w:type="spellEnd"/>
            <w:r w:rsidRPr="00E13E34">
              <w:rPr>
                <w:b w:val="0"/>
              </w:rPr>
              <w:t xml:space="preserve"> I - Phát thưởng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thi học sinh giỏi quốc gia lớp 12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2A0008">
            <w:pPr>
              <w:rPr>
                <w:b w:val="0"/>
              </w:rPr>
            </w:pPr>
            <w:r w:rsidRPr="00E13E34">
              <w:rPr>
                <w:b w:val="0"/>
              </w:rPr>
              <w:t>Tổ chức Ngày HS-SV 9/1 Trường - Cụm.</w:t>
            </w:r>
            <w:r w:rsidR="002A0008" w:rsidRPr="00E13E34">
              <w:rPr>
                <w:b w:val="0"/>
              </w:rPr>
              <w:t xml:space="preserve">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CMHS cuối HKI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Áp dụng thời khóa biểu HKII</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chuyên đề tâm lý giáo dục sức khỏe sinh sản vị thành niên, giáo dục giới tính cho học sinh 3 khối.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Tổng vệ sinh trường, lớp học</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Chăm lo Tết Nguyên đán - Nghỉ Tết Nguyên đán</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Đi học lại sau Tết - Ổn định nề nếp giảng dạy, học tập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các hoạt động hướng nghiệp cấp trường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Tiếp tục ôn tập, phụ đạo học sinh yếu, bồi dưỡng HSG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Tổ chức chào mừng  năm ngày Thành lập Đảng CSVN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nội bộ hồ sơ học vụ, thiết bị, thư viên, dạy - học nghề</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lập hồ</w:t>
            </w:r>
            <w:r w:rsidR="00DB134E" w:rsidRPr="00E13E34">
              <w:rPr>
                <w:b w:val="0"/>
              </w:rPr>
              <w:t xml:space="preserve"> sơ thi tốt nghiệp THPT năm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3/2023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kỉ niệm ngày Quốc tế Phụ nữ 8/3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Thi học sinh giỏi Thành phố lớp 12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Học sinh khối 12 tham gia các hoạt động hướng nghiệp</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Rà soát việc thực hiện chương trình, kế hoạch giảng dạy.</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các hoạt động thi đua dạy và học, các hoạt động Văn-Thể-</w:t>
            </w:r>
            <w:proofErr w:type="spellStart"/>
            <w:r w:rsidRPr="00E13E34">
              <w:rPr>
                <w:b w:val="0"/>
              </w:rPr>
              <w:t>Mỹ</w:t>
            </w:r>
            <w:proofErr w:type="spellEnd"/>
            <w:r w:rsidRPr="00E13E34">
              <w:rPr>
                <w:b w:val="0"/>
              </w:rPr>
              <w:t xml:space="preserve"> chào mừng ngày thành lập Đoàn TNCS 26/3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Hội thảo chuyên đề 26/3.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Tổ chức Lễ </w:t>
            </w:r>
            <w:proofErr w:type="spellStart"/>
            <w:r w:rsidRPr="00E13E34">
              <w:rPr>
                <w:b w:val="0"/>
              </w:rPr>
              <w:t>kỷ</w:t>
            </w:r>
            <w:proofErr w:type="spellEnd"/>
            <w:r w:rsidRPr="00E13E34">
              <w:rPr>
                <w:b w:val="0"/>
              </w:rPr>
              <w:t xml:space="preserve"> niệm ngày thành lập Đoàn TNCS 26/3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hoạt động thư viện, phòng TN</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Tiếp tục kiểm tra chuyên đề hoặc kiểm tra chuyên môn một số GV</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kế hoạch ôn tập cho HS K12 (theo KH tổ CM)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Họp mặt, </w:t>
            </w:r>
            <w:r w:rsidR="005273BD" w:rsidRPr="00E13E34">
              <w:rPr>
                <w:b w:val="0"/>
              </w:rPr>
              <w:t>đối thoại với đại diện HS toàn trường</w:t>
            </w:r>
            <w:r w:rsidRPr="00E13E34">
              <w:rPr>
                <w:b w:val="0"/>
              </w:rPr>
              <w:t xml:space="preserve"> lần 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Lập kế hoạch hoạt động hưởng ứng tuần lễ Quốc gia AT-VSLĐ-PCCN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lastRenderedPageBreak/>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ôn tập thi nghề cho HS khối 11</w:t>
            </w:r>
          </w:p>
        </w:tc>
      </w:tr>
      <w:tr w:rsidR="008516B7" w:rsidRPr="00E13E34" w:rsidTr="00411F44">
        <w:trPr>
          <w:trHeight w:val="66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Tư vấn ôn thi và hướng nghiệp cho HS khối 12; Hướng dẫn HS khối 12 làm hồ sơ thi tốt nghiệp THPT.</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chéo hồ sơ học vụ, thư viện, thiết bị, hồ sơ nghề…</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Chuẩn bị ôn thi Tiếng Anh cho HS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4/2023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Tuyên truyền về ngày Lễ 30/4, 1/5 và 130 năm ngày sinh của Bác 19/5</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Thi HSG Olympic tháng Tư </w:t>
            </w:r>
            <w:proofErr w:type="spellStart"/>
            <w:r w:rsidRPr="00E13E34">
              <w:rPr>
                <w:b w:val="0"/>
              </w:rPr>
              <w:t>Tp.HCM</w:t>
            </w:r>
            <w:proofErr w:type="spellEnd"/>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Lễ Giỗ Quốc tổ Hùng Vương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Sinh hoạt CM các môn thi THPT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Ôn tập – Kiểm tra học kỳ II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thi thử THPT (theo chỉ đạo cấp trên, nếu có)</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Lập danh sách thí sinh dự thi THPT và thi nghề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hồ sơ thi THPT</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Báo cáo thống kê cuối năm học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CMHS khối 12 về thông tin và giải đ</w:t>
            </w:r>
            <w:r w:rsidR="00DB134E" w:rsidRPr="00E13E34">
              <w:rPr>
                <w:b w:val="0"/>
              </w:rPr>
              <w:t>áp thắc mắc kỳ thi THPT năm 2023</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Xét duyệt kết quả học tập, rèn luyện của học sinh khối 12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DB134E" w:rsidP="00411F44">
            <w:pPr>
              <w:jc w:val="center"/>
              <w:rPr>
                <w:b w:val="0"/>
              </w:rPr>
            </w:pPr>
            <w:r w:rsidRPr="00E13E34">
              <w:rPr>
                <w:b w:val="0"/>
              </w:rPr>
              <w:t>5/2023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Tiếp tục ôn thi THPT</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Học sinh khối 11 thi nghề phổ thông.</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 xml:space="preserve">Tổ chức Lễ tổng kết năm học và Lễ trưởng thành và tri ân cho học sinh khối 12 </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Họp CMHS cuối năm</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X</w:t>
            </w:r>
            <w:r w:rsidR="004D29C2" w:rsidRPr="00E13E34">
              <w:rPr>
                <w:b w:val="0"/>
              </w:rPr>
              <w:t>ét thi đua CB-GV-NV năm học 2022-2023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Triển khai các văn bản của Ngà</w:t>
            </w:r>
            <w:r w:rsidR="004D29C2" w:rsidRPr="00E13E34">
              <w:rPr>
                <w:b w:val="0"/>
              </w:rPr>
              <w:t>nh Giáo dục về thi THPT năm 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hồ sơ thi THPT của HS khối 12</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Báo cáo Tổng kết năm học, gửi hồ sơ thi đua của trường về Sở Giáo dục và Đào tạo.</w:t>
            </w:r>
          </w:p>
        </w:tc>
      </w:tr>
      <w:tr w:rsidR="008516B7" w:rsidRPr="00E13E34" w:rsidTr="00CE26ED">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Chỉ đạo Đoàn TN tổ chức các đội hình tham gia Hoa Phượng đỏ</w:t>
            </w:r>
          </w:p>
        </w:tc>
      </w:tr>
      <w:tr w:rsidR="008516B7" w:rsidRPr="00E13E34" w:rsidTr="00CE26ED">
        <w:trPr>
          <w:trHeight w:val="330"/>
        </w:trPr>
        <w:tc>
          <w:tcPr>
            <w:tcW w:w="1135" w:type="dxa"/>
            <w:tcBorders>
              <w:top w:val="single" w:sz="4" w:space="0" w:color="auto"/>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6</w:t>
            </w:r>
            <w:r w:rsidR="004D29C2" w:rsidRPr="00E13E34">
              <w:rPr>
                <w:b w:val="0"/>
              </w:rPr>
              <w:t>/2023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Làm bá</w:t>
            </w:r>
            <w:r w:rsidR="004D29C2" w:rsidRPr="00E13E34">
              <w:rPr>
                <w:b w:val="0"/>
              </w:rPr>
              <w:t>o cáo hồ sơ thi đua năm học 2022-2023</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Tổ chức ngày Quốc tế thiếu nhi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Kiểm tra hồ sơ, học bạ khối 10 và 11</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Học sinh khối 12 thi THPT</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C40484" w:rsidP="00411F44">
            <w:pPr>
              <w:rPr>
                <w:b w:val="0"/>
              </w:rPr>
            </w:pPr>
            <w:r w:rsidRPr="00E13E34">
              <w:rPr>
                <w:b w:val="0"/>
              </w:rPr>
              <w:t>T</w:t>
            </w:r>
            <w:r w:rsidR="008516B7" w:rsidRPr="00E13E34">
              <w:rPr>
                <w:b w:val="0"/>
              </w:rPr>
              <w:t>ổ chức cho CB-GV-NV tham quan du lịch trong hè</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4D29C2" w:rsidP="00411F44">
            <w:pPr>
              <w:jc w:val="center"/>
              <w:rPr>
                <w:b w:val="0"/>
              </w:rPr>
            </w:pPr>
            <w:r w:rsidRPr="00E13E34">
              <w:rPr>
                <w:b w:val="0"/>
              </w:rPr>
              <w:t>7/2023</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proofErr w:type="spellStart"/>
            <w:r w:rsidRPr="00E13E34">
              <w:rPr>
                <w:b w:val="0"/>
              </w:rPr>
              <w:t>Kỷ</w:t>
            </w:r>
            <w:proofErr w:type="spellEnd"/>
            <w:r w:rsidRPr="00E13E34">
              <w:rPr>
                <w:b w:val="0"/>
              </w:rPr>
              <w:t xml:space="preserve"> niệm ngày Thương binh liệt </w:t>
            </w:r>
            <w:proofErr w:type="spellStart"/>
            <w:r w:rsidRPr="00E13E34">
              <w:rPr>
                <w:b w:val="0"/>
              </w:rPr>
              <w:t>sỹ</w:t>
            </w:r>
            <w:proofErr w:type="spellEnd"/>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nhân sự cho năm học mới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Chuẩn bị CSVC, thiết bị cho năm học mới</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Thực hiện công tác tuyển sinh vào lớp</w:t>
            </w:r>
            <w:r w:rsidR="002E4C58" w:rsidRPr="00E13E34">
              <w:rPr>
                <w:b w:val="0"/>
              </w:rPr>
              <w:t xml:space="preserve"> 6+</w:t>
            </w:r>
            <w:r w:rsidR="004D29C2" w:rsidRPr="00E13E34">
              <w:rPr>
                <w:b w:val="0"/>
              </w:rPr>
              <w:t>10 năm nọc 2023-2024</w:t>
            </w:r>
          </w:p>
        </w:tc>
      </w:tr>
      <w:tr w:rsidR="008516B7" w:rsidRPr="00E13E34" w:rsidTr="00411F44">
        <w:trPr>
          <w:trHeight w:val="330"/>
        </w:trPr>
        <w:tc>
          <w:tcPr>
            <w:tcW w:w="1135" w:type="dxa"/>
            <w:tcBorders>
              <w:top w:val="nil"/>
              <w:left w:val="single" w:sz="4" w:space="0" w:color="auto"/>
              <w:bottom w:val="nil"/>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Tham gia các chuyên đề tập huấn hè</w:t>
            </w:r>
          </w:p>
        </w:tc>
      </w:tr>
      <w:tr w:rsidR="008516B7" w:rsidRPr="00E13E34" w:rsidTr="00411F44">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516B7" w:rsidRPr="00E13E34" w:rsidRDefault="008516B7" w:rsidP="00411F44">
            <w:pPr>
              <w:jc w:val="center"/>
              <w:rPr>
                <w:b w:val="0"/>
              </w:rPr>
            </w:pPr>
            <w:r w:rsidRPr="00E13E34">
              <w:rPr>
                <w:b w:val="0"/>
              </w:rPr>
              <w:t> </w:t>
            </w:r>
          </w:p>
        </w:tc>
        <w:tc>
          <w:tcPr>
            <w:tcW w:w="8930" w:type="dxa"/>
            <w:tcBorders>
              <w:top w:val="nil"/>
              <w:left w:val="nil"/>
              <w:bottom w:val="single" w:sz="4" w:space="0" w:color="auto"/>
              <w:right w:val="single" w:sz="4" w:space="0" w:color="auto"/>
            </w:tcBorders>
            <w:shd w:val="clear" w:color="auto" w:fill="auto"/>
            <w:vAlign w:val="bottom"/>
            <w:hideMark/>
          </w:tcPr>
          <w:p w:rsidR="008516B7" w:rsidRPr="00E13E34" w:rsidRDefault="008516B7" w:rsidP="00411F44">
            <w:pPr>
              <w:rPr>
                <w:b w:val="0"/>
              </w:rPr>
            </w:pPr>
            <w:r w:rsidRPr="00E13E34">
              <w:rPr>
                <w:b w:val="0"/>
              </w:rPr>
              <w:t>Công bố kết quả thi THPT, cấp giấy chứng nhận tốt nghiệp tạm thời cho HS</w:t>
            </w:r>
          </w:p>
        </w:tc>
      </w:tr>
    </w:tbl>
    <w:p w:rsidR="00C40484" w:rsidRPr="00E13E34" w:rsidRDefault="00C40484" w:rsidP="008516B7">
      <w:pPr>
        <w:autoSpaceDE w:val="0"/>
        <w:autoSpaceDN w:val="0"/>
        <w:adjustRightInd w:val="0"/>
        <w:spacing w:after="60"/>
        <w:ind w:right="-1"/>
        <w:rPr>
          <w:b w:val="0"/>
          <w:i/>
          <w:iCs/>
          <w:lang w:val="en"/>
        </w:rPr>
      </w:pPr>
    </w:p>
    <w:p w:rsidR="008516B7" w:rsidRPr="00E13E34" w:rsidRDefault="008516B7" w:rsidP="008516B7">
      <w:pPr>
        <w:autoSpaceDE w:val="0"/>
        <w:autoSpaceDN w:val="0"/>
        <w:adjustRightInd w:val="0"/>
        <w:spacing w:after="60"/>
        <w:ind w:right="-1"/>
        <w:rPr>
          <w:b w:val="0"/>
          <w:i/>
          <w:iCs/>
          <w:lang w:val="vi-VN"/>
        </w:rPr>
      </w:pPr>
      <w:r w:rsidRPr="00E13E34">
        <w:rPr>
          <w:b w:val="0"/>
          <w:i/>
          <w:iCs/>
          <w:lang w:val="en"/>
        </w:rPr>
        <w:lastRenderedPageBreak/>
        <w:t>Ghi chú: L</w:t>
      </w:r>
      <w:r w:rsidRPr="00E13E34">
        <w:rPr>
          <w:b w:val="0"/>
          <w:i/>
          <w:iCs/>
          <w:lang w:val="vi-VN"/>
        </w:rPr>
        <w:t>ịch tr</w:t>
      </w:r>
      <w:proofErr w:type="spellStart"/>
      <w:r w:rsidRPr="00E13E34">
        <w:rPr>
          <w:b w:val="0"/>
          <w:i/>
          <w:iCs/>
        </w:rPr>
        <w:t>ên</w:t>
      </w:r>
      <w:proofErr w:type="spellEnd"/>
      <w:r w:rsidRPr="00E13E34">
        <w:rPr>
          <w:b w:val="0"/>
          <w:i/>
          <w:iCs/>
        </w:rPr>
        <w:t xml:space="preserve"> có </w:t>
      </w:r>
      <w:proofErr w:type="spellStart"/>
      <w:r w:rsidRPr="00E13E34">
        <w:rPr>
          <w:b w:val="0"/>
          <w:i/>
          <w:iCs/>
        </w:rPr>
        <w:t>th</w:t>
      </w:r>
      <w:proofErr w:type="spellEnd"/>
      <w:r w:rsidRPr="00E13E34">
        <w:rPr>
          <w:b w:val="0"/>
          <w:i/>
          <w:iCs/>
          <w:lang w:val="vi-VN"/>
        </w:rPr>
        <w:t>ể được bổ sung một số hoạt động hoặc điều chỉnh trong qu</w:t>
      </w:r>
      <w:r w:rsidRPr="00E13E34">
        <w:rPr>
          <w:b w:val="0"/>
          <w:i/>
          <w:iCs/>
        </w:rPr>
        <w:t xml:space="preserve">á trình </w:t>
      </w:r>
      <w:proofErr w:type="spellStart"/>
      <w:r w:rsidRPr="00E13E34">
        <w:rPr>
          <w:b w:val="0"/>
          <w:i/>
          <w:iCs/>
        </w:rPr>
        <w:t>th</w:t>
      </w:r>
      <w:proofErr w:type="spellEnd"/>
      <w:r w:rsidRPr="00E13E34">
        <w:rPr>
          <w:b w:val="0"/>
          <w:i/>
          <w:iCs/>
          <w:lang w:val="vi-VN"/>
        </w:rPr>
        <w:t>ực hiện cho ph</w:t>
      </w:r>
      <w:r w:rsidRPr="00E13E34">
        <w:rPr>
          <w:b w:val="0"/>
          <w:i/>
          <w:iCs/>
        </w:rPr>
        <w:t>ù h</w:t>
      </w:r>
      <w:r w:rsidRPr="00E13E34">
        <w:rPr>
          <w:b w:val="0"/>
          <w:i/>
          <w:iCs/>
          <w:lang w:val="vi-VN"/>
        </w:rPr>
        <w:t>ợp với t</w:t>
      </w:r>
      <w:r w:rsidRPr="00E13E34">
        <w:rPr>
          <w:b w:val="0"/>
          <w:i/>
          <w:iCs/>
        </w:rPr>
        <w:t>ình hình đơn v</w:t>
      </w:r>
      <w:r w:rsidRPr="00E13E34">
        <w:rPr>
          <w:b w:val="0"/>
          <w:i/>
          <w:iCs/>
          <w:lang w:val="vi-VN"/>
        </w:rPr>
        <w:t>ị.</w:t>
      </w:r>
    </w:p>
    <w:p w:rsidR="00C94DE8" w:rsidRPr="00E13E34" w:rsidRDefault="00C94DE8" w:rsidP="008516B7">
      <w:pPr>
        <w:autoSpaceDE w:val="0"/>
        <w:autoSpaceDN w:val="0"/>
        <w:adjustRightInd w:val="0"/>
        <w:spacing w:after="60"/>
        <w:ind w:right="-1"/>
        <w:rPr>
          <w:b w:val="0"/>
          <w:i/>
          <w:iCs/>
          <w:lang w:val="vi-VN"/>
        </w:rPr>
      </w:pPr>
    </w:p>
    <w:tbl>
      <w:tblPr>
        <w:tblW w:w="10065" w:type="dxa"/>
        <w:jc w:val="center"/>
        <w:tblLayout w:type="fixed"/>
        <w:tblLook w:val="0000" w:firstRow="0" w:lastRow="0" w:firstColumn="0" w:lastColumn="0" w:noHBand="0" w:noVBand="0"/>
      </w:tblPr>
      <w:tblGrid>
        <w:gridCol w:w="4253"/>
        <w:gridCol w:w="5812"/>
      </w:tblGrid>
      <w:tr w:rsidR="008516B7" w:rsidRPr="00E13E34" w:rsidTr="00411F44">
        <w:trPr>
          <w:trHeight w:val="1276"/>
          <w:jc w:val="center"/>
        </w:trPr>
        <w:tc>
          <w:tcPr>
            <w:tcW w:w="4253" w:type="dxa"/>
            <w:tcBorders>
              <w:top w:val="nil"/>
              <w:left w:val="nil"/>
              <w:bottom w:val="nil"/>
              <w:right w:val="nil"/>
            </w:tcBorders>
            <w:shd w:val="clear" w:color="auto" w:fill="FFFFFF"/>
          </w:tcPr>
          <w:p w:rsidR="008516B7" w:rsidRPr="00DE69BF" w:rsidRDefault="008516B7" w:rsidP="00411F44">
            <w:pPr>
              <w:autoSpaceDE w:val="0"/>
              <w:autoSpaceDN w:val="0"/>
              <w:adjustRightInd w:val="0"/>
              <w:spacing w:after="60"/>
              <w:ind w:right="-1"/>
              <w:rPr>
                <w:sz w:val="26"/>
                <w:szCs w:val="26"/>
                <w:lang w:val="vi-VN"/>
              </w:rPr>
            </w:pPr>
            <w:r w:rsidRPr="00DE69BF">
              <w:rPr>
                <w:sz w:val="26"/>
                <w:szCs w:val="26"/>
                <w:lang w:val="vi-VN"/>
              </w:rPr>
              <w:br w:type="page"/>
            </w:r>
            <w:r w:rsidR="00DE69BF" w:rsidRPr="00DE69BF">
              <w:rPr>
                <w:sz w:val="26"/>
                <w:szCs w:val="26"/>
                <w:lang w:val="vi-VN"/>
              </w:rPr>
              <w:t xml:space="preserve"> TM. HỘI ĐỒNG TRƯỜNG</w:t>
            </w:r>
          </w:p>
          <w:p w:rsidR="00DE69BF" w:rsidRDefault="00DE69BF" w:rsidP="00411F44">
            <w:pPr>
              <w:autoSpaceDE w:val="0"/>
              <w:autoSpaceDN w:val="0"/>
              <w:adjustRightInd w:val="0"/>
              <w:spacing w:after="60"/>
              <w:ind w:right="-1"/>
              <w:rPr>
                <w:sz w:val="26"/>
                <w:szCs w:val="26"/>
                <w:lang w:val="vi-VN"/>
              </w:rPr>
            </w:pPr>
            <w:r w:rsidRPr="00DE69BF">
              <w:rPr>
                <w:sz w:val="26"/>
                <w:szCs w:val="26"/>
                <w:lang w:val="vi-VN"/>
              </w:rPr>
              <w:t xml:space="preserve">         </w:t>
            </w:r>
            <w:r>
              <w:rPr>
                <w:sz w:val="26"/>
                <w:szCs w:val="26"/>
              </w:rPr>
              <w:t xml:space="preserve">  </w:t>
            </w:r>
            <w:r w:rsidRPr="00DE69BF">
              <w:rPr>
                <w:sz w:val="26"/>
                <w:szCs w:val="26"/>
                <w:lang w:val="vi-VN"/>
              </w:rPr>
              <w:t xml:space="preserve"> </w:t>
            </w:r>
            <w:r w:rsidRPr="00DE69BF">
              <w:rPr>
                <w:sz w:val="26"/>
                <w:szCs w:val="26"/>
                <w:lang w:val="vi-VN"/>
              </w:rPr>
              <w:t>CHỦ TỊCH</w:t>
            </w:r>
          </w:p>
          <w:p w:rsidR="00DE69BF" w:rsidRDefault="00DE69BF" w:rsidP="00411F44">
            <w:pPr>
              <w:autoSpaceDE w:val="0"/>
              <w:autoSpaceDN w:val="0"/>
              <w:adjustRightInd w:val="0"/>
              <w:spacing w:after="60"/>
              <w:ind w:right="-1"/>
              <w:rPr>
                <w:sz w:val="26"/>
                <w:szCs w:val="26"/>
                <w:lang w:val="vi-VN"/>
              </w:rPr>
            </w:pPr>
          </w:p>
          <w:p w:rsidR="00DE69BF" w:rsidRDefault="00DE69BF" w:rsidP="00411F44">
            <w:pPr>
              <w:autoSpaceDE w:val="0"/>
              <w:autoSpaceDN w:val="0"/>
              <w:adjustRightInd w:val="0"/>
              <w:spacing w:after="60"/>
              <w:ind w:right="-1"/>
              <w:rPr>
                <w:sz w:val="26"/>
                <w:szCs w:val="26"/>
                <w:lang w:val="vi-VN"/>
              </w:rPr>
            </w:pPr>
          </w:p>
          <w:p w:rsidR="00DE69BF" w:rsidRDefault="009605C7" w:rsidP="00411F44">
            <w:pPr>
              <w:autoSpaceDE w:val="0"/>
              <w:autoSpaceDN w:val="0"/>
              <w:adjustRightInd w:val="0"/>
              <w:spacing w:after="60"/>
              <w:ind w:right="-1"/>
              <w:rPr>
                <w:sz w:val="26"/>
                <w:szCs w:val="26"/>
              </w:rPr>
            </w:pPr>
            <w:r>
              <w:rPr>
                <w:sz w:val="26"/>
                <w:szCs w:val="26"/>
              </w:rPr>
              <w:t xml:space="preserve">          </w:t>
            </w:r>
            <w:bookmarkStart w:id="0" w:name="_GoBack"/>
            <w:bookmarkEnd w:id="0"/>
            <w:r>
              <w:rPr>
                <w:sz w:val="26"/>
                <w:szCs w:val="26"/>
              </w:rPr>
              <w:t>LÊ VĂN HÓA</w:t>
            </w:r>
          </w:p>
          <w:p w:rsidR="00DE69BF" w:rsidRPr="00DE69BF" w:rsidRDefault="00DE69BF" w:rsidP="00411F44">
            <w:pPr>
              <w:autoSpaceDE w:val="0"/>
              <w:autoSpaceDN w:val="0"/>
              <w:adjustRightInd w:val="0"/>
              <w:spacing w:after="60"/>
              <w:ind w:right="-1"/>
              <w:rPr>
                <w:sz w:val="26"/>
                <w:szCs w:val="26"/>
              </w:rPr>
            </w:pPr>
          </w:p>
          <w:p w:rsidR="008516B7" w:rsidRPr="00E13E34" w:rsidRDefault="00DE69BF" w:rsidP="00411F44">
            <w:pPr>
              <w:autoSpaceDE w:val="0"/>
              <w:autoSpaceDN w:val="0"/>
              <w:adjustRightInd w:val="0"/>
              <w:spacing w:after="60"/>
              <w:ind w:right="-1"/>
              <w:rPr>
                <w:bCs/>
                <w:sz w:val="24"/>
                <w:szCs w:val="24"/>
                <w:lang w:val="vi-VN"/>
              </w:rPr>
            </w:pPr>
            <w:r>
              <w:rPr>
                <w:bCs/>
                <w:sz w:val="24"/>
                <w:szCs w:val="24"/>
              </w:rPr>
              <w:t xml:space="preserve">   </w:t>
            </w:r>
            <w:r w:rsidR="008516B7" w:rsidRPr="00DE69BF">
              <w:rPr>
                <w:bCs/>
                <w:sz w:val="24"/>
                <w:szCs w:val="24"/>
                <w:lang w:val="vi-VN"/>
              </w:rPr>
              <w:t>Nơi nh</w:t>
            </w:r>
            <w:r w:rsidR="008516B7" w:rsidRPr="00E13E34">
              <w:rPr>
                <w:bCs/>
                <w:sz w:val="24"/>
                <w:szCs w:val="24"/>
                <w:lang w:val="vi-VN"/>
              </w:rPr>
              <w:t>ận:</w:t>
            </w:r>
          </w:p>
          <w:p w:rsidR="008516B7" w:rsidRPr="00E13E34"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lang w:val="vi-VN"/>
              </w:rPr>
            </w:pPr>
            <w:r w:rsidRPr="00E13E34">
              <w:rPr>
                <w:rFonts w:ascii="Times New Roman" w:hAnsi="Times New Roman"/>
                <w:lang w:val="vi-VN"/>
              </w:rPr>
              <w:t>Phòng GDTrH (để báo cáo);</w:t>
            </w:r>
          </w:p>
          <w:p w:rsidR="008516B7" w:rsidRPr="00E13E34"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rPr>
            </w:pPr>
            <w:r w:rsidRPr="00E13E34">
              <w:rPr>
                <w:rFonts w:ascii="Times New Roman" w:hAnsi="Times New Roman"/>
              </w:rPr>
              <w:t>Ban giám hiệu;</w:t>
            </w:r>
          </w:p>
          <w:p w:rsidR="008516B7" w:rsidRPr="00E13E34"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lang w:val="vi-VN"/>
              </w:rPr>
            </w:pPr>
            <w:r w:rsidRPr="00E13E34">
              <w:rPr>
                <w:rFonts w:ascii="Times New Roman" w:hAnsi="Times New Roman"/>
                <w:lang w:val="en"/>
              </w:rPr>
              <w:t>Các TTCM;</w:t>
            </w:r>
          </w:p>
          <w:p w:rsidR="008516B7" w:rsidRPr="00E13E34" w:rsidRDefault="008516B7" w:rsidP="003466CA">
            <w:pPr>
              <w:pStyle w:val="ListParagraph"/>
              <w:numPr>
                <w:ilvl w:val="0"/>
                <w:numId w:val="15"/>
              </w:numPr>
              <w:autoSpaceDE w:val="0"/>
              <w:autoSpaceDN w:val="0"/>
              <w:adjustRightInd w:val="0"/>
              <w:spacing w:after="60"/>
              <w:ind w:left="198" w:right="-1" w:hanging="99"/>
              <w:contextualSpacing/>
              <w:rPr>
                <w:rFonts w:ascii="Times New Roman" w:hAnsi="Times New Roman"/>
                <w:lang w:val="vi-VN"/>
              </w:rPr>
            </w:pPr>
            <w:r w:rsidRPr="00E13E34">
              <w:rPr>
                <w:rFonts w:ascii="Times New Roman" w:hAnsi="Times New Roman"/>
                <w:lang w:val="en"/>
              </w:rPr>
              <w:t>Lưu: VT.</w:t>
            </w:r>
          </w:p>
        </w:tc>
        <w:tc>
          <w:tcPr>
            <w:tcW w:w="5812" w:type="dxa"/>
            <w:tcBorders>
              <w:top w:val="nil"/>
              <w:left w:val="nil"/>
              <w:bottom w:val="nil"/>
              <w:right w:val="nil"/>
            </w:tcBorders>
            <w:shd w:val="clear" w:color="auto" w:fill="FFFFFF"/>
          </w:tcPr>
          <w:p w:rsidR="008516B7" w:rsidRPr="00E13E34" w:rsidRDefault="008516B7" w:rsidP="00411F44">
            <w:pPr>
              <w:autoSpaceDE w:val="0"/>
              <w:autoSpaceDN w:val="0"/>
              <w:adjustRightInd w:val="0"/>
              <w:spacing w:after="60"/>
              <w:ind w:right="-1"/>
              <w:jc w:val="center"/>
              <w:rPr>
                <w:bCs/>
                <w:sz w:val="26"/>
                <w:szCs w:val="26"/>
                <w:lang w:val="vi-VN"/>
              </w:rPr>
            </w:pPr>
            <w:r w:rsidRPr="00E13E34">
              <w:rPr>
                <w:bCs/>
                <w:sz w:val="26"/>
                <w:szCs w:val="26"/>
                <w:lang w:val="en"/>
              </w:rPr>
              <w:t>HI</w:t>
            </w:r>
            <w:r w:rsidRPr="00E13E34">
              <w:rPr>
                <w:bCs/>
                <w:sz w:val="26"/>
                <w:szCs w:val="26"/>
                <w:lang w:val="vi-VN"/>
              </w:rPr>
              <w:t>ỆU TRƯỞNG</w:t>
            </w:r>
          </w:p>
          <w:p w:rsidR="008516B7" w:rsidRPr="00E13E34" w:rsidRDefault="008516B7" w:rsidP="00411F44">
            <w:pPr>
              <w:autoSpaceDE w:val="0"/>
              <w:autoSpaceDN w:val="0"/>
              <w:adjustRightInd w:val="0"/>
              <w:spacing w:after="60"/>
              <w:ind w:right="-1"/>
              <w:jc w:val="center"/>
              <w:rPr>
                <w:bCs/>
                <w:sz w:val="26"/>
                <w:szCs w:val="26"/>
                <w:lang w:val="vi-VN"/>
              </w:rPr>
            </w:pPr>
          </w:p>
          <w:p w:rsidR="008516B7" w:rsidRPr="00E13E34" w:rsidRDefault="008516B7" w:rsidP="00411F44">
            <w:pPr>
              <w:autoSpaceDE w:val="0"/>
              <w:autoSpaceDN w:val="0"/>
              <w:adjustRightInd w:val="0"/>
              <w:spacing w:after="60"/>
              <w:ind w:right="-1"/>
              <w:jc w:val="center"/>
              <w:rPr>
                <w:bCs/>
                <w:sz w:val="26"/>
                <w:szCs w:val="26"/>
                <w:lang w:val="vi-VN"/>
              </w:rPr>
            </w:pPr>
          </w:p>
          <w:p w:rsidR="008516B7" w:rsidRPr="00E13E34" w:rsidRDefault="008516B7" w:rsidP="00411F44">
            <w:pPr>
              <w:autoSpaceDE w:val="0"/>
              <w:autoSpaceDN w:val="0"/>
              <w:adjustRightInd w:val="0"/>
              <w:spacing w:after="60"/>
              <w:ind w:right="-1"/>
              <w:jc w:val="center"/>
              <w:rPr>
                <w:bCs/>
                <w:sz w:val="26"/>
                <w:szCs w:val="26"/>
                <w:lang w:val="vi-VN"/>
              </w:rPr>
            </w:pPr>
          </w:p>
          <w:p w:rsidR="008516B7" w:rsidRPr="00E13E34" w:rsidRDefault="00C94DE8" w:rsidP="00C94DE8">
            <w:pPr>
              <w:spacing w:before="120"/>
              <w:ind w:firstLine="360"/>
              <w:rPr>
                <w:sz w:val="26"/>
                <w:szCs w:val="26"/>
              </w:rPr>
            </w:pPr>
            <w:r w:rsidRPr="00E13E34">
              <w:rPr>
                <w:sz w:val="26"/>
                <w:szCs w:val="26"/>
              </w:rPr>
              <w:t xml:space="preserve">                          </w:t>
            </w:r>
            <w:r w:rsidR="008516B7" w:rsidRPr="00E13E34">
              <w:rPr>
                <w:sz w:val="26"/>
                <w:szCs w:val="26"/>
              </w:rPr>
              <w:t>HÀ VĂN VY</w:t>
            </w:r>
          </w:p>
          <w:p w:rsidR="008516B7" w:rsidRPr="00E13E34" w:rsidRDefault="008516B7" w:rsidP="00411F44">
            <w:pPr>
              <w:autoSpaceDE w:val="0"/>
              <w:autoSpaceDN w:val="0"/>
              <w:adjustRightInd w:val="0"/>
              <w:spacing w:after="60"/>
              <w:ind w:right="-1"/>
              <w:jc w:val="center"/>
              <w:rPr>
                <w:sz w:val="26"/>
                <w:szCs w:val="26"/>
              </w:rPr>
            </w:pPr>
          </w:p>
        </w:tc>
      </w:tr>
      <w:tr w:rsidR="008516B7" w:rsidRPr="00E13E34" w:rsidTr="00411F44">
        <w:trPr>
          <w:trHeight w:val="225"/>
          <w:jc w:val="center"/>
        </w:trPr>
        <w:tc>
          <w:tcPr>
            <w:tcW w:w="4253" w:type="dxa"/>
            <w:tcBorders>
              <w:top w:val="nil"/>
              <w:left w:val="nil"/>
              <w:bottom w:val="nil"/>
              <w:right w:val="nil"/>
            </w:tcBorders>
            <w:shd w:val="clear" w:color="auto" w:fill="FFFFFF"/>
          </w:tcPr>
          <w:p w:rsidR="008516B7" w:rsidRPr="00E13E34" w:rsidRDefault="008516B7" w:rsidP="00411F44">
            <w:pPr>
              <w:autoSpaceDE w:val="0"/>
              <w:autoSpaceDN w:val="0"/>
              <w:adjustRightInd w:val="0"/>
              <w:spacing w:after="60"/>
              <w:ind w:right="-1"/>
              <w:rPr>
                <w:sz w:val="26"/>
                <w:szCs w:val="26"/>
              </w:rPr>
            </w:pPr>
          </w:p>
        </w:tc>
        <w:tc>
          <w:tcPr>
            <w:tcW w:w="5812" w:type="dxa"/>
            <w:tcBorders>
              <w:top w:val="nil"/>
              <w:left w:val="nil"/>
              <w:bottom w:val="nil"/>
              <w:right w:val="nil"/>
            </w:tcBorders>
            <w:shd w:val="clear" w:color="auto" w:fill="FFFFFF"/>
          </w:tcPr>
          <w:p w:rsidR="008516B7" w:rsidRPr="00E13E34" w:rsidRDefault="008516B7" w:rsidP="00411F44">
            <w:pPr>
              <w:autoSpaceDE w:val="0"/>
              <w:autoSpaceDN w:val="0"/>
              <w:adjustRightInd w:val="0"/>
              <w:spacing w:after="60"/>
              <w:ind w:right="-1"/>
              <w:jc w:val="center"/>
              <w:rPr>
                <w:bCs/>
                <w:sz w:val="26"/>
                <w:szCs w:val="26"/>
                <w:lang w:val="en"/>
              </w:rPr>
            </w:pPr>
          </w:p>
        </w:tc>
      </w:tr>
    </w:tbl>
    <w:p w:rsidR="002E3BE3" w:rsidRPr="00E13E34" w:rsidRDefault="002E3BE3" w:rsidP="008516B7">
      <w:pPr>
        <w:spacing w:before="120"/>
        <w:rPr>
          <w:sz w:val="26"/>
          <w:szCs w:val="26"/>
        </w:rPr>
      </w:pPr>
    </w:p>
    <w:p w:rsidR="005E6CEA" w:rsidRPr="00E13E34" w:rsidRDefault="005E6CEA" w:rsidP="002E3BE3">
      <w:pPr>
        <w:spacing w:before="120"/>
        <w:ind w:firstLine="360"/>
        <w:jc w:val="center"/>
        <w:rPr>
          <w:sz w:val="26"/>
          <w:szCs w:val="26"/>
        </w:rPr>
      </w:pPr>
    </w:p>
    <w:p w:rsidR="005E6CEA" w:rsidRPr="00E13E34" w:rsidRDefault="005E6CEA" w:rsidP="00CC4622">
      <w:pPr>
        <w:spacing w:before="120"/>
        <w:jc w:val="both"/>
        <w:rPr>
          <w:b w:val="0"/>
          <w:sz w:val="26"/>
          <w:szCs w:val="26"/>
        </w:rPr>
      </w:pPr>
    </w:p>
    <w:p w:rsidR="005E6CEA" w:rsidRPr="00E13E34" w:rsidRDefault="005E6CEA" w:rsidP="000731A8">
      <w:pPr>
        <w:spacing w:before="120"/>
        <w:ind w:firstLine="360"/>
        <w:jc w:val="both"/>
        <w:rPr>
          <w:b w:val="0"/>
          <w:sz w:val="26"/>
          <w:szCs w:val="26"/>
        </w:rPr>
      </w:pPr>
    </w:p>
    <w:sectPr w:rsidR="005E6CEA" w:rsidRPr="00E13E34" w:rsidSect="00DE69BF">
      <w:footerReference w:type="default" r:id="rId8"/>
      <w:pgSz w:w="12240" w:h="15840"/>
      <w:pgMar w:top="709" w:right="99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AFB" w:rsidRDefault="00477AFB" w:rsidP="009E0212">
      <w:r>
        <w:separator/>
      </w:r>
    </w:p>
  </w:endnote>
  <w:endnote w:type="continuationSeparator" w:id="0">
    <w:p w:rsidR="00477AFB" w:rsidRDefault="00477AFB" w:rsidP="009E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165876"/>
      <w:docPartObj>
        <w:docPartGallery w:val="Page Numbers (Bottom of Page)"/>
        <w:docPartUnique/>
      </w:docPartObj>
    </w:sdtPr>
    <w:sdtEndPr>
      <w:rPr>
        <w:noProof/>
      </w:rPr>
    </w:sdtEndPr>
    <w:sdtContent>
      <w:p w:rsidR="005F6094" w:rsidRDefault="005F6094">
        <w:pPr>
          <w:pStyle w:val="Footer"/>
          <w:jc w:val="center"/>
        </w:pPr>
        <w:r>
          <w:fldChar w:fldCharType="begin"/>
        </w:r>
        <w:r>
          <w:instrText xml:space="preserve"> PAGE   \* MERGEFORMAT </w:instrText>
        </w:r>
        <w:r>
          <w:fldChar w:fldCharType="separate"/>
        </w:r>
        <w:r w:rsidR="009605C7">
          <w:rPr>
            <w:noProof/>
          </w:rPr>
          <w:t>31</w:t>
        </w:r>
        <w:r>
          <w:rPr>
            <w:noProof/>
          </w:rPr>
          <w:fldChar w:fldCharType="end"/>
        </w:r>
      </w:p>
    </w:sdtContent>
  </w:sdt>
  <w:p w:rsidR="005F6094" w:rsidRDefault="005F60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AFB" w:rsidRDefault="00477AFB" w:rsidP="009E0212">
      <w:r>
        <w:separator/>
      </w:r>
    </w:p>
  </w:footnote>
  <w:footnote w:type="continuationSeparator" w:id="0">
    <w:p w:rsidR="00477AFB" w:rsidRDefault="00477AFB" w:rsidP="009E02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F30"/>
    <w:multiLevelType w:val="hybridMultilevel"/>
    <w:tmpl w:val="534CD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44F66"/>
    <w:multiLevelType w:val="hybridMultilevel"/>
    <w:tmpl w:val="24508B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A537D7"/>
    <w:multiLevelType w:val="hybridMultilevel"/>
    <w:tmpl w:val="CFDCBEBA"/>
    <w:lvl w:ilvl="0" w:tplc="CAEC42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2B1774"/>
    <w:multiLevelType w:val="hybridMultilevel"/>
    <w:tmpl w:val="E306E242"/>
    <w:lvl w:ilvl="0" w:tplc="042A000B">
      <w:start w:val="1"/>
      <w:numFmt w:val="bullet"/>
      <w:lvlText w:val=""/>
      <w:lvlJc w:val="left"/>
      <w:pPr>
        <w:ind w:left="1395" w:hanging="360"/>
      </w:pPr>
      <w:rPr>
        <w:rFonts w:ascii="Wingdings" w:hAnsi="Wingdings" w:hint="default"/>
      </w:rPr>
    </w:lvl>
    <w:lvl w:ilvl="1" w:tplc="042A0003">
      <w:start w:val="1"/>
      <w:numFmt w:val="bullet"/>
      <w:lvlText w:val="o"/>
      <w:lvlJc w:val="left"/>
      <w:pPr>
        <w:ind w:left="2115" w:hanging="360"/>
      </w:pPr>
      <w:rPr>
        <w:rFonts w:ascii="Courier New" w:hAnsi="Courier New" w:cs="Courier New" w:hint="default"/>
      </w:rPr>
    </w:lvl>
    <w:lvl w:ilvl="2" w:tplc="042A0005">
      <w:start w:val="1"/>
      <w:numFmt w:val="bullet"/>
      <w:lvlText w:val=""/>
      <w:lvlJc w:val="left"/>
      <w:pPr>
        <w:ind w:left="2835" w:hanging="360"/>
      </w:pPr>
      <w:rPr>
        <w:rFonts w:ascii="Wingdings" w:hAnsi="Wingdings" w:hint="default"/>
      </w:rPr>
    </w:lvl>
    <w:lvl w:ilvl="3" w:tplc="042A0001">
      <w:start w:val="1"/>
      <w:numFmt w:val="bullet"/>
      <w:lvlText w:val=""/>
      <w:lvlJc w:val="left"/>
      <w:pPr>
        <w:ind w:left="3555" w:hanging="360"/>
      </w:pPr>
      <w:rPr>
        <w:rFonts w:ascii="Symbol" w:hAnsi="Symbol" w:hint="default"/>
      </w:rPr>
    </w:lvl>
    <w:lvl w:ilvl="4" w:tplc="042A0003">
      <w:start w:val="1"/>
      <w:numFmt w:val="bullet"/>
      <w:lvlText w:val="o"/>
      <w:lvlJc w:val="left"/>
      <w:pPr>
        <w:ind w:left="4275" w:hanging="360"/>
      </w:pPr>
      <w:rPr>
        <w:rFonts w:ascii="Courier New" w:hAnsi="Courier New" w:cs="Courier New" w:hint="default"/>
      </w:rPr>
    </w:lvl>
    <w:lvl w:ilvl="5" w:tplc="042A0005">
      <w:start w:val="1"/>
      <w:numFmt w:val="bullet"/>
      <w:lvlText w:val=""/>
      <w:lvlJc w:val="left"/>
      <w:pPr>
        <w:ind w:left="4995" w:hanging="360"/>
      </w:pPr>
      <w:rPr>
        <w:rFonts w:ascii="Wingdings" w:hAnsi="Wingdings" w:hint="default"/>
      </w:rPr>
    </w:lvl>
    <w:lvl w:ilvl="6" w:tplc="042A0001">
      <w:start w:val="1"/>
      <w:numFmt w:val="bullet"/>
      <w:lvlText w:val=""/>
      <w:lvlJc w:val="left"/>
      <w:pPr>
        <w:ind w:left="5715" w:hanging="360"/>
      </w:pPr>
      <w:rPr>
        <w:rFonts w:ascii="Symbol" w:hAnsi="Symbol" w:hint="default"/>
      </w:rPr>
    </w:lvl>
    <w:lvl w:ilvl="7" w:tplc="042A0003">
      <w:start w:val="1"/>
      <w:numFmt w:val="bullet"/>
      <w:lvlText w:val="o"/>
      <w:lvlJc w:val="left"/>
      <w:pPr>
        <w:ind w:left="6435" w:hanging="360"/>
      </w:pPr>
      <w:rPr>
        <w:rFonts w:ascii="Courier New" w:hAnsi="Courier New" w:cs="Courier New" w:hint="default"/>
      </w:rPr>
    </w:lvl>
    <w:lvl w:ilvl="8" w:tplc="042A0005">
      <w:start w:val="1"/>
      <w:numFmt w:val="bullet"/>
      <w:lvlText w:val=""/>
      <w:lvlJc w:val="left"/>
      <w:pPr>
        <w:ind w:left="7155" w:hanging="360"/>
      </w:pPr>
      <w:rPr>
        <w:rFonts w:ascii="Wingdings" w:hAnsi="Wingdings" w:hint="default"/>
      </w:rPr>
    </w:lvl>
  </w:abstractNum>
  <w:abstractNum w:abstractNumId="4" w15:restartNumberingAfterBreak="0">
    <w:nsid w:val="2A9730F7"/>
    <w:multiLevelType w:val="hybridMultilevel"/>
    <w:tmpl w:val="34B21AB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ED26B17"/>
    <w:multiLevelType w:val="hybridMultilevel"/>
    <w:tmpl w:val="3C70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2F310D"/>
    <w:multiLevelType w:val="hybridMultilevel"/>
    <w:tmpl w:val="12C6874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59B3AD7"/>
    <w:multiLevelType w:val="hybridMultilevel"/>
    <w:tmpl w:val="EF94C7A4"/>
    <w:lvl w:ilvl="0" w:tplc="61186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147138"/>
    <w:multiLevelType w:val="hybridMultilevel"/>
    <w:tmpl w:val="8DA0B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4217487"/>
    <w:multiLevelType w:val="multilevel"/>
    <w:tmpl w:val="42D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D076B"/>
    <w:multiLevelType w:val="hybridMultilevel"/>
    <w:tmpl w:val="7DF45F2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8C41A5A"/>
    <w:multiLevelType w:val="hybridMultilevel"/>
    <w:tmpl w:val="80DAA788"/>
    <w:lvl w:ilvl="0" w:tplc="17765BC6">
      <w:start w:val="1"/>
      <w:numFmt w:val="upperRoman"/>
      <w:lvlText w:val="%1."/>
      <w:lvlJc w:val="right"/>
      <w:pPr>
        <w:tabs>
          <w:tab w:val="num" w:pos="170"/>
        </w:tabs>
        <w:ind w:left="0" w:firstLine="0"/>
      </w:pPr>
    </w:lvl>
    <w:lvl w:ilvl="1" w:tplc="E1ECAA00">
      <w:start w:val="1"/>
      <w:numFmt w:val="decimal"/>
      <w:lvlText w:val="%2)"/>
      <w:lvlJc w:val="left"/>
      <w:pPr>
        <w:tabs>
          <w:tab w:val="num" w:pos="964"/>
        </w:tabs>
        <w:ind w:left="0" w:firstLine="567"/>
      </w:pPr>
      <w:rPr>
        <w:b/>
      </w:rPr>
    </w:lvl>
    <w:lvl w:ilvl="2" w:tplc="04090001">
      <w:start w:val="1"/>
      <w:numFmt w:val="bullet"/>
      <w:lvlText w:val=""/>
      <w:lvlJc w:val="left"/>
      <w:pPr>
        <w:tabs>
          <w:tab w:val="num" w:pos="1021"/>
        </w:tabs>
        <w:ind w:left="0" w:firstLine="794"/>
      </w:pPr>
      <w:rPr>
        <w:rFonts w:ascii="Symbol" w:hAnsi="Symbol" w:hint="default"/>
      </w:rPr>
    </w:lvl>
    <w:lvl w:ilvl="3" w:tplc="4BD81CAA">
      <w:start w:val="1"/>
      <w:numFmt w:val="lowerLetter"/>
      <w:lvlText w:val="%4."/>
      <w:lvlJc w:val="left"/>
      <w:pPr>
        <w:tabs>
          <w:tab w:val="num" w:pos="794"/>
        </w:tabs>
        <w:ind w:left="0" w:firstLine="510"/>
      </w:pPr>
    </w:lvl>
    <w:lvl w:ilvl="4" w:tplc="A89E3C4C">
      <w:numFmt w:val="bullet"/>
      <w:lvlText w:val="-"/>
      <w:lvlJc w:val="left"/>
      <w:pPr>
        <w:tabs>
          <w:tab w:val="num" w:pos="3960"/>
        </w:tabs>
        <w:ind w:left="396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B73262F"/>
    <w:multiLevelType w:val="hybridMultilevel"/>
    <w:tmpl w:val="3A3C7584"/>
    <w:lvl w:ilvl="0" w:tplc="220EE9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631ED"/>
    <w:multiLevelType w:val="hybridMultilevel"/>
    <w:tmpl w:val="20302186"/>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4" w15:restartNumberingAfterBreak="0">
    <w:nsid w:val="630E6141"/>
    <w:multiLevelType w:val="hybridMultilevel"/>
    <w:tmpl w:val="97201FC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4543F8E"/>
    <w:multiLevelType w:val="hybridMultilevel"/>
    <w:tmpl w:val="4B8EE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D5690"/>
    <w:multiLevelType w:val="hybridMultilevel"/>
    <w:tmpl w:val="CB504B3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C5F1A4C"/>
    <w:multiLevelType w:val="hybridMultilevel"/>
    <w:tmpl w:val="9A22B04E"/>
    <w:lvl w:ilvl="0" w:tplc="940AC9B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1"/>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
  </w:num>
  <w:num w:numId="8">
    <w:abstractNumId w:val="10"/>
  </w:num>
  <w:num w:numId="9">
    <w:abstractNumId w:val="14"/>
  </w:num>
  <w:num w:numId="10">
    <w:abstractNumId w:val="7"/>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2"/>
  </w:num>
  <w:num w:numId="16">
    <w:abstractNumId w:val="16"/>
  </w:num>
  <w:num w:numId="17">
    <w:abstractNumId w:val="9"/>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9F"/>
    <w:rsid w:val="00000E05"/>
    <w:rsid w:val="000106C1"/>
    <w:rsid w:val="00012D84"/>
    <w:rsid w:val="000144BE"/>
    <w:rsid w:val="000206F7"/>
    <w:rsid w:val="00021676"/>
    <w:rsid w:val="00023317"/>
    <w:rsid w:val="0002655D"/>
    <w:rsid w:val="00035961"/>
    <w:rsid w:val="00036AC8"/>
    <w:rsid w:val="00043E87"/>
    <w:rsid w:val="0005399F"/>
    <w:rsid w:val="000551A4"/>
    <w:rsid w:val="00061009"/>
    <w:rsid w:val="00064E64"/>
    <w:rsid w:val="00070553"/>
    <w:rsid w:val="000731A8"/>
    <w:rsid w:val="000837FE"/>
    <w:rsid w:val="000A68FE"/>
    <w:rsid w:val="000A76E2"/>
    <w:rsid w:val="000A7D4D"/>
    <w:rsid w:val="000B12B8"/>
    <w:rsid w:val="000B131D"/>
    <w:rsid w:val="000B1D7B"/>
    <w:rsid w:val="000B6E2B"/>
    <w:rsid w:val="000C13C7"/>
    <w:rsid w:val="000D142A"/>
    <w:rsid w:val="001009ED"/>
    <w:rsid w:val="001053E9"/>
    <w:rsid w:val="00106E7B"/>
    <w:rsid w:val="0010734B"/>
    <w:rsid w:val="00111403"/>
    <w:rsid w:val="001154D1"/>
    <w:rsid w:val="00126137"/>
    <w:rsid w:val="00126ED3"/>
    <w:rsid w:val="00130864"/>
    <w:rsid w:val="0013130C"/>
    <w:rsid w:val="00136B84"/>
    <w:rsid w:val="00144202"/>
    <w:rsid w:val="00153A84"/>
    <w:rsid w:val="00164A8C"/>
    <w:rsid w:val="00171950"/>
    <w:rsid w:val="00176CC9"/>
    <w:rsid w:val="0017708B"/>
    <w:rsid w:val="00182961"/>
    <w:rsid w:val="00182DA3"/>
    <w:rsid w:val="001832B5"/>
    <w:rsid w:val="001835F2"/>
    <w:rsid w:val="00187409"/>
    <w:rsid w:val="00192989"/>
    <w:rsid w:val="00195207"/>
    <w:rsid w:val="00195B2B"/>
    <w:rsid w:val="001A13AE"/>
    <w:rsid w:val="001A3C30"/>
    <w:rsid w:val="001A5999"/>
    <w:rsid w:val="001A7A9E"/>
    <w:rsid w:val="001B1B59"/>
    <w:rsid w:val="001C2CA9"/>
    <w:rsid w:val="001C3E29"/>
    <w:rsid w:val="001C42F3"/>
    <w:rsid w:val="001C47C8"/>
    <w:rsid w:val="001C5935"/>
    <w:rsid w:val="001D0293"/>
    <w:rsid w:val="001D0B53"/>
    <w:rsid w:val="001D1622"/>
    <w:rsid w:val="001D4A73"/>
    <w:rsid w:val="001D4E4A"/>
    <w:rsid w:val="001E0A1D"/>
    <w:rsid w:val="001E39DA"/>
    <w:rsid w:val="001E4B8D"/>
    <w:rsid w:val="001E6A4F"/>
    <w:rsid w:val="001F7273"/>
    <w:rsid w:val="0020171D"/>
    <w:rsid w:val="00202434"/>
    <w:rsid w:val="00217C5E"/>
    <w:rsid w:val="002230CE"/>
    <w:rsid w:val="00227D16"/>
    <w:rsid w:val="00232DBB"/>
    <w:rsid w:val="00235C27"/>
    <w:rsid w:val="002361C7"/>
    <w:rsid w:val="00236946"/>
    <w:rsid w:val="00237644"/>
    <w:rsid w:val="0024016D"/>
    <w:rsid w:val="002420A2"/>
    <w:rsid w:val="0024468B"/>
    <w:rsid w:val="00244BBB"/>
    <w:rsid w:val="00251230"/>
    <w:rsid w:val="00252207"/>
    <w:rsid w:val="00254D79"/>
    <w:rsid w:val="002552FE"/>
    <w:rsid w:val="00257595"/>
    <w:rsid w:val="00264FC7"/>
    <w:rsid w:val="002659C5"/>
    <w:rsid w:val="00271504"/>
    <w:rsid w:val="00273CAE"/>
    <w:rsid w:val="002765F5"/>
    <w:rsid w:val="002768A0"/>
    <w:rsid w:val="00290AEF"/>
    <w:rsid w:val="00291C0D"/>
    <w:rsid w:val="002926E6"/>
    <w:rsid w:val="002A0008"/>
    <w:rsid w:val="002A0690"/>
    <w:rsid w:val="002C01EB"/>
    <w:rsid w:val="002C0D96"/>
    <w:rsid w:val="002C2049"/>
    <w:rsid w:val="002D0724"/>
    <w:rsid w:val="002D1203"/>
    <w:rsid w:val="002D4DC5"/>
    <w:rsid w:val="002D7625"/>
    <w:rsid w:val="002E3BE3"/>
    <w:rsid w:val="002E4C58"/>
    <w:rsid w:val="002F6486"/>
    <w:rsid w:val="00300101"/>
    <w:rsid w:val="003007C6"/>
    <w:rsid w:val="00300F6A"/>
    <w:rsid w:val="003041B1"/>
    <w:rsid w:val="00305C23"/>
    <w:rsid w:val="0030605B"/>
    <w:rsid w:val="003174AE"/>
    <w:rsid w:val="00322575"/>
    <w:rsid w:val="003232C7"/>
    <w:rsid w:val="003306A3"/>
    <w:rsid w:val="00333E02"/>
    <w:rsid w:val="00336A90"/>
    <w:rsid w:val="00340FD7"/>
    <w:rsid w:val="003465AB"/>
    <w:rsid w:val="003466CA"/>
    <w:rsid w:val="003479A9"/>
    <w:rsid w:val="003536A5"/>
    <w:rsid w:val="00355385"/>
    <w:rsid w:val="00361A1E"/>
    <w:rsid w:val="00367225"/>
    <w:rsid w:val="00373B14"/>
    <w:rsid w:val="003840DD"/>
    <w:rsid w:val="00387632"/>
    <w:rsid w:val="003909D2"/>
    <w:rsid w:val="003927F5"/>
    <w:rsid w:val="00393325"/>
    <w:rsid w:val="00395C7B"/>
    <w:rsid w:val="003978FA"/>
    <w:rsid w:val="003A22E3"/>
    <w:rsid w:val="003A2579"/>
    <w:rsid w:val="003B45B9"/>
    <w:rsid w:val="003B4ED9"/>
    <w:rsid w:val="003B57DB"/>
    <w:rsid w:val="003B5DD5"/>
    <w:rsid w:val="003B768C"/>
    <w:rsid w:val="003C7AA9"/>
    <w:rsid w:val="003D1C90"/>
    <w:rsid w:val="003D2093"/>
    <w:rsid w:val="003D5D9A"/>
    <w:rsid w:val="003E43AA"/>
    <w:rsid w:val="003E6E44"/>
    <w:rsid w:val="003F0E12"/>
    <w:rsid w:val="003F5006"/>
    <w:rsid w:val="004018AD"/>
    <w:rsid w:val="00406405"/>
    <w:rsid w:val="00411F44"/>
    <w:rsid w:val="00415536"/>
    <w:rsid w:val="00425102"/>
    <w:rsid w:val="00437E32"/>
    <w:rsid w:val="004416C0"/>
    <w:rsid w:val="00445251"/>
    <w:rsid w:val="004520F6"/>
    <w:rsid w:val="00457B43"/>
    <w:rsid w:val="00457C6E"/>
    <w:rsid w:val="00462E4F"/>
    <w:rsid w:val="00470C11"/>
    <w:rsid w:val="00472892"/>
    <w:rsid w:val="00473B41"/>
    <w:rsid w:val="004748CC"/>
    <w:rsid w:val="00474930"/>
    <w:rsid w:val="00475106"/>
    <w:rsid w:val="0047749B"/>
    <w:rsid w:val="00477AFB"/>
    <w:rsid w:val="00482AF2"/>
    <w:rsid w:val="004837A9"/>
    <w:rsid w:val="00483C3C"/>
    <w:rsid w:val="00491BDC"/>
    <w:rsid w:val="0049331C"/>
    <w:rsid w:val="00493B42"/>
    <w:rsid w:val="004970C4"/>
    <w:rsid w:val="004B3894"/>
    <w:rsid w:val="004C343E"/>
    <w:rsid w:val="004C6C55"/>
    <w:rsid w:val="004C7349"/>
    <w:rsid w:val="004D29C2"/>
    <w:rsid w:val="004F1C73"/>
    <w:rsid w:val="005010F3"/>
    <w:rsid w:val="0050581C"/>
    <w:rsid w:val="005062C5"/>
    <w:rsid w:val="00510144"/>
    <w:rsid w:val="00512DD1"/>
    <w:rsid w:val="005273BD"/>
    <w:rsid w:val="00533A73"/>
    <w:rsid w:val="00541C5B"/>
    <w:rsid w:val="00546650"/>
    <w:rsid w:val="00546829"/>
    <w:rsid w:val="00546CF0"/>
    <w:rsid w:val="0055182A"/>
    <w:rsid w:val="0056355D"/>
    <w:rsid w:val="00563F46"/>
    <w:rsid w:val="005673EE"/>
    <w:rsid w:val="00567973"/>
    <w:rsid w:val="005745CF"/>
    <w:rsid w:val="00583D39"/>
    <w:rsid w:val="00584537"/>
    <w:rsid w:val="0059074C"/>
    <w:rsid w:val="005936B9"/>
    <w:rsid w:val="00595D65"/>
    <w:rsid w:val="00597FA7"/>
    <w:rsid w:val="005A19A0"/>
    <w:rsid w:val="005A7416"/>
    <w:rsid w:val="005A7C31"/>
    <w:rsid w:val="005B3764"/>
    <w:rsid w:val="005B40A3"/>
    <w:rsid w:val="005C4A1A"/>
    <w:rsid w:val="005C79F4"/>
    <w:rsid w:val="005D6BE3"/>
    <w:rsid w:val="005E6CEA"/>
    <w:rsid w:val="005E74C2"/>
    <w:rsid w:val="005F2CDB"/>
    <w:rsid w:val="005F6094"/>
    <w:rsid w:val="00603A8B"/>
    <w:rsid w:val="006042BC"/>
    <w:rsid w:val="00607FEF"/>
    <w:rsid w:val="00612317"/>
    <w:rsid w:val="0061785A"/>
    <w:rsid w:val="006262E5"/>
    <w:rsid w:val="006329E7"/>
    <w:rsid w:val="00633B26"/>
    <w:rsid w:val="0064168D"/>
    <w:rsid w:val="00641CE7"/>
    <w:rsid w:val="00643A8C"/>
    <w:rsid w:val="006573D7"/>
    <w:rsid w:val="00664AE4"/>
    <w:rsid w:val="00667EBF"/>
    <w:rsid w:val="00672C99"/>
    <w:rsid w:val="00673D40"/>
    <w:rsid w:val="006769D9"/>
    <w:rsid w:val="00676DBF"/>
    <w:rsid w:val="00680025"/>
    <w:rsid w:val="00684685"/>
    <w:rsid w:val="00690207"/>
    <w:rsid w:val="00690DF1"/>
    <w:rsid w:val="006917B4"/>
    <w:rsid w:val="0069247B"/>
    <w:rsid w:val="00694AAA"/>
    <w:rsid w:val="0069687B"/>
    <w:rsid w:val="006A51A3"/>
    <w:rsid w:val="006B0443"/>
    <w:rsid w:val="006B2CD5"/>
    <w:rsid w:val="006B483E"/>
    <w:rsid w:val="006D3701"/>
    <w:rsid w:val="006E7817"/>
    <w:rsid w:val="006F4613"/>
    <w:rsid w:val="006F7270"/>
    <w:rsid w:val="0071506B"/>
    <w:rsid w:val="007221CF"/>
    <w:rsid w:val="00723CA8"/>
    <w:rsid w:val="007269A4"/>
    <w:rsid w:val="00733B06"/>
    <w:rsid w:val="00733BB3"/>
    <w:rsid w:val="007365CC"/>
    <w:rsid w:val="00740138"/>
    <w:rsid w:val="007456D1"/>
    <w:rsid w:val="0076096D"/>
    <w:rsid w:val="007625CD"/>
    <w:rsid w:val="007754BF"/>
    <w:rsid w:val="00782734"/>
    <w:rsid w:val="0078318D"/>
    <w:rsid w:val="00783934"/>
    <w:rsid w:val="007859C4"/>
    <w:rsid w:val="0078707E"/>
    <w:rsid w:val="00794344"/>
    <w:rsid w:val="00795DCA"/>
    <w:rsid w:val="007A2D5F"/>
    <w:rsid w:val="007B1DFA"/>
    <w:rsid w:val="007B688D"/>
    <w:rsid w:val="007B7FCB"/>
    <w:rsid w:val="007C1AB4"/>
    <w:rsid w:val="007C4EBA"/>
    <w:rsid w:val="007D4B72"/>
    <w:rsid w:val="007E48F4"/>
    <w:rsid w:val="007E6E26"/>
    <w:rsid w:val="007E764F"/>
    <w:rsid w:val="00801E75"/>
    <w:rsid w:val="00812BD9"/>
    <w:rsid w:val="008364B5"/>
    <w:rsid w:val="0084640B"/>
    <w:rsid w:val="00850745"/>
    <w:rsid w:val="008514CA"/>
    <w:rsid w:val="008516B7"/>
    <w:rsid w:val="00854CE7"/>
    <w:rsid w:val="00861884"/>
    <w:rsid w:val="008618BF"/>
    <w:rsid w:val="0086634F"/>
    <w:rsid w:val="00870F91"/>
    <w:rsid w:val="00880AE3"/>
    <w:rsid w:val="008810A5"/>
    <w:rsid w:val="0088618C"/>
    <w:rsid w:val="00897B71"/>
    <w:rsid w:val="008A0F71"/>
    <w:rsid w:val="008A209A"/>
    <w:rsid w:val="008A23EB"/>
    <w:rsid w:val="008A3C63"/>
    <w:rsid w:val="008A3E96"/>
    <w:rsid w:val="008A6755"/>
    <w:rsid w:val="008B1260"/>
    <w:rsid w:val="008B691C"/>
    <w:rsid w:val="008C2A5F"/>
    <w:rsid w:val="008C2C99"/>
    <w:rsid w:val="008D0597"/>
    <w:rsid w:val="008D2FC5"/>
    <w:rsid w:val="008D71A5"/>
    <w:rsid w:val="008E2855"/>
    <w:rsid w:val="008E478D"/>
    <w:rsid w:val="008E690E"/>
    <w:rsid w:val="008E7850"/>
    <w:rsid w:val="00900E4D"/>
    <w:rsid w:val="00904259"/>
    <w:rsid w:val="0090621A"/>
    <w:rsid w:val="009153B9"/>
    <w:rsid w:val="0091631D"/>
    <w:rsid w:val="00933F2B"/>
    <w:rsid w:val="009402B2"/>
    <w:rsid w:val="009403C9"/>
    <w:rsid w:val="00940793"/>
    <w:rsid w:val="009413E3"/>
    <w:rsid w:val="00953553"/>
    <w:rsid w:val="009557AD"/>
    <w:rsid w:val="00956D21"/>
    <w:rsid w:val="00957236"/>
    <w:rsid w:val="009605C7"/>
    <w:rsid w:val="00963F01"/>
    <w:rsid w:val="009719EF"/>
    <w:rsid w:val="00983358"/>
    <w:rsid w:val="009913AE"/>
    <w:rsid w:val="00992C28"/>
    <w:rsid w:val="009958CC"/>
    <w:rsid w:val="009A08A5"/>
    <w:rsid w:val="009B0B85"/>
    <w:rsid w:val="009B2623"/>
    <w:rsid w:val="009B7603"/>
    <w:rsid w:val="009B7B82"/>
    <w:rsid w:val="009C0C67"/>
    <w:rsid w:val="009C24E4"/>
    <w:rsid w:val="009C41F7"/>
    <w:rsid w:val="009C4490"/>
    <w:rsid w:val="009C47CC"/>
    <w:rsid w:val="009C5D44"/>
    <w:rsid w:val="009D2E77"/>
    <w:rsid w:val="009D3355"/>
    <w:rsid w:val="009E0212"/>
    <w:rsid w:val="009F5A85"/>
    <w:rsid w:val="009F61B7"/>
    <w:rsid w:val="00A05954"/>
    <w:rsid w:val="00A07A75"/>
    <w:rsid w:val="00A117C8"/>
    <w:rsid w:val="00A1612E"/>
    <w:rsid w:val="00A33D2F"/>
    <w:rsid w:val="00A40884"/>
    <w:rsid w:val="00A41848"/>
    <w:rsid w:val="00A43F4E"/>
    <w:rsid w:val="00A528DB"/>
    <w:rsid w:val="00A54C2A"/>
    <w:rsid w:val="00A66C70"/>
    <w:rsid w:val="00A70AB8"/>
    <w:rsid w:val="00A71807"/>
    <w:rsid w:val="00A749DE"/>
    <w:rsid w:val="00A81015"/>
    <w:rsid w:val="00A912F6"/>
    <w:rsid w:val="00A931FC"/>
    <w:rsid w:val="00A9455C"/>
    <w:rsid w:val="00A97D5E"/>
    <w:rsid w:val="00AA4FB4"/>
    <w:rsid w:val="00AA7782"/>
    <w:rsid w:val="00AB4C02"/>
    <w:rsid w:val="00AC3AD8"/>
    <w:rsid w:val="00AD012B"/>
    <w:rsid w:val="00AD3AAF"/>
    <w:rsid w:val="00AE09E7"/>
    <w:rsid w:val="00AF0D23"/>
    <w:rsid w:val="00AF1E71"/>
    <w:rsid w:val="00AF23C2"/>
    <w:rsid w:val="00AF2828"/>
    <w:rsid w:val="00AF79BA"/>
    <w:rsid w:val="00B021DF"/>
    <w:rsid w:val="00B07822"/>
    <w:rsid w:val="00B110D6"/>
    <w:rsid w:val="00B11EB4"/>
    <w:rsid w:val="00B179A8"/>
    <w:rsid w:val="00B22D13"/>
    <w:rsid w:val="00B248B2"/>
    <w:rsid w:val="00B2561F"/>
    <w:rsid w:val="00B30815"/>
    <w:rsid w:val="00B3170B"/>
    <w:rsid w:val="00B33F1F"/>
    <w:rsid w:val="00B56C46"/>
    <w:rsid w:val="00B61129"/>
    <w:rsid w:val="00B63A6F"/>
    <w:rsid w:val="00B63A7A"/>
    <w:rsid w:val="00B66DF4"/>
    <w:rsid w:val="00B758D9"/>
    <w:rsid w:val="00B87E83"/>
    <w:rsid w:val="00B947E2"/>
    <w:rsid w:val="00B94858"/>
    <w:rsid w:val="00B94994"/>
    <w:rsid w:val="00B9530A"/>
    <w:rsid w:val="00B954D7"/>
    <w:rsid w:val="00BA3080"/>
    <w:rsid w:val="00BA7E8A"/>
    <w:rsid w:val="00BB1A10"/>
    <w:rsid w:val="00BC1F25"/>
    <w:rsid w:val="00BC4B95"/>
    <w:rsid w:val="00BC5FC5"/>
    <w:rsid w:val="00BC7413"/>
    <w:rsid w:val="00BC745A"/>
    <w:rsid w:val="00BD067A"/>
    <w:rsid w:val="00BD0D35"/>
    <w:rsid w:val="00BD4255"/>
    <w:rsid w:val="00BD550C"/>
    <w:rsid w:val="00BE025F"/>
    <w:rsid w:val="00BE150A"/>
    <w:rsid w:val="00BE1C94"/>
    <w:rsid w:val="00BE42A1"/>
    <w:rsid w:val="00BF69FB"/>
    <w:rsid w:val="00C062FC"/>
    <w:rsid w:val="00C119CD"/>
    <w:rsid w:val="00C13AB2"/>
    <w:rsid w:val="00C146F4"/>
    <w:rsid w:val="00C33C27"/>
    <w:rsid w:val="00C40162"/>
    <w:rsid w:val="00C40484"/>
    <w:rsid w:val="00C42584"/>
    <w:rsid w:val="00C567BE"/>
    <w:rsid w:val="00C56A57"/>
    <w:rsid w:val="00C60D4B"/>
    <w:rsid w:val="00C61514"/>
    <w:rsid w:val="00C70D85"/>
    <w:rsid w:val="00C72E6B"/>
    <w:rsid w:val="00C8094C"/>
    <w:rsid w:val="00C81785"/>
    <w:rsid w:val="00C92A82"/>
    <w:rsid w:val="00C94DE8"/>
    <w:rsid w:val="00CA1414"/>
    <w:rsid w:val="00CA1FA5"/>
    <w:rsid w:val="00CA75B2"/>
    <w:rsid w:val="00CB5763"/>
    <w:rsid w:val="00CC1C34"/>
    <w:rsid w:val="00CC3C4D"/>
    <w:rsid w:val="00CC4622"/>
    <w:rsid w:val="00CD37A2"/>
    <w:rsid w:val="00CD57DB"/>
    <w:rsid w:val="00CE26ED"/>
    <w:rsid w:val="00CF0F6C"/>
    <w:rsid w:val="00CF5CEC"/>
    <w:rsid w:val="00D05FEB"/>
    <w:rsid w:val="00D07B91"/>
    <w:rsid w:val="00D1517D"/>
    <w:rsid w:val="00D1784F"/>
    <w:rsid w:val="00D20104"/>
    <w:rsid w:val="00D21DF6"/>
    <w:rsid w:val="00D32260"/>
    <w:rsid w:val="00D41636"/>
    <w:rsid w:val="00D45839"/>
    <w:rsid w:val="00D45BD8"/>
    <w:rsid w:val="00D46D50"/>
    <w:rsid w:val="00D473A2"/>
    <w:rsid w:val="00D50859"/>
    <w:rsid w:val="00D5529F"/>
    <w:rsid w:val="00D649A0"/>
    <w:rsid w:val="00D72116"/>
    <w:rsid w:val="00D80F70"/>
    <w:rsid w:val="00D83CF6"/>
    <w:rsid w:val="00D8662C"/>
    <w:rsid w:val="00D87DF0"/>
    <w:rsid w:val="00D90628"/>
    <w:rsid w:val="00D91DF4"/>
    <w:rsid w:val="00D927B4"/>
    <w:rsid w:val="00D93167"/>
    <w:rsid w:val="00D93B7C"/>
    <w:rsid w:val="00D94112"/>
    <w:rsid w:val="00D96786"/>
    <w:rsid w:val="00DA2AD8"/>
    <w:rsid w:val="00DA5835"/>
    <w:rsid w:val="00DA604A"/>
    <w:rsid w:val="00DB134E"/>
    <w:rsid w:val="00DB64B0"/>
    <w:rsid w:val="00DC0FC5"/>
    <w:rsid w:val="00DD089E"/>
    <w:rsid w:val="00DD122C"/>
    <w:rsid w:val="00DE3D77"/>
    <w:rsid w:val="00DE69BF"/>
    <w:rsid w:val="00DF2B01"/>
    <w:rsid w:val="00DF5034"/>
    <w:rsid w:val="00DF5DEB"/>
    <w:rsid w:val="00DF68ED"/>
    <w:rsid w:val="00DF717E"/>
    <w:rsid w:val="00DF7832"/>
    <w:rsid w:val="00E01192"/>
    <w:rsid w:val="00E01DDD"/>
    <w:rsid w:val="00E0393D"/>
    <w:rsid w:val="00E06FEF"/>
    <w:rsid w:val="00E11154"/>
    <w:rsid w:val="00E13E34"/>
    <w:rsid w:val="00E245C9"/>
    <w:rsid w:val="00E254DB"/>
    <w:rsid w:val="00E3050C"/>
    <w:rsid w:val="00E36CDE"/>
    <w:rsid w:val="00E47093"/>
    <w:rsid w:val="00E52EE3"/>
    <w:rsid w:val="00E5474E"/>
    <w:rsid w:val="00E61B59"/>
    <w:rsid w:val="00E770EC"/>
    <w:rsid w:val="00E77133"/>
    <w:rsid w:val="00E825CC"/>
    <w:rsid w:val="00E82C61"/>
    <w:rsid w:val="00E97307"/>
    <w:rsid w:val="00EA1BB2"/>
    <w:rsid w:val="00EA3869"/>
    <w:rsid w:val="00EA3F46"/>
    <w:rsid w:val="00EA48C1"/>
    <w:rsid w:val="00EA74DB"/>
    <w:rsid w:val="00EB047C"/>
    <w:rsid w:val="00EB085C"/>
    <w:rsid w:val="00EB0F94"/>
    <w:rsid w:val="00EB4228"/>
    <w:rsid w:val="00ED366A"/>
    <w:rsid w:val="00ED3C4E"/>
    <w:rsid w:val="00ED5DD2"/>
    <w:rsid w:val="00EE01AA"/>
    <w:rsid w:val="00EE603A"/>
    <w:rsid w:val="00EE6BFD"/>
    <w:rsid w:val="00EF4145"/>
    <w:rsid w:val="00EF5F3B"/>
    <w:rsid w:val="00F05A7E"/>
    <w:rsid w:val="00F060A5"/>
    <w:rsid w:val="00F07D22"/>
    <w:rsid w:val="00F14A98"/>
    <w:rsid w:val="00F17C57"/>
    <w:rsid w:val="00F21FA0"/>
    <w:rsid w:val="00F25679"/>
    <w:rsid w:val="00F27E31"/>
    <w:rsid w:val="00F32341"/>
    <w:rsid w:val="00F33D76"/>
    <w:rsid w:val="00F3439A"/>
    <w:rsid w:val="00F50C10"/>
    <w:rsid w:val="00F51B6A"/>
    <w:rsid w:val="00F51E6C"/>
    <w:rsid w:val="00F53B12"/>
    <w:rsid w:val="00F5508E"/>
    <w:rsid w:val="00F56416"/>
    <w:rsid w:val="00F60D76"/>
    <w:rsid w:val="00F63A86"/>
    <w:rsid w:val="00F67648"/>
    <w:rsid w:val="00F723BE"/>
    <w:rsid w:val="00F72D45"/>
    <w:rsid w:val="00F8420A"/>
    <w:rsid w:val="00F9326D"/>
    <w:rsid w:val="00F93F38"/>
    <w:rsid w:val="00FA2D89"/>
    <w:rsid w:val="00FA7AB1"/>
    <w:rsid w:val="00FB0D0F"/>
    <w:rsid w:val="00FC16F9"/>
    <w:rsid w:val="00FC257B"/>
    <w:rsid w:val="00FC351D"/>
    <w:rsid w:val="00FD054E"/>
    <w:rsid w:val="00FD1377"/>
    <w:rsid w:val="00FD4A59"/>
    <w:rsid w:val="00FE1337"/>
    <w:rsid w:val="00FE6EC2"/>
    <w:rsid w:val="00FE77F7"/>
    <w:rsid w:val="00FF064A"/>
    <w:rsid w:val="00FF157B"/>
    <w:rsid w:val="00FF2949"/>
    <w:rsid w:val="00FF5AE4"/>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AC3B31"/>
  <w15:chartTrackingRefBased/>
  <w15:docId w15:val="{9BB025D3-3516-4C3A-BDFF-F5F831F2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9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semiHidden/>
    <w:unhideWhenUsed/>
    <w:qFormat/>
    <w:rsid w:val="00D5529F"/>
    <w:pPr>
      <w:keepNext/>
      <w:widowControl w:val="0"/>
      <w:spacing w:before="120" w:after="120" w:line="320" w:lineRule="exact"/>
      <w:ind w:left="-57" w:right="-57"/>
      <w:jc w:val="center"/>
      <w:outlineLvl w:val="1"/>
    </w:pPr>
    <w:rPr>
      <w:rFonts w:ascii=".VnTime" w:hAnsi=".VnTime"/>
      <w:sz w:val="26"/>
    </w:rPr>
  </w:style>
  <w:style w:type="paragraph" w:styleId="Heading4">
    <w:name w:val="heading 4"/>
    <w:basedOn w:val="Normal"/>
    <w:next w:val="Normal"/>
    <w:link w:val="Heading4Char"/>
    <w:semiHidden/>
    <w:unhideWhenUsed/>
    <w:qFormat/>
    <w:rsid w:val="00D5529F"/>
    <w:pPr>
      <w:keepNext/>
      <w:spacing w:before="240" w:after="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5529F"/>
    <w:rPr>
      <w:rFonts w:ascii=".VnTime" w:eastAsia="Times New Roman" w:hAnsi=".VnTime" w:cs="Times New Roman"/>
      <w:b/>
      <w:sz w:val="26"/>
      <w:szCs w:val="28"/>
    </w:rPr>
  </w:style>
  <w:style w:type="character" w:customStyle="1" w:styleId="Heading4Char">
    <w:name w:val="Heading 4 Char"/>
    <w:basedOn w:val="DefaultParagraphFont"/>
    <w:link w:val="Heading4"/>
    <w:semiHidden/>
    <w:rsid w:val="00D5529F"/>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D5529F"/>
    <w:rPr>
      <w:color w:val="0000FF"/>
      <w:u w:val="single"/>
    </w:rPr>
  </w:style>
  <w:style w:type="paragraph" w:styleId="Header">
    <w:name w:val="header"/>
    <w:basedOn w:val="Normal"/>
    <w:link w:val="HeaderChar"/>
    <w:unhideWhenUsed/>
    <w:rsid w:val="00D5529F"/>
    <w:pPr>
      <w:tabs>
        <w:tab w:val="center" w:pos="4680"/>
        <w:tab w:val="right" w:pos="9360"/>
      </w:tabs>
    </w:pPr>
    <w:rPr>
      <w:b w:val="0"/>
      <w:sz w:val="24"/>
      <w:szCs w:val="24"/>
    </w:rPr>
  </w:style>
  <w:style w:type="character" w:customStyle="1" w:styleId="HeaderChar">
    <w:name w:val="Header Char"/>
    <w:basedOn w:val="DefaultParagraphFont"/>
    <w:link w:val="Header"/>
    <w:rsid w:val="00D5529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2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29F"/>
    <w:pPr>
      <w:tabs>
        <w:tab w:val="center" w:pos="4680"/>
        <w:tab w:val="right" w:pos="9360"/>
      </w:tabs>
    </w:pPr>
    <w:rPr>
      <w:b w:val="0"/>
      <w:sz w:val="24"/>
      <w:szCs w:val="24"/>
    </w:rPr>
  </w:style>
  <w:style w:type="paragraph" w:styleId="BodyTextIndent">
    <w:name w:val="Body Text Indent"/>
    <w:basedOn w:val="Normal"/>
    <w:link w:val="BodyTextIndentChar"/>
    <w:semiHidden/>
    <w:unhideWhenUsed/>
    <w:rsid w:val="00D5529F"/>
    <w:pPr>
      <w:spacing w:after="120"/>
      <w:ind w:left="360"/>
    </w:pPr>
  </w:style>
  <w:style w:type="character" w:customStyle="1" w:styleId="BodyTextIndentChar">
    <w:name w:val="Body Text Indent Char"/>
    <w:basedOn w:val="DefaultParagraphFont"/>
    <w:link w:val="BodyTextIndent"/>
    <w:semiHidden/>
    <w:rsid w:val="00D5529F"/>
    <w:rPr>
      <w:rFonts w:ascii="Times New Roman" w:eastAsia="Times New Roman" w:hAnsi="Times New Roman" w:cs="Times New Roman"/>
      <w:b/>
      <w:sz w:val="28"/>
      <w:szCs w:val="28"/>
    </w:rPr>
  </w:style>
  <w:style w:type="character" w:customStyle="1" w:styleId="PlainTextChar">
    <w:name w:val="Plain Text Char"/>
    <w:basedOn w:val="DefaultParagraphFont"/>
    <w:link w:val="PlainText"/>
    <w:semiHidden/>
    <w:rsid w:val="00D5529F"/>
    <w:rPr>
      <w:rFonts w:ascii="Courier New" w:eastAsia="Times New Roman" w:hAnsi="Courier New" w:cs="Times New Roman"/>
      <w:sz w:val="20"/>
      <w:szCs w:val="20"/>
    </w:rPr>
  </w:style>
  <w:style w:type="paragraph" w:styleId="PlainText">
    <w:name w:val="Plain Text"/>
    <w:basedOn w:val="Normal"/>
    <w:link w:val="PlainTextChar"/>
    <w:semiHidden/>
    <w:unhideWhenUsed/>
    <w:rsid w:val="00D5529F"/>
    <w:rPr>
      <w:rFonts w:ascii="Courier New" w:hAnsi="Courier New"/>
      <w:b w:val="0"/>
      <w:sz w:val="20"/>
      <w:szCs w:val="20"/>
    </w:rPr>
  </w:style>
  <w:style w:type="character" w:customStyle="1" w:styleId="BalloonTextChar">
    <w:name w:val="Balloon Text Char"/>
    <w:basedOn w:val="DefaultParagraphFont"/>
    <w:link w:val="BalloonText"/>
    <w:semiHidden/>
    <w:rsid w:val="00D5529F"/>
    <w:rPr>
      <w:rFonts w:ascii="Tahoma" w:eastAsia="Times New Roman" w:hAnsi="Tahoma" w:cs="Times New Roman"/>
      <w:sz w:val="16"/>
      <w:szCs w:val="16"/>
    </w:rPr>
  </w:style>
  <w:style w:type="paragraph" w:styleId="BalloonText">
    <w:name w:val="Balloon Text"/>
    <w:basedOn w:val="Normal"/>
    <w:link w:val="BalloonTextChar"/>
    <w:semiHidden/>
    <w:unhideWhenUsed/>
    <w:rsid w:val="00D5529F"/>
    <w:rPr>
      <w:rFonts w:ascii="Tahoma" w:hAnsi="Tahoma"/>
      <w:b w:val="0"/>
      <w:sz w:val="16"/>
      <w:szCs w:val="16"/>
    </w:rPr>
  </w:style>
  <w:style w:type="paragraph" w:styleId="ListParagraph">
    <w:name w:val="List Paragraph"/>
    <w:basedOn w:val="Normal"/>
    <w:uiPriority w:val="34"/>
    <w:qFormat/>
    <w:rsid w:val="00D5529F"/>
    <w:pPr>
      <w:spacing w:after="200" w:line="276" w:lineRule="auto"/>
      <w:ind w:left="720"/>
    </w:pPr>
    <w:rPr>
      <w:rFonts w:ascii="Calibri" w:eastAsia="Calibri" w:hAnsi="Calibri"/>
      <w:b w:val="0"/>
      <w:sz w:val="22"/>
      <w:szCs w:val="22"/>
    </w:rPr>
  </w:style>
  <w:style w:type="paragraph" w:customStyle="1" w:styleId="pbody">
    <w:name w:val="pbody"/>
    <w:basedOn w:val="Normal"/>
    <w:rsid w:val="00D5529F"/>
    <w:pPr>
      <w:spacing w:before="100" w:beforeAutospacing="1" w:after="100" w:afterAutospacing="1" w:line="360" w:lineRule="auto"/>
      <w:jc w:val="both"/>
    </w:pPr>
    <w:rPr>
      <w:rFonts w:ascii="Arial" w:hAnsi="Arial" w:cs="Arial"/>
      <w:b w:val="0"/>
      <w:color w:val="000000"/>
      <w:sz w:val="18"/>
      <w:szCs w:val="18"/>
    </w:rPr>
  </w:style>
  <w:style w:type="paragraph" w:customStyle="1" w:styleId="CharCharCharChar">
    <w:name w:val="Char Char Char Char"/>
    <w:basedOn w:val="Normal"/>
    <w:rsid w:val="00D5529F"/>
    <w:pPr>
      <w:spacing w:after="160" w:line="240" w:lineRule="exact"/>
    </w:pPr>
    <w:rPr>
      <w:rFonts w:ascii="Verdana" w:hAnsi="Verdana" w:cs="Verdana"/>
      <w:b w:val="0"/>
      <w:sz w:val="20"/>
      <w:szCs w:val="20"/>
    </w:rPr>
  </w:style>
  <w:style w:type="paragraph" w:customStyle="1" w:styleId="CharCharCharCharCharCharChar">
    <w:name w:val="Char Char Char Char Char Char Char"/>
    <w:basedOn w:val="Normal"/>
    <w:autoRedefine/>
    <w:rsid w:val="00D5529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
    <w:name w:val="Char"/>
    <w:basedOn w:val="Normal"/>
    <w:autoRedefine/>
    <w:rsid w:val="00D5529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vietadtextlink">
    <w:name w:val="vietadtextlink"/>
    <w:basedOn w:val="DefaultParagraphFont"/>
    <w:rsid w:val="00D5529F"/>
  </w:style>
  <w:style w:type="paragraph" w:styleId="BodyText">
    <w:name w:val="Body Text"/>
    <w:basedOn w:val="Normal"/>
    <w:link w:val="BodyTextChar"/>
    <w:rsid w:val="00ED3C4E"/>
    <w:pPr>
      <w:spacing w:after="120"/>
    </w:pPr>
    <w:rPr>
      <w:b w:val="0"/>
      <w:sz w:val="24"/>
      <w:szCs w:val="24"/>
    </w:rPr>
  </w:style>
  <w:style w:type="character" w:customStyle="1" w:styleId="BodyTextChar">
    <w:name w:val="Body Text Char"/>
    <w:basedOn w:val="DefaultParagraphFont"/>
    <w:link w:val="BodyText"/>
    <w:rsid w:val="00ED3C4E"/>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ED3C4E"/>
    <w:rPr>
      <w:rFonts w:asciiTheme="minorHAnsi" w:eastAsiaTheme="minorHAnsi" w:hAnsiTheme="minorHAnsi" w:cstheme="minorBidi"/>
      <w:b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ED3C4E"/>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nhideWhenUsed/>
    <w:qFormat/>
    <w:rsid w:val="00ED3C4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ED3C4E"/>
    <w:pPr>
      <w:spacing w:after="160" w:line="240" w:lineRule="exact"/>
    </w:pPr>
    <w:rPr>
      <w:rFonts w:asciiTheme="minorHAnsi" w:eastAsiaTheme="minorHAnsi" w:hAnsiTheme="minorHAnsi" w:cstheme="minorBidi"/>
      <w:b w:val="0"/>
      <w:sz w:val="22"/>
      <w:szCs w:val="22"/>
      <w:vertAlign w:val="superscript"/>
    </w:rPr>
  </w:style>
  <w:style w:type="paragraph" w:customStyle="1" w:styleId="Default">
    <w:name w:val="Default"/>
    <w:rsid w:val="00ED3C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FD054E"/>
    <w:rPr>
      <w:color w:val="605E5C"/>
      <w:shd w:val="clear" w:color="auto" w:fill="E1DFDD"/>
    </w:rPr>
  </w:style>
  <w:style w:type="paragraph" w:styleId="NoSpacing">
    <w:name w:val="No Spacing"/>
    <w:link w:val="NoSpacingChar"/>
    <w:uiPriority w:val="1"/>
    <w:qFormat/>
    <w:rsid w:val="00E82C61"/>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E82C6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969">
      <w:bodyDiv w:val="1"/>
      <w:marLeft w:val="0"/>
      <w:marRight w:val="0"/>
      <w:marTop w:val="0"/>
      <w:marBottom w:val="0"/>
      <w:divBdr>
        <w:top w:val="none" w:sz="0" w:space="0" w:color="auto"/>
        <w:left w:val="none" w:sz="0" w:space="0" w:color="auto"/>
        <w:bottom w:val="none" w:sz="0" w:space="0" w:color="auto"/>
        <w:right w:val="none" w:sz="0" w:space="0" w:color="auto"/>
      </w:divBdr>
    </w:div>
    <w:div w:id="274680098">
      <w:bodyDiv w:val="1"/>
      <w:marLeft w:val="0"/>
      <w:marRight w:val="0"/>
      <w:marTop w:val="0"/>
      <w:marBottom w:val="0"/>
      <w:divBdr>
        <w:top w:val="none" w:sz="0" w:space="0" w:color="auto"/>
        <w:left w:val="none" w:sz="0" w:space="0" w:color="auto"/>
        <w:bottom w:val="none" w:sz="0" w:space="0" w:color="auto"/>
        <w:right w:val="none" w:sz="0" w:space="0" w:color="auto"/>
      </w:divBdr>
    </w:div>
    <w:div w:id="431627102">
      <w:bodyDiv w:val="1"/>
      <w:marLeft w:val="0"/>
      <w:marRight w:val="0"/>
      <w:marTop w:val="0"/>
      <w:marBottom w:val="0"/>
      <w:divBdr>
        <w:top w:val="none" w:sz="0" w:space="0" w:color="auto"/>
        <w:left w:val="none" w:sz="0" w:space="0" w:color="auto"/>
        <w:bottom w:val="none" w:sz="0" w:space="0" w:color="auto"/>
        <w:right w:val="none" w:sz="0" w:space="0" w:color="auto"/>
      </w:divBdr>
    </w:div>
    <w:div w:id="1497381315">
      <w:bodyDiv w:val="1"/>
      <w:marLeft w:val="0"/>
      <w:marRight w:val="0"/>
      <w:marTop w:val="0"/>
      <w:marBottom w:val="0"/>
      <w:divBdr>
        <w:top w:val="none" w:sz="0" w:space="0" w:color="auto"/>
        <w:left w:val="none" w:sz="0" w:space="0" w:color="auto"/>
        <w:bottom w:val="none" w:sz="0" w:space="0" w:color="auto"/>
        <w:right w:val="none" w:sz="0" w:space="0" w:color="auto"/>
      </w:divBdr>
    </w:div>
    <w:div w:id="17679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DBFAD-4639-4373-B9EB-8270567E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31</Pages>
  <Words>9944</Words>
  <Characters>56687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MyPC</cp:lastModifiedBy>
  <cp:revision>77</cp:revision>
  <cp:lastPrinted>2022-09-20T06:21:00Z</cp:lastPrinted>
  <dcterms:created xsi:type="dcterms:W3CDTF">2020-09-28T07:25:00Z</dcterms:created>
  <dcterms:modified xsi:type="dcterms:W3CDTF">2022-09-20T06:23:00Z</dcterms:modified>
</cp:coreProperties>
</file>